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5C6" w:rsidRPr="004315C6" w:rsidRDefault="004315C6" w:rsidP="004315C6">
      <w:pPr>
        <w:spacing w:before="100" w:beforeAutospacing="1" w:after="100" w:afterAutospacing="1" w:line="240" w:lineRule="auto"/>
        <w:rPr>
          <w:rFonts w:ascii="Times New Roman" w:eastAsia="Times New Roman" w:hAnsi="Times New Roman" w:cs="Times New Roman"/>
          <w:sz w:val="24"/>
          <w:szCs w:val="24"/>
        </w:rPr>
      </w:pPr>
      <w:r w:rsidRPr="004315C6">
        <w:rPr>
          <w:rFonts w:ascii="Times New Roman" w:eastAsia="Times New Roman" w:hAnsi="Times New Roman" w:cs="Times New Roman"/>
          <w:sz w:val="24"/>
          <w:szCs w:val="24"/>
        </w:rPr>
        <w:t>We begin with an example aimed at clarifying what we mean by "algorithm" and at demonstrating how the careful selection of an algorithm may significantly affect the performance of a program.</w:t>
      </w:r>
    </w:p>
    <w:p w:rsidR="004315C6" w:rsidRPr="004315C6" w:rsidRDefault="004315C6" w:rsidP="004315C6">
      <w:pPr>
        <w:spacing w:before="100" w:beforeAutospacing="1" w:after="100" w:afterAutospacing="1" w:line="240" w:lineRule="auto"/>
        <w:rPr>
          <w:rFonts w:ascii="Times New Roman" w:eastAsia="Times New Roman" w:hAnsi="Times New Roman" w:cs="Times New Roman"/>
          <w:sz w:val="24"/>
          <w:szCs w:val="24"/>
        </w:rPr>
      </w:pPr>
      <w:r w:rsidRPr="004315C6">
        <w:rPr>
          <w:rFonts w:ascii="Times New Roman" w:eastAsia="Times New Roman" w:hAnsi="Times New Roman" w:cs="Times New Roman"/>
          <w:sz w:val="24"/>
          <w:szCs w:val="24"/>
        </w:rPr>
        <w:t>Consider the following problem:</w:t>
      </w:r>
    </w:p>
    <w:p w:rsidR="004315C6" w:rsidRPr="004315C6" w:rsidRDefault="004315C6" w:rsidP="004315C6">
      <w:pPr>
        <w:spacing w:before="100" w:beforeAutospacing="1" w:after="100" w:afterAutospacing="1" w:line="240" w:lineRule="auto"/>
        <w:rPr>
          <w:rFonts w:ascii="Times New Roman" w:eastAsia="Times New Roman" w:hAnsi="Times New Roman" w:cs="Times New Roman"/>
          <w:sz w:val="24"/>
          <w:szCs w:val="24"/>
        </w:rPr>
      </w:pPr>
      <w:r w:rsidRPr="004315C6">
        <w:rPr>
          <w:rFonts w:ascii="Times New Roman" w:eastAsia="Times New Roman" w:hAnsi="Times New Roman" w:cs="Times New Roman"/>
          <w:sz w:val="24"/>
          <w:szCs w:val="24"/>
        </w:rPr>
        <w:t xml:space="preserve">If </w:t>
      </w:r>
      <w:r w:rsidRPr="004315C6">
        <w:rPr>
          <w:rFonts w:ascii="Times New Roman" w:eastAsia="Times New Roman" w:hAnsi="Times New Roman" w:cs="Times New Roman"/>
          <w:i/>
          <w:iCs/>
          <w:sz w:val="24"/>
          <w:szCs w:val="24"/>
        </w:rPr>
        <w:t>m</w:t>
      </w:r>
      <w:r w:rsidRPr="004315C6">
        <w:rPr>
          <w:rFonts w:ascii="Times New Roman" w:eastAsia="Times New Roman" w:hAnsi="Times New Roman" w:cs="Times New Roman"/>
          <w:sz w:val="24"/>
          <w:szCs w:val="24"/>
        </w:rPr>
        <w:t xml:space="preserve"> and </w:t>
      </w:r>
      <w:r w:rsidRPr="004315C6">
        <w:rPr>
          <w:rFonts w:ascii="Times New Roman" w:eastAsia="Times New Roman" w:hAnsi="Times New Roman" w:cs="Times New Roman"/>
          <w:i/>
          <w:iCs/>
          <w:sz w:val="24"/>
          <w:szCs w:val="24"/>
        </w:rPr>
        <w:t>n</w:t>
      </w:r>
      <w:r w:rsidRPr="004315C6">
        <w:rPr>
          <w:rFonts w:ascii="Times New Roman" w:eastAsia="Times New Roman" w:hAnsi="Times New Roman" w:cs="Times New Roman"/>
          <w:sz w:val="24"/>
          <w:szCs w:val="24"/>
        </w:rPr>
        <w:t xml:space="preserve"> are integers such that </w:t>
      </w:r>
      <w:r w:rsidRPr="004315C6">
        <w:rPr>
          <w:rFonts w:ascii="Times New Roman" w:eastAsia="Times New Roman" w:hAnsi="Times New Roman" w:cs="Times New Roman"/>
          <w:i/>
          <w:iCs/>
          <w:sz w:val="24"/>
          <w:szCs w:val="24"/>
        </w:rPr>
        <w:t>m</w:t>
      </w:r>
      <w:r w:rsidRPr="004315C6">
        <w:rPr>
          <w:rFonts w:ascii="Times New Roman" w:eastAsia="Times New Roman" w:hAnsi="Times New Roman" w:cs="Times New Roman"/>
          <w:sz w:val="24"/>
          <w:szCs w:val="24"/>
        </w:rPr>
        <w:t xml:space="preserve"> is less than or equal to </w:t>
      </w:r>
      <w:r w:rsidRPr="004315C6">
        <w:rPr>
          <w:rFonts w:ascii="Times New Roman" w:eastAsia="Times New Roman" w:hAnsi="Times New Roman" w:cs="Times New Roman"/>
          <w:i/>
          <w:iCs/>
          <w:sz w:val="24"/>
          <w:szCs w:val="24"/>
        </w:rPr>
        <w:t>n</w:t>
      </w:r>
      <w:r w:rsidRPr="004315C6">
        <w:rPr>
          <w:rFonts w:ascii="Times New Roman" w:eastAsia="Times New Roman" w:hAnsi="Times New Roman" w:cs="Times New Roman"/>
          <w:sz w:val="24"/>
          <w:szCs w:val="24"/>
        </w:rPr>
        <w:t xml:space="preserve">, then we use the phrase "the interval from </w:t>
      </w:r>
      <w:r w:rsidRPr="004315C6">
        <w:rPr>
          <w:rFonts w:ascii="Times New Roman" w:eastAsia="Times New Roman" w:hAnsi="Times New Roman" w:cs="Times New Roman"/>
          <w:i/>
          <w:iCs/>
          <w:sz w:val="24"/>
          <w:szCs w:val="24"/>
        </w:rPr>
        <w:t>m</w:t>
      </w:r>
      <w:r w:rsidRPr="004315C6">
        <w:rPr>
          <w:rFonts w:ascii="Times New Roman" w:eastAsia="Times New Roman" w:hAnsi="Times New Roman" w:cs="Times New Roman"/>
          <w:sz w:val="24"/>
          <w:szCs w:val="24"/>
        </w:rPr>
        <w:t xml:space="preserve"> to </w:t>
      </w:r>
      <w:r w:rsidRPr="004315C6">
        <w:rPr>
          <w:rFonts w:ascii="Times New Roman" w:eastAsia="Times New Roman" w:hAnsi="Times New Roman" w:cs="Times New Roman"/>
          <w:i/>
          <w:iCs/>
          <w:sz w:val="24"/>
          <w:szCs w:val="24"/>
        </w:rPr>
        <w:t>n</w:t>
      </w:r>
      <w:r w:rsidRPr="004315C6">
        <w:rPr>
          <w:rFonts w:ascii="Times New Roman" w:eastAsia="Times New Roman" w:hAnsi="Times New Roman" w:cs="Times New Roman"/>
          <w:sz w:val="24"/>
          <w:szCs w:val="24"/>
        </w:rPr>
        <w:t xml:space="preserve">" to refer to the collection of all the integers from </w:t>
      </w:r>
      <w:r w:rsidRPr="004315C6">
        <w:rPr>
          <w:rFonts w:ascii="Times New Roman" w:eastAsia="Times New Roman" w:hAnsi="Times New Roman" w:cs="Times New Roman"/>
          <w:i/>
          <w:iCs/>
          <w:sz w:val="24"/>
          <w:szCs w:val="24"/>
        </w:rPr>
        <w:t>m</w:t>
      </w:r>
      <w:r w:rsidRPr="004315C6">
        <w:rPr>
          <w:rFonts w:ascii="Times New Roman" w:eastAsia="Times New Roman" w:hAnsi="Times New Roman" w:cs="Times New Roman"/>
          <w:sz w:val="24"/>
          <w:szCs w:val="24"/>
        </w:rPr>
        <w:t xml:space="preserve"> through </w:t>
      </w:r>
      <w:r w:rsidRPr="004315C6">
        <w:rPr>
          <w:rFonts w:ascii="Times New Roman" w:eastAsia="Times New Roman" w:hAnsi="Times New Roman" w:cs="Times New Roman"/>
          <w:i/>
          <w:iCs/>
          <w:sz w:val="24"/>
          <w:szCs w:val="24"/>
        </w:rPr>
        <w:t>n</w:t>
      </w:r>
      <w:r w:rsidRPr="004315C6">
        <w:rPr>
          <w:rFonts w:ascii="Times New Roman" w:eastAsia="Times New Roman" w:hAnsi="Times New Roman" w:cs="Times New Roman"/>
          <w:sz w:val="24"/>
          <w:szCs w:val="24"/>
        </w:rPr>
        <w:t xml:space="preserve">, inclusive. For example, "the interval from 4 to 9" refers to this collection of integers: 4, 5, 6, 7, 8, and 9. </w:t>
      </w:r>
      <w:proofErr w:type="gramStart"/>
      <w:r w:rsidRPr="004315C6">
        <w:rPr>
          <w:rFonts w:ascii="Times New Roman" w:eastAsia="Times New Roman" w:hAnsi="Times New Roman" w:cs="Times New Roman"/>
          <w:sz w:val="24"/>
          <w:szCs w:val="24"/>
        </w:rPr>
        <w:t>Similarly</w:t>
      </w:r>
      <w:proofErr w:type="gramEnd"/>
      <w:r w:rsidRPr="004315C6">
        <w:rPr>
          <w:rFonts w:ascii="Times New Roman" w:eastAsia="Times New Roman" w:hAnsi="Times New Roman" w:cs="Times New Roman"/>
          <w:sz w:val="24"/>
          <w:szCs w:val="24"/>
        </w:rPr>
        <w:t xml:space="preserve">, the interval from 112 to 199 consists of the integers 112, 113, 114, and so on all the way up through 197, 198, and 199. We would like to write a method that takes integers </w:t>
      </w:r>
      <w:r w:rsidRPr="004315C6">
        <w:rPr>
          <w:rFonts w:ascii="Times New Roman" w:eastAsia="Times New Roman" w:hAnsi="Times New Roman" w:cs="Times New Roman"/>
          <w:i/>
          <w:iCs/>
          <w:sz w:val="24"/>
          <w:szCs w:val="24"/>
        </w:rPr>
        <w:t>m</w:t>
      </w:r>
      <w:r w:rsidRPr="004315C6">
        <w:rPr>
          <w:rFonts w:ascii="Times New Roman" w:eastAsia="Times New Roman" w:hAnsi="Times New Roman" w:cs="Times New Roman"/>
          <w:sz w:val="24"/>
          <w:szCs w:val="24"/>
        </w:rPr>
        <w:t xml:space="preserve"> and </w:t>
      </w:r>
      <w:r w:rsidRPr="004315C6">
        <w:rPr>
          <w:rFonts w:ascii="Times New Roman" w:eastAsia="Times New Roman" w:hAnsi="Times New Roman" w:cs="Times New Roman"/>
          <w:i/>
          <w:iCs/>
          <w:sz w:val="24"/>
          <w:szCs w:val="24"/>
        </w:rPr>
        <w:t>n</w:t>
      </w:r>
      <w:r w:rsidRPr="004315C6">
        <w:rPr>
          <w:rFonts w:ascii="Times New Roman" w:eastAsia="Times New Roman" w:hAnsi="Times New Roman" w:cs="Times New Roman"/>
          <w:sz w:val="24"/>
          <w:szCs w:val="24"/>
        </w:rPr>
        <w:t xml:space="preserve"> as arguments (where </w:t>
      </w:r>
      <w:r w:rsidRPr="004315C6">
        <w:rPr>
          <w:rFonts w:ascii="Times New Roman" w:eastAsia="Times New Roman" w:hAnsi="Times New Roman" w:cs="Times New Roman"/>
          <w:i/>
          <w:iCs/>
          <w:sz w:val="24"/>
          <w:szCs w:val="24"/>
        </w:rPr>
        <w:t>m</w:t>
      </w:r>
      <w:r w:rsidRPr="004315C6">
        <w:rPr>
          <w:rFonts w:ascii="Times New Roman" w:eastAsia="Times New Roman" w:hAnsi="Times New Roman" w:cs="Times New Roman"/>
          <w:sz w:val="24"/>
          <w:szCs w:val="24"/>
        </w:rPr>
        <w:t xml:space="preserve"> is less than or equal to </w:t>
      </w:r>
      <w:r w:rsidRPr="004315C6">
        <w:rPr>
          <w:rFonts w:ascii="Times New Roman" w:eastAsia="Times New Roman" w:hAnsi="Times New Roman" w:cs="Times New Roman"/>
          <w:i/>
          <w:iCs/>
          <w:sz w:val="24"/>
          <w:szCs w:val="24"/>
        </w:rPr>
        <w:t>n</w:t>
      </w:r>
      <w:r w:rsidRPr="004315C6">
        <w:rPr>
          <w:rFonts w:ascii="Times New Roman" w:eastAsia="Times New Roman" w:hAnsi="Times New Roman" w:cs="Times New Roman"/>
          <w:sz w:val="24"/>
          <w:szCs w:val="24"/>
        </w:rPr>
        <w:t xml:space="preserve">) and calculates the sum of all the integers in the interval from </w:t>
      </w:r>
      <w:r w:rsidRPr="004315C6">
        <w:rPr>
          <w:rFonts w:ascii="Times New Roman" w:eastAsia="Times New Roman" w:hAnsi="Times New Roman" w:cs="Times New Roman"/>
          <w:i/>
          <w:iCs/>
          <w:sz w:val="24"/>
          <w:szCs w:val="24"/>
        </w:rPr>
        <w:t>m</w:t>
      </w:r>
      <w:r w:rsidRPr="004315C6">
        <w:rPr>
          <w:rFonts w:ascii="Times New Roman" w:eastAsia="Times New Roman" w:hAnsi="Times New Roman" w:cs="Times New Roman"/>
          <w:sz w:val="24"/>
          <w:szCs w:val="24"/>
        </w:rPr>
        <w:t xml:space="preserve"> </w:t>
      </w:r>
      <w:proofErr w:type="spellStart"/>
      <w:r w:rsidRPr="004315C6">
        <w:rPr>
          <w:rFonts w:ascii="Times New Roman" w:eastAsia="Times New Roman" w:hAnsi="Times New Roman" w:cs="Times New Roman"/>
          <w:sz w:val="24"/>
          <w:szCs w:val="24"/>
        </w:rPr>
        <w:t xml:space="preserve">to </w:t>
      </w:r>
      <w:r w:rsidRPr="004315C6">
        <w:rPr>
          <w:rFonts w:ascii="Times New Roman" w:eastAsia="Times New Roman" w:hAnsi="Times New Roman" w:cs="Times New Roman"/>
          <w:i/>
          <w:iCs/>
          <w:sz w:val="24"/>
          <w:szCs w:val="24"/>
        </w:rPr>
        <w:t>n</w:t>
      </w:r>
      <w:proofErr w:type="spellEnd"/>
      <w:r w:rsidRPr="004315C6">
        <w:rPr>
          <w:rFonts w:ascii="Times New Roman" w:eastAsia="Times New Roman" w:hAnsi="Times New Roman" w:cs="Times New Roman"/>
          <w:sz w:val="24"/>
          <w:szCs w:val="24"/>
        </w:rPr>
        <w:t xml:space="preserve">. </w:t>
      </w:r>
    </w:p>
    <w:p w:rsidR="004315C6" w:rsidRPr="004315C6" w:rsidRDefault="004315C6" w:rsidP="004315C6">
      <w:pPr>
        <w:spacing w:before="100" w:beforeAutospacing="1" w:after="100" w:afterAutospacing="1" w:line="240" w:lineRule="auto"/>
        <w:rPr>
          <w:rFonts w:ascii="Times New Roman" w:eastAsia="Times New Roman" w:hAnsi="Times New Roman" w:cs="Times New Roman"/>
          <w:sz w:val="24"/>
          <w:szCs w:val="24"/>
        </w:rPr>
      </w:pPr>
      <w:r w:rsidRPr="004315C6">
        <w:rPr>
          <w:rFonts w:ascii="Times New Roman" w:eastAsia="Times New Roman" w:hAnsi="Times New Roman" w:cs="Times New Roman"/>
          <w:sz w:val="24"/>
          <w:szCs w:val="24"/>
        </w:rPr>
        <w:t>Here is one possibility. The strategy (or algorithm) it uses is simply to take the integers in the interval one at a time and add each one onto a running total. Once the final integer has been added, the running total is the looked-for sum.</w:t>
      </w:r>
    </w:p>
    <w:p w:rsidR="004315C6" w:rsidRPr="004315C6" w:rsidRDefault="004315C6" w:rsidP="004315C6">
      <w:pPr>
        <w:spacing w:after="0" w:line="240" w:lineRule="auto"/>
        <w:rPr>
          <w:rFonts w:ascii="Times New Roman" w:eastAsia="Times New Roman" w:hAnsi="Times New Roman" w:cs="Times New Roman"/>
          <w:sz w:val="24"/>
          <w:szCs w:val="24"/>
        </w:rPr>
      </w:pPr>
      <w:r w:rsidRPr="004315C6">
        <w:rPr>
          <w:rFonts w:ascii="Times New Roman" w:eastAsia="Times New Roman" w:hAnsi="Times New Roman" w:cs="Times New Roman"/>
          <w:sz w:val="24"/>
          <w:szCs w:val="24"/>
        </w:rPr>
        <w:t>  private static </w:t>
      </w:r>
      <w:proofErr w:type="spellStart"/>
      <w:r w:rsidRPr="004315C6">
        <w:rPr>
          <w:rFonts w:ascii="Times New Roman" w:eastAsia="Times New Roman" w:hAnsi="Times New Roman" w:cs="Times New Roman"/>
          <w:sz w:val="24"/>
          <w:szCs w:val="24"/>
        </w:rPr>
        <w:t>int</w:t>
      </w:r>
      <w:proofErr w:type="spellEnd"/>
      <w:r w:rsidRPr="004315C6">
        <w:rPr>
          <w:rFonts w:ascii="Times New Roman" w:eastAsia="Times New Roman" w:hAnsi="Times New Roman" w:cs="Times New Roman"/>
          <w:sz w:val="24"/>
          <w:szCs w:val="24"/>
        </w:rPr>
        <w:t> </w:t>
      </w:r>
      <w:proofErr w:type="spellStart"/>
      <w:r w:rsidRPr="004315C6">
        <w:rPr>
          <w:rFonts w:ascii="Times New Roman" w:eastAsia="Times New Roman" w:hAnsi="Times New Roman" w:cs="Times New Roman"/>
          <w:sz w:val="24"/>
          <w:szCs w:val="24"/>
        </w:rPr>
        <w:t>sumInterval</w:t>
      </w:r>
      <w:proofErr w:type="spellEnd"/>
      <w:r w:rsidRPr="004315C6">
        <w:rPr>
          <w:rFonts w:ascii="Times New Roman" w:eastAsia="Times New Roman" w:hAnsi="Times New Roman" w:cs="Times New Roman"/>
          <w:sz w:val="24"/>
          <w:szCs w:val="24"/>
        </w:rPr>
        <w:t>( </w:t>
      </w:r>
      <w:proofErr w:type="spellStart"/>
      <w:r w:rsidRPr="004315C6">
        <w:rPr>
          <w:rFonts w:ascii="Times New Roman" w:eastAsia="Times New Roman" w:hAnsi="Times New Roman" w:cs="Times New Roman"/>
          <w:sz w:val="24"/>
          <w:szCs w:val="24"/>
        </w:rPr>
        <w:t>int</w:t>
      </w:r>
      <w:proofErr w:type="spellEnd"/>
      <w:r w:rsidRPr="004315C6">
        <w:rPr>
          <w:rFonts w:ascii="Times New Roman" w:eastAsia="Times New Roman" w:hAnsi="Times New Roman" w:cs="Times New Roman"/>
          <w:sz w:val="24"/>
          <w:szCs w:val="24"/>
        </w:rPr>
        <w:t> m, </w:t>
      </w:r>
      <w:proofErr w:type="spellStart"/>
      <w:r w:rsidRPr="004315C6">
        <w:rPr>
          <w:rFonts w:ascii="Times New Roman" w:eastAsia="Times New Roman" w:hAnsi="Times New Roman" w:cs="Times New Roman"/>
          <w:sz w:val="24"/>
          <w:szCs w:val="24"/>
        </w:rPr>
        <w:t>int</w:t>
      </w:r>
      <w:proofErr w:type="spellEnd"/>
      <w:r w:rsidRPr="004315C6">
        <w:rPr>
          <w:rFonts w:ascii="Times New Roman" w:eastAsia="Times New Roman" w:hAnsi="Times New Roman" w:cs="Times New Roman"/>
          <w:sz w:val="24"/>
          <w:szCs w:val="24"/>
        </w:rPr>
        <w:t xml:space="preserve"> n ) </w:t>
      </w:r>
      <w:r w:rsidRPr="004315C6">
        <w:rPr>
          <w:rFonts w:ascii="Times New Roman" w:eastAsia="Times New Roman" w:hAnsi="Times New Roman" w:cs="Times New Roman"/>
          <w:sz w:val="24"/>
          <w:szCs w:val="24"/>
        </w:rPr>
        <w:br/>
        <w:t xml:space="preserve">  { </w:t>
      </w:r>
      <w:r w:rsidRPr="004315C6">
        <w:rPr>
          <w:rFonts w:ascii="Times New Roman" w:eastAsia="Times New Roman" w:hAnsi="Times New Roman" w:cs="Times New Roman"/>
          <w:sz w:val="24"/>
          <w:szCs w:val="24"/>
        </w:rPr>
        <w:br/>
        <w:t>    </w:t>
      </w:r>
      <w:proofErr w:type="spellStart"/>
      <w:r w:rsidRPr="004315C6">
        <w:rPr>
          <w:rFonts w:ascii="Times New Roman" w:eastAsia="Times New Roman" w:hAnsi="Times New Roman" w:cs="Times New Roman"/>
          <w:sz w:val="24"/>
          <w:szCs w:val="24"/>
        </w:rPr>
        <w:t>int</w:t>
      </w:r>
      <w:proofErr w:type="spellEnd"/>
      <w:r w:rsidRPr="004315C6">
        <w:rPr>
          <w:rFonts w:ascii="Times New Roman" w:eastAsia="Times New Roman" w:hAnsi="Times New Roman" w:cs="Times New Roman"/>
          <w:sz w:val="24"/>
          <w:szCs w:val="24"/>
        </w:rPr>
        <w:t xml:space="preserve"> t = 0; </w:t>
      </w:r>
      <w:r w:rsidRPr="004315C6">
        <w:rPr>
          <w:rFonts w:ascii="Times New Roman" w:eastAsia="Times New Roman" w:hAnsi="Times New Roman" w:cs="Times New Roman"/>
          <w:sz w:val="24"/>
          <w:szCs w:val="24"/>
        </w:rPr>
        <w:br/>
        <w:t>    for ( </w:t>
      </w:r>
      <w:proofErr w:type="spellStart"/>
      <w:r w:rsidRPr="004315C6">
        <w:rPr>
          <w:rFonts w:ascii="Times New Roman" w:eastAsia="Times New Roman" w:hAnsi="Times New Roman" w:cs="Times New Roman"/>
          <w:sz w:val="24"/>
          <w:szCs w:val="24"/>
        </w:rPr>
        <w:t>int</w:t>
      </w:r>
      <w:proofErr w:type="spellEnd"/>
      <w:r w:rsidRPr="004315C6">
        <w:rPr>
          <w:rFonts w:ascii="Times New Roman" w:eastAsia="Times New Roman" w:hAnsi="Times New Roman" w:cs="Times New Roman"/>
          <w:sz w:val="24"/>
          <w:szCs w:val="24"/>
        </w:rPr>
        <w:t> </w:t>
      </w:r>
      <w:proofErr w:type="spellStart"/>
      <w:r w:rsidRPr="004315C6">
        <w:rPr>
          <w:rFonts w:ascii="Times New Roman" w:eastAsia="Times New Roman" w:hAnsi="Times New Roman" w:cs="Times New Roman"/>
          <w:sz w:val="24"/>
          <w:szCs w:val="24"/>
        </w:rPr>
        <w:t>i</w:t>
      </w:r>
      <w:proofErr w:type="spellEnd"/>
      <w:r w:rsidRPr="004315C6">
        <w:rPr>
          <w:rFonts w:ascii="Times New Roman" w:eastAsia="Times New Roman" w:hAnsi="Times New Roman" w:cs="Times New Roman"/>
          <w:sz w:val="24"/>
          <w:szCs w:val="24"/>
        </w:rPr>
        <w:t> = m ; </w:t>
      </w:r>
      <w:proofErr w:type="spellStart"/>
      <w:r w:rsidRPr="004315C6">
        <w:rPr>
          <w:rFonts w:ascii="Times New Roman" w:eastAsia="Times New Roman" w:hAnsi="Times New Roman" w:cs="Times New Roman"/>
          <w:sz w:val="24"/>
          <w:szCs w:val="24"/>
        </w:rPr>
        <w:t>i</w:t>
      </w:r>
      <w:proofErr w:type="spellEnd"/>
      <w:r w:rsidRPr="004315C6">
        <w:rPr>
          <w:rFonts w:ascii="Times New Roman" w:eastAsia="Times New Roman" w:hAnsi="Times New Roman" w:cs="Times New Roman"/>
          <w:sz w:val="24"/>
          <w:szCs w:val="24"/>
        </w:rPr>
        <w:t> &lt;= n ; </w:t>
      </w:r>
      <w:proofErr w:type="spellStart"/>
      <w:r w:rsidRPr="004315C6">
        <w:rPr>
          <w:rFonts w:ascii="Times New Roman" w:eastAsia="Times New Roman" w:hAnsi="Times New Roman" w:cs="Times New Roman"/>
          <w:sz w:val="24"/>
          <w:szCs w:val="24"/>
        </w:rPr>
        <w:t>i</w:t>
      </w:r>
      <w:proofErr w:type="spellEnd"/>
      <w:r w:rsidRPr="004315C6">
        <w:rPr>
          <w:rFonts w:ascii="Times New Roman" w:eastAsia="Times New Roman" w:hAnsi="Times New Roman" w:cs="Times New Roman"/>
          <w:sz w:val="24"/>
          <w:szCs w:val="24"/>
        </w:rPr>
        <w:t xml:space="preserve">++ ) </w:t>
      </w:r>
      <w:r w:rsidRPr="004315C6">
        <w:rPr>
          <w:rFonts w:ascii="Times New Roman" w:eastAsia="Times New Roman" w:hAnsi="Times New Roman" w:cs="Times New Roman"/>
          <w:sz w:val="24"/>
          <w:szCs w:val="24"/>
        </w:rPr>
        <w:br/>
        <w:t>      t += </w:t>
      </w:r>
      <w:proofErr w:type="spellStart"/>
      <w:r w:rsidRPr="004315C6">
        <w:rPr>
          <w:rFonts w:ascii="Times New Roman" w:eastAsia="Times New Roman" w:hAnsi="Times New Roman" w:cs="Times New Roman"/>
          <w:sz w:val="24"/>
          <w:szCs w:val="24"/>
        </w:rPr>
        <w:t>i</w:t>
      </w:r>
      <w:proofErr w:type="spellEnd"/>
      <w:r w:rsidRPr="004315C6">
        <w:rPr>
          <w:rFonts w:ascii="Times New Roman" w:eastAsia="Times New Roman" w:hAnsi="Times New Roman" w:cs="Times New Roman"/>
          <w:sz w:val="24"/>
          <w:szCs w:val="24"/>
        </w:rPr>
        <w:t xml:space="preserve">; </w:t>
      </w:r>
      <w:r w:rsidRPr="004315C6">
        <w:rPr>
          <w:rFonts w:ascii="Times New Roman" w:eastAsia="Times New Roman" w:hAnsi="Times New Roman" w:cs="Times New Roman"/>
          <w:sz w:val="24"/>
          <w:szCs w:val="24"/>
        </w:rPr>
        <w:br/>
        <w:t xml:space="preserve">    return t; </w:t>
      </w:r>
      <w:r w:rsidRPr="004315C6">
        <w:rPr>
          <w:rFonts w:ascii="Times New Roman" w:eastAsia="Times New Roman" w:hAnsi="Times New Roman" w:cs="Times New Roman"/>
          <w:sz w:val="24"/>
          <w:szCs w:val="24"/>
        </w:rPr>
        <w:br/>
        <w:t xml:space="preserve">  } </w:t>
      </w:r>
      <w:r w:rsidRPr="004315C6">
        <w:rPr>
          <w:rFonts w:ascii="Times New Roman" w:eastAsia="Times New Roman" w:hAnsi="Times New Roman" w:cs="Times New Roman"/>
          <w:sz w:val="24"/>
          <w:szCs w:val="24"/>
        </w:rPr>
        <w:br/>
      </w:r>
      <w:r w:rsidRPr="004315C6">
        <w:rPr>
          <w:rFonts w:ascii="Times New Roman" w:eastAsia="Times New Roman" w:hAnsi="Times New Roman" w:cs="Times New Roman"/>
          <w:sz w:val="24"/>
          <w:szCs w:val="24"/>
        </w:rPr>
        <w:br/>
        <w:t>  public static void main( String[] </w:t>
      </w:r>
      <w:proofErr w:type="spellStart"/>
      <w:r w:rsidRPr="004315C6">
        <w:rPr>
          <w:rFonts w:ascii="Times New Roman" w:eastAsia="Times New Roman" w:hAnsi="Times New Roman" w:cs="Times New Roman"/>
          <w:sz w:val="24"/>
          <w:szCs w:val="24"/>
        </w:rPr>
        <w:t>args</w:t>
      </w:r>
      <w:proofErr w:type="spellEnd"/>
      <w:r w:rsidRPr="004315C6">
        <w:rPr>
          <w:rFonts w:ascii="Times New Roman" w:eastAsia="Times New Roman" w:hAnsi="Times New Roman" w:cs="Times New Roman"/>
          <w:sz w:val="24"/>
          <w:szCs w:val="24"/>
        </w:rPr>
        <w:t xml:space="preserve"> ) </w:t>
      </w:r>
      <w:r w:rsidRPr="004315C6">
        <w:rPr>
          <w:rFonts w:ascii="Times New Roman" w:eastAsia="Times New Roman" w:hAnsi="Times New Roman" w:cs="Times New Roman"/>
          <w:sz w:val="24"/>
          <w:szCs w:val="24"/>
        </w:rPr>
        <w:br/>
        <w:t xml:space="preserve">  { </w:t>
      </w:r>
      <w:r w:rsidRPr="004315C6">
        <w:rPr>
          <w:rFonts w:ascii="Times New Roman" w:eastAsia="Times New Roman" w:hAnsi="Times New Roman" w:cs="Times New Roman"/>
          <w:sz w:val="24"/>
          <w:szCs w:val="24"/>
        </w:rPr>
        <w:br/>
        <w:t>    </w:t>
      </w:r>
      <w:proofErr w:type="spellStart"/>
      <w:r w:rsidRPr="004315C6">
        <w:rPr>
          <w:rFonts w:ascii="Times New Roman" w:eastAsia="Times New Roman" w:hAnsi="Times New Roman" w:cs="Times New Roman"/>
          <w:sz w:val="24"/>
          <w:szCs w:val="24"/>
        </w:rPr>
        <w:t>System.out.println</w:t>
      </w:r>
      <w:proofErr w:type="spellEnd"/>
      <w:r w:rsidRPr="004315C6">
        <w:rPr>
          <w:rFonts w:ascii="Times New Roman" w:eastAsia="Times New Roman" w:hAnsi="Times New Roman" w:cs="Times New Roman"/>
          <w:sz w:val="24"/>
          <w:szCs w:val="24"/>
        </w:rPr>
        <w:t>( </w:t>
      </w:r>
      <w:proofErr w:type="spellStart"/>
      <w:r w:rsidRPr="004315C6">
        <w:rPr>
          <w:rFonts w:ascii="Times New Roman" w:eastAsia="Times New Roman" w:hAnsi="Times New Roman" w:cs="Times New Roman"/>
          <w:sz w:val="24"/>
          <w:szCs w:val="24"/>
        </w:rPr>
        <w:t>sumInterval</w:t>
      </w:r>
      <w:proofErr w:type="spellEnd"/>
      <w:r w:rsidRPr="004315C6">
        <w:rPr>
          <w:rFonts w:ascii="Times New Roman" w:eastAsia="Times New Roman" w:hAnsi="Times New Roman" w:cs="Times New Roman"/>
          <w:sz w:val="24"/>
          <w:szCs w:val="24"/>
        </w:rPr>
        <w:t>( </w:t>
      </w:r>
      <w:r w:rsidRPr="004315C6">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7pt;height:18pt" o:ole="">
            <v:imagedata r:id="rId5" o:title=""/>
          </v:shape>
          <w:control r:id="rId6" w:name="DefaultOcxName" w:shapeid="_x0000_i1036"/>
        </w:object>
      </w:r>
      <w:r w:rsidRPr="004315C6">
        <w:rPr>
          <w:rFonts w:ascii="Times New Roman" w:eastAsia="Times New Roman" w:hAnsi="Times New Roman" w:cs="Times New Roman"/>
          <w:sz w:val="24"/>
          <w:szCs w:val="24"/>
        </w:rPr>
        <w:t>,</w:t>
      </w:r>
      <w:r w:rsidRPr="004315C6">
        <w:rPr>
          <w:rFonts w:ascii="Times New Roman" w:eastAsia="Times New Roman" w:hAnsi="Times New Roman" w:cs="Times New Roman"/>
          <w:sz w:val="24"/>
          <w:szCs w:val="24"/>
        </w:rPr>
        <w:object w:dxaOrig="1440" w:dyaOrig="1440">
          <v:shape id="_x0000_i1035" type="#_x0000_t75" style="width:27pt;height:18pt" o:ole="">
            <v:imagedata r:id="rId7" o:title=""/>
          </v:shape>
          <w:control r:id="rId8" w:name="DefaultOcxName1" w:shapeid="_x0000_i1035"/>
        </w:object>
      </w:r>
      <w:r w:rsidRPr="004315C6">
        <w:rPr>
          <w:rFonts w:ascii="Times New Roman" w:eastAsia="Times New Roman" w:hAnsi="Times New Roman" w:cs="Times New Roman"/>
          <w:sz w:val="24"/>
          <w:szCs w:val="24"/>
        </w:rPr>
        <w:t xml:space="preserve"> ) ); </w:t>
      </w:r>
      <w:r w:rsidRPr="004315C6">
        <w:rPr>
          <w:rFonts w:ascii="Times New Roman" w:eastAsia="Times New Roman" w:hAnsi="Times New Roman" w:cs="Times New Roman"/>
          <w:sz w:val="24"/>
          <w:szCs w:val="24"/>
        </w:rPr>
        <w:br/>
        <w:t xml:space="preserve">  } </w:t>
      </w:r>
    </w:p>
    <w:p w:rsidR="004315C6" w:rsidRPr="004315C6" w:rsidRDefault="004315C6" w:rsidP="004315C6">
      <w:pPr>
        <w:spacing w:after="0" w:line="240" w:lineRule="auto"/>
        <w:rPr>
          <w:rFonts w:ascii="Times New Roman" w:eastAsia="Times New Roman" w:hAnsi="Times New Roman" w:cs="Times New Roman"/>
          <w:sz w:val="24"/>
          <w:szCs w:val="24"/>
        </w:rPr>
      </w:pPr>
      <w:hyperlink r:id="rId9" w:history="1">
        <w:r w:rsidRPr="004315C6">
          <w:rPr>
            <w:rFonts w:ascii="Times New Roman" w:eastAsia="Times New Roman" w:hAnsi="Times New Roman" w:cs="Times New Roman"/>
            <w:color w:val="0000FF"/>
            <w:sz w:val="24"/>
            <w:szCs w:val="24"/>
            <w:u w:val="single"/>
          </w:rPr>
          <w:t>Show program details »</w:t>
        </w:r>
      </w:hyperlink>
      <w:r w:rsidRPr="004315C6">
        <w:rPr>
          <w:rFonts w:ascii="Times New Roman" w:eastAsia="Times New Roman" w:hAnsi="Times New Roman" w:cs="Times New Roman"/>
          <w:sz w:val="24"/>
          <w:szCs w:val="24"/>
        </w:rPr>
        <w:t xml:space="preserve"> </w:t>
      </w:r>
    </w:p>
    <w:p w:rsidR="004315C6" w:rsidRPr="004315C6" w:rsidRDefault="004315C6" w:rsidP="004315C6">
      <w:pPr>
        <w:spacing w:after="0" w:line="240" w:lineRule="auto"/>
        <w:rPr>
          <w:rFonts w:ascii="Times New Roman" w:eastAsia="Times New Roman" w:hAnsi="Times New Roman" w:cs="Times New Roman"/>
          <w:sz w:val="24"/>
          <w:szCs w:val="24"/>
        </w:rPr>
      </w:pPr>
      <w:r w:rsidRPr="004315C6">
        <w:rPr>
          <w:rFonts w:ascii="Times New Roman" w:eastAsia="Times New Roman" w:hAnsi="Times New Roman" w:cs="Times New Roman"/>
          <w:sz w:val="24"/>
          <w:szCs w:val="24"/>
        </w:rPr>
        <w:t>19855</w:t>
      </w:r>
    </w:p>
    <w:p w:rsidR="004315C6" w:rsidRPr="004315C6" w:rsidRDefault="004315C6" w:rsidP="004315C6">
      <w:pPr>
        <w:spacing w:before="100" w:beforeAutospacing="1" w:after="100" w:afterAutospacing="1" w:line="240" w:lineRule="auto"/>
        <w:rPr>
          <w:rFonts w:ascii="Times New Roman" w:eastAsia="Times New Roman" w:hAnsi="Times New Roman" w:cs="Times New Roman"/>
          <w:sz w:val="24"/>
          <w:szCs w:val="24"/>
        </w:rPr>
      </w:pPr>
      <w:r w:rsidRPr="004315C6">
        <w:rPr>
          <w:rFonts w:ascii="Times New Roman" w:eastAsia="Times New Roman" w:hAnsi="Times New Roman" w:cs="Times New Roman"/>
          <w:sz w:val="24"/>
          <w:szCs w:val="24"/>
        </w:rPr>
        <w:t>However, there is a well-known formula for calculating the sum of the integers in an interval. It is this:</w:t>
      </w:r>
    </w:p>
    <w:p w:rsidR="004315C6" w:rsidRPr="004315C6" w:rsidRDefault="004315C6" w:rsidP="004315C6">
      <w:pPr>
        <w:spacing w:before="100" w:beforeAutospacing="1" w:after="100" w:afterAutospacing="1" w:line="240" w:lineRule="auto"/>
        <w:rPr>
          <w:rFonts w:ascii="Times New Roman" w:eastAsia="Times New Roman" w:hAnsi="Times New Roman" w:cs="Times New Roman"/>
          <w:sz w:val="24"/>
          <w:szCs w:val="24"/>
        </w:rPr>
      </w:pPr>
      <w:r w:rsidRPr="004315C6">
        <w:rPr>
          <w:rFonts w:ascii="Times New Roman" w:eastAsia="Times New Roman" w:hAnsi="Times New Roman" w:cs="Times New Roman"/>
          <w:sz w:val="24"/>
          <w:szCs w:val="24"/>
        </w:rPr>
        <w:t>One-half of the result of multiplying the number of integers in the interval by the sum of the first and last integers.</w:t>
      </w:r>
    </w:p>
    <w:p w:rsidR="004315C6" w:rsidRPr="004315C6" w:rsidRDefault="004315C6" w:rsidP="004315C6">
      <w:pPr>
        <w:spacing w:before="100" w:beforeAutospacing="1" w:after="100" w:afterAutospacing="1" w:line="240" w:lineRule="auto"/>
        <w:rPr>
          <w:rFonts w:ascii="Times New Roman" w:eastAsia="Times New Roman" w:hAnsi="Times New Roman" w:cs="Times New Roman"/>
          <w:sz w:val="24"/>
          <w:szCs w:val="24"/>
        </w:rPr>
      </w:pPr>
      <w:r w:rsidRPr="004315C6">
        <w:rPr>
          <w:rFonts w:ascii="Times New Roman" w:eastAsia="Times New Roman" w:hAnsi="Times New Roman" w:cs="Times New Roman"/>
          <w:sz w:val="24"/>
          <w:szCs w:val="24"/>
        </w:rPr>
        <w:t xml:space="preserve">In the case of the interval from </w:t>
      </w:r>
      <w:r w:rsidRPr="004315C6">
        <w:rPr>
          <w:rFonts w:ascii="Times New Roman" w:eastAsia="Times New Roman" w:hAnsi="Times New Roman" w:cs="Times New Roman"/>
          <w:i/>
          <w:iCs/>
          <w:sz w:val="24"/>
          <w:szCs w:val="24"/>
        </w:rPr>
        <w:t>m</w:t>
      </w:r>
      <w:r w:rsidRPr="004315C6">
        <w:rPr>
          <w:rFonts w:ascii="Times New Roman" w:eastAsia="Times New Roman" w:hAnsi="Times New Roman" w:cs="Times New Roman"/>
          <w:sz w:val="24"/>
          <w:szCs w:val="24"/>
        </w:rPr>
        <w:t xml:space="preserve"> </w:t>
      </w:r>
      <w:proofErr w:type="spellStart"/>
      <w:r w:rsidRPr="004315C6">
        <w:rPr>
          <w:rFonts w:ascii="Times New Roman" w:eastAsia="Times New Roman" w:hAnsi="Times New Roman" w:cs="Times New Roman"/>
          <w:sz w:val="24"/>
          <w:szCs w:val="24"/>
        </w:rPr>
        <w:t xml:space="preserve">to </w:t>
      </w:r>
      <w:r w:rsidRPr="004315C6">
        <w:rPr>
          <w:rFonts w:ascii="Times New Roman" w:eastAsia="Times New Roman" w:hAnsi="Times New Roman" w:cs="Times New Roman"/>
          <w:i/>
          <w:iCs/>
          <w:sz w:val="24"/>
          <w:szCs w:val="24"/>
        </w:rPr>
        <w:t>n</w:t>
      </w:r>
      <w:proofErr w:type="spellEnd"/>
      <w:r w:rsidRPr="004315C6">
        <w:rPr>
          <w:rFonts w:ascii="Times New Roman" w:eastAsia="Times New Roman" w:hAnsi="Times New Roman" w:cs="Times New Roman"/>
          <w:sz w:val="24"/>
          <w:szCs w:val="24"/>
        </w:rPr>
        <w:t xml:space="preserve">, the interval contains </w:t>
      </w:r>
      <w:r w:rsidRPr="004315C6">
        <w:rPr>
          <w:rFonts w:ascii="Times New Roman" w:eastAsia="Times New Roman" w:hAnsi="Times New Roman" w:cs="Times New Roman"/>
          <w:i/>
          <w:iCs/>
          <w:sz w:val="24"/>
          <w:szCs w:val="24"/>
        </w:rPr>
        <w:t>n</w:t>
      </w:r>
      <w:r w:rsidRPr="004315C6">
        <w:rPr>
          <w:rFonts w:ascii="Times New Roman" w:eastAsia="Times New Roman" w:hAnsi="Times New Roman" w:cs="Times New Roman"/>
          <w:sz w:val="24"/>
          <w:szCs w:val="24"/>
        </w:rPr>
        <w:t> – </w:t>
      </w:r>
      <w:r w:rsidRPr="004315C6">
        <w:rPr>
          <w:rFonts w:ascii="Times New Roman" w:eastAsia="Times New Roman" w:hAnsi="Times New Roman" w:cs="Times New Roman"/>
          <w:i/>
          <w:iCs/>
          <w:sz w:val="24"/>
          <w:szCs w:val="24"/>
        </w:rPr>
        <w:t>m</w:t>
      </w:r>
      <w:r w:rsidRPr="004315C6">
        <w:rPr>
          <w:rFonts w:ascii="Times New Roman" w:eastAsia="Times New Roman" w:hAnsi="Times New Roman" w:cs="Times New Roman"/>
          <w:sz w:val="24"/>
          <w:szCs w:val="24"/>
        </w:rPr>
        <w:t xml:space="preserve"> + 1 integers, and the first and last integers are </w:t>
      </w:r>
      <w:r w:rsidRPr="004315C6">
        <w:rPr>
          <w:rFonts w:ascii="Times New Roman" w:eastAsia="Times New Roman" w:hAnsi="Times New Roman" w:cs="Times New Roman"/>
          <w:i/>
          <w:iCs/>
          <w:sz w:val="24"/>
          <w:szCs w:val="24"/>
        </w:rPr>
        <w:t>m</w:t>
      </w:r>
      <w:r w:rsidRPr="004315C6">
        <w:rPr>
          <w:rFonts w:ascii="Times New Roman" w:eastAsia="Times New Roman" w:hAnsi="Times New Roman" w:cs="Times New Roman"/>
          <w:sz w:val="24"/>
          <w:szCs w:val="24"/>
        </w:rPr>
        <w:t xml:space="preserve"> and </w:t>
      </w:r>
      <w:r w:rsidRPr="004315C6">
        <w:rPr>
          <w:rFonts w:ascii="Times New Roman" w:eastAsia="Times New Roman" w:hAnsi="Times New Roman" w:cs="Times New Roman"/>
          <w:i/>
          <w:iCs/>
          <w:sz w:val="24"/>
          <w:szCs w:val="24"/>
        </w:rPr>
        <w:t>n</w:t>
      </w:r>
      <w:r w:rsidRPr="004315C6">
        <w:rPr>
          <w:rFonts w:ascii="Times New Roman" w:eastAsia="Times New Roman" w:hAnsi="Times New Roman" w:cs="Times New Roman"/>
          <w:sz w:val="24"/>
          <w:szCs w:val="24"/>
        </w:rPr>
        <w:t>, respectively. So, according to the formula,</w:t>
      </w:r>
    </w:p>
    <w:p w:rsidR="004315C6" w:rsidRPr="004315C6" w:rsidRDefault="004315C6" w:rsidP="004315C6">
      <w:pPr>
        <w:spacing w:before="100" w:beforeAutospacing="1" w:after="100" w:afterAutospacing="1" w:line="240" w:lineRule="auto"/>
        <w:rPr>
          <w:rFonts w:ascii="Times New Roman" w:eastAsia="Times New Roman" w:hAnsi="Times New Roman" w:cs="Times New Roman"/>
          <w:sz w:val="24"/>
          <w:szCs w:val="24"/>
        </w:rPr>
      </w:pPr>
      <w:proofErr w:type="gramStart"/>
      <w:r w:rsidRPr="004315C6">
        <w:rPr>
          <w:rFonts w:ascii="Times New Roman" w:eastAsia="Times New Roman" w:hAnsi="Times New Roman" w:cs="Times New Roman"/>
          <w:sz w:val="24"/>
          <w:szCs w:val="24"/>
        </w:rPr>
        <w:t>sum</w:t>
      </w:r>
      <w:proofErr w:type="gramEnd"/>
      <w:r w:rsidRPr="004315C6">
        <w:rPr>
          <w:rFonts w:ascii="Times New Roman" w:eastAsia="Times New Roman" w:hAnsi="Times New Roman" w:cs="Times New Roman"/>
          <w:sz w:val="24"/>
          <w:szCs w:val="24"/>
        </w:rPr>
        <w:t xml:space="preserve"> = [(n – m + 1) * (m + n)] / 2</w:t>
      </w:r>
    </w:p>
    <w:p w:rsidR="004315C6" w:rsidRPr="004315C6" w:rsidRDefault="004315C6" w:rsidP="004315C6">
      <w:pPr>
        <w:spacing w:before="100" w:beforeAutospacing="1" w:after="100" w:afterAutospacing="1" w:line="240" w:lineRule="auto"/>
        <w:rPr>
          <w:rFonts w:ascii="Times New Roman" w:eastAsia="Times New Roman" w:hAnsi="Times New Roman" w:cs="Times New Roman"/>
          <w:sz w:val="24"/>
          <w:szCs w:val="24"/>
        </w:rPr>
      </w:pPr>
      <w:r w:rsidRPr="004315C6">
        <w:rPr>
          <w:rFonts w:ascii="Times New Roman" w:eastAsia="Times New Roman" w:hAnsi="Times New Roman" w:cs="Times New Roman"/>
          <w:sz w:val="24"/>
          <w:szCs w:val="24"/>
        </w:rPr>
        <w:t>In our particular case, it follows that the sum of the integers from 10 through 199 is:</w:t>
      </w:r>
    </w:p>
    <w:p w:rsidR="004315C6" w:rsidRPr="004315C6" w:rsidRDefault="004315C6" w:rsidP="004315C6">
      <w:pPr>
        <w:spacing w:before="100" w:beforeAutospacing="1" w:after="100" w:afterAutospacing="1" w:line="240" w:lineRule="auto"/>
        <w:rPr>
          <w:rFonts w:ascii="Times New Roman" w:eastAsia="Times New Roman" w:hAnsi="Times New Roman" w:cs="Times New Roman"/>
          <w:sz w:val="24"/>
          <w:szCs w:val="24"/>
        </w:rPr>
      </w:pPr>
      <w:r w:rsidRPr="004315C6">
        <w:rPr>
          <w:rFonts w:ascii="Times New Roman" w:eastAsia="Times New Roman" w:hAnsi="Times New Roman" w:cs="Times New Roman"/>
          <w:sz w:val="24"/>
          <w:szCs w:val="24"/>
        </w:rPr>
        <w:lastRenderedPageBreak/>
        <w:t>[(199 – 10 + 1) * (10 + 199)] / 2</w:t>
      </w:r>
      <w:r w:rsidRPr="004315C6">
        <w:rPr>
          <w:rFonts w:ascii="Times New Roman" w:eastAsia="Times New Roman" w:hAnsi="Times New Roman" w:cs="Times New Roman"/>
          <w:sz w:val="24"/>
          <w:szCs w:val="24"/>
        </w:rPr>
        <w:br/>
        <w:t>     = [190 * 209] / 2 = 39710 / 2 = 19855.</w:t>
      </w:r>
    </w:p>
    <w:p w:rsidR="004315C6" w:rsidRPr="004315C6" w:rsidRDefault="004315C6" w:rsidP="004315C6">
      <w:pPr>
        <w:spacing w:before="100" w:beforeAutospacing="1" w:after="100" w:afterAutospacing="1" w:line="240" w:lineRule="auto"/>
        <w:rPr>
          <w:rFonts w:ascii="Times New Roman" w:eastAsia="Times New Roman" w:hAnsi="Times New Roman" w:cs="Times New Roman"/>
          <w:sz w:val="24"/>
          <w:szCs w:val="24"/>
        </w:rPr>
      </w:pPr>
      <w:r w:rsidRPr="004315C6">
        <w:rPr>
          <w:rFonts w:ascii="Times New Roman" w:eastAsia="Times New Roman" w:hAnsi="Times New Roman" w:cs="Times New Roman"/>
          <w:sz w:val="24"/>
          <w:szCs w:val="24"/>
        </w:rPr>
        <w:t>This algorithm may be coded as follows:</w:t>
      </w:r>
    </w:p>
    <w:p w:rsidR="004315C6" w:rsidRPr="004315C6" w:rsidRDefault="004315C6" w:rsidP="004315C6">
      <w:pPr>
        <w:spacing w:after="0" w:line="240" w:lineRule="auto"/>
        <w:rPr>
          <w:rFonts w:ascii="Times New Roman" w:eastAsia="Times New Roman" w:hAnsi="Times New Roman" w:cs="Times New Roman"/>
          <w:sz w:val="24"/>
          <w:szCs w:val="24"/>
        </w:rPr>
      </w:pPr>
      <w:r w:rsidRPr="004315C6">
        <w:rPr>
          <w:rFonts w:ascii="Times New Roman" w:eastAsia="Times New Roman" w:hAnsi="Times New Roman" w:cs="Times New Roman"/>
          <w:sz w:val="24"/>
          <w:szCs w:val="24"/>
        </w:rPr>
        <w:t>  private static </w:t>
      </w:r>
      <w:proofErr w:type="spellStart"/>
      <w:r w:rsidRPr="004315C6">
        <w:rPr>
          <w:rFonts w:ascii="Times New Roman" w:eastAsia="Times New Roman" w:hAnsi="Times New Roman" w:cs="Times New Roman"/>
          <w:sz w:val="24"/>
          <w:szCs w:val="24"/>
        </w:rPr>
        <w:t>int</w:t>
      </w:r>
      <w:proofErr w:type="spellEnd"/>
      <w:r w:rsidRPr="004315C6">
        <w:rPr>
          <w:rFonts w:ascii="Times New Roman" w:eastAsia="Times New Roman" w:hAnsi="Times New Roman" w:cs="Times New Roman"/>
          <w:sz w:val="24"/>
          <w:szCs w:val="24"/>
        </w:rPr>
        <w:t> </w:t>
      </w:r>
      <w:proofErr w:type="spellStart"/>
      <w:r w:rsidRPr="004315C6">
        <w:rPr>
          <w:rFonts w:ascii="Times New Roman" w:eastAsia="Times New Roman" w:hAnsi="Times New Roman" w:cs="Times New Roman"/>
          <w:sz w:val="24"/>
          <w:szCs w:val="24"/>
        </w:rPr>
        <w:t>sumInterval</w:t>
      </w:r>
      <w:proofErr w:type="spellEnd"/>
      <w:r w:rsidRPr="004315C6">
        <w:rPr>
          <w:rFonts w:ascii="Times New Roman" w:eastAsia="Times New Roman" w:hAnsi="Times New Roman" w:cs="Times New Roman"/>
          <w:sz w:val="24"/>
          <w:szCs w:val="24"/>
        </w:rPr>
        <w:t>( </w:t>
      </w:r>
      <w:proofErr w:type="spellStart"/>
      <w:r w:rsidRPr="004315C6">
        <w:rPr>
          <w:rFonts w:ascii="Times New Roman" w:eastAsia="Times New Roman" w:hAnsi="Times New Roman" w:cs="Times New Roman"/>
          <w:sz w:val="24"/>
          <w:szCs w:val="24"/>
        </w:rPr>
        <w:t>int</w:t>
      </w:r>
      <w:proofErr w:type="spellEnd"/>
      <w:r w:rsidRPr="004315C6">
        <w:rPr>
          <w:rFonts w:ascii="Times New Roman" w:eastAsia="Times New Roman" w:hAnsi="Times New Roman" w:cs="Times New Roman"/>
          <w:sz w:val="24"/>
          <w:szCs w:val="24"/>
        </w:rPr>
        <w:t> m, </w:t>
      </w:r>
      <w:proofErr w:type="spellStart"/>
      <w:r w:rsidRPr="004315C6">
        <w:rPr>
          <w:rFonts w:ascii="Times New Roman" w:eastAsia="Times New Roman" w:hAnsi="Times New Roman" w:cs="Times New Roman"/>
          <w:sz w:val="24"/>
          <w:szCs w:val="24"/>
        </w:rPr>
        <w:t>int</w:t>
      </w:r>
      <w:proofErr w:type="spellEnd"/>
      <w:r w:rsidRPr="004315C6">
        <w:rPr>
          <w:rFonts w:ascii="Times New Roman" w:eastAsia="Times New Roman" w:hAnsi="Times New Roman" w:cs="Times New Roman"/>
          <w:sz w:val="24"/>
          <w:szCs w:val="24"/>
        </w:rPr>
        <w:t xml:space="preserve"> n ) </w:t>
      </w:r>
      <w:r w:rsidRPr="004315C6">
        <w:rPr>
          <w:rFonts w:ascii="Times New Roman" w:eastAsia="Times New Roman" w:hAnsi="Times New Roman" w:cs="Times New Roman"/>
          <w:sz w:val="24"/>
          <w:szCs w:val="24"/>
        </w:rPr>
        <w:br/>
        <w:t xml:space="preserve">  { </w:t>
      </w:r>
      <w:r w:rsidRPr="004315C6">
        <w:rPr>
          <w:rFonts w:ascii="Times New Roman" w:eastAsia="Times New Roman" w:hAnsi="Times New Roman" w:cs="Times New Roman"/>
          <w:sz w:val="24"/>
          <w:szCs w:val="24"/>
        </w:rPr>
        <w:br/>
        <w:t xml:space="preserve">    return ( (n - m + 1) * (m + n) ) / 2; </w:t>
      </w:r>
      <w:r w:rsidRPr="004315C6">
        <w:rPr>
          <w:rFonts w:ascii="Times New Roman" w:eastAsia="Times New Roman" w:hAnsi="Times New Roman" w:cs="Times New Roman"/>
          <w:sz w:val="24"/>
          <w:szCs w:val="24"/>
        </w:rPr>
        <w:br/>
        <w:t xml:space="preserve">  } </w:t>
      </w:r>
      <w:r w:rsidRPr="004315C6">
        <w:rPr>
          <w:rFonts w:ascii="Times New Roman" w:eastAsia="Times New Roman" w:hAnsi="Times New Roman" w:cs="Times New Roman"/>
          <w:sz w:val="24"/>
          <w:szCs w:val="24"/>
        </w:rPr>
        <w:br/>
      </w:r>
      <w:r w:rsidRPr="004315C6">
        <w:rPr>
          <w:rFonts w:ascii="Times New Roman" w:eastAsia="Times New Roman" w:hAnsi="Times New Roman" w:cs="Times New Roman"/>
          <w:sz w:val="24"/>
          <w:szCs w:val="24"/>
        </w:rPr>
        <w:br/>
        <w:t>  public static void main( String[] </w:t>
      </w:r>
      <w:proofErr w:type="spellStart"/>
      <w:r w:rsidRPr="004315C6">
        <w:rPr>
          <w:rFonts w:ascii="Times New Roman" w:eastAsia="Times New Roman" w:hAnsi="Times New Roman" w:cs="Times New Roman"/>
          <w:sz w:val="24"/>
          <w:szCs w:val="24"/>
        </w:rPr>
        <w:t>args</w:t>
      </w:r>
      <w:proofErr w:type="spellEnd"/>
      <w:r w:rsidRPr="004315C6">
        <w:rPr>
          <w:rFonts w:ascii="Times New Roman" w:eastAsia="Times New Roman" w:hAnsi="Times New Roman" w:cs="Times New Roman"/>
          <w:sz w:val="24"/>
          <w:szCs w:val="24"/>
        </w:rPr>
        <w:t xml:space="preserve"> ) </w:t>
      </w:r>
      <w:r w:rsidRPr="004315C6">
        <w:rPr>
          <w:rFonts w:ascii="Times New Roman" w:eastAsia="Times New Roman" w:hAnsi="Times New Roman" w:cs="Times New Roman"/>
          <w:sz w:val="24"/>
          <w:szCs w:val="24"/>
        </w:rPr>
        <w:br/>
        <w:t xml:space="preserve">  { </w:t>
      </w:r>
      <w:r w:rsidRPr="004315C6">
        <w:rPr>
          <w:rFonts w:ascii="Times New Roman" w:eastAsia="Times New Roman" w:hAnsi="Times New Roman" w:cs="Times New Roman"/>
          <w:sz w:val="24"/>
          <w:szCs w:val="24"/>
        </w:rPr>
        <w:br/>
        <w:t>    </w:t>
      </w:r>
      <w:proofErr w:type="spellStart"/>
      <w:r w:rsidRPr="004315C6">
        <w:rPr>
          <w:rFonts w:ascii="Times New Roman" w:eastAsia="Times New Roman" w:hAnsi="Times New Roman" w:cs="Times New Roman"/>
          <w:sz w:val="24"/>
          <w:szCs w:val="24"/>
        </w:rPr>
        <w:t>System.out.println</w:t>
      </w:r>
      <w:proofErr w:type="spellEnd"/>
      <w:r w:rsidRPr="004315C6">
        <w:rPr>
          <w:rFonts w:ascii="Times New Roman" w:eastAsia="Times New Roman" w:hAnsi="Times New Roman" w:cs="Times New Roman"/>
          <w:sz w:val="24"/>
          <w:szCs w:val="24"/>
        </w:rPr>
        <w:t>( </w:t>
      </w:r>
      <w:proofErr w:type="spellStart"/>
      <w:r w:rsidRPr="004315C6">
        <w:rPr>
          <w:rFonts w:ascii="Times New Roman" w:eastAsia="Times New Roman" w:hAnsi="Times New Roman" w:cs="Times New Roman"/>
          <w:sz w:val="24"/>
          <w:szCs w:val="24"/>
        </w:rPr>
        <w:t>sumInterval</w:t>
      </w:r>
      <w:proofErr w:type="spellEnd"/>
      <w:r w:rsidRPr="004315C6">
        <w:rPr>
          <w:rFonts w:ascii="Times New Roman" w:eastAsia="Times New Roman" w:hAnsi="Times New Roman" w:cs="Times New Roman"/>
          <w:sz w:val="24"/>
          <w:szCs w:val="24"/>
        </w:rPr>
        <w:t>( </w:t>
      </w:r>
      <w:r w:rsidRPr="004315C6">
        <w:rPr>
          <w:rFonts w:ascii="Times New Roman" w:eastAsia="Times New Roman" w:hAnsi="Times New Roman" w:cs="Times New Roman"/>
          <w:sz w:val="24"/>
          <w:szCs w:val="24"/>
        </w:rPr>
        <w:object w:dxaOrig="1440" w:dyaOrig="1440">
          <v:shape id="_x0000_i1034" type="#_x0000_t75" style="width:27pt;height:18pt" o:ole="">
            <v:imagedata r:id="rId5" o:title=""/>
          </v:shape>
          <w:control r:id="rId10" w:name="DefaultOcxName2" w:shapeid="_x0000_i1034"/>
        </w:object>
      </w:r>
      <w:r w:rsidRPr="004315C6">
        <w:rPr>
          <w:rFonts w:ascii="Times New Roman" w:eastAsia="Times New Roman" w:hAnsi="Times New Roman" w:cs="Times New Roman"/>
          <w:sz w:val="24"/>
          <w:szCs w:val="24"/>
        </w:rPr>
        <w:t>,</w:t>
      </w:r>
      <w:r w:rsidRPr="004315C6">
        <w:rPr>
          <w:rFonts w:ascii="Times New Roman" w:eastAsia="Times New Roman" w:hAnsi="Times New Roman" w:cs="Times New Roman"/>
          <w:sz w:val="24"/>
          <w:szCs w:val="24"/>
        </w:rPr>
        <w:object w:dxaOrig="1440" w:dyaOrig="1440">
          <v:shape id="_x0000_i1033" type="#_x0000_t75" style="width:27pt;height:18pt" o:ole="">
            <v:imagedata r:id="rId11" o:title=""/>
          </v:shape>
          <w:control r:id="rId12" w:name="DefaultOcxName3" w:shapeid="_x0000_i1033"/>
        </w:object>
      </w:r>
      <w:r w:rsidRPr="004315C6">
        <w:rPr>
          <w:rFonts w:ascii="Times New Roman" w:eastAsia="Times New Roman" w:hAnsi="Times New Roman" w:cs="Times New Roman"/>
          <w:sz w:val="24"/>
          <w:szCs w:val="24"/>
        </w:rPr>
        <w:t xml:space="preserve"> ) ); </w:t>
      </w:r>
      <w:r w:rsidRPr="004315C6">
        <w:rPr>
          <w:rFonts w:ascii="Times New Roman" w:eastAsia="Times New Roman" w:hAnsi="Times New Roman" w:cs="Times New Roman"/>
          <w:sz w:val="24"/>
          <w:szCs w:val="24"/>
        </w:rPr>
        <w:br/>
        <w:t xml:space="preserve">  } </w:t>
      </w:r>
    </w:p>
    <w:p w:rsidR="004315C6" w:rsidRPr="004315C6" w:rsidRDefault="004315C6" w:rsidP="004315C6">
      <w:pPr>
        <w:spacing w:after="0" w:line="240" w:lineRule="auto"/>
        <w:rPr>
          <w:rFonts w:ascii="Times New Roman" w:eastAsia="Times New Roman" w:hAnsi="Times New Roman" w:cs="Times New Roman"/>
          <w:sz w:val="24"/>
          <w:szCs w:val="24"/>
        </w:rPr>
      </w:pPr>
      <w:hyperlink r:id="rId13" w:history="1">
        <w:r w:rsidRPr="004315C6">
          <w:rPr>
            <w:rFonts w:ascii="Times New Roman" w:eastAsia="Times New Roman" w:hAnsi="Times New Roman" w:cs="Times New Roman"/>
            <w:color w:val="0000FF"/>
            <w:sz w:val="24"/>
            <w:szCs w:val="24"/>
            <w:u w:val="single"/>
          </w:rPr>
          <w:t>Show program details »</w:t>
        </w:r>
      </w:hyperlink>
      <w:r w:rsidRPr="004315C6">
        <w:rPr>
          <w:rFonts w:ascii="Times New Roman" w:eastAsia="Times New Roman" w:hAnsi="Times New Roman" w:cs="Times New Roman"/>
          <w:sz w:val="24"/>
          <w:szCs w:val="24"/>
        </w:rPr>
        <w:t xml:space="preserve"> </w:t>
      </w:r>
    </w:p>
    <w:p w:rsidR="004315C6" w:rsidRPr="004315C6" w:rsidRDefault="004315C6" w:rsidP="004315C6">
      <w:pPr>
        <w:spacing w:after="0" w:line="240" w:lineRule="auto"/>
        <w:rPr>
          <w:rFonts w:ascii="Times New Roman" w:eastAsia="Times New Roman" w:hAnsi="Times New Roman" w:cs="Times New Roman"/>
          <w:sz w:val="24"/>
          <w:szCs w:val="24"/>
        </w:rPr>
      </w:pPr>
      <w:r w:rsidRPr="004315C6">
        <w:rPr>
          <w:rFonts w:ascii="Times New Roman" w:eastAsia="Times New Roman" w:hAnsi="Times New Roman" w:cs="Times New Roman"/>
          <w:sz w:val="24"/>
          <w:szCs w:val="24"/>
        </w:rPr>
        <w:t>19855</w:t>
      </w:r>
    </w:p>
    <w:p w:rsidR="004315C6" w:rsidRPr="004315C6" w:rsidRDefault="004315C6" w:rsidP="004315C6">
      <w:pPr>
        <w:spacing w:before="100" w:beforeAutospacing="1" w:after="100" w:afterAutospacing="1" w:line="240" w:lineRule="auto"/>
        <w:rPr>
          <w:rFonts w:ascii="Times New Roman" w:eastAsia="Times New Roman" w:hAnsi="Times New Roman" w:cs="Times New Roman"/>
          <w:sz w:val="24"/>
          <w:szCs w:val="24"/>
        </w:rPr>
      </w:pPr>
      <w:r w:rsidRPr="004315C6">
        <w:rPr>
          <w:rFonts w:ascii="Times New Roman" w:eastAsia="Times New Roman" w:hAnsi="Times New Roman" w:cs="Times New Roman"/>
          <w:sz w:val="24"/>
          <w:szCs w:val="24"/>
        </w:rPr>
        <w:t>Both algorithms achieve the desired result. How do they compare?</w:t>
      </w:r>
    </w:p>
    <w:p w:rsidR="004315C6" w:rsidRPr="004315C6" w:rsidRDefault="004315C6" w:rsidP="004315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15C6">
        <w:rPr>
          <w:rFonts w:ascii="Times New Roman" w:eastAsia="Times New Roman" w:hAnsi="Times New Roman" w:cs="Times New Roman"/>
          <w:sz w:val="24"/>
          <w:szCs w:val="24"/>
        </w:rPr>
        <w:t xml:space="preserve">The first algorithm is intuitively simple, and requires less knowledge of the mathematics involved. It is so simple in fact that it should be possible just to look at the method's definition and </w:t>
      </w:r>
      <w:r w:rsidRPr="004315C6">
        <w:rPr>
          <w:rFonts w:ascii="Times New Roman" w:eastAsia="Times New Roman" w:hAnsi="Times New Roman" w:cs="Times New Roman"/>
          <w:i/>
          <w:iCs/>
          <w:sz w:val="24"/>
          <w:szCs w:val="24"/>
        </w:rPr>
        <w:t>see</w:t>
      </w:r>
      <w:r w:rsidRPr="004315C6">
        <w:rPr>
          <w:rFonts w:ascii="Times New Roman" w:eastAsia="Times New Roman" w:hAnsi="Times New Roman" w:cs="Times New Roman"/>
          <w:sz w:val="24"/>
          <w:szCs w:val="24"/>
        </w:rPr>
        <w:t xml:space="preserve"> that it correctly encodes the algorithm; we should be able to </w:t>
      </w:r>
      <w:r w:rsidRPr="004315C6">
        <w:rPr>
          <w:rFonts w:ascii="Times New Roman" w:eastAsia="Times New Roman" w:hAnsi="Times New Roman" w:cs="Times New Roman"/>
          <w:i/>
          <w:iCs/>
          <w:sz w:val="24"/>
          <w:szCs w:val="24"/>
        </w:rPr>
        <w:t>see</w:t>
      </w:r>
      <w:r w:rsidRPr="004315C6">
        <w:rPr>
          <w:rFonts w:ascii="Times New Roman" w:eastAsia="Times New Roman" w:hAnsi="Times New Roman" w:cs="Times New Roman"/>
          <w:sz w:val="24"/>
          <w:szCs w:val="24"/>
        </w:rPr>
        <w:t xml:space="preserve"> that each integer in turn, from the first to the last, is added to the growing total and the final result reported. Because of this simplicity, it is very likely that a programmer, when faced with the task of coding the first algorithm, would be able to do so without making any mistakes.</w:t>
      </w:r>
    </w:p>
    <w:p w:rsidR="004315C6" w:rsidRPr="004315C6" w:rsidRDefault="004315C6" w:rsidP="004315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15C6">
        <w:rPr>
          <w:rFonts w:ascii="Times New Roman" w:eastAsia="Times New Roman" w:hAnsi="Times New Roman" w:cs="Times New Roman"/>
          <w:sz w:val="24"/>
          <w:szCs w:val="24"/>
        </w:rPr>
        <w:t xml:space="preserve">The second algorithm gives rise to a method that usually has much less work to do and is therefore probably much more efficient than the first. Provided the integers in question are not so large that an overflow occurs, the second method most likely executes very quickly because, regardless of the input integers, only five straightforward integer arithmetic operations are required. This means in particular that the execution time should be more or less constant, no matter how far apart </w:t>
      </w:r>
      <w:r w:rsidRPr="004315C6">
        <w:rPr>
          <w:rFonts w:ascii="Times New Roman" w:eastAsia="Times New Roman" w:hAnsi="Times New Roman" w:cs="Times New Roman"/>
          <w:i/>
          <w:iCs/>
          <w:sz w:val="24"/>
          <w:szCs w:val="24"/>
        </w:rPr>
        <w:t>m</w:t>
      </w:r>
      <w:r w:rsidRPr="004315C6">
        <w:rPr>
          <w:rFonts w:ascii="Times New Roman" w:eastAsia="Times New Roman" w:hAnsi="Times New Roman" w:cs="Times New Roman"/>
          <w:sz w:val="24"/>
          <w:szCs w:val="24"/>
        </w:rPr>
        <w:t xml:space="preserve"> and </w:t>
      </w:r>
      <w:r w:rsidRPr="004315C6">
        <w:rPr>
          <w:rFonts w:ascii="Times New Roman" w:eastAsia="Times New Roman" w:hAnsi="Times New Roman" w:cs="Times New Roman"/>
          <w:i/>
          <w:iCs/>
          <w:sz w:val="24"/>
          <w:szCs w:val="24"/>
        </w:rPr>
        <w:t>n</w:t>
      </w:r>
      <w:r w:rsidRPr="004315C6">
        <w:rPr>
          <w:rFonts w:ascii="Times New Roman" w:eastAsia="Times New Roman" w:hAnsi="Times New Roman" w:cs="Times New Roman"/>
          <w:sz w:val="24"/>
          <w:szCs w:val="24"/>
        </w:rPr>
        <w:t xml:space="preserve"> are. This contrasts with the first method, in which the further apart </w:t>
      </w:r>
      <w:r w:rsidRPr="004315C6">
        <w:rPr>
          <w:rFonts w:ascii="Times New Roman" w:eastAsia="Times New Roman" w:hAnsi="Times New Roman" w:cs="Times New Roman"/>
          <w:i/>
          <w:iCs/>
          <w:sz w:val="24"/>
          <w:szCs w:val="24"/>
        </w:rPr>
        <w:t>m</w:t>
      </w:r>
      <w:r w:rsidRPr="004315C6">
        <w:rPr>
          <w:rFonts w:ascii="Times New Roman" w:eastAsia="Times New Roman" w:hAnsi="Times New Roman" w:cs="Times New Roman"/>
          <w:sz w:val="24"/>
          <w:szCs w:val="24"/>
        </w:rPr>
        <w:t xml:space="preserve"> and </w:t>
      </w:r>
      <w:r w:rsidRPr="004315C6">
        <w:rPr>
          <w:rFonts w:ascii="Times New Roman" w:eastAsia="Times New Roman" w:hAnsi="Times New Roman" w:cs="Times New Roman"/>
          <w:i/>
          <w:iCs/>
          <w:sz w:val="24"/>
          <w:szCs w:val="24"/>
        </w:rPr>
        <w:t>n</w:t>
      </w:r>
      <w:r w:rsidRPr="004315C6">
        <w:rPr>
          <w:rFonts w:ascii="Times New Roman" w:eastAsia="Times New Roman" w:hAnsi="Times New Roman" w:cs="Times New Roman"/>
          <w:sz w:val="24"/>
          <w:szCs w:val="24"/>
        </w:rPr>
        <w:t xml:space="preserve"> are, the more additions have to be performed and therefore the longer the computation takes.</w:t>
      </w:r>
    </w:p>
    <w:p w:rsidR="002C274B" w:rsidRDefault="004315C6">
      <w:bookmarkStart w:id="0" w:name="_GoBack"/>
      <w:bookmarkEnd w:id="0"/>
    </w:p>
    <w:sectPr w:rsidR="002C2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D475F9"/>
    <w:multiLevelType w:val="multilevel"/>
    <w:tmpl w:val="67D2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A26"/>
    <w:rsid w:val="00297A26"/>
    <w:rsid w:val="004315C6"/>
    <w:rsid w:val="005C1833"/>
    <w:rsid w:val="00EB1C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9035A9-1F63-4629-B8A9-342B0A0F6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15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4315C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315C6"/>
    <w:rPr>
      <w:i/>
      <w:iCs/>
    </w:rPr>
  </w:style>
  <w:style w:type="character" w:styleId="Hyperlink">
    <w:name w:val="Hyperlink"/>
    <w:basedOn w:val="DefaultParagraphFont"/>
    <w:uiPriority w:val="99"/>
    <w:semiHidden/>
    <w:unhideWhenUsed/>
    <w:rsid w:val="004315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511508">
      <w:bodyDiv w:val="1"/>
      <w:marLeft w:val="0"/>
      <w:marRight w:val="0"/>
      <w:marTop w:val="0"/>
      <w:marBottom w:val="0"/>
      <w:divBdr>
        <w:top w:val="none" w:sz="0" w:space="0" w:color="auto"/>
        <w:left w:val="none" w:sz="0" w:space="0" w:color="auto"/>
        <w:bottom w:val="none" w:sz="0" w:space="0" w:color="auto"/>
        <w:right w:val="none" w:sz="0" w:space="0" w:color="auto"/>
      </w:divBdr>
      <w:divsChild>
        <w:div w:id="1015110175">
          <w:marLeft w:val="0"/>
          <w:marRight w:val="0"/>
          <w:marTop w:val="0"/>
          <w:marBottom w:val="0"/>
          <w:divBdr>
            <w:top w:val="none" w:sz="0" w:space="0" w:color="auto"/>
            <w:left w:val="none" w:sz="0" w:space="0" w:color="auto"/>
            <w:bottom w:val="none" w:sz="0" w:space="0" w:color="auto"/>
            <w:right w:val="none" w:sz="0" w:space="0" w:color="auto"/>
          </w:divBdr>
          <w:divsChild>
            <w:div w:id="347409897">
              <w:marLeft w:val="0"/>
              <w:marRight w:val="0"/>
              <w:marTop w:val="0"/>
              <w:marBottom w:val="0"/>
              <w:divBdr>
                <w:top w:val="none" w:sz="0" w:space="0" w:color="auto"/>
                <w:left w:val="none" w:sz="0" w:space="0" w:color="auto"/>
                <w:bottom w:val="none" w:sz="0" w:space="0" w:color="auto"/>
                <w:right w:val="none" w:sz="0" w:space="0" w:color="auto"/>
              </w:divBdr>
              <w:divsChild>
                <w:div w:id="184277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6443">
          <w:marLeft w:val="0"/>
          <w:marRight w:val="0"/>
          <w:marTop w:val="0"/>
          <w:marBottom w:val="0"/>
          <w:divBdr>
            <w:top w:val="none" w:sz="0" w:space="0" w:color="auto"/>
            <w:left w:val="none" w:sz="0" w:space="0" w:color="auto"/>
            <w:bottom w:val="none" w:sz="0" w:space="0" w:color="auto"/>
            <w:right w:val="none" w:sz="0" w:space="0" w:color="auto"/>
          </w:divBdr>
          <w:divsChild>
            <w:div w:id="2090422849">
              <w:marLeft w:val="0"/>
              <w:marRight w:val="0"/>
              <w:marTop w:val="0"/>
              <w:marBottom w:val="0"/>
              <w:divBdr>
                <w:top w:val="none" w:sz="0" w:space="0" w:color="auto"/>
                <w:left w:val="none" w:sz="0" w:space="0" w:color="auto"/>
                <w:bottom w:val="none" w:sz="0" w:space="0" w:color="auto"/>
                <w:right w:val="none" w:sz="0" w:space="0" w:color="auto"/>
              </w:divBdr>
              <w:divsChild>
                <w:div w:id="19650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83865">
          <w:marLeft w:val="0"/>
          <w:marRight w:val="0"/>
          <w:marTop w:val="0"/>
          <w:marBottom w:val="0"/>
          <w:divBdr>
            <w:top w:val="none" w:sz="0" w:space="0" w:color="auto"/>
            <w:left w:val="none" w:sz="0" w:space="0" w:color="auto"/>
            <w:bottom w:val="none" w:sz="0" w:space="0" w:color="auto"/>
            <w:right w:val="none" w:sz="0" w:space="0" w:color="auto"/>
          </w:divBdr>
          <w:divsChild>
            <w:div w:id="133986800">
              <w:marLeft w:val="0"/>
              <w:marRight w:val="0"/>
              <w:marTop w:val="0"/>
              <w:marBottom w:val="0"/>
              <w:divBdr>
                <w:top w:val="none" w:sz="0" w:space="0" w:color="auto"/>
                <w:left w:val="none" w:sz="0" w:space="0" w:color="auto"/>
                <w:bottom w:val="none" w:sz="0" w:space="0" w:color="auto"/>
                <w:right w:val="none" w:sz="0" w:space="0" w:color="auto"/>
              </w:divBdr>
              <w:divsChild>
                <w:div w:id="166030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5649">
          <w:marLeft w:val="0"/>
          <w:marRight w:val="0"/>
          <w:marTop w:val="0"/>
          <w:marBottom w:val="0"/>
          <w:divBdr>
            <w:top w:val="none" w:sz="0" w:space="0" w:color="auto"/>
            <w:left w:val="none" w:sz="0" w:space="0" w:color="auto"/>
            <w:bottom w:val="none" w:sz="0" w:space="0" w:color="auto"/>
            <w:right w:val="none" w:sz="0" w:space="0" w:color="auto"/>
          </w:divBdr>
          <w:divsChild>
            <w:div w:id="507868720">
              <w:marLeft w:val="0"/>
              <w:marRight w:val="0"/>
              <w:marTop w:val="0"/>
              <w:marBottom w:val="0"/>
              <w:divBdr>
                <w:top w:val="none" w:sz="0" w:space="0" w:color="auto"/>
                <w:left w:val="none" w:sz="0" w:space="0" w:color="auto"/>
                <w:bottom w:val="none" w:sz="0" w:space="0" w:color="auto"/>
                <w:right w:val="none" w:sz="0" w:space="0" w:color="auto"/>
              </w:divBdr>
              <w:divsChild>
                <w:div w:id="204035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hyperlink" Target="https://www.eimacs.com/eimacs/mainpage?cid=162149&amp;epid=E2306674349" TargetMode="Externa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control" Target="activeX/activeX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3.wmf"/><Relationship Id="rId5" Type="http://schemas.openxmlformats.org/officeDocument/2006/relationships/image" Target="media/image1.wmf"/><Relationship Id="rId15" Type="http://schemas.openxmlformats.org/officeDocument/2006/relationships/theme" Target="theme/theme1.xml"/><Relationship Id="rId10"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hyperlink" Target="https://www.eimacs.com/eimacs/mainpage?cid=162149&amp;epid=E2306674349" TargetMode="Externa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568</Words>
  <Characters>3244</Characters>
  <Application>Microsoft Office Word</Application>
  <DocSecurity>0</DocSecurity>
  <Lines>27</Lines>
  <Paragraphs>7</Paragraphs>
  <ScaleCrop>false</ScaleCrop>
  <Company/>
  <LinksUpToDate>false</LinksUpToDate>
  <CharactersWithSpaces>3805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Jody</dc:creator>
  <cp:keywords/>
  <dc:description/>
  <cp:lastModifiedBy>Jody</cp:lastModifiedBy>
  <cp:revision>2</cp:revision>
  <dcterms:created xsi:type="dcterms:W3CDTF">2015-08-18T22:39:00Z</dcterms:created>
  <dcterms:modified xsi:type="dcterms:W3CDTF">2015-08-18T22:54:00Z</dcterms:modified>
</cp:coreProperties>
</file>