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B7" w:rsidRPr="003334B7" w:rsidRDefault="003334B7" w:rsidP="003334B7">
      <w:pPr>
        <w:spacing w:before="100" w:beforeAutospacing="1" w:after="100" w:afterAutospacing="1" w:line="240" w:lineRule="auto"/>
        <w:rPr>
          <w:rFonts w:ascii="Times New Roman" w:eastAsia="Times New Roman" w:hAnsi="Times New Roman" w:cs="Times New Roman"/>
          <w:sz w:val="24"/>
          <w:szCs w:val="24"/>
        </w:rPr>
      </w:pPr>
      <w:r w:rsidRPr="003334B7">
        <w:rPr>
          <w:rFonts w:ascii="Times New Roman" w:eastAsia="Times New Roman" w:hAnsi="Times New Roman" w:cs="Times New Roman"/>
          <w:sz w:val="24"/>
          <w:szCs w:val="24"/>
        </w:rPr>
        <w:t xml:space="preserve">A for-each loop allows a programmer to express the instruction, "give me each element of this array, one at a time" without having to deal with an index at all, and therefore not having to be concerned about declaring, initializing, or updating it. The following code, for example, uses </w:t>
      </w:r>
      <w:proofErr w:type="gramStart"/>
      <w:r w:rsidRPr="003334B7">
        <w:rPr>
          <w:rFonts w:ascii="Times New Roman" w:eastAsia="Times New Roman" w:hAnsi="Times New Roman" w:cs="Times New Roman"/>
          <w:sz w:val="24"/>
          <w:szCs w:val="24"/>
        </w:rPr>
        <w:t>a for</w:t>
      </w:r>
      <w:proofErr w:type="gramEnd"/>
      <w:r w:rsidRPr="003334B7">
        <w:rPr>
          <w:rFonts w:ascii="Times New Roman" w:eastAsia="Times New Roman" w:hAnsi="Times New Roman" w:cs="Times New Roman"/>
          <w:sz w:val="24"/>
          <w:szCs w:val="24"/>
        </w:rPr>
        <w:t>-each loop to perform the same task as the above for loop:</w:t>
      </w:r>
    </w:p>
    <w:p w:rsidR="003334B7" w:rsidRPr="003334B7" w:rsidRDefault="003334B7" w:rsidP="003334B7">
      <w:pPr>
        <w:spacing w:after="0" w:line="240" w:lineRule="auto"/>
        <w:rPr>
          <w:rFonts w:ascii="Times New Roman" w:eastAsia="Times New Roman" w:hAnsi="Times New Roman" w:cs="Times New Roman"/>
          <w:sz w:val="24"/>
          <w:szCs w:val="24"/>
        </w:rPr>
      </w:pPr>
      <w:r w:rsidRPr="003334B7">
        <w:rPr>
          <w:rFonts w:ascii="Times New Roman" w:eastAsia="Times New Roman" w:hAnsi="Times New Roman" w:cs="Times New Roman"/>
          <w:sz w:val="24"/>
          <w:szCs w:val="24"/>
        </w:rPr>
        <w:t>String[] names = { "</w:t>
      </w:r>
      <w:proofErr w:type="spellStart"/>
      <w:r w:rsidRPr="003334B7">
        <w:rPr>
          <w:rFonts w:ascii="Times New Roman" w:eastAsia="Times New Roman" w:hAnsi="Times New Roman" w:cs="Times New Roman"/>
          <w:sz w:val="24"/>
          <w:szCs w:val="24"/>
        </w:rPr>
        <w:t>fred</w:t>
      </w:r>
      <w:proofErr w:type="spellEnd"/>
      <w:r w:rsidRPr="003334B7">
        <w:rPr>
          <w:rFonts w:ascii="Times New Roman" w:eastAsia="Times New Roman" w:hAnsi="Times New Roman" w:cs="Times New Roman"/>
          <w:sz w:val="24"/>
          <w:szCs w:val="24"/>
        </w:rPr>
        <w:t>", "jane", "</w:t>
      </w:r>
      <w:proofErr w:type="spellStart"/>
      <w:r w:rsidRPr="003334B7">
        <w:rPr>
          <w:rFonts w:ascii="Times New Roman" w:eastAsia="Times New Roman" w:hAnsi="Times New Roman" w:cs="Times New Roman"/>
          <w:sz w:val="24"/>
          <w:szCs w:val="24"/>
        </w:rPr>
        <w:t>eric</w:t>
      </w:r>
      <w:proofErr w:type="spellEnd"/>
      <w:r w:rsidRPr="003334B7">
        <w:rPr>
          <w:rFonts w:ascii="Times New Roman" w:eastAsia="Times New Roman" w:hAnsi="Times New Roman" w:cs="Times New Roman"/>
          <w:sz w:val="24"/>
          <w:szCs w:val="24"/>
        </w:rPr>
        <w:t xml:space="preserve">" }; </w:t>
      </w:r>
      <w:r w:rsidRPr="003334B7">
        <w:rPr>
          <w:rFonts w:ascii="Times New Roman" w:eastAsia="Times New Roman" w:hAnsi="Times New Roman" w:cs="Times New Roman"/>
          <w:sz w:val="24"/>
          <w:szCs w:val="24"/>
        </w:rPr>
        <w:br/>
      </w:r>
      <w:r w:rsidRPr="003334B7">
        <w:rPr>
          <w:rFonts w:ascii="Times New Roman" w:eastAsia="Times New Roman" w:hAnsi="Times New Roman" w:cs="Times New Roman"/>
          <w:sz w:val="24"/>
          <w:szCs w:val="24"/>
        </w:rPr>
        <w:br/>
        <w:t xml:space="preserve">for ( String name : names ) </w:t>
      </w:r>
      <w:r w:rsidRPr="003334B7">
        <w:rPr>
          <w:rFonts w:ascii="Times New Roman" w:eastAsia="Times New Roman" w:hAnsi="Times New Roman" w:cs="Times New Roman"/>
          <w:sz w:val="24"/>
          <w:szCs w:val="24"/>
        </w:rPr>
        <w:br/>
        <w:t xml:space="preserve">{ </w:t>
      </w:r>
      <w:r w:rsidRPr="003334B7">
        <w:rPr>
          <w:rFonts w:ascii="Times New Roman" w:eastAsia="Times New Roman" w:hAnsi="Times New Roman" w:cs="Times New Roman"/>
          <w:sz w:val="24"/>
          <w:szCs w:val="24"/>
        </w:rPr>
        <w:br/>
        <w:t>  </w:t>
      </w:r>
      <w:proofErr w:type="spellStart"/>
      <w:r w:rsidRPr="003334B7">
        <w:rPr>
          <w:rFonts w:ascii="Times New Roman" w:eastAsia="Times New Roman" w:hAnsi="Times New Roman" w:cs="Times New Roman"/>
          <w:sz w:val="24"/>
          <w:szCs w:val="24"/>
        </w:rPr>
        <w:t>System.out.println</w:t>
      </w:r>
      <w:proofErr w:type="spellEnd"/>
      <w:r w:rsidRPr="003334B7">
        <w:rPr>
          <w:rFonts w:ascii="Times New Roman" w:eastAsia="Times New Roman" w:hAnsi="Times New Roman" w:cs="Times New Roman"/>
          <w:sz w:val="24"/>
          <w:szCs w:val="24"/>
        </w:rPr>
        <w:t xml:space="preserve">( name ); </w:t>
      </w:r>
      <w:r w:rsidRPr="003334B7">
        <w:rPr>
          <w:rFonts w:ascii="Times New Roman" w:eastAsia="Times New Roman" w:hAnsi="Times New Roman" w:cs="Times New Roman"/>
          <w:sz w:val="24"/>
          <w:szCs w:val="24"/>
        </w:rPr>
        <w:br/>
        <w:t xml:space="preserve">} </w:t>
      </w:r>
    </w:p>
    <w:p w:rsidR="002C274B" w:rsidRDefault="00EE2908"/>
    <w:p w:rsidR="00EC0CC0" w:rsidRPr="00EC0CC0" w:rsidRDefault="00EC0CC0" w:rsidP="00EC0CC0">
      <w:pPr>
        <w:spacing w:before="100" w:beforeAutospacing="1" w:after="100" w:afterAutospacing="1" w:line="240" w:lineRule="auto"/>
        <w:rPr>
          <w:rFonts w:ascii="Times New Roman" w:eastAsia="Times New Roman" w:hAnsi="Times New Roman" w:cs="Times New Roman"/>
          <w:sz w:val="24"/>
          <w:szCs w:val="24"/>
        </w:rPr>
      </w:pPr>
      <w:r w:rsidRPr="00EC0CC0">
        <w:rPr>
          <w:rFonts w:ascii="Times New Roman" w:eastAsia="Times New Roman" w:hAnsi="Times New Roman" w:cs="Times New Roman"/>
          <w:sz w:val="24"/>
          <w:szCs w:val="24"/>
        </w:rPr>
        <w:t xml:space="preserve">Every </w:t>
      </w:r>
      <w:proofErr w:type="spellStart"/>
      <w:r w:rsidRPr="00EC0CC0">
        <w:rPr>
          <w:rFonts w:ascii="Times New Roman" w:eastAsia="Times New Roman" w:hAnsi="Times New Roman" w:cs="Times New Roman"/>
          <w:sz w:val="24"/>
          <w:szCs w:val="24"/>
        </w:rPr>
        <w:t>for</w:t>
      </w:r>
      <w:proofErr w:type="spellEnd"/>
      <w:r w:rsidRPr="00EC0CC0">
        <w:rPr>
          <w:rFonts w:ascii="Times New Roman" w:eastAsia="Times New Roman" w:hAnsi="Times New Roman" w:cs="Times New Roman"/>
          <w:sz w:val="24"/>
          <w:szCs w:val="24"/>
        </w:rPr>
        <w:t>-each loop has four components, none of which may be omitted, as follows:</w:t>
      </w:r>
    </w:p>
    <w:p w:rsidR="00EC0CC0" w:rsidRPr="00EC0CC0" w:rsidRDefault="00EC0CC0" w:rsidP="00EC0CC0">
      <w:pPr>
        <w:spacing w:after="0" w:line="240" w:lineRule="auto"/>
        <w:rPr>
          <w:rFonts w:ascii="Times New Roman" w:eastAsia="Times New Roman" w:hAnsi="Times New Roman" w:cs="Times New Roman"/>
          <w:sz w:val="24"/>
          <w:szCs w:val="24"/>
        </w:rPr>
      </w:pPr>
      <w:bookmarkStart w:id="0" w:name="for"/>
      <w:bookmarkStart w:id="1" w:name="for_each"/>
      <w:bookmarkStart w:id="2" w:name="Loop_for_each"/>
      <w:bookmarkStart w:id="3" w:name="Loop_for_each_body"/>
      <w:bookmarkStart w:id="4" w:name="Loop_body_for_each"/>
      <w:bookmarkStart w:id="5" w:name="Loop_for_each_variable"/>
      <w:bookmarkStart w:id="6" w:name="Loop_for_each_variable_declaration"/>
      <w:bookmarkStart w:id="7" w:name="Loop_for_each_collection"/>
      <w:bookmarkStart w:id="8" w:name="Loop_collection__for_each"/>
      <w:bookmarkStart w:id="9" w:name="Loop_variable__for_each"/>
      <w:bookmarkStart w:id="10" w:name="Loop_variable_declaration__for_each"/>
      <w:bookmarkStart w:id="11" w:name="Keywords_for"/>
      <w:bookmarkStart w:id="12" w:name="Body_of_a_for_each_loop"/>
      <w:bookmarkStart w:id="13" w:name="Collection__of_a_for_each_loop"/>
      <w:bookmarkStart w:id="14" w:name="Variable_declaration_of_a_for_each_loop"/>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EC0CC0">
        <w:rPr>
          <w:rFonts w:ascii="Times New Roman" w:eastAsia="Times New Roman" w:hAnsi="Times New Roman" w:cs="Times New Roman"/>
          <w:sz w:val="24"/>
          <w:szCs w:val="24"/>
        </w:rPr>
        <w:t>    </w:t>
      </w:r>
      <w:proofErr w:type="gramStart"/>
      <w:r w:rsidRPr="00EC0CC0">
        <w:rPr>
          <w:rFonts w:ascii="Times New Roman" w:eastAsia="Times New Roman" w:hAnsi="Times New Roman" w:cs="Times New Roman"/>
          <w:sz w:val="24"/>
          <w:szCs w:val="24"/>
        </w:rPr>
        <w:t>for</w:t>
      </w:r>
      <w:proofErr w:type="gramEnd"/>
      <w:r w:rsidRPr="00EC0CC0">
        <w:rPr>
          <w:rFonts w:ascii="Times New Roman" w:eastAsia="Times New Roman" w:hAnsi="Times New Roman" w:cs="Times New Roman"/>
          <w:sz w:val="24"/>
          <w:szCs w:val="24"/>
        </w:rPr>
        <w:t xml:space="preserve"> ( declaration : expression )</w:t>
      </w:r>
      <w:r w:rsidRPr="00EC0CC0">
        <w:rPr>
          <w:rFonts w:ascii="Times New Roman" w:eastAsia="Times New Roman" w:hAnsi="Times New Roman" w:cs="Times New Roman"/>
          <w:sz w:val="24"/>
          <w:szCs w:val="24"/>
        </w:rPr>
        <w:br/>
        <w:t xml:space="preserve">      body </w:t>
      </w:r>
    </w:p>
    <w:tbl>
      <w:tblPr>
        <w:tblW w:w="0" w:type="auto"/>
        <w:tblCellSpacing w:w="7" w:type="dxa"/>
        <w:shd w:val="clear" w:color="auto" w:fill="000080"/>
        <w:tblCellMar>
          <w:top w:w="45" w:type="dxa"/>
          <w:left w:w="45" w:type="dxa"/>
          <w:bottom w:w="45" w:type="dxa"/>
          <w:right w:w="45" w:type="dxa"/>
        </w:tblCellMar>
        <w:tblLook w:val="04A0" w:firstRow="1" w:lastRow="0" w:firstColumn="1" w:lastColumn="0" w:noHBand="0" w:noVBand="1"/>
      </w:tblPr>
      <w:tblGrid>
        <w:gridCol w:w="911"/>
        <w:gridCol w:w="8449"/>
      </w:tblGrid>
      <w:tr w:rsidR="00EC0CC0" w:rsidRPr="00EC0CC0" w:rsidTr="00EC0CC0">
        <w:trPr>
          <w:tblCellSpacing w:w="7" w:type="dxa"/>
        </w:trPr>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sz w:val="18"/>
                <w:szCs w:val="18"/>
              </w:rPr>
              <w:t>for</w:t>
            </w:r>
          </w:p>
        </w:tc>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sz w:val="18"/>
                <w:szCs w:val="18"/>
              </w:rPr>
              <w:t xml:space="preserve">The Java keyword that, together with the presence of a colon (and the absence of semicolons) in the parenthesized code that follows, identifies this piece of code as </w:t>
            </w:r>
            <w:proofErr w:type="gramStart"/>
            <w:r w:rsidRPr="00EC0CC0">
              <w:rPr>
                <w:rFonts w:ascii="Times New Roman" w:eastAsia="Times New Roman" w:hAnsi="Times New Roman" w:cs="Times New Roman"/>
                <w:sz w:val="18"/>
                <w:szCs w:val="18"/>
              </w:rPr>
              <w:t>a for</w:t>
            </w:r>
            <w:proofErr w:type="gramEnd"/>
            <w:r w:rsidRPr="00EC0CC0">
              <w:rPr>
                <w:rFonts w:ascii="Times New Roman" w:eastAsia="Times New Roman" w:hAnsi="Times New Roman" w:cs="Times New Roman"/>
                <w:sz w:val="18"/>
                <w:szCs w:val="18"/>
              </w:rPr>
              <w:t>-each loop.</w:t>
            </w:r>
          </w:p>
        </w:tc>
      </w:tr>
      <w:tr w:rsidR="00EC0CC0" w:rsidRPr="00EC0CC0" w:rsidTr="00EC0CC0">
        <w:trPr>
          <w:tblCellSpacing w:w="7" w:type="dxa"/>
        </w:trPr>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sz w:val="18"/>
                <w:szCs w:val="18"/>
              </w:rPr>
              <w:t>body</w:t>
            </w:r>
          </w:p>
        </w:tc>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b/>
                <w:bCs/>
                <w:sz w:val="18"/>
                <w:szCs w:val="18"/>
              </w:rPr>
              <w:t xml:space="preserve">The </w:t>
            </w:r>
            <w:r w:rsidRPr="00EC0CC0">
              <w:rPr>
                <w:rFonts w:ascii="Times New Roman" w:eastAsia="Times New Roman" w:hAnsi="Times New Roman" w:cs="Times New Roman"/>
                <w:b/>
                <w:bCs/>
                <w:i/>
                <w:iCs/>
                <w:sz w:val="18"/>
                <w:szCs w:val="18"/>
              </w:rPr>
              <w:t>loop body</w:t>
            </w:r>
            <w:r w:rsidRPr="00EC0CC0">
              <w:rPr>
                <w:rFonts w:ascii="Times New Roman" w:eastAsia="Times New Roman" w:hAnsi="Times New Roman" w:cs="Times New Roman"/>
                <w:b/>
                <w:bCs/>
                <w:sz w:val="18"/>
                <w:szCs w:val="18"/>
              </w:rPr>
              <w:t>:</w:t>
            </w:r>
            <w:r w:rsidRPr="00EC0CC0">
              <w:rPr>
                <w:rFonts w:ascii="Times New Roman" w:eastAsia="Times New Roman" w:hAnsi="Times New Roman" w:cs="Times New Roman"/>
                <w:sz w:val="18"/>
                <w:szCs w:val="18"/>
              </w:rPr>
              <w:t xml:space="preserve"> a statement or block of statements. This code is executed once during each iteration of the loop.</w:t>
            </w:r>
          </w:p>
        </w:tc>
      </w:tr>
      <w:tr w:rsidR="00EC0CC0" w:rsidRPr="00EC0CC0" w:rsidTr="00EC0CC0">
        <w:trPr>
          <w:tblCellSpacing w:w="7" w:type="dxa"/>
        </w:trPr>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sz w:val="18"/>
                <w:szCs w:val="18"/>
              </w:rPr>
              <w:t>declaration</w:t>
            </w:r>
          </w:p>
        </w:tc>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b/>
                <w:bCs/>
                <w:sz w:val="18"/>
                <w:szCs w:val="18"/>
              </w:rPr>
              <w:t xml:space="preserve">The </w:t>
            </w:r>
            <w:r w:rsidRPr="00EC0CC0">
              <w:rPr>
                <w:rFonts w:ascii="Times New Roman" w:eastAsia="Times New Roman" w:hAnsi="Times New Roman" w:cs="Times New Roman"/>
                <w:b/>
                <w:bCs/>
                <w:i/>
                <w:iCs/>
                <w:sz w:val="18"/>
                <w:szCs w:val="18"/>
              </w:rPr>
              <w:t>loop variable declaration</w:t>
            </w:r>
            <w:r w:rsidRPr="00EC0CC0">
              <w:rPr>
                <w:rFonts w:ascii="Times New Roman" w:eastAsia="Times New Roman" w:hAnsi="Times New Roman" w:cs="Times New Roman"/>
                <w:b/>
                <w:bCs/>
                <w:sz w:val="18"/>
                <w:szCs w:val="18"/>
              </w:rPr>
              <w:t>:</w:t>
            </w:r>
            <w:r w:rsidRPr="00EC0CC0">
              <w:rPr>
                <w:rFonts w:ascii="Times New Roman" w:eastAsia="Times New Roman" w:hAnsi="Times New Roman" w:cs="Times New Roman"/>
                <w:sz w:val="18"/>
                <w:szCs w:val="18"/>
              </w:rPr>
              <w:t xml:space="preserve"> the declaration of the variable to which each element of the array or collection that is the value of expression is assigned during successive iterations of the loop. (The declaration has the form of a data type — such as </w:t>
            </w:r>
            <w:proofErr w:type="spellStart"/>
            <w:r w:rsidRPr="00EC0CC0">
              <w:rPr>
                <w:rFonts w:ascii="Times New Roman" w:eastAsia="Times New Roman" w:hAnsi="Times New Roman" w:cs="Times New Roman"/>
                <w:sz w:val="18"/>
                <w:szCs w:val="18"/>
              </w:rPr>
              <w:t>int</w:t>
            </w:r>
            <w:proofErr w:type="spellEnd"/>
            <w:r w:rsidRPr="00EC0CC0">
              <w:rPr>
                <w:rFonts w:ascii="Times New Roman" w:eastAsia="Times New Roman" w:hAnsi="Times New Roman" w:cs="Times New Roman"/>
                <w:sz w:val="18"/>
                <w:szCs w:val="18"/>
              </w:rPr>
              <w:t xml:space="preserve">, String, or </w:t>
            </w:r>
            <w:proofErr w:type="spellStart"/>
            <w:r w:rsidRPr="00EC0CC0">
              <w:rPr>
                <w:rFonts w:ascii="Times New Roman" w:eastAsia="Times New Roman" w:hAnsi="Times New Roman" w:cs="Times New Roman"/>
                <w:sz w:val="18"/>
                <w:szCs w:val="18"/>
              </w:rPr>
              <w:t>boolean</w:t>
            </w:r>
            <w:proofErr w:type="spellEnd"/>
            <w:r w:rsidRPr="00EC0CC0">
              <w:rPr>
                <w:rFonts w:ascii="Times New Roman" w:eastAsia="Times New Roman" w:hAnsi="Times New Roman" w:cs="Times New Roman"/>
                <w:sz w:val="18"/>
                <w:szCs w:val="18"/>
              </w:rPr>
              <w:t xml:space="preserve"> — followed by a variable, known as </w:t>
            </w:r>
            <w:r w:rsidRPr="00EC0CC0">
              <w:rPr>
                <w:rFonts w:ascii="Times New Roman" w:eastAsia="Times New Roman" w:hAnsi="Times New Roman" w:cs="Times New Roman"/>
                <w:i/>
                <w:iCs/>
                <w:sz w:val="18"/>
                <w:szCs w:val="18"/>
              </w:rPr>
              <w:t>the loop variable</w:t>
            </w:r>
            <w:r w:rsidRPr="00EC0CC0">
              <w:rPr>
                <w:rFonts w:ascii="Times New Roman" w:eastAsia="Times New Roman" w:hAnsi="Times New Roman" w:cs="Times New Roman"/>
                <w:sz w:val="18"/>
                <w:szCs w:val="18"/>
              </w:rPr>
              <w:t>.)</w:t>
            </w:r>
          </w:p>
        </w:tc>
      </w:tr>
      <w:tr w:rsidR="00EC0CC0" w:rsidRPr="00EC0CC0" w:rsidTr="00EC0CC0">
        <w:trPr>
          <w:tblCellSpacing w:w="7" w:type="dxa"/>
        </w:trPr>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sz w:val="18"/>
                <w:szCs w:val="18"/>
              </w:rPr>
              <w:t>expression</w:t>
            </w:r>
          </w:p>
        </w:tc>
        <w:tc>
          <w:tcPr>
            <w:tcW w:w="0" w:type="auto"/>
            <w:shd w:val="clear" w:color="auto" w:fill="000080"/>
            <w:hideMark/>
          </w:tcPr>
          <w:p w:rsidR="00EC0CC0" w:rsidRPr="00EC0CC0" w:rsidRDefault="00EC0CC0" w:rsidP="00EC0CC0">
            <w:pPr>
              <w:spacing w:before="100" w:beforeAutospacing="1" w:after="100" w:afterAutospacing="1" w:line="240" w:lineRule="auto"/>
              <w:rPr>
                <w:rFonts w:ascii="Times New Roman" w:eastAsia="Times New Roman" w:hAnsi="Times New Roman" w:cs="Times New Roman"/>
                <w:sz w:val="18"/>
                <w:szCs w:val="18"/>
              </w:rPr>
            </w:pPr>
            <w:r w:rsidRPr="00EC0CC0">
              <w:rPr>
                <w:rFonts w:ascii="Times New Roman" w:eastAsia="Times New Roman" w:hAnsi="Times New Roman" w:cs="Times New Roman"/>
                <w:b/>
                <w:bCs/>
                <w:sz w:val="18"/>
                <w:szCs w:val="18"/>
              </w:rPr>
              <w:t xml:space="preserve">The </w:t>
            </w:r>
            <w:r w:rsidRPr="00EC0CC0">
              <w:rPr>
                <w:rFonts w:ascii="Times New Roman" w:eastAsia="Times New Roman" w:hAnsi="Times New Roman" w:cs="Times New Roman"/>
                <w:b/>
                <w:bCs/>
                <w:i/>
                <w:iCs/>
                <w:sz w:val="18"/>
                <w:szCs w:val="18"/>
              </w:rPr>
              <w:t>loop collection expression</w:t>
            </w:r>
            <w:r w:rsidRPr="00EC0CC0">
              <w:rPr>
                <w:rFonts w:ascii="Times New Roman" w:eastAsia="Times New Roman" w:hAnsi="Times New Roman" w:cs="Times New Roman"/>
                <w:b/>
                <w:bCs/>
                <w:sz w:val="18"/>
                <w:szCs w:val="18"/>
              </w:rPr>
              <w:t>:</w:t>
            </w:r>
            <w:r w:rsidRPr="00EC0CC0">
              <w:rPr>
                <w:rFonts w:ascii="Times New Roman" w:eastAsia="Times New Roman" w:hAnsi="Times New Roman" w:cs="Times New Roman"/>
                <w:sz w:val="18"/>
                <w:szCs w:val="18"/>
              </w:rPr>
              <w:t xml:space="preserve"> a </w:t>
            </w:r>
            <w:hyperlink r:id="rId5" w:anchor="StateExp" w:history="1">
              <w:r w:rsidRPr="00EC0CC0">
                <w:rPr>
                  <w:rFonts w:ascii="Times New Roman" w:eastAsia="Times New Roman" w:hAnsi="Times New Roman" w:cs="Times New Roman"/>
                  <w:color w:val="0000FF"/>
                  <w:sz w:val="18"/>
                  <w:szCs w:val="18"/>
                  <w:u w:val="single"/>
                </w:rPr>
                <w:t>statement expression</w:t>
              </w:r>
            </w:hyperlink>
            <w:r w:rsidRPr="00EC0CC0">
              <w:rPr>
                <w:rFonts w:ascii="Times New Roman" w:eastAsia="Times New Roman" w:hAnsi="Times New Roman" w:cs="Times New Roman"/>
                <w:sz w:val="18"/>
                <w:szCs w:val="18"/>
              </w:rPr>
              <w:t xml:space="preserve"> such that the value of the corresponding statement is either an array or some other collection that is "</w:t>
            </w:r>
            <w:proofErr w:type="spellStart"/>
            <w:r w:rsidRPr="00EC0CC0">
              <w:rPr>
                <w:rFonts w:ascii="Times New Roman" w:eastAsia="Times New Roman" w:hAnsi="Times New Roman" w:cs="Times New Roman"/>
                <w:sz w:val="18"/>
                <w:szCs w:val="18"/>
              </w:rPr>
              <w:t>iterable</w:t>
            </w:r>
            <w:proofErr w:type="spellEnd"/>
            <w:r w:rsidRPr="00EC0CC0">
              <w:rPr>
                <w:rFonts w:ascii="Times New Roman" w:eastAsia="Times New Roman" w:hAnsi="Times New Roman" w:cs="Times New Roman"/>
                <w:sz w:val="18"/>
                <w:szCs w:val="18"/>
              </w:rPr>
              <w:t>". (This array or "</w:t>
            </w:r>
            <w:proofErr w:type="spellStart"/>
            <w:r w:rsidRPr="00EC0CC0">
              <w:rPr>
                <w:rFonts w:ascii="Times New Roman" w:eastAsia="Times New Roman" w:hAnsi="Times New Roman" w:cs="Times New Roman"/>
                <w:sz w:val="18"/>
                <w:szCs w:val="18"/>
              </w:rPr>
              <w:t>iterable</w:t>
            </w:r>
            <w:proofErr w:type="spellEnd"/>
            <w:r w:rsidRPr="00EC0CC0">
              <w:rPr>
                <w:rFonts w:ascii="Times New Roman" w:eastAsia="Times New Roman" w:hAnsi="Times New Roman" w:cs="Times New Roman"/>
                <w:sz w:val="18"/>
                <w:szCs w:val="18"/>
              </w:rPr>
              <w:t xml:space="preserve">" collection is known as </w:t>
            </w:r>
            <w:r w:rsidRPr="00EC0CC0">
              <w:rPr>
                <w:rFonts w:ascii="Times New Roman" w:eastAsia="Times New Roman" w:hAnsi="Times New Roman" w:cs="Times New Roman"/>
                <w:i/>
                <w:iCs/>
                <w:sz w:val="18"/>
                <w:szCs w:val="18"/>
              </w:rPr>
              <w:t>the loop collection</w:t>
            </w:r>
            <w:r w:rsidRPr="00EC0CC0">
              <w:rPr>
                <w:rFonts w:ascii="Times New Roman" w:eastAsia="Times New Roman" w:hAnsi="Times New Roman" w:cs="Times New Roman"/>
                <w:sz w:val="18"/>
                <w:szCs w:val="18"/>
              </w:rPr>
              <w:t>.)</w:t>
            </w:r>
          </w:p>
        </w:tc>
      </w:tr>
    </w:tbl>
    <w:p w:rsidR="00EC0CC0" w:rsidRDefault="00EC0CC0"/>
    <w:p w:rsidR="00EE2908" w:rsidRPr="00EE2908" w:rsidRDefault="00EE2908" w:rsidP="00EE2908">
      <w:pPr>
        <w:spacing w:before="100" w:beforeAutospacing="1" w:after="100" w:afterAutospacing="1" w:line="240" w:lineRule="auto"/>
        <w:rPr>
          <w:rFonts w:ascii="Times New Roman" w:eastAsia="Times New Roman" w:hAnsi="Times New Roman" w:cs="Times New Roman"/>
          <w:sz w:val="24"/>
          <w:szCs w:val="24"/>
        </w:rPr>
      </w:pPr>
      <w:r w:rsidRPr="00EE2908">
        <w:rPr>
          <w:rFonts w:ascii="Times New Roman" w:eastAsia="Times New Roman" w:hAnsi="Times New Roman" w:cs="Times New Roman"/>
          <w:sz w:val="24"/>
          <w:szCs w:val="24"/>
        </w:rPr>
        <w:t>Warnings:</w:t>
      </w:r>
    </w:p>
    <w:p w:rsidR="00EE2908" w:rsidRPr="00EE2908" w:rsidRDefault="00EE2908" w:rsidP="00EE29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2908">
        <w:rPr>
          <w:rFonts w:ascii="Times New Roman" w:eastAsia="Times New Roman" w:hAnsi="Times New Roman" w:cs="Times New Roman"/>
          <w:sz w:val="24"/>
          <w:szCs w:val="24"/>
        </w:rPr>
        <w:t xml:space="preserve">The loop variable of </w:t>
      </w:r>
      <w:proofErr w:type="gramStart"/>
      <w:r w:rsidRPr="00EE2908">
        <w:rPr>
          <w:rFonts w:ascii="Times New Roman" w:eastAsia="Times New Roman" w:hAnsi="Times New Roman" w:cs="Times New Roman"/>
          <w:sz w:val="24"/>
          <w:szCs w:val="24"/>
        </w:rPr>
        <w:t>a for</w:t>
      </w:r>
      <w:proofErr w:type="gramEnd"/>
      <w:r w:rsidRPr="00EE2908">
        <w:rPr>
          <w:rFonts w:ascii="Times New Roman" w:eastAsia="Times New Roman" w:hAnsi="Times New Roman" w:cs="Times New Roman"/>
          <w:sz w:val="24"/>
          <w:szCs w:val="24"/>
        </w:rPr>
        <w:t xml:space="preserve">-each loop is not visible once execution of the loop has terminated. (Recall that the same is true of any variable that is declared within the initialization code or the update code of </w:t>
      </w:r>
      <w:proofErr w:type="gramStart"/>
      <w:r w:rsidRPr="00EE2908">
        <w:rPr>
          <w:rFonts w:ascii="Times New Roman" w:eastAsia="Times New Roman" w:hAnsi="Times New Roman" w:cs="Times New Roman"/>
          <w:sz w:val="24"/>
          <w:szCs w:val="24"/>
        </w:rPr>
        <w:t>a for</w:t>
      </w:r>
      <w:proofErr w:type="gramEnd"/>
      <w:r w:rsidRPr="00EE2908">
        <w:rPr>
          <w:rFonts w:ascii="Times New Roman" w:eastAsia="Times New Roman" w:hAnsi="Times New Roman" w:cs="Times New Roman"/>
          <w:sz w:val="24"/>
          <w:szCs w:val="24"/>
        </w:rPr>
        <w:t xml:space="preserve"> loop.)</w:t>
      </w:r>
    </w:p>
    <w:p w:rsidR="00EE2908" w:rsidRPr="00EE2908" w:rsidRDefault="00EE2908" w:rsidP="00EE29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2908">
        <w:rPr>
          <w:rFonts w:ascii="Times New Roman" w:eastAsia="Times New Roman" w:hAnsi="Times New Roman" w:cs="Times New Roman"/>
          <w:sz w:val="24"/>
          <w:szCs w:val="24"/>
        </w:rPr>
        <w:t xml:space="preserve">The order in which </w:t>
      </w:r>
      <w:proofErr w:type="gramStart"/>
      <w:r w:rsidRPr="00EE2908">
        <w:rPr>
          <w:rFonts w:ascii="Times New Roman" w:eastAsia="Times New Roman" w:hAnsi="Times New Roman" w:cs="Times New Roman"/>
          <w:sz w:val="24"/>
          <w:szCs w:val="24"/>
        </w:rPr>
        <w:t>a for</w:t>
      </w:r>
      <w:proofErr w:type="gramEnd"/>
      <w:r w:rsidRPr="00EE2908">
        <w:rPr>
          <w:rFonts w:ascii="Times New Roman" w:eastAsia="Times New Roman" w:hAnsi="Times New Roman" w:cs="Times New Roman"/>
          <w:sz w:val="24"/>
          <w:szCs w:val="24"/>
        </w:rPr>
        <w:t>-each loop references the elements of the loop collection is not prescribed; all that is guaranteed is that each element is referenced exactly once.</w:t>
      </w:r>
    </w:p>
    <w:p w:rsidR="00EE2908" w:rsidRDefault="00EE2908">
      <w:bookmarkStart w:id="15" w:name="_GoBack"/>
      <w:bookmarkEnd w:id="15"/>
    </w:p>
    <w:sectPr w:rsidR="00EE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326C1"/>
    <w:multiLevelType w:val="multilevel"/>
    <w:tmpl w:val="D44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F7"/>
    <w:rsid w:val="003334B7"/>
    <w:rsid w:val="005C1833"/>
    <w:rsid w:val="00B13AF7"/>
    <w:rsid w:val="00EB1C1E"/>
    <w:rsid w:val="00EC0CC0"/>
    <w:rsid w:val="00EE2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DE286-3E0E-4DEE-9E6D-B9AD98DA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334B7"/>
  </w:style>
  <w:style w:type="character" w:customStyle="1" w:styleId="codevar">
    <w:name w:val="codevar"/>
    <w:basedOn w:val="DefaultParagraphFont"/>
    <w:rsid w:val="00EC0CC0"/>
  </w:style>
  <w:style w:type="paragraph" w:customStyle="1" w:styleId="code1">
    <w:name w:val="code1"/>
    <w:basedOn w:val="Normal"/>
    <w:rsid w:val="00EC0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EC0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var1">
    <w:name w:val="codevar1"/>
    <w:basedOn w:val="Normal"/>
    <w:rsid w:val="00EC0C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CC0"/>
    <w:rPr>
      <w:b/>
      <w:bCs/>
    </w:rPr>
  </w:style>
  <w:style w:type="character" w:styleId="Emphasis">
    <w:name w:val="Emphasis"/>
    <w:basedOn w:val="DefaultParagraphFont"/>
    <w:uiPriority w:val="20"/>
    <w:qFormat/>
    <w:rsid w:val="00EC0CC0"/>
    <w:rPr>
      <w:i/>
      <w:iCs/>
    </w:rPr>
  </w:style>
  <w:style w:type="character" w:styleId="Hyperlink">
    <w:name w:val="Hyperlink"/>
    <w:basedOn w:val="DefaultParagraphFont"/>
    <w:uiPriority w:val="99"/>
    <w:semiHidden/>
    <w:unhideWhenUsed/>
    <w:rsid w:val="00EC0CC0"/>
    <w:rPr>
      <w:color w:val="0000FF"/>
      <w:u w:val="single"/>
    </w:rPr>
  </w:style>
  <w:style w:type="character" w:customStyle="1" w:styleId="notice">
    <w:name w:val="notice"/>
    <w:basedOn w:val="DefaultParagraphFont"/>
    <w:rsid w:val="00EE2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362256">
      <w:bodyDiv w:val="1"/>
      <w:marLeft w:val="0"/>
      <w:marRight w:val="0"/>
      <w:marTop w:val="0"/>
      <w:marBottom w:val="0"/>
      <w:divBdr>
        <w:top w:val="none" w:sz="0" w:space="0" w:color="auto"/>
        <w:left w:val="none" w:sz="0" w:space="0" w:color="auto"/>
        <w:bottom w:val="none" w:sz="0" w:space="0" w:color="auto"/>
        <w:right w:val="none" w:sz="0" w:space="0" w:color="auto"/>
      </w:divBdr>
      <w:divsChild>
        <w:div w:id="698898085">
          <w:marLeft w:val="0"/>
          <w:marRight w:val="0"/>
          <w:marTop w:val="0"/>
          <w:marBottom w:val="0"/>
          <w:divBdr>
            <w:top w:val="none" w:sz="0" w:space="0" w:color="auto"/>
            <w:left w:val="none" w:sz="0" w:space="0" w:color="auto"/>
            <w:bottom w:val="none" w:sz="0" w:space="0" w:color="auto"/>
            <w:right w:val="none" w:sz="0" w:space="0" w:color="auto"/>
          </w:divBdr>
        </w:div>
        <w:div w:id="365109008">
          <w:marLeft w:val="0"/>
          <w:marRight w:val="0"/>
          <w:marTop w:val="0"/>
          <w:marBottom w:val="0"/>
          <w:divBdr>
            <w:top w:val="none" w:sz="0" w:space="0" w:color="auto"/>
            <w:left w:val="none" w:sz="0" w:space="0" w:color="auto"/>
            <w:bottom w:val="none" w:sz="0" w:space="0" w:color="auto"/>
            <w:right w:val="none" w:sz="0" w:space="0" w:color="auto"/>
          </w:divBdr>
          <w:divsChild>
            <w:div w:id="2017449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6051985">
      <w:bodyDiv w:val="1"/>
      <w:marLeft w:val="0"/>
      <w:marRight w:val="0"/>
      <w:marTop w:val="0"/>
      <w:marBottom w:val="0"/>
      <w:divBdr>
        <w:top w:val="none" w:sz="0" w:space="0" w:color="auto"/>
        <w:left w:val="none" w:sz="0" w:space="0" w:color="auto"/>
        <w:bottom w:val="none" w:sz="0" w:space="0" w:color="auto"/>
        <w:right w:val="none" w:sz="0" w:space="0" w:color="auto"/>
      </w:divBdr>
      <w:divsChild>
        <w:div w:id="644744547">
          <w:marLeft w:val="0"/>
          <w:marRight w:val="0"/>
          <w:marTop w:val="0"/>
          <w:marBottom w:val="0"/>
          <w:divBdr>
            <w:top w:val="none" w:sz="0" w:space="0" w:color="auto"/>
            <w:left w:val="none" w:sz="0" w:space="0" w:color="auto"/>
            <w:bottom w:val="none" w:sz="0" w:space="0" w:color="auto"/>
            <w:right w:val="none" w:sz="0" w:space="0" w:color="auto"/>
          </w:divBdr>
          <w:divsChild>
            <w:div w:id="14983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ges.eimacs.com/eimacs/mainpage?epid=E2163740191&amp;cid=1621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4</cp:revision>
  <dcterms:created xsi:type="dcterms:W3CDTF">2015-07-09T00:38:00Z</dcterms:created>
  <dcterms:modified xsi:type="dcterms:W3CDTF">2015-07-09T00:44:00Z</dcterms:modified>
</cp:coreProperties>
</file>