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AAA" w:rsidRPr="00261AAA" w:rsidRDefault="00261AAA" w:rsidP="00261AAA">
      <w:pPr>
        <w:rPr>
          <w:sz w:val="16"/>
          <w:szCs w:val="16"/>
          <w:u w:val="single"/>
        </w:rPr>
      </w:pPr>
      <w:bookmarkStart w:id="0" w:name="_GoBack"/>
      <w:bookmarkEnd w:id="0"/>
      <w:r w:rsidRPr="00261AAA">
        <w:rPr>
          <w:sz w:val="16"/>
          <w:szCs w:val="16"/>
          <w:u w:val="single"/>
        </w:rPr>
        <w:t>CHAPTER 10: MANAGING CONFLICT AND NEGOTIATIONS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Define Conflict, functional conflict versus dysfunctional conflict, consequences of functional versus dysfunctional, conflict continuum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Escalation of conflict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Causes of conflict (structural vs. personal)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Three types of role conflict (the dominant form of intrapersonal conflict)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Experienced conflict, intergroup conflict (in-group bias)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Conflict management styles, cooperative vs. competitive, five styles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Effective techniques vs. ineffective techniques (can be used in different styles)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Psychological safety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What is interpersonal conflict?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Two types of negotiation strategies, difference between them, consequences of each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Five steps of negotiation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What to do when an impasse is reached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 xml:space="preserve"> 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Don’t worry about: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“Types of power relationships” chart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Don’t memorize all the conditions about using each conflict management style, just know the general idea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Contact hypothesis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Why people avoid conflict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Work-family conflict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Incivility and bullying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Programming functional conflict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 xml:space="preserve"> 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 xml:space="preserve"> </w:t>
      </w:r>
    </w:p>
    <w:p w:rsidR="00261AAA" w:rsidRPr="00261AAA" w:rsidRDefault="00261AAA" w:rsidP="00261AAA">
      <w:pPr>
        <w:rPr>
          <w:sz w:val="16"/>
          <w:szCs w:val="16"/>
          <w:u w:val="single"/>
        </w:rPr>
      </w:pPr>
      <w:r w:rsidRPr="00261AAA">
        <w:rPr>
          <w:sz w:val="16"/>
          <w:szCs w:val="16"/>
          <w:u w:val="single"/>
        </w:rPr>
        <w:t>CHAPTER 11: POWER, INFLUENCE, AND POLITICS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Rational model versus Political model of organizations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Definitions of Power, Influence, and Authority. How are they different? How are they related?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Five bases of power (Coercive, Reward, Legitimate, Expert, Referent)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‘Power Sharing and Empowerment’ chapter in the book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Definition of Organizational Politics and what workers/employees generally believe about politics in organizations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Definition of Political Behavior. What is the key to effective political behavior?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 xml:space="preserve">  -Influence tactics: definitions, primary reasons different people use them, which ones are most effective for what outcomes (commitment, compliance, resistance)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 xml:space="preserve">  -Impression management tactics: definitions, what impression different tactics generate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 xml:space="preserve">Perceptions </w:t>
      </w:r>
      <w:proofErr w:type="gramStart"/>
      <w:r w:rsidRPr="00261AAA">
        <w:rPr>
          <w:sz w:val="16"/>
          <w:szCs w:val="16"/>
        </w:rPr>
        <w:t>Of</w:t>
      </w:r>
      <w:proofErr w:type="gramEnd"/>
      <w:r w:rsidRPr="00261AAA">
        <w:rPr>
          <w:sz w:val="16"/>
          <w:szCs w:val="16"/>
        </w:rPr>
        <w:t xml:space="preserve"> Politics (POPS) and primary causes of the perception of politics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Political Skill, outcomes and functions of political skill, four dimensions of political skill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How to manage politics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 xml:space="preserve"> 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Don’t worry about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Strategic contingencies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Ethical use of power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lastRenderedPageBreak/>
        <w:t>Empowerment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Influence in virtual teams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Anything that I didn’t list above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Uncertainty and political action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Blame and politics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Levels of political action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 xml:space="preserve"> </w:t>
      </w:r>
    </w:p>
    <w:p w:rsidR="00261AAA" w:rsidRPr="00261AAA" w:rsidRDefault="00261AAA" w:rsidP="00261AAA">
      <w:pPr>
        <w:rPr>
          <w:sz w:val="16"/>
          <w:szCs w:val="16"/>
          <w:u w:val="single"/>
        </w:rPr>
      </w:pPr>
      <w:r w:rsidRPr="00261AAA">
        <w:rPr>
          <w:sz w:val="16"/>
          <w:szCs w:val="16"/>
          <w:u w:val="single"/>
        </w:rPr>
        <w:t>CHAPTER 12: LEADERSHIP EFFECTIVENESS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Definition of Leadership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Trait approach to leadership. Which traits are associated with the likelihood of leading?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Behavioral approach to leadership (structure vs. consideration behaviors)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Contingency theories of leadership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 xml:space="preserve">  -Fiedler’s Contingency theory, three characteristics of situations that make them favorable versus non-favorable, two styles of leadership, when would you use each style?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-Situational Leadership model (Hershey-Blanchard), two characteristics of employee readiness, four types of leader behavior, when would you use the four different types of leader behavior?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Explain Leader-Member Exchange (LMX) theory, dimensions, ingroup vs. outgroup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Transactional Leadership (TXL), lower-order versus higher-order exchanges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Transformational Leadership, four dimensions/behavioral categories of Transformational Leadership. What does Transformational Leadership predict?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>What is Charisma? Define Charismatic Leadership theory, what makes a person appear more charismatic?</w:t>
      </w:r>
    </w:p>
    <w:p w:rsidR="00261AAA" w:rsidRPr="00261AAA" w:rsidRDefault="00261AAA" w:rsidP="00261AAA">
      <w:pPr>
        <w:rPr>
          <w:sz w:val="16"/>
          <w:szCs w:val="16"/>
        </w:rPr>
      </w:pPr>
      <w:r w:rsidRPr="00261AAA">
        <w:rPr>
          <w:sz w:val="16"/>
          <w:szCs w:val="16"/>
        </w:rPr>
        <w:t xml:space="preserve"> 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Don’t worry about: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Leader vs. manager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Negative traits listed in the book (narcissism, Mach, etc.)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Leadership Grid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Followership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Humility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Abusive Supervision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Servant leadership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Emotional intelligence and leadership</w:t>
      </w:r>
    </w:p>
    <w:p w:rsidR="00261AAA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Gender differences in leadership</w:t>
      </w:r>
    </w:p>
    <w:p w:rsidR="0059756F" w:rsidRPr="00261AAA" w:rsidRDefault="00261AAA" w:rsidP="00261AAA">
      <w:pPr>
        <w:rPr>
          <w:strike/>
          <w:sz w:val="16"/>
          <w:szCs w:val="16"/>
        </w:rPr>
      </w:pPr>
      <w:r w:rsidRPr="00261AAA">
        <w:rPr>
          <w:strike/>
          <w:sz w:val="16"/>
          <w:szCs w:val="16"/>
        </w:rPr>
        <w:t>Path-goal theory</w:t>
      </w:r>
    </w:p>
    <w:sectPr w:rsidR="0059756F" w:rsidRPr="00261AAA" w:rsidSect="0056406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AA"/>
    <w:rsid w:val="00261AAA"/>
    <w:rsid w:val="0056406F"/>
    <w:rsid w:val="0059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CEA8F-E85A-4F4B-B652-A5DCDC6C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DiDomenico, Joseph E</dc:creator>
  <cp:keywords/>
  <dc:description/>
  <cp:lastModifiedBy>DiDomenico, Joseph E</cp:lastModifiedBy>
  <cp:revision>1</cp:revision>
  <cp:lastPrinted>2019-11-25T22:38:00Z</cp:lastPrinted>
  <dcterms:created xsi:type="dcterms:W3CDTF">2019-11-25T22:35:00Z</dcterms:created>
  <dcterms:modified xsi:type="dcterms:W3CDTF">2019-11-25T22:42:00Z</dcterms:modified>
</cp:coreProperties>
</file>