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98F4" w14:textId="77777777" w:rsidR="00536C98" w:rsidRDefault="00813CE5">
      <w:pPr>
        <w:rPr>
          <w:b/>
          <w:bCs/>
        </w:rPr>
      </w:pPr>
      <w:r>
        <w:rPr>
          <w:b/>
          <w:bCs/>
        </w:rPr>
        <w:t>Question 3</w:t>
      </w:r>
    </w:p>
    <w:p w14:paraId="58238256" w14:textId="77777777" w:rsidR="00813CE5" w:rsidRDefault="00813CE5"/>
    <w:p w14:paraId="654BF1D6" w14:textId="5DA6050D" w:rsidR="00813CE5" w:rsidRDefault="00813CE5">
      <w:r>
        <w:t>Whenever we divide a number by 4, the possible results</w:t>
      </w:r>
      <w:r w:rsidR="002B0FDC">
        <w:t xml:space="preserve"> for remainders</w:t>
      </w:r>
      <w:r>
        <w:t xml:space="preserve"> are from the set {0, 1, 2, 3}. The question is essentially asking us to select five elements out of a set containing only four elements. According to the pigeonhole principle, whenever there are more objects to be selected out of a set containing fewer buckets where these object</w:t>
      </w:r>
      <w:r w:rsidR="00A42F2A">
        <w:t>s</w:t>
      </w:r>
      <w:r>
        <w:t xml:space="preserve"> can fit, there must be at least two objects in the same bucket.</w:t>
      </w:r>
    </w:p>
    <w:p w14:paraId="2D897B5B" w14:textId="77777777" w:rsidR="00813CE5" w:rsidRDefault="00813CE5"/>
    <w:p w14:paraId="0E4E1905" w14:textId="77777777" w:rsidR="00813CE5" w:rsidRDefault="00813CE5">
      <w:pPr>
        <w:rPr>
          <w:b/>
          <w:bCs/>
        </w:rPr>
      </w:pPr>
      <w:r>
        <w:rPr>
          <w:b/>
          <w:bCs/>
        </w:rPr>
        <w:t>Question 4</w:t>
      </w:r>
    </w:p>
    <w:p w14:paraId="652288D1" w14:textId="77777777" w:rsidR="00A42F2A" w:rsidRDefault="00A42F2A">
      <w:pPr>
        <w:rPr>
          <w:b/>
          <w:bCs/>
        </w:rPr>
      </w:pPr>
    </w:p>
    <w:p w14:paraId="78E79602" w14:textId="77777777" w:rsidR="00A42F2A" w:rsidRPr="00A42F2A" w:rsidRDefault="00A42F2A">
      <w:r>
        <w:t>Since each computer must connect to at least one other computer, we’re in essence connecting 6 elements in the domain to 5 elements in the codomain, as for each computer there are only 5 choices to choose from.</w:t>
      </w:r>
      <w:r w:rsidR="006F3D2A">
        <w:t xml:space="preserve"> </w:t>
      </w:r>
      <w:r w:rsidR="00F727D2">
        <w:t>Similarly, in accordance with the pigeonhole principle, since we’re putting more objects into buckets available, there must be at least two computers</w:t>
      </w:r>
      <w:r w:rsidR="007B5D1D">
        <w:t xml:space="preserve"> connected to the same number of other computers</w:t>
      </w:r>
      <w:r w:rsidR="00683381">
        <w:t xml:space="preserve"> (1, 2, 3, 4, or 5)</w:t>
      </w:r>
      <w:r w:rsidR="007B5D1D">
        <w:t>.</w:t>
      </w:r>
    </w:p>
    <w:p w14:paraId="6772D3FE" w14:textId="77777777" w:rsidR="00813CE5" w:rsidRDefault="00813CE5">
      <w:pPr>
        <w:rPr>
          <w:b/>
          <w:bCs/>
        </w:rPr>
      </w:pPr>
    </w:p>
    <w:p w14:paraId="3B3BAE7C" w14:textId="77777777" w:rsidR="00813CE5" w:rsidRDefault="00813CE5">
      <w:pPr>
        <w:rPr>
          <w:b/>
          <w:bCs/>
        </w:rPr>
      </w:pPr>
      <w:r>
        <w:rPr>
          <w:b/>
          <w:bCs/>
        </w:rPr>
        <w:t>Question 5</w:t>
      </w:r>
    </w:p>
    <w:p w14:paraId="7BA1A482" w14:textId="77777777" w:rsidR="00813CE5" w:rsidRDefault="00813CE5">
      <w:pPr>
        <w:rPr>
          <w:b/>
          <w:bCs/>
        </w:rPr>
      </w:pPr>
    </w:p>
    <w:p w14:paraId="03310ACA" w14:textId="6BADD3F1" w:rsidR="00813CE5" w:rsidRDefault="00813CE5">
      <w:r>
        <w:t xml:space="preserve">Think of the set as 50 </w:t>
      </w:r>
      <w:r w:rsidR="002B0FDC">
        <w:t xml:space="preserve">distinct </w:t>
      </w:r>
      <w:r>
        <w:t>sets, each with 2 elements adding up to 101 (</w:t>
      </w:r>
      <w:r w:rsidR="002B0FDC">
        <w:t>namely,</w:t>
      </w:r>
      <w:r>
        <w:t xml:space="preserve"> {1, 100}, {2, 99}, {3, 98}, {4, 97}, …, {50, 51}). We’re being asked to select 51 numbers from these 50 sets, which means</w:t>
      </w:r>
      <w:r w:rsidR="00E85495">
        <w:t xml:space="preserve"> there are at least 2 numbers selected from</w:t>
      </w:r>
      <w:r w:rsidR="00702423">
        <w:t xml:space="preserve"> the same set. As all of these 50 sets add up to 101, as so</w:t>
      </w:r>
      <w:r w:rsidR="00E85495">
        <w:t xml:space="preserve">on as we have both numbers in one </w:t>
      </w:r>
      <w:r w:rsidR="00702423">
        <w:t>set selected, they must add up to 101.</w:t>
      </w:r>
    </w:p>
    <w:p w14:paraId="0B7788BB" w14:textId="77777777" w:rsidR="00702423" w:rsidRDefault="00702423">
      <w:bookmarkStart w:id="0" w:name="_GoBack"/>
      <w:bookmarkEnd w:id="0"/>
    </w:p>
    <w:p w14:paraId="03C51AE6" w14:textId="77777777" w:rsidR="00702423" w:rsidRDefault="00702423">
      <w:r>
        <w:rPr>
          <w:b/>
          <w:bCs/>
        </w:rPr>
        <w:t>Question 6</w:t>
      </w:r>
    </w:p>
    <w:p w14:paraId="3BA58D10" w14:textId="77777777" w:rsidR="00702423" w:rsidRDefault="00702423"/>
    <w:p w14:paraId="59216D24" w14:textId="69580472" w:rsidR="00702423" w:rsidRDefault="00E85495">
      <w:r>
        <w:t>Think</w:t>
      </w:r>
      <w:r w:rsidR="00702423">
        <w:t xml:space="preserve"> of the 100 addresses as 50 distinct sets, </w:t>
      </w:r>
      <w:r w:rsidR="00C941A1">
        <w:t>this time each containing 2 adjacent numbers ranging from 1000 to 1099 (</w:t>
      </w:r>
      <w:r>
        <w:t>namely</w:t>
      </w:r>
      <w:r w:rsidR="00C941A1">
        <w:t>, {1000, 1001}, {1002, 1003}, …, {1098, 1099}).</w:t>
      </w:r>
      <w:r w:rsidR="007B5D1D">
        <w:t xml:space="preserve"> Since we’re selecting 51 houses out of 50 sets, there are at least two houses picked from the same set, making them adjacent integers.</w:t>
      </w:r>
    </w:p>
    <w:p w14:paraId="7264D837" w14:textId="77777777" w:rsidR="00C941A1" w:rsidRDefault="00C941A1"/>
    <w:p w14:paraId="21C7A387" w14:textId="77777777" w:rsidR="00C941A1" w:rsidRDefault="00C941A1">
      <w:pPr>
        <w:rPr>
          <w:b/>
          <w:bCs/>
        </w:rPr>
      </w:pPr>
      <w:r>
        <w:rPr>
          <w:b/>
          <w:bCs/>
        </w:rPr>
        <w:t>Question 7</w:t>
      </w:r>
    </w:p>
    <w:p w14:paraId="353935D9" w14:textId="77777777" w:rsidR="001A0E92" w:rsidRDefault="001A0E92">
      <w:pPr>
        <w:rPr>
          <w:b/>
          <w:bCs/>
        </w:rPr>
      </w:pPr>
    </w:p>
    <w:p w14:paraId="1F92DFA5" w14:textId="552DDA57" w:rsidR="00DD7DC5" w:rsidRDefault="001A0E92">
      <w:r>
        <w:t xml:space="preserve">Consider there </w:t>
      </w:r>
      <w:r w:rsidR="007206B6">
        <w:t>being</w:t>
      </w:r>
      <w:r>
        <w:t xml:space="preserve"> 2 types of integers</w:t>
      </w:r>
      <w:r w:rsidR="007206B6">
        <w:t xml:space="preserve">, even and odd. Because we have a 2-axis space, there are 2*2=4 possibilities </w:t>
      </w:r>
      <w:r w:rsidR="00DD7DC5">
        <w:t>for a point</w:t>
      </w:r>
      <w:r w:rsidR="000C4C1C">
        <w:t xml:space="preserve">, </w:t>
      </w:r>
      <w:r w:rsidR="00DD7DC5">
        <w:t>when its coordinates consist of</w:t>
      </w:r>
      <w:r w:rsidR="000C4C1C">
        <w:t xml:space="preserve"> even or odd integers</w:t>
      </w:r>
      <w:r w:rsidR="00DD7DC5">
        <w:t xml:space="preserve"> (namely,</w:t>
      </w:r>
      <w:r w:rsidR="005032A9">
        <w:t xml:space="preserve"> </w:t>
      </w:r>
      <w:r w:rsidR="00DD7DC5">
        <w:t>(odd, odd), (even, even), (even, odd), or (odd, even))</w:t>
      </w:r>
      <w:r w:rsidR="000C4C1C">
        <w:t>.</w:t>
      </w:r>
      <w:r w:rsidR="00E041A3">
        <w:t xml:space="preserve"> </w:t>
      </w:r>
    </w:p>
    <w:p w14:paraId="2058E4BA" w14:textId="77777777" w:rsidR="00DD7DC5" w:rsidRDefault="00DD7DC5"/>
    <w:p w14:paraId="6ED39E9F" w14:textId="651E31E1" w:rsidR="001A0E92" w:rsidRPr="001A0E92" w:rsidRDefault="00E041A3" w:rsidP="00DD7DC5">
      <w:r>
        <w:t xml:space="preserve">The midpoint of </w:t>
      </w:r>
      <w:r w:rsidR="00607122">
        <w:t xml:space="preserve">a </w:t>
      </w:r>
      <w:r w:rsidR="00927ECE">
        <w:t xml:space="preserve">line joining </w:t>
      </w:r>
      <w:r>
        <w:t>a pair of points whose coord</w:t>
      </w:r>
      <w:r w:rsidR="00607122">
        <w:t>inates are both integers has integer coordinates</w:t>
      </w:r>
      <w:r w:rsidR="00E77C45">
        <w:t xml:space="preserve"> when and only when both points’ x-axis values are even or odd, and both of their y-axis values are even or odd.</w:t>
      </w:r>
      <w:r w:rsidR="00DD7DC5">
        <w:t xml:space="preserve"> Out of 5 points, we’re essentially selecting 5 objects and fitting them into 4 possible buckets</w:t>
      </w:r>
      <w:r w:rsidR="00607122">
        <w:t xml:space="preserve"> (4 possible combinations of x and y)</w:t>
      </w:r>
      <w:r w:rsidR="0034324C">
        <w:t xml:space="preserve">, so there must be at least one repetition. As soon as there’s a pair </w:t>
      </w:r>
      <w:r w:rsidR="00927ECE">
        <w:t xml:space="preserve">that has both their x-axis values and y-axis values the same type (even or odd), we have a </w:t>
      </w:r>
      <w:r w:rsidR="00607122">
        <w:t>line whose midpoint consists of</w:t>
      </w:r>
      <w:r w:rsidR="00927ECE">
        <w:t xml:space="preserve"> integer coordinates.</w:t>
      </w:r>
    </w:p>
    <w:sectPr w:rsidR="001A0E92" w:rsidRPr="001A0E92" w:rsidSect="00E550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0E"/>
    <w:rsid w:val="000C4C1C"/>
    <w:rsid w:val="0017550E"/>
    <w:rsid w:val="001A0E92"/>
    <w:rsid w:val="002B0FDC"/>
    <w:rsid w:val="0034324C"/>
    <w:rsid w:val="005032A9"/>
    <w:rsid w:val="00607122"/>
    <w:rsid w:val="00683381"/>
    <w:rsid w:val="006F3D2A"/>
    <w:rsid w:val="00702423"/>
    <w:rsid w:val="007206B6"/>
    <w:rsid w:val="007B5D1D"/>
    <w:rsid w:val="00813CE5"/>
    <w:rsid w:val="00925F92"/>
    <w:rsid w:val="00927ECE"/>
    <w:rsid w:val="009F79BF"/>
    <w:rsid w:val="00A42F2A"/>
    <w:rsid w:val="00A55BC5"/>
    <w:rsid w:val="00B3040D"/>
    <w:rsid w:val="00C941A1"/>
    <w:rsid w:val="00DD7DC5"/>
    <w:rsid w:val="00DF1477"/>
    <w:rsid w:val="00E041A3"/>
    <w:rsid w:val="00E55059"/>
    <w:rsid w:val="00E77C45"/>
    <w:rsid w:val="00E85495"/>
    <w:rsid w:val="00F727D2"/>
    <w:rsid w:val="00FE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D0BBE"/>
  <w14:defaultImageDpi w14:val="32767"/>
  <w15:chartTrackingRefBased/>
  <w15:docId w15:val="{AECAA994-06C2-094C-B718-E434E212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Ningxi Xu</dc:creator>
  <cp:keywords/>
  <dc:description/>
  <cp:lastModifiedBy>Ningxi Xu</cp:lastModifiedBy>
  <cp:revision>10</cp:revision>
  <dcterms:created xsi:type="dcterms:W3CDTF">2018-08-12T23:03:00Z</dcterms:created>
  <dcterms:modified xsi:type="dcterms:W3CDTF">2018-08-17T03:24:00Z</dcterms:modified>
</cp:coreProperties>
</file>