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EA485" w14:textId="7C68094E" w:rsidR="00531F7D" w:rsidRDefault="008241DC" w:rsidP="008241DC">
      <w:pPr>
        <w:spacing w:after="0" w:line="240" w:lineRule="auto"/>
        <w:rPr>
          <w:rFonts w:ascii="Arial" w:eastAsia="Arial" w:hAnsi="Arial" w:cs="Arial"/>
          <w:sz w:val="32"/>
        </w:rPr>
      </w:pPr>
      <w:r w:rsidRPr="00333E28">
        <w:rPr>
          <w:rFonts w:ascii="Arial" w:eastAsia="Arial" w:hAnsi="Arial" w:cs="Arial"/>
          <w:b/>
          <w:sz w:val="32"/>
        </w:rPr>
        <w:t xml:space="preserve">Ahsan Sohail </w:t>
      </w:r>
      <w:r w:rsidRPr="00333E28">
        <w:rPr>
          <w:rFonts w:ascii="Arial" w:eastAsia="Arial" w:hAnsi="Arial" w:cs="Arial"/>
          <w:sz w:val="32"/>
        </w:rPr>
        <w:t>MSc, BSc (Hons)</w:t>
      </w:r>
    </w:p>
    <w:p w14:paraId="556A6991" w14:textId="67D83FB9" w:rsidR="00531F7D" w:rsidRPr="007C7655" w:rsidRDefault="002006BA" w:rsidP="008241DC">
      <w:pPr>
        <w:spacing w:after="0" w:line="240" w:lineRule="auto"/>
        <w:rPr>
          <w:rFonts w:ascii="Arial" w:eastAsia="Arial" w:hAnsi="Arial" w:cs="Arial"/>
          <w:color w:val="000000" w:themeColor="text1"/>
          <w:sz w:val="20"/>
          <w:lang w:val="de-DE"/>
        </w:rPr>
      </w:pPr>
      <w:r w:rsidRPr="007C7655">
        <w:rPr>
          <w:rFonts w:ascii="Arial" w:eastAsia="Arial" w:hAnsi="Arial" w:cs="Arial"/>
          <w:color w:val="000000" w:themeColor="text1"/>
          <w:sz w:val="20"/>
          <w:lang w:val="de-DE"/>
        </w:rPr>
        <w:t xml:space="preserve">M: 07470700599 </w:t>
      </w:r>
      <w:r w:rsidR="008241DC" w:rsidRPr="007C7655">
        <w:rPr>
          <w:rFonts w:ascii="Arial" w:eastAsia="Arial" w:hAnsi="Arial" w:cs="Arial"/>
          <w:sz w:val="20"/>
          <w:lang w:val="de-DE"/>
        </w:rPr>
        <w:t xml:space="preserve">E: </w:t>
      </w:r>
      <w:hyperlink r:id="rId7">
        <w:r w:rsidR="008241DC" w:rsidRPr="007C7655">
          <w:rPr>
            <w:rFonts w:ascii="Arial" w:eastAsia="Arial" w:hAnsi="Arial" w:cs="Arial"/>
            <w:color w:val="0000FF"/>
            <w:sz w:val="20"/>
            <w:u w:val="single"/>
            <w:lang w:val="de-DE"/>
          </w:rPr>
          <w:t>ahsan.sohail1@hotmail.com</w:t>
        </w:r>
      </w:hyperlink>
    </w:p>
    <w:p w14:paraId="1D4533B0" w14:textId="6E1193B7" w:rsidR="00116C9C" w:rsidRPr="007C7655" w:rsidRDefault="002006BA" w:rsidP="008241DC">
      <w:pPr>
        <w:spacing w:after="0" w:line="240" w:lineRule="auto"/>
        <w:rPr>
          <w:rFonts w:ascii="Arial" w:eastAsia="Arial" w:hAnsi="Arial" w:cs="Arial"/>
          <w:color w:val="000000" w:themeColor="text1"/>
          <w:sz w:val="20"/>
          <w:lang w:val="de-DE"/>
        </w:rPr>
      </w:pPr>
      <w:r w:rsidRPr="007C7655">
        <w:rPr>
          <w:rFonts w:ascii="Arial" w:eastAsia="Arial" w:hAnsi="Arial" w:cs="Arial"/>
          <w:color w:val="000000" w:themeColor="text1"/>
          <w:sz w:val="20"/>
          <w:lang w:val="de-DE"/>
        </w:rPr>
        <w:t>1 Exeter Gardens, Ilford, Essex, IG1 3LA</w:t>
      </w:r>
    </w:p>
    <w:p w14:paraId="6E60C50D" w14:textId="77777777" w:rsidR="00531F7D" w:rsidRPr="007C7655" w:rsidRDefault="00531F7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lang w:val="de-DE"/>
        </w:rPr>
      </w:pPr>
    </w:p>
    <w:p w14:paraId="11747AB6" w14:textId="77777777" w:rsidR="00C076D5" w:rsidRDefault="008241D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u w:val="single"/>
        </w:rPr>
      </w:pPr>
      <w:r>
        <w:rPr>
          <w:rFonts w:ascii="Arial" w:eastAsia="Arial" w:hAnsi="Arial" w:cs="Arial"/>
          <w:b/>
          <w:color w:val="000000"/>
          <w:sz w:val="18"/>
          <w:u w:val="single"/>
        </w:rPr>
        <w:t>KEY SKILLS</w:t>
      </w:r>
    </w:p>
    <w:p w14:paraId="3C945CAD" w14:textId="77777777" w:rsidR="000C7BAC" w:rsidRDefault="000C7BA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u w:val="single"/>
        </w:rPr>
      </w:pPr>
    </w:p>
    <w:tbl>
      <w:tblPr>
        <w:tblStyle w:val="TableGrid"/>
        <w:tblW w:w="9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5"/>
        <w:gridCol w:w="4875"/>
      </w:tblGrid>
      <w:tr w:rsidR="000C7BAC" w14:paraId="5BA3AE77" w14:textId="77777777" w:rsidTr="00544BE7">
        <w:trPr>
          <w:trHeight w:val="1915"/>
        </w:trPr>
        <w:tc>
          <w:tcPr>
            <w:tcW w:w="4875" w:type="dxa"/>
          </w:tcPr>
          <w:p w14:paraId="22B43A68" w14:textId="77777777" w:rsidR="000C7BAC" w:rsidRDefault="000C7BAC" w:rsidP="000C7BAC">
            <w:pPr>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ind w:left="720" w:hanging="360"/>
              <w:rPr>
                <w:rFonts w:ascii="Arial" w:eastAsia="Arial" w:hAnsi="Arial" w:cs="Arial"/>
                <w:color w:val="000000"/>
                <w:sz w:val="18"/>
              </w:rPr>
            </w:pPr>
            <w:r>
              <w:rPr>
                <w:rFonts w:ascii="Arial" w:eastAsia="Arial" w:hAnsi="Arial" w:cs="Arial"/>
                <w:color w:val="000000"/>
                <w:sz w:val="18"/>
              </w:rPr>
              <w:t>Requirements Gathering, Requirements Analysis</w:t>
            </w:r>
          </w:p>
          <w:p w14:paraId="77316E49" w14:textId="4601BB78" w:rsidR="000C7BAC" w:rsidRPr="00AD3AC2" w:rsidRDefault="000C7BAC" w:rsidP="000C7BAC">
            <w:pPr>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ind w:left="720" w:hanging="360"/>
              <w:rPr>
                <w:rFonts w:ascii="Arial" w:eastAsia="Arial" w:hAnsi="Arial" w:cs="Arial"/>
                <w:color w:val="000000"/>
                <w:sz w:val="18"/>
              </w:rPr>
            </w:pPr>
            <w:r>
              <w:rPr>
                <w:rFonts w:ascii="Arial" w:eastAsia="Arial" w:hAnsi="Arial" w:cs="Arial"/>
                <w:color w:val="000000"/>
                <w:sz w:val="18"/>
              </w:rPr>
              <w:t>Process Diagrams, Process Improvements, Workflows, MS Visio, Balsamic Wireframes, UML</w:t>
            </w:r>
            <w:r w:rsidR="008441B2">
              <w:rPr>
                <w:rFonts w:ascii="Arial" w:eastAsia="Arial" w:hAnsi="Arial" w:cs="Arial"/>
                <w:color w:val="000000"/>
                <w:sz w:val="18"/>
              </w:rPr>
              <w:t>, MIRO</w:t>
            </w:r>
          </w:p>
          <w:p w14:paraId="3E60E3CD" w14:textId="77777777" w:rsidR="000C7BAC" w:rsidRDefault="000C7BAC" w:rsidP="000C7BAC">
            <w:pPr>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ind w:left="720" w:hanging="360"/>
              <w:rPr>
                <w:rFonts w:ascii="Arial" w:eastAsia="Arial" w:hAnsi="Arial" w:cs="Arial"/>
                <w:color w:val="000000"/>
                <w:sz w:val="18"/>
              </w:rPr>
            </w:pPr>
            <w:r>
              <w:rPr>
                <w:rFonts w:ascii="Arial" w:eastAsia="Arial" w:hAnsi="Arial" w:cs="Arial"/>
                <w:color w:val="000000"/>
                <w:sz w:val="18"/>
              </w:rPr>
              <w:t>SDLC, Waterfall, Business Requirement documents, Functional and Technical Specifications</w:t>
            </w:r>
          </w:p>
          <w:p w14:paraId="260FFDED" w14:textId="77777777" w:rsidR="000C7BAC" w:rsidRDefault="000C7BAC" w:rsidP="000C7BAC">
            <w:pPr>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ind w:left="720" w:hanging="360"/>
              <w:rPr>
                <w:rFonts w:ascii="Arial" w:eastAsia="Arial" w:hAnsi="Arial" w:cs="Arial"/>
                <w:color w:val="000000"/>
                <w:sz w:val="18"/>
              </w:rPr>
            </w:pPr>
            <w:r>
              <w:rPr>
                <w:rFonts w:ascii="Arial" w:eastAsia="Arial" w:hAnsi="Arial" w:cs="Arial"/>
                <w:color w:val="000000"/>
                <w:sz w:val="18"/>
              </w:rPr>
              <w:t>Release Management, Change Management, ServiceFirst, ServiceNow</w:t>
            </w:r>
          </w:p>
          <w:p w14:paraId="4E8D2764" w14:textId="2C4CA0A7" w:rsidR="000C7BAC" w:rsidRPr="000C7BAC" w:rsidRDefault="000C7BAC" w:rsidP="000C7BAC">
            <w:pPr>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ind w:left="720" w:hanging="360"/>
              <w:rPr>
                <w:rFonts w:ascii="Arial" w:eastAsia="Arial" w:hAnsi="Arial" w:cs="Arial"/>
                <w:color w:val="000000"/>
                <w:sz w:val="18"/>
              </w:rPr>
            </w:pPr>
            <w:r>
              <w:rPr>
                <w:rFonts w:ascii="Arial" w:eastAsia="Arial" w:hAnsi="Arial" w:cs="Arial"/>
                <w:color w:val="000000"/>
                <w:sz w:val="18"/>
              </w:rPr>
              <w:t xml:space="preserve">SQL, JIRA, Confluence, TFS, </w:t>
            </w:r>
            <w:r>
              <w:rPr>
                <w:rFonts w:ascii="Arial" w:eastAsia="Arial" w:hAnsi="Arial" w:cs="Arial"/>
                <w:sz w:val="18"/>
              </w:rPr>
              <w:t>GIT HUB</w:t>
            </w:r>
            <w:r w:rsidR="00263D83">
              <w:rPr>
                <w:rFonts w:ascii="Arial" w:eastAsia="Arial" w:hAnsi="Arial" w:cs="Arial"/>
                <w:sz w:val="18"/>
              </w:rPr>
              <w:t>, AzDo</w:t>
            </w:r>
            <w:r w:rsidR="00FA17EE">
              <w:rPr>
                <w:rFonts w:ascii="Arial" w:eastAsia="Arial" w:hAnsi="Arial" w:cs="Arial"/>
                <w:sz w:val="18"/>
              </w:rPr>
              <w:t>, MS Forms</w:t>
            </w:r>
          </w:p>
        </w:tc>
        <w:tc>
          <w:tcPr>
            <w:tcW w:w="4875" w:type="dxa"/>
          </w:tcPr>
          <w:p w14:paraId="182D0D4F" w14:textId="77777777" w:rsidR="000C7BAC" w:rsidRDefault="000C7BAC" w:rsidP="000C7BAC">
            <w:pPr>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ind w:left="720" w:hanging="360"/>
              <w:rPr>
                <w:rFonts w:ascii="Arial" w:eastAsia="Arial" w:hAnsi="Arial" w:cs="Arial"/>
                <w:color w:val="000000"/>
                <w:sz w:val="18"/>
              </w:rPr>
            </w:pPr>
            <w:r>
              <w:rPr>
                <w:rFonts w:ascii="Arial" w:eastAsia="Arial" w:hAnsi="Arial" w:cs="Arial"/>
                <w:color w:val="000000"/>
                <w:sz w:val="18"/>
              </w:rPr>
              <w:t>Agile methodology, User Stories, Kanban Boards, Sprints</w:t>
            </w:r>
          </w:p>
          <w:p w14:paraId="13644B58" w14:textId="77777777" w:rsidR="000C7BAC" w:rsidRDefault="000C7BAC" w:rsidP="000C7BAC">
            <w:pPr>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ind w:left="720" w:hanging="360"/>
              <w:rPr>
                <w:rFonts w:ascii="Arial" w:eastAsia="Arial" w:hAnsi="Arial" w:cs="Arial"/>
                <w:color w:val="000000"/>
                <w:sz w:val="18"/>
              </w:rPr>
            </w:pPr>
            <w:r>
              <w:rPr>
                <w:rFonts w:ascii="Arial" w:eastAsia="Arial" w:hAnsi="Arial" w:cs="Arial"/>
                <w:color w:val="000000"/>
                <w:sz w:val="18"/>
              </w:rPr>
              <w:t xml:space="preserve">Project Scheduling, RAID's, MS Project, MS Excel, Project Costing </w:t>
            </w:r>
          </w:p>
          <w:p w14:paraId="09AB38ED" w14:textId="77777777" w:rsidR="000C7BAC" w:rsidRDefault="000C7BAC" w:rsidP="000C7BAC">
            <w:pPr>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ind w:left="720" w:hanging="360"/>
              <w:rPr>
                <w:rFonts w:ascii="Arial" w:eastAsia="Arial" w:hAnsi="Arial" w:cs="Arial"/>
                <w:color w:val="000000"/>
                <w:sz w:val="18"/>
              </w:rPr>
            </w:pPr>
            <w:r>
              <w:rPr>
                <w:rFonts w:ascii="Arial" w:eastAsia="Arial" w:hAnsi="Arial" w:cs="Arial"/>
                <w:color w:val="000000"/>
                <w:sz w:val="18"/>
              </w:rPr>
              <w:t>HTML, CSS, JavaScript, Bootstrap</w:t>
            </w:r>
            <w:r w:rsidR="0087576B">
              <w:rPr>
                <w:rFonts w:ascii="Arial" w:eastAsia="Arial" w:hAnsi="Arial" w:cs="Arial"/>
                <w:color w:val="000000"/>
                <w:sz w:val="18"/>
              </w:rPr>
              <w:t>, Wordpress</w:t>
            </w:r>
          </w:p>
          <w:p w14:paraId="08B39A4B" w14:textId="77777777" w:rsidR="000C7BAC" w:rsidRDefault="000C7BAC" w:rsidP="000C7BAC">
            <w:pPr>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ind w:left="720" w:hanging="360"/>
              <w:rPr>
                <w:rFonts w:ascii="Arial" w:eastAsia="Arial" w:hAnsi="Arial" w:cs="Arial"/>
                <w:color w:val="000000"/>
                <w:sz w:val="18"/>
              </w:rPr>
            </w:pPr>
            <w:r>
              <w:rPr>
                <w:rFonts w:ascii="Arial" w:eastAsia="Arial" w:hAnsi="Arial" w:cs="Arial"/>
                <w:color w:val="000000"/>
                <w:sz w:val="18"/>
              </w:rPr>
              <w:t>Salesforce, CRM, Digital applications</w:t>
            </w:r>
          </w:p>
          <w:p w14:paraId="6D32D994" w14:textId="727F9C37" w:rsidR="000C7BAC" w:rsidRDefault="000C7BAC" w:rsidP="000C7BAC">
            <w:pPr>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ind w:left="720" w:hanging="360"/>
              <w:rPr>
                <w:rFonts w:ascii="Arial" w:eastAsia="Arial" w:hAnsi="Arial" w:cs="Arial"/>
                <w:color w:val="000000"/>
                <w:sz w:val="18"/>
              </w:rPr>
            </w:pPr>
            <w:r>
              <w:rPr>
                <w:rFonts w:ascii="Arial" w:eastAsia="Arial" w:hAnsi="Arial" w:cs="Arial"/>
                <w:color w:val="000000"/>
                <w:sz w:val="18"/>
              </w:rPr>
              <w:t>UAT Testing plans, User adoption (Training Guides, Videos)</w:t>
            </w:r>
          </w:p>
          <w:p w14:paraId="2498E949" w14:textId="04DAE642" w:rsidR="008A5FC6" w:rsidRPr="000C7BAC" w:rsidRDefault="008A5FC6" w:rsidP="000C7BAC">
            <w:pPr>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ind w:left="720" w:hanging="360"/>
              <w:rPr>
                <w:rFonts w:ascii="Arial" w:eastAsia="Arial" w:hAnsi="Arial" w:cs="Arial"/>
                <w:color w:val="000000"/>
                <w:sz w:val="18"/>
              </w:rPr>
            </w:pPr>
            <w:r>
              <w:rPr>
                <w:rFonts w:ascii="Arial" w:eastAsia="Arial" w:hAnsi="Arial" w:cs="Arial"/>
                <w:color w:val="000000"/>
                <w:sz w:val="18"/>
              </w:rPr>
              <w:t>Business process improvement, modelling</w:t>
            </w:r>
          </w:p>
          <w:p w14:paraId="52D1F4A8" w14:textId="77777777" w:rsidR="000C7BAC" w:rsidRDefault="000C7BA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Arial" w:eastAsia="Arial" w:hAnsi="Arial" w:cs="Arial"/>
                <w:b/>
                <w:color w:val="000000"/>
                <w:sz w:val="18"/>
                <w:u w:val="single"/>
              </w:rPr>
            </w:pPr>
          </w:p>
        </w:tc>
      </w:tr>
    </w:tbl>
    <w:p w14:paraId="6BD797C2" w14:textId="77777777" w:rsidR="004B0F06" w:rsidRDefault="004B0F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u w:val="single"/>
        </w:rPr>
      </w:pPr>
    </w:p>
    <w:p w14:paraId="231133B8" w14:textId="135E13FC" w:rsidR="00531F7D" w:rsidRDefault="008241D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u w:val="single"/>
        </w:rPr>
      </w:pPr>
      <w:r>
        <w:rPr>
          <w:rFonts w:ascii="Arial" w:eastAsia="Arial" w:hAnsi="Arial" w:cs="Arial"/>
          <w:b/>
          <w:color w:val="000000"/>
          <w:sz w:val="18"/>
          <w:u w:val="single"/>
        </w:rPr>
        <w:t xml:space="preserve">EMPLOYMENT EXPERIENCE </w:t>
      </w:r>
    </w:p>
    <w:p w14:paraId="1B317913" w14:textId="231B9724" w:rsidR="00007F4E" w:rsidRDefault="00007F4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u w:val="single"/>
        </w:rPr>
      </w:pPr>
    </w:p>
    <w:p w14:paraId="3AC2253B" w14:textId="76DB77FC" w:rsidR="00007F4E" w:rsidRPr="004B0F06" w:rsidRDefault="00007F4E" w:rsidP="00007F4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rPr>
      </w:pPr>
      <w:r w:rsidRPr="004B0F06">
        <w:rPr>
          <w:rFonts w:ascii="Arial" w:eastAsia="Arial" w:hAnsi="Arial" w:cs="Arial"/>
          <w:b/>
          <w:color w:val="000000"/>
          <w:sz w:val="18"/>
        </w:rPr>
        <w:t xml:space="preserve">Business Analyst – </w:t>
      </w:r>
      <w:r>
        <w:rPr>
          <w:rFonts w:ascii="Arial" w:eastAsia="Arial" w:hAnsi="Arial" w:cs="Arial"/>
          <w:b/>
          <w:color w:val="000000"/>
          <w:sz w:val="18"/>
        </w:rPr>
        <w:t>Demand and Risk Management</w:t>
      </w:r>
      <w:r w:rsidR="00FC11E9">
        <w:rPr>
          <w:rFonts w:ascii="Arial" w:eastAsia="Arial" w:hAnsi="Arial" w:cs="Arial"/>
          <w:b/>
          <w:color w:val="000000"/>
          <w:sz w:val="18"/>
        </w:rPr>
        <w:t xml:space="preserve"> (JIRA roll-out)</w:t>
      </w:r>
    </w:p>
    <w:p w14:paraId="451B1097" w14:textId="5EAC29CA" w:rsidR="00007F4E" w:rsidRDefault="00007F4E" w:rsidP="00007F4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rPr>
      </w:pPr>
      <w:r>
        <w:rPr>
          <w:rFonts w:ascii="Arial" w:eastAsia="Arial" w:hAnsi="Arial" w:cs="Arial"/>
          <w:b/>
          <w:color w:val="000000"/>
          <w:sz w:val="18"/>
        </w:rPr>
        <w:t>Virgin Media O2</w:t>
      </w:r>
      <w:r w:rsidRPr="004B0F06">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t>September 2021 – Current</w:t>
      </w:r>
    </w:p>
    <w:p w14:paraId="74820336" w14:textId="0DCC1CBA" w:rsidR="00007F4E" w:rsidRDefault="00007F4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u w:val="single"/>
        </w:rPr>
      </w:pPr>
    </w:p>
    <w:p w14:paraId="6A76C616" w14:textId="31871C65" w:rsidR="00007F4E" w:rsidRDefault="00007F4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sidRPr="00007F4E">
        <w:rPr>
          <w:rFonts w:ascii="Arial" w:eastAsia="Arial" w:hAnsi="Arial" w:cs="Arial"/>
          <w:bCs/>
          <w:color w:val="000000"/>
          <w:sz w:val="18"/>
        </w:rPr>
        <w:t xml:space="preserve">I worked within the Demand and Risk Management team, where the purpose of the project was to roll out JIRA (Atlassian product) to over 7000 users within the organisation. </w:t>
      </w:r>
      <w:r w:rsidR="00405769">
        <w:rPr>
          <w:rFonts w:ascii="Arial" w:eastAsia="Arial" w:hAnsi="Arial" w:cs="Arial"/>
          <w:bCs/>
          <w:color w:val="000000"/>
          <w:sz w:val="18"/>
        </w:rPr>
        <w:t>Also, working on releasing new functionality to business areas that are already live.</w:t>
      </w:r>
    </w:p>
    <w:p w14:paraId="3D7D2CA5" w14:textId="06268093" w:rsidR="00007F4E" w:rsidRDefault="00007F4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p>
    <w:p w14:paraId="0E1F3796" w14:textId="6B03100A" w:rsidR="00007F4E" w:rsidRDefault="00007F4E" w:rsidP="00007F4E">
      <w:pPr>
        <w:pStyle w:val="ListParagraph"/>
        <w:numPr>
          <w:ilvl w:val="0"/>
          <w:numId w:val="1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 xml:space="preserve">I worked in a team of </w:t>
      </w:r>
      <w:r w:rsidR="007C7655">
        <w:rPr>
          <w:rFonts w:ascii="Arial" w:eastAsia="Arial" w:hAnsi="Arial" w:cs="Arial"/>
          <w:bCs/>
          <w:color w:val="000000"/>
          <w:sz w:val="18"/>
        </w:rPr>
        <w:t xml:space="preserve">8 </w:t>
      </w:r>
      <w:r>
        <w:rPr>
          <w:rFonts w:ascii="Arial" w:eastAsia="Arial" w:hAnsi="Arial" w:cs="Arial"/>
          <w:bCs/>
          <w:color w:val="000000"/>
          <w:sz w:val="18"/>
        </w:rPr>
        <w:t>people consisting of Product Owners, Release Manager and Developers.</w:t>
      </w:r>
    </w:p>
    <w:p w14:paraId="78C7EDD4" w14:textId="628AC705" w:rsidR="00007F4E" w:rsidRPr="00007F4E" w:rsidRDefault="00007F4E" w:rsidP="00007F4E">
      <w:pPr>
        <w:pStyle w:val="ListParagraph"/>
        <w:numPr>
          <w:ilvl w:val="0"/>
          <w:numId w:val="1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Led workshops with business owners to gather their AS-IS and TO-BE JIRA requirements</w:t>
      </w:r>
      <w:r w:rsidR="005F0F89">
        <w:rPr>
          <w:rFonts w:ascii="Arial" w:eastAsia="Arial" w:hAnsi="Arial" w:cs="Arial"/>
          <w:bCs/>
          <w:color w:val="000000"/>
          <w:sz w:val="18"/>
        </w:rPr>
        <w:t>.</w:t>
      </w:r>
    </w:p>
    <w:p w14:paraId="3530CB3B" w14:textId="55CB8AE7" w:rsidR="00007F4E" w:rsidRDefault="00007F4E" w:rsidP="00007F4E">
      <w:pPr>
        <w:pStyle w:val="ListParagraph"/>
        <w:numPr>
          <w:ilvl w:val="0"/>
          <w:numId w:val="1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 xml:space="preserve">Create </w:t>
      </w:r>
      <w:r w:rsidR="007C7655">
        <w:rPr>
          <w:rFonts w:ascii="Arial" w:eastAsia="Arial" w:hAnsi="Arial" w:cs="Arial"/>
          <w:bCs/>
          <w:color w:val="000000"/>
          <w:sz w:val="18"/>
        </w:rPr>
        <w:t xml:space="preserve">wireframes, </w:t>
      </w:r>
      <w:r>
        <w:rPr>
          <w:rFonts w:ascii="Arial" w:eastAsia="Arial" w:hAnsi="Arial" w:cs="Arial"/>
          <w:bCs/>
          <w:color w:val="000000"/>
          <w:sz w:val="18"/>
        </w:rPr>
        <w:t>process maps and workflows using MS Visio</w:t>
      </w:r>
      <w:r w:rsidR="005F0F89">
        <w:rPr>
          <w:rFonts w:ascii="Arial" w:eastAsia="Arial" w:hAnsi="Arial" w:cs="Arial"/>
          <w:bCs/>
          <w:color w:val="000000"/>
          <w:sz w:val="18"/>
        </w:rPr>
        <w:t>.</w:t>
      </w:r>
    </w:p>
    <w:p w14:paraId="12D12CC1" w14:textId="21B53417" w:rsidR="00007F4E" w:rsidRDefault="00007F4E" w:rsidP="00007F4E">
      <w:pPr>
        <w:pStyle w:val="ListParagraph"/>
        <w:numPr>
          <w:ilvl w:val="0"/>
          <w:numId w:val="1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 xml:space="preserve">Liaising with senior stakeholders to cheering working groups </w:t>
      </w:r>
      <w:r w:rsidR="00405769">
        <w:rPr>
          <w:rFonts w:ascii="Arial" w:eastAsia="Arial" w:hAnsi="Arial" w:cs="Arial"/>
          <w:bCs/>
          <w:color w:val="000000"/>
          <w:sz w:val="18"/>
        </w:rPr>
        <w:t>and decision-making process</w:t>
      </w:r>
      <w:r w:rsidR="005F0F89">
        <w:rPr>
          <w:rFonts w:ascii="Arial" w:eastAsia="Arial" w:hAnsi="Arial" w:cs="Arial"/>
          <w:bCs/>
          <w:color w:val="000000"/>
          <w:sz w:val="18"/>
        </w:rPr>
        <w:t>.</w:t>
      </w:r>
    </w:p>
    <w:p w14:paraId="67BB0DB7" w14:textId="217F0A27" w:rsidR="00007F4E" w:rsidRDefault="00405769" w:rsidP="00007F4E">
      <w:pPr>
        <w:pStyle w:val="ListParagraph"/>
        <w:numPr>
          <w:ilvl w:val="0"/>
          <w:numId w:val="1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Creation of Business requirement documents for detailed requirement analysis</w:t>
      </w:r>
      <w:r w:rsidR="005F0F89">
        <w:rPr>
          <w:rFonts w:ascii="Arial" w:eastAsia="Arial" w:hAnsi="Arial" w:cs="Arial"/>
          <w:bCs/>
          <w:color w:val="000000"/>
          <w:sz w:val="18"/>
        </w:rPr>
        <w:t>.</w:t>
      </w:r>
    </w:p>
    <w:p w14:paraId="6131D144" w14:textId="1A5DF4A4" w:rsidR="00405769" w:rsidRDefault="00405769" w:rsidP="00007F4E">
      <w:pPr>
        <w:pStyle w:val="ListParagraph"/>
        <w:numPr>
          <w:ilvl w:val="0"/>
          <w:numId w:val="1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Involved in end-to-end migration process, from requirements gathering to estimates and releasing</w:t>
      </w:r>
      <w:r w:rsidR="005F0F89">
        <w:rPr>
          <w:rFonts w:ascii="Arial" w:eastAsia="Arial" w:hAnsi="Arial" w:cs="Arial"/>
          <w:bCs/>
          <w:color w:val="000000"/>
          <w:sz w:val="18"/>
        </w:rPr>
        <w:t>.</w:t>
      </w:r>
    </w:p>
    <w:p w14:paraId="488573FD" w14:textId="07E5EA66" w:rsidR="00405769" w:rsidRDefault="00405769" w:rsidP="00007F4E">
      <w:pPr>
        <w:pStyle w:val="ListParagraph"/>
        <w:numPr>
          <w:ilvl w:val="0"/>
          <w:numId w:val="1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Involved in UAT and SIT testing, creating of UAT testing scripts for users</w:t>
      </w:r>
      <w:r w:rsidR="005F0F89">
        <w:rPr>
          <w:rFonts w:ascii="Arial" w:eastAsia="Arial" w:hAnsi="Arial" w:cs="Arial"/>
          <w:bCs/>
          <w:color w:val="000000"/>
          <w:sz w:val="18"/>
        </w:rPr>
        <w:t>.</w:t>
      </w:r>
    </w:p>
    <w:p w14:paraId="53C74B1B" w14:textId="7D10C86D" w:rsidR="00405769" w:rsidRDefault="00405769" w:rsidP="00007F4E">
      <w:pPr>
        <w:pStyle w:val="ListParagraph"/>
        <w:numPr>
          <w:ilvl w:val="0"/>
          <w:numId w:val="1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Creation of user guides and other types of training materials to assist users during the migration phase</w:t>
      </w:r>
      <w:r w:rsidR="005F0F89">
        <w:rPr>
          <w:rFonts w:ascii="Arial" w:eastAsia="Arial" w:hAnsi="Arial" w:cs="Arial"/>
          <w:bCs/>
          <w:color w:val="000000"/>
          <w:sz w:val="18"/>
        </w:rPr>
        <w:t>.</w:t>
      </w:r>
    </w:p>
    <w:p w14:paraId="76335819" w14:textId="3FDF857C" w:rsidR="00405769" w:rsidRDefault="00405769" w:rsidP="00007F4E">
      <w:pPr>
        <w:pStyle w:val="ListParagraph"/>
        <w:numPr>
          <w:ilvl w:val="0"/>
          <w:numId w:val="1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Creation of release notes documenting all new functionality within the specified release</w:t>
      </w:r>
      <w:r w:rsidR="005F0F89">
        <w:rPr>
          <w:rFonts w:ascii="Arial" w:eastAsia="Arial" w:hAnsi="Arial" w:cs="Arial"/>
          <w:bCs/>
          <w:color w:val="000000"/>
          <w:sz w:val="18"/>
        </w:rPr>
        <w:t>.</w:t>
      </w:r>
    </w:p>
    <w:p w14:paraId="6B56C495" w14:textId="0101F944" w:rsidR="00405769" w:rsidRDefault="00405769" w:rsidP="00007F4E">
      <w:pPr>
        <w:pStyle w:val="ListParagraph"/>
        <w:numPr>
          <w:ilvl w:val="0"/>
          <w:numId w:val="1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Working in an Agile way, using JIRA, confluence for sprint planning</w:t>
      </w:r>
      <w:r w:rsidR="005F0F89">
        <w:rPr>
          <w:rFonts w:ascii="Arial" w:eastAsia="Arial" w:hAnsi="Arial" w:cs="Arial"/>
          <w:bCs/>
          <w:color w:val="000000"/>
          <w:sz w:val="18"/>
        </w:rPr>
        <w:t>.</w:t>
      </w:r>
    </w:p>
    <w:p w14:paraId="43C44F23" w14:textId="4A8699B0" w:rsidR="005F0F89" w:rsidRPr="00007F4E" w:rsidRDefault="005F0F89" w:rsidP="00007F4E">
      <w:pPr>
        <w:pStyle w:val="ListParagraph"/>
        <w:numPr>
          <w:ilvl w:val="0"/>
          <w:numId w:val="1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 xml:space="preserve">I worked with O2 counterparts ensuring that VM and O2 are using one instance of JIRA and that all the users are on this one instance, which was a cost saving activity for the organisation. </w:t>
      </w:r>
    </w:p>
    <w:p w14:paraId="342D2861" w14:textId="4372D439" w:rsidR="004B0F06" w:rsidRDefault="004B0F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u w:val="single"/>
        </w:rPr>
      </w:pPr>
    </w:p>
    <w:p w14:paraId="27447762" w14:textId="228128B0" w:rsidR="004B0F06" w:rsidRPr="004B0F06" w:rsidRDefault="004B0F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rPr>
      </w:pPr>
      <w:r w:rsidRPr="004B0F06">
        <w:rPr>
          <w:rFonts w:ascii="Arial" w:eastAsia="Arial" w:hAnsi="Arial" w:cs="Arial"/>
          <w:b/>
          <w:color w:val="000000"/>
          <w:sz w:val="18"/>
        </w:rPr>
        <w:t>Business Analyst – SEO Marketing</w:t>
      </w:r>
    </w:p>
    <w:p w14:paraId="1D24E58D" w14:textId="77777777" w:rsidR="004B0F06" w:rsidRDefault="004B0F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rPr>
      </w:pPr>
      <w:r w:rsidRPr="004B0F06">
        <w:rPr>
          <w:rFonts w:ascii="Arial" w:eastAsia="Arial" w:hAnsi="Arial" w:cs="Arial"/>
          <w:b/>
          <w:color w:val="000000"/>
          <w:sz w:val="18"/>
        </w:rPr>
        <w:t>SAGE</w:t>
      </w:r>
      <w:r w:rsidRPr="004B0F06">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t>April 2021 – September 2021</w:t>
      </w:r>
    </w:p>
    <w:p w14:paraId="78C9B4FA" w14:textId="77777777" w:rsidR="004B0F06" w:rsidRPr="004B0F06" w:rsidRDefault="004B0F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p>
    <w:p w14:paraId="4C50F814" w14:textId="5E292C91" w:rsidR="004B0F06" w:rsidRPr="004B0F06" w:rsidRDefault="004B0F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sidRPr="004B0F06">
        <w:rPr>
          <w:rFonts w:ascii="Arial" w:eastAsia="Arial" w:hAnsi="Arial" w:cs="Arial"/>
          <w:bCs/>
          <w:color w:val="000000"/>
          <w:sz w:val="18"/>
        </w:rPr>
        <w:t>I worked within the SEO marketing team</w:t>
      </w:r>
      <w:r w:rsidR="00C614C4">
        <w:rPr>
          <w:rFonts w:ascii="Arial" w:eastAsia="Arial" w:hAnsi="Arial" w:cs="Arial"/>
          <w:bCs/>
          <w:color w:val="000000"/>
          <w:sz w:val="18"/>
        </w:rPr>
        <w:t>.</w:t>
      </w:r>
      <w:r w:rsidRPr="004B0F06">
        <w:rPr>
          <w:rFonts w:ascii="Arial" w:eastAsia="Arial" w:hAnsi="Arial" w:cs="Arial"/>
          <w:bCs/>
          <w:color w:val="000000"/>
          <w:sz w:val="18"/>
        </w:rPr>
        <w:t xml:space="preserve"> </w:t>
      </w:r>
      <w:r w:rsidR="00C614C4" w:rsidRPr="00C614C4">
        <w:rPr>
          <w:rFonts w:ascii="Arial" w:eastAsia="Arial" w:hAnsi="Arial" w:cs="Arial"/>
          <w:bCs/>
          <w:color w:val="000000"/>
          <w:sz w:val="18"/>
        </w:rPr>
        <w:t>Sage owns many domains and has many customer facing websites which had to be analyse to understand the full purposes of each, and document the requirements for consolidation, retention or closure of a circa 4k websites.</w:t>
      </w:r>
    </w:p>
    <w:p w14:paraId="08DB50EB" w14:textId="0DDB8AD9" w:rsidR="004B0F06" w:rsidRDefault="004B0F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rPr>
      </w:pPr>
    </w:p>
    <w:p w14:paraId="6B1AA03E" w14:textId="6960ADD4" w:rsidR="00C614C4" w:rsidRDefault="00C614C4" w:rsidP="004B0F06">
      <w:pPr>
        <w:pStyle w:val="ListParagraph"/>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I worked in a team of 5, Project Manager, Portfolio Director, Product Manager, Developer and Business Analyst</w:t>
      </w:r>
    </w:p>
    <w:p w14:paraId="3A6A4ED8" w14:textId="0F91E569" w:rsidR="004B0F06" w:rsidRPr="004B0F06" w:rsidRDefault="004B0F06" w:rsidP="004B0F06">
      <w:pPr>
        <w:pStyle w:val="ListParagraph"/>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sidRPr="004B0F06">
        <w:rPr>
          <w:rFonts w:ascii="Arial" w:eastAsia="Arial" w:hAnsi="Arial" w:cs="Arial"/>
          <w:bCs/>
          <w:color w:val="000000"/>
          <w:sz w:val="18"/>
        </w:rPr>
        <w:t>Carrying out high and low level analysis on each of the websites to determine its usage and existence</w:t>
      </w:r>
    </w:p>
    <w:p w14:paraId="4E6B903D" w14:textId="3B84AFF9" w:rsidR="004B0F06" w:rsidRDefault="004B0F06" w:rsidP="004B0F06">
      <w:pPr>
        <w:pStyle w:val="ListParagraph"/>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sidRPr="004B0F06">
        <w:rPr>
          <w:rFonts w:ascii="Arial" w:eastAsia="Arial" w:hAnsi="Arial" w:cs="Arial"/>
          <w:bCs/>
          <w:color w:val="000000"/>
          <w:sz w:val="18"/>
        </w:rPr>
        <w:t>Liaising with senior stakeholders, chairing working groups and deputising on SteerCo</w:t>
      </w:r>
    </w:p>
    <w:p w14:paraId="6C5FB5F3" w14:textId="2EB8018C" w:rsidR="004B0F06" w:rsidRDefault="004B0F06" w:rsidP="004B0F06">
      <w:pPr>
        <w:pStyle w:val="ListParagraph"/>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Creation of project governance material and how the project will run, i.e process flows, templates, RAID, RACI logs and communication plans.</w:t>
      </w:r>
    </w:p>
    <w:p w14:paraId="7EA4A677" w14:textId="6FA8460A" w:rsidR="004B0F06" w:rsidRDefault="004B0F06" w:rsidP="004B0F06">
      <w:pPr>
        <w:pStyle w:val="ListParagraph"/>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Le</w:t>
      </w:r>
      <w:r w:rsidR="00C614C4">
        <w:rPr>
          <w:rFonts w:ascii="Arial" w:eastAsia="Arial" w:hAnsi="Arial" w:cs="Arial"/>
          <w:bCs/>
          <w:color w:val="000000"/>
          <w:sz w:val="18"/>
        </w:rPr>
        <w:t>d</w:t>
      </w:r>
      <w:r>
        <w:rPr>
          <w:rFonts w:ascii="Arial" w:eastAsia="Arial" w:hAnsi="Arial" w:cs="Arial"/>
          <w:bCs/>
          <w:color w:val="000000"/>
          <w:sz w:val="18"/>
        </w:rPr>
        <w:t xml:space="preserve"> workshops to gather requirements for 2 key websites, SageIntelligence and SageCity before migration</w:t>
      </w:r>
      <w:r w:rsidR="00C614C4">
        <w:rPr>
          <w:rFonts w:ascii="Arial" w:eastAsia="Arial" w:hAnsi="Arial" w:cs="Arial"/>
          <w:bCs/>
          <w:color w:val="000000"/>
          <w:sz w:val="18"/>
        </w:rPr>
        <w:t xml:space="preserve">, </w:t>
      </w:r>
      <w:r w:rsidR="00C614C4" w:rsidRPr="00C614C4">
        <w:rPr>
          <w:rFonts w:ascii="Arial" w:eastAsia="Arial" w:hAnsi="Arial" w:cs="Arial"/>
          <w:bCs/>
          <w:color w:val="000000"/>
          <w:sz w:val="18"/>
        </w:rPr>
        <w:t>to ensure their websites are compliant with business requirements</w:t>
      </w:r>
    </w:p>
    <w:p w14:paraId="47ABD386" w14:textId="6C9FB18E" w:rsidR="004B0F06" w:rsidRDefault="004B0F06" w:rsidP="004B0F06">
      <w:pPr>
        <w:pStyle w:val="ListParagraph"/>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Created dashboards in Excel for weekly progress reports.</w:t>
      </w:r>
    </w:p>
    <w:p w14:paraId="456B9098" w14:textId="14634127" w:rsidR="00C614C4" w:rsidRDefault="00C614C4" w:rsidP="004B0F06">
      <w:pPr>
        <w:pStyle w:val="ListParagraph"/>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Implemented Agile ways of working, setting up Kanban board, workflows, daily scrum meetings.</w:t>
      </w:r>
    </w:p>
    <w:p w14:paraId="65F9D3B0" w14:textId="0D54A471" w:rsidR="000C7BAC" w:rsidRPr="00C614C4" w:rsidRDefault="004B0F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rPr>
      </w:pPr>
      <w:r w:rsidRPr="004B0F06">
        <w:rPr>
          <w:rFonts w:ascii="Arial" w:eastAsia="Arial" w:hAnsi="Arial" w:cs="Arial"/>
          <w:b/>
          <w:color w:val="000000"/>
          <w:sz w:val="18"/>
        </w:rPr>
        <w:tab/>
      </w:r>
    </w:p>
    <w:p w14:paraId="4BEA8C3F" w14:textId="70F93379" w:rsidR="00EE2328" w:rsidRDefault="00EE2328">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rPr>
      </w:pPr>
      <w:r>
        <w:rPr>
          <w:rFonts w:ascii="Arial" w:eastAsia="Arial" w:hAnsi="Arial" w:cs="Arial"/>
          <w:b/>
          <w:color w:val="000000"/>
          <w:sz w:val="18"/>
        </w:rPr>
        <w:t>Business Analyst – Global Compliance and Reporting (Tax) (Contract)</w:t>
      </w:r>
    </w:p>
    <w:p w14:paraId="7535D216" w14:textId="02031592" w:rsidR="00EE2328" w:rsidRDefault="00EE2328">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rPr>
      </w:pPr>
      <w:r>
        <w:rPr>
          <w:rFonts w:ascii="Arial" w:eastAsia="Arial" w:hAnsi="Arial" w:cs="Arial"/>
          <w:b/>
          <w:color w:val="000000"/>
          <w:sz w:val="18"/>
        </w:rPr>
        <w:t>Deloitte</w:t>
      </w:r>
      <w:r>
        <w:rPr>
          <w:rFonts w:ascii="Arial" w:eastAsia="Arial" w:hAnsi="Arial" w:cs="Arial"/>
          <w:b/>
          <w:color w:val="000000"/>
          <w:sz w:val="18"/>
        </w:rPr>
        <w:tab/>
      </w:r>
      <w:r w:rsidR="008A0B46">
        <w:rPr>
          <w:rFonts w:ascii="Arial" w:eastAsia="Arial" w:hAnsi="Arial" w:cs="Arial"/>
          <w:b/>
          <w:color w:val="000000"/>
          <w:sz w:val="18"/>
        </w:rPr>
        <w:t>LLP</w:t>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r>
      <w:r>
        <w:rPr>
          <w:rFonts w:ascii="Arial" w:eastAsia="Arial" w:hAnsi="Arial" w:cs="Arial"/>
          <w:b/>
          <w:color w:val="000000"/>
          <w:sz w:val="18"/>
        </w:rPr>
        <w:tab/>
        <w:t xml:space="preserve">Jan 2021 – </w:t>
      </w:r>
      <w:r w:rsidR="0057534E">
        <w:rPr>
          <w:rFonts w:ascii="Arial" w:eastAsia="Arial" w:hAnsi="Arial" w:cs="Arial"/>
          <w:b/>
          <w:color w:val="000000"/>
          <w:sz w:val="18"/>
        </w:rPr>
        <w:t>March 2021</w:t>
      </w:r>
    </w:p>
    <w:p w14:paraId="48A48834" w14:textId="3133B43D" w:rsidR="00EE2328" w:rsidRPr="00EE2328" w:rsidRDefault="00EE2328">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p>
    <w:p w14:paraId="27966466" w14:textId="215DAC88" w:rsidR="00EE2328" w:rsidRDefault="00EE2328">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sidRPr="00EE2328">
        <w:rPr>
          <w:rFonts w:ascii="Arial" w:eastAsia="Arial" w:hAnsi="Arial" w:cs="Arial"/>
          <w:bCs/>
          <w:color w:val="000000"/>
          <w:sz w:val="18"/>
        </w:rPr>
        <w:t>I worked within the product design team within the Tax department of Deloitte. Supporting the roll out of a new syst</w:t>
      </w:r>
      <w:r>
        <w:rPr>
          <w:rFonts w:ascii="Arial" w:eastAsia="Arial" w:hAnsi="Arial" w:cs="Arial"/>
          <w:bCs/>
          <w:color w:val="000000"/>
          <w:sz w:val="18"/>
        </w:rPr>
        <w:t xml:space="preserve">em to Deloitte clients, member firms and practitioners. </w:t>
      </w:r>
    </w:p>
    <w:p w14:paraId="21B0AA5C" w14:textId="118453CE" w:rsidR="00EE2328" w:rsidRDefault="00EE2328">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p>
    <w:p w14:paraId="1C8FCB26" w14:textId="75AE2E62" w:rsidR="00EE2328" w:rsidRDefault="00EE2328" w:rsidP="00EE2328">
      <w:pPr>
        <w:pStyle w:val="ListParagraph"/>
        <w:numPr>
          <w:ilvl w:val="0"/>
          <w:numId w:val="1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 xml:space="preserve">Requirements gathering across the </w:t>
      </w:r>
      <w:r w:rsidR="001A3D26">
        <w:rPr>
          <w:rFonts w:ascii="Arial" w:eastAsia="Arial" w:hAnsi="Arial" w:cs="Arial"/>
          <w:bCs/>
          <w:color w:val="000000"/>
          <w:sz w:val="18"/>
        </w:rPr>
        <w:t>4</w:t>
      </w:r>
      <w:r>
        <w:rPr>
          <w:rFonts w:ascii="Arial" w:eastAsia="Arial" w:hAnsi="Arial" w:cs="Arial"/>
          <w:bCs/>
          <w:color w:val="000000"/>
          <w:sz w:val="18"/>
        </w:rPr>
        <w:t xml:space="preserve"> workstreams through workshops</w:t>
      </w:r>
      <w:r w:rsidR="009B590D">
        <w:rPr>
          <w:rFonts w:ascii="Arial" w:eastAsia="Arial" w:hAnsi="Arial" w:cs="Arial"/>
          <w:bCs/>
          <w:color w:val="000000"/>
          <w:sz w:val="18"/>
        </w:rPr>
        <w:t>, Interviews, persona’s, wireframes</w:t>
      </w:r>
    </w:p>
    <w:p w14:paraId="74C0E754" w14:textId="2728BD40" w:rsidR="001A3D26" w:rsidRDefault="001A3D26" w:rsidP="00EE2328">
      <w:pPr>
        <w:pStyle w:val="ListParagraph"/>
        <w:numPr>
          <w:ilvl w:val="0"/>
          <w:numId w:val="1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lastRenderedPageBreak/>
        <w:t>Creation of traceability matrix</w:t>
      </w:r>
    </w:p>
    <w:p w14:paraId="5F9945D6" w14:textId="5B368C1B" w:rsidR="00EE2328" w:rsidRDefault="00EE2328" w:rsidP="00EE2328">
      <w:pPr>
        <w:pStyle w:val="ListParagraph"/>
        <w:numPr>
          <w:ilvl w:val="0"/>
          <w:numId w:val="1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Creation of AS-IS Process and TO-BE process diagrams using Visio</w:t>
      </w:r>
    </w:p>
    <w:p w14:paraId="21DE22A5" w14:textId="2ADCFB95" w:rsidR="00EE2328" w:rsidRDefault="00EE2328" w:rsidP="00EE2328">
      <w:pPr>
        <w:pStyle w:val="ListParagraph"/>
        <w:numPr>
          <w:ilvl w:val="0"/>
          <w:numId w:val="1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Automated the requirements capturing process using Agile tools, such as AzDo</w:t>
      </w:r>
    </w:p>
    <w:p w14:paraId="7AAC58C5" w14:textId="0533D5EF" w:rsidR="000D5876" w:rsidRDefault="000D5876" w:rsidP="00EE2328">
      <w:pPr>
        <w:pStyle w:val="ListParagraph"/>
        <w:numPr>
          <w:ilvl w:val="0"/>
          <w:numId w:val="1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Implemented Agile ways of working, setting up Kanban board, workflows, daily scrum meetings</w:t>
      </w:r>
    </w:p>
    <w:p w14:paraId="04DE524C" w14:textId="5B6532D2" w:rsidR="00EE2328" w:rsidRDefault="00EE2328" w:rsidP="00EE2328">
      <w:pPr>
        <w:pStyle w:val="ListParagraph"/>
        <w:numPr>
          <w:ilvl w:val="0"/>
          <w:numId w:val="1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Creation of surveys using MS Forms and</w:t>
      </w:r>
      <w:r w:rsidR="000D5876">
        <w:rPr>
          <w:rFonts w:ascii="Arial" w:eastAsia="Arial" w:hAnsi="Arial" w:cs="Arial"/>
          <w:bCs/>
          <w:color w:val="000000"/>
          <w:sz w:val="18"/>
        </w:rPr>
        <w:t xml:space="preserve"> Interviews and</w:t>
      </w:r>
      <w:r>
        <w:rPr>
          <w:rFonts w:ascii="Arial" w:eastAsia="Arial" w:hAnsi="Arial" w:cs="Arial"/>
          <w:bCs/>
          <w:color w:val="000000"/>
          <w:sz w:val="18"/>
        </w:rPr>
        <w:t xml:space="preserve"> personas to help facilitate the gathering of requirements</w:t>
      </w:r>
    </w:p>
    <w:p w14:paraId="028DAE50" w14:textId="2561D1C8" w:rsidR="00EE2328" w:rsidRDefault="00EE2328" w:rsidP="00EE2328">
      <w:pPr>
        <w:pStyle w:val="ListParagraph"/>
        <w:numPr>
          <w:ilvl w:val="0"/>
          <w:numId w:val="1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Creation of communication plans and helping facilitated workshops</w:t>
      </w:r>
    </w:p>
    <w:p w14:paraId="34B9AA5E" w14:textId="1CC23C8C" w:rsidR="00EE2328" w:rsidRDefault="00EE2328" w:rsidP="00EE2328">
      <w:pPr>
        <w:pStyle w:val="ListParagraph"/>
        <w:numPr>
          <w:ilvl w:val="0"/>
          <w:numId w:val="1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Cs/>
          <w:color w:val="000000"/>
          <w:sz w:val="18"/>
        </w:rPr>
      </w:pPr>
      <w:r>
        <w:rPr>
          <w:rFonts w:ascii="Arial" w:eastAsia="Arial" w:hAnsi="Arial" w:cs="Arial"/>
          <w:bCs/>
          <w:color w:val="000000"/>
          <w:sz w:val="18"/>
        </w:rPr>
        <w:t>Liaising with senior</w:t>
      </w:r>
      <w:r w:rsidR="002503D2">
        <w:rPr>
          <w:rFonts w:ascii="Arial" w:eastAsia="Arial" w:hAnsi="Arial" w:cs="Arial"/>
          <w:bCs/>
          <w:color w:val="000000"/>
          <w:sz w:val="18"/>
        </w:rPr>
        <w:t xml:space="preserve"> Tax</w:t>
      </w:r>
      <w:r>
        <w:rPr>
          <w:rFonts w:ascii="Arial" w:eastAsia="Arial" w:hAnsi="Arial" w:cs="Arial"/>
          <w:bCs/>
          <w:color w:val="000000"/>
          <w:sz w:val="18"/>
        </w:rPr>
        <w:t xml:space="preserve"> stakeholders </w:t>
      </w:r>
      <w:r w:rsidR="00B75C65">
        <w:rPr>
          <w:rFonts w:ascii="Arial" w:eastAsia="Arial" w:hAnsi="Arial" w:cs="Arial"/>
          <w:bCs/>
          <w:color w:val="000000"/>
          <w:sz w:val="18"/>
        </w:rPr>
        <w:t>to define the new state for the system</w:t>
      </w:r>
    </w:p>
    <w:p w14:paraId="7C25C3B1" w14:textId="77777777" w:rsidR="00EE2328" w:rsidRDefault="00EE2328">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rPr>
      </w:pPr>
    </w:p>
    <w:p w14:paraId="203A637C" w14:textId="001336B1" w:rsidR="00423113" w:rsidRDefault="0042311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rPr>
      </w:pPr>
      <w:r>
        <w:rPr>
          <w:rFonts w:ascii="Arial" w:eastAsia="Arial" w:hAnsi="Arial" w:cs="Arial"/>
          <w:b/>
          <w:color w:val="000000"/>
          <w:sz w:val="18"/>
        </w:rPr>
        <w:t xml:space="preserve">Business Analyst / Business Data Analyst – Digital </w:t>
      </w:r>
      <w:r w:rsidR="00E90719">
        <w:rPr>
          <w:rFonts w:ascii="Arial" w:eastAsia="Arial" w:hAnsi="Arial" w:cs="Arial"/>
          <w:b/>
          <w:color w:val="000000"/>
          <w:sz w:val="18"/>
        </w:rPr>
        <w:t>Platforms</w:t>
      </w:r>
      <w:r>
        <w:rPr>
          <w:rFonts w:ascii="Arial" w:eastAsia="Arial" w:hAnsi="Arial" w:cs="Arial"/>
          <w:b/>
          <w:color w:val="000000"/>
          <w:sz w:val="18"/>
        </w:rPr>
        <w:t xml:space="preserve"> and Data Analytics, (Transaction Banking) (Contract)</w:t>
      </w:r>
    </w:p>
    <w:p w14:paraId="606A65DC" w14:textId="6E8A1CF3" w:rsidR="00423113" w:rsidRDefault="0042311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rPr>
      </w:pPr>
      <w:r>
        <w:rPr>
          <w:rFonts w:ascii="Arial" w:eastAsia="Arial" w:hAnsi="Arial" w:cs="Arial"/>
          <w:b/>
          <w:color w:val="000000"/>
          <w:sz w:val="18"/>
        </w:rPr>
        <w:t>Standard Chartered Bank</w:t>
      </w:r>
      <w:r w:rsidR="00767920">
        <w:rPr>
          <w:rFonts w:ascii="Arial" w:eastAsia="Arial" w:hAnsi="Arial" w:cs="Arial"/>
          <w:b/>
          <w:color w:val="000000"/>
          <w:sz w:val="18"/>
        </w:rPr>
        <w:tab/>
      </w:r>
      <w:r w:rsidR="00767920">
        <w:rPr>
          <w:rFonts w:ascii="Arial" w:eastAsia="Arial" w:hAnsi="Arial" w:cs="Arial"/>
          <w:b/>
          <w:color w:val="000000"/>
          <w:sz w:val="18"/>
        </w:rPr>
        <w:tab/>
      </w:r>
      <w:r w:rsidR="00767920">
        <w:rPr>
          <w:rFonts w:ascii="Arial" w:eastAsia="Arial" w:hAnsi="Arial" w:cs="Arial"/>
          <w:b/>
          <w:color w:val="000000"/>
          <w:sz w:val="18"/>
        </w:rPr>
        <w:tab/>
      </w:r>
      <w:r w:rsidR="00767920">
        <w:rPr>
          <w:rFonts w:ascii="Arial" w:eastAsia="Arial" w:hAnsi="Arial" w:cs="Arial"/>
          <w:b/>
          <w:color w:val="000000"/>
          <w:sz w:val="18"/>
        </w:rPr>
        <w:tab/>
      </w:r>
      <w:r w:rsidR="00767920">
        <w:rPr>
          <w:rFonts w:ascii="Arial" w:eastAsia="Arial" w:hAnsi="Arial" w:cs="Arial"/>
          <w:b/>
          <w:color w:val="000000"/>
          <w:sz w:val="18"/>
        </w:rPr>
        <w:tab/>
      </w:r>
      <w:r w:rsidR="00767920">
        <w:rPr>
          <w:rFonts w:ascii="Arial" w:eastAsia="Arial" w:hAnsi="Arial" w:cs="Arial"/>
          <w:b/>
          <w:color w:val="000000"/>
          <w:sz w:val="18"/>
        </w:rPr>
        <w:tab/>
      </w:r>
      <w:r w:rsidR="00767920">
        <w:rPr>
          <w:rFonts w:ascii="Arial" w:eastAsia="Arial" w:hAnsi="Arial" w:cs="Arial"/>
          <w:b/>
          <w:color w:val="000000"/>
          <w:sz w:val="18"/>
        </w:rPr>
        <w:tab/>
      </w:r>
      <w:r w:rsidR="00EE2328">
        <w:rPr>
          <w:rFonts w:ascii="Arial" w:eastAsia="Arial" w:hAnsi="Arial" w:cs="Arial"/>
          <w:b/>
          <w:color w:val="000000"/>
          <w:sz w:val="18"/>
        </w:rPr>
        <w:t>April</w:t>
      </w:r>
      <w:r w:rsidR="00767920">
        <w:rPr>
          <w:rFonts w:ascii="Arial" w:eastAsia="Arial" w:hAnsi="Arial" w:cs="Arial"/>
          <w:b/>
          <w:color w:val="000000"/>
          <w:sz w:val="18"/>
        </w:rPr>
        <w:t xml:space="preserve"> 2020 </w:t>
      </w:r>
      <w:r w:rsidR="00EE2328">
        <w:rPr>
          <w:rFonts w:ascii="Arial" w:eastAsia="Arial" w:hAnsi="Arial" w:cs="Arial"/>
          <w:b/>
          <w:color w:val="000000"/>
          <w:sz w:val="18"/>
        </w:rPr>
        <w:t>–</w:t>
      </w:r>
      <w:r w:rsidR="00767920">
        <w:rPr>
          <w:rFonts w:ascii="Arial" w:eastAsia="Arial" w:hAnsi="Arial" w:cs="Arial"/>
          <w:b/>
          <w:color w:val="000000"/>
          <w:sz w:val="18"/>
        </w:rPr>
        <w:t xml:space="preserve"> </w:t>
      </w:r>
      <w:r w:rsidR="00EE2328">
        <w:rPr>
          <w:rFonts w:ascii="Arial" w:eastAsia="Arial" w:hAnsi="Arial" w:cs="Arial"/>
          <w:b/>
          <w:color w:val="000000"/>
          <w:sz w:val="18"/>
        </w:rPr>
        <w:t>January 2021</w:t>
      </w:r>
    </w:p>
    <w:p w14:paraId="4EDBE07C" w14:textId="4198C09D" w:rsidR="00423113" w:rsidRPr="00423113" w:rsidRDefault="0042311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color w:val="000000"/>
          <w:sz w:val="18"/>
        </w:rPr>
      </w:pPr>
    </w:p>
    <w:p w14:paraId="231DA376" w14:textId="44B070C4" w:rsidR="00544BE7" w:rsidRDefault="0042311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color w:val="000000"/>
          <w:sz w:val="18"/>
        </w:rPr>
      </w:pPr>
      <w:r w:rsidRPr="00423113">
        <w:rPr>
          <w:rFonts w:ascii="Arial" w:eastAsia="Arial" w:hAnsi="Arial" w:cs="Arial"/>
          <w:color w:val="000000"/>
          <w:sz w:val="18"/>
        </w:rPr>
        <w:t xml:space="preserve">I worked within the products Digital Channels and Data Analytics team, within </w:t>
      </w:r>
      <w:r w:rsidR="00767920">
        <w:rPr>
          <w:rFonts w:ascii="Arial" w:eastAsia="Arial" w:hAnsi="Arial" w:cs="Arial"/>
          <w:color w:val="000000"/>
          <w:sz w:val="18"/>
        </w:rPr>
        <w:t xml:space="preserve">the </w:t>
      </w:r>
      <w:r w:rsidRPr="00423113">
        <w:rPr>
          <w:rFonts w:ascii="Arial" w:eastAsia="Arial" w:hAnsi="Arial" w:cs="Arial"/>
          <w:color w:val="000000"/>
          <w:sz w:val="18"/>
        </w:rPr>
        <w:t>Transaction Banking</w:t>
      </w:r>
      <w:r w:rsidR="00767920">
        <w:rPr>
          <w:rFonts w:ascii="Arial" w:eastAsia="Arial" w:hAnsi="Arial" w:cs="Arial"/>
          <w:color w:val="000000"/>
          <w:sz w:val="18"/>
        </w:rPr>
        <w:t xml:space="preserve"> department</w:t>
      </w:r>
      <w:r w:rsidRPr="00423113">
        <w:rPr>
          <w:rFonts w:ascii="Arial" w:eastAsia="Arial" w:hAnsi="Arial" w:cs="Arial"/>
          <w:color w:val="000000"/>
          <w:sz w:val="18"/>
        </w:rPr>
        <w:t xml:space="preserve">, supporting the Cash Management product Straight2Bank. </w:t>
      </w:r>
      <w:r w:rsidR="00516159">
        <w:rPr>
          <w:rFonts w:ascii="Arial" w:eastAsia="Arial" w:hAnsi="Arial" w:cs="Arial"/>
          <w:color w:val="000000"/>
          <w:sz w:val="18"/>
        </w:rPr>
        <w:t>I migrated a</w:t>
      </w:r>
      <w:r>
        <w:rPr>
          <w:rFonts w:ascii="Arial" w:eastAsia="Arial" w:hAnsi="Arial" w:cs="Arial"/>
          <w:color w:val="000000"/>
          <w:sz w:val="18"/>
        </w:rPr>
        <w:t xml:space="preserve"> circa 3k clients from Standard Chartered’s Straight2Bank Classic to Straight2Bank NextGen. Straight2Bank is</w:t>
      </w:r>
      <w:r w:rsidR="00516159">
        <w:rPr>
          <w:rFonts w:ascii="Arial" w:eastAsia="Arial" w:hAnsi="Arial" w:cs="Arial"/>
          <w:color w:val="000000"/>
          <w:sz w:val="18"/>
        </w:rPr>
        <w:t xml:space="preserve"> </w:t>
      </w:r>
      <w:r>
        <w:rPr>
          <w:rFonts w:ascii="Arial" w:eastAsia="Arial" w:hAnsi="Arial" w:cs="Arial"/>
          <w:color w:val="000000"/>
          <w:sz w:val="18"/>
        </w:rPr>
        <w:t>internet banking tools</w:t>
      </w:r>
      <w:r w:rsidR="00516159">
        <w:rPr>
          <w:rFonts w:ascii="Arial" w:eastAsia="Arial" w:hAnsi="Arial" w:cs="Arial"/>
          <w:color w:val="000000"/>
          <w:sz w:val="18"/>
        </w:rPr>
        <w:t xml:space="preserve"> used globally</w:t>
      </w:r>
      <w:r>
        <w:rPr>
          <w:rFonts w:ascii="Arial" w:eastAsia="Arial" w:hAnsi="Arial" w:cs="Arial"/>
          <w:color w:val="000000"/>
          <w:sz w:val="18"/>
        </w:rPr>
        <w:t xml:space="preserve">, allowing </w:t>
      </w:r>
      <w:r w:rsidR="00516159">
        <w:rPr>
          <w:rFonts w:ascii="Arial" w:eastAsia="Arial" w:hAnsi="Arial" w:cs="Arial"/>
          <w:color w:val="000000"/>
          <w:sz w:val="18"/>
        </w:rPr>
        <w:t>client</w:t>
      </w:r>
      <w:r>
        <w:rPr>
          <w:rFonts w:ascii="Arial" w:eastAsia="Arial" w:hAnsi="Arial" w:cs="Arial"/>
          <w:color w:val="000000"/>
          <w:sz w:val="18"/>
        </w:rPr>
        <w:t xml:space="preserve"> to transact </w:t>
      </w:r>
      <w:r w:rsidR="00516159">
        <w:rPr>
          <w:rFonts w:ascii="Arial" w:eastAsia="Arial" w:hAnsi="Arial" w:cs="Arial"/>
          <w:color w:val="000000"/>
          <w:sz w:val="18"/>
        </w:rPr>
        <w:t xml:space="preserve">payments </w:t>
      </w:r>
      <w:r>
        <w:rPr>
          <w:rFonts w:ascii="Arial" w:eastAsia="Arial" w:hAnsi="Arial" w:cs="Arial"/>
          <w:color w:val="000000"/>
          <w:sz w:val="18"/>
        </w:rPr>
        <w:t>through Web, Host2Host and SwiftFin</w:t>
      </w:r>
      <w:r w:rsidR="00EA25EF">
        <w:rPr>
          <w:rFonts w:ascii="Arial" w:eastAsia="Arial" w:hAnsi="Arial" w:cs="Arial"/>
          <w:color w:val="000000"/>
          <w:sz w:val="18"/>
        </w:rPr>
        <w:t>.</w:t>
      </w:r>
    </w:p>
    <w:p w14:paraId="3FE2E18D" w14:textId="77777777" w:rsidR="008F4C9F" w:rsidRPr="00544BE7" w:rsidRDefault="008F4C9F">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color w:val="000000"/>
          <w:sz w:val="18"/>
        </w:rPr>
      </w:pPr>
    </w:p>
    <w:p w14:paraId="1B610DEB" w14:textId="49709DA5" w:rsidR="005F186F" w:rsidRDefault="00544BE7" w:rsidP="005F186F">
      <w:pPr>
        <w:pStyle w:val="ListParagraph"/>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color w:val="000000"/>
          <w:sz w:val="18"/>
        </w:rPr>
      </w:pPr>
      <w:r>
        <w:rPr>
          <w:rFonts w:ascii="Arial" w:eastAsia="Arial" w:hAnsi="Arial" w:cs="Arial"/>
          <w:color w:val="000000"/>
          <w:sz w:val="18"/>
        </w:rPr>
        <w:t>I w</w:t>
      </w:r>
      <w:r w:rsidR="005F186F" w:rsidRPr="00FD21B1">
        <w:rPr>
          <w:rFonts w:ascii="Arial" w:eastAsia="Arial" w:hAnsi="Arial" w:cs="Arial"/>
          <w:color w:val="000000"/>
          <w:sz w:val="18"/>
        </w:rPr>
        <w:t xml:space="preserve">orked in a team of </w:t>
      </w:r>
      <w:r w:rsidR="00FD21B1" w:rsidRPr="00FD21B1">
        <w:rPr>
          <w:rFonts w:ascii="Arial" w:eastAsia="Arial" w:hAnsi="Arial" w:cs="Arial"/>
          <w:color w:val="000000"/>
          <w:sz w:val="18"/>
        </w:rPr>
        <w:t>4</w:t>
      </w:r>
      <w:r w:rsidR="005F186F" w:rsidRPr="00FD21B1">
        <w:rPr>
          <w:rFonts w:ascii="Arial" w:eastAsia="Arial" w:hAnsi="Arial" w:cs="Arial"/>
          <w:color w:val="000000"/>
          <w:sz w:val="18"/>
        </w:rPr>
        <w:t xml:space="preserve"> consisting of Product Manager</w:t>
      </w:r>
      <w:r w:rsidR="00AF1E91">
        <w:rPr>
          <w:rFonts w:ascii="Arial" w:eastAsia="Arial" w:hAnsi="Arial" w:cs="Arial"/>
          <w:color w:val="000000"/>
          <w:sz w:val="18"/>
        </w:rPr>
        <w:t xml:space="preserve">, </w:t>
      </w:r>
      <w:r w:rsidR="005F186F" w:rsidRPr="00FD21B1">
        <w:rPr>
          <w:rFonts w:ascii="Arial" w:eastAsia="Arial" w:hAnsi="Arial" w:cs="Arial"/>
          <w:color w:val="000000"/>
          <w:sz w:val="18"/>
        </w:rPr>
        <w:t>Product Owner</w:t>
      </w:r>
      <w:r w:rsidR="00AF1E91">
        <w:rPr>
          <w:rFonts w:ascii="Arial" w:eastAsia="Arial" w:hAnsi="Arial" w:cs="Arial"/>
          <w:color w:val="000000"/>
          <w:sz w:val="18"/>
        </w:rPr>
        <w:t xml:space="preserve"> and Regional Head</w:t>
      </w:r>
      <w:r w:rsidR="00BD0534">
        <w:rPr>
          <w:rFonts w:ascii="Arial" w:eastAsia="Arial" w:hAnsi="Arial" w:cs="Arial"/>
          <w:color w:val="000000"/>
          <w:sz w:val="18"/>
        </w:rPr>
        <w:t>, leading the Europe and Americas client migration of circa 3k clients</w:t>
      </w:r>
    </w:p>
    <w:p w14:paraId="054CC454" w14:textId="2D87AFD1" w:rsidR="00FD21B1" w:rsidRPr="00584AAB" w:rsidRDefault="00052A2D" w:rsidP="00584AAB">
      <w:pPr>
        <w:pStyle w:val="ListParagraph"/>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color w:val="000000"/>
          <w:sz w:val="18"/>
        </w:rPr>
      </w:pPr>
      <w:r>
        <w:rPr>
          <w:rFonts w:ascii="Arial" w:eastAsia="Arial" w:hAnsi="Arial" w:cs="Arial"/>
          <w:color w:val="000000"/>
          <w:sz w:val="18"/>
        </w:rPr>
        <w:t xml:space="preserve">Defined the </w:t>
      </w:r>
      <w:r w:rsidR="00C862E8">
        <w:rPr>
          <w:rFonts w:ascii="Arial" w:eastAsia="Arial" w:hAnsi="Arial" w:cs="Arial"/>
          <w:color w:val="000000"/>
          <w:sz w:val="18"/>
        </w:rPr>
        <w:t>AS-IS and TO-BE client</w:t>
      </w:r>
      <w:r>
        <w:rPr>
          <w:rFonts w:ascii="Arial" w:eastAsia="Arial" w:hAnsi="Arial" w:cs="Arial"/>
          <w:color w:val="000000"/>
          <w:sz w:val="18"/>
        </w:rPr>
        <w:t xml:space="preserve"> migration process</w:t>
      </w:r>
      <w:r w:rsidR="00C862E8">
        <w:rPr>
          <w:rFonts w:ascii="Arial" w:eastAsia="Arial" w:hAnsi="Arial" w:cs="Arial"/>
          <w:color w:val="000000"/>
          <w:sz w:val="18"/>
        </w:rPr>
        <w:t>. Used</w:t>
      </w:r>
      <w:r w:rsidR="00BD0534">
        <w:rPr>
          <w:rFonts w:ascii="Arial" w:eastAsia="Arial" w:hAnsi="Arial" w:cs="Arial"/>
          <w:color w:val="000000"/>
          <w:sz w:val="18"/>
        </w:rPr>
        <w:t xml:space="preserve"> some areas of Agile i.e Kanban boards and sprint meetings</w:t>
      </w:r>
      <w:r w:rsidR="003A066A">
        <w:rPr>
          <w:rFonts w:ascii="Arial" w:eastAsia="Arial" w:hAnsi="Arial" w:cs="Arial"/>
          <w:color w:val="000000"/>
          <w:sz w:val="18"/>
        </w:rPr>
        <w:t>. Created RACI’s</w:t>
      </w:r>
    </w:p>
    <w:p w14:paraId="4C97617E" w14:textId="1B733367" w:rsidR="00E90719" w:rsidRDefault="00E90719" w:rsidP="005F186F">
      <w:pPr>
        <w:pStyle w:val="ListParagraph"/>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color w:val="000000"/>
          <w:sz w:val="18"/>
        </w:rPr>
      </w:pPr>
      <w:r>
        <w:rPr>
          <w:rFonts w:ascii="Arial" w:eastAsia="Arial" w:hAnsi="Arial" w:cs="Arial"/>
          <w:color w:val="000000"/>
          <w:sz w:val="18"/>
        </w:rPr>
        <w:t xml:space="preserve">Gathering client requirements from existing platform to ensure </w:t>
      </w:r>
      <w:r w:rsidR="00BD0534">
        <w:rPr>
          <w:rFonts w:ascii="Arial" w:eastAsia="Arial" w:hAnsi="Arial" w:cs="Arial"/>
          <w:color w:val="000000"/>
          <w:sz w:val="18"/>
        </w:rPr>
        <w:t>the like-for-like f</w:t>
      </w:r>
      <w:r>
        <w:rPr>
          <w:rFonts w:ascii="Arial" w:eastAsia="Arial" w:hAnsi="Arial" w:cs="Arial"/>
          <w:color w:val="000000"/>
          <w:sz w:val="18"/>
        </w:rPr>
        <w:t xml:space="preserve">eatures and functionality </w:t>
      </w:r>
      <w:r w:rsidR="00BD0534">
        <w:rPr>
          <w:rFonts w:ascii="Arial" w:eastAsia="Arial" w:hAnsi="Arial" w:cs="Arial"/>
          <w:color w:val="000000"/>
          <w:sz w:val="18"/>
        </w:rPr>
        <w:t xml:space="preserve">are </w:t>
      </w:r>
      <w:r>
        <w:rPr>
          <w:rFonts w:ascii="Arial" w:eastAsia="Arial" w:hAnsi="Arial" w:cs="Arial"/>
          <w:color w:val="000000"/>
          <w:sz w:val="18"/>
        </w:rPr>
        <w:t>available on the new platform.</w:t>
      </w:r>
      <w:r w:rsidR="00584AAB" w:rsidRPr="00584AAB">
        <w:rPr>
          <w:rFonts w:ascii="Arial" w:eastAsia="Arial" w:hAnsi="Arial" w:cs="Arial"/>
          <w:color w:val="000000"/>
          <w:sz w:val="18"/>
        </w:rPr>
        <w:t xml:space="preserve"> </w:t>
      </w:r>
      <w:r w:rsidR="00584AAB" w:rsidRPr="00FD21B1">
        <w:rPr>
          <w:rFonts w:ascii="Arial" w:eastAsia="Arial" w:hAnsi="Arial" w:cs="Arial"/>
          <w:color w:val="000000"/>
          <w:sz w:val="18"/>
        </w:rPr>
        <w:t xml:space="preserve">Carried out extensive data analysis to ensure the clients are </w:t>
      </w:r>
      <w:r w:rsidR="00BD0534">
        <w:rPr>
          <w:rFonts w:ascii="Arial" w:eastAsia="Arial" w:hAnsi="Arial" w:cs="Arial"/>
          <w:color w:val="000000"/>
          <w:sz w:val="18"/>
        </w:rPr>
        <w:t>fully r</w:t>
      </w:r>
      <w:r w:rsidR="00584AAB" w:rsidRPr="00FD21B1">
        <w:rPr>
          <w:rFonts w:ascii="Arial" w:eastAsia="Arial" w:hAnsi="Arial" w:cs="Arial"/>
          <w:color w:val="000000"/>
          <w:sz w:val="18"/>
        </w:rPr>
        <w:t>eady for migration</w:t>
      </w:r>
      <w:r w:rsidR="00BD0534">
        <w:rPr>
          <w:rFonts w:ascii="Arial" w:eastAsia="Arial" w:hAnsi="Arial" w:cs="Arial"/>
          <w:color w:val="000000"/>
          <w:sz w:val="18"/>
        </w:rPr>
        <w:t xml:space="preserve"> and creation of client profiles, to understand how the client uses the product</w:t>
      </w:r>
    </w:p>
    <w:p w14:paraId="2B54D724" w14:textId="1CE7EA7D" w:rsidR="00FD21B1" w:rsidRDefault="00FD21B1" w:rsidP="005F186F">
      <w:pPr>
        <w:pStyle w:val="ListParagraph"/>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color w:val="000000"/>
          <w:sz w:val="18"/>
        </w:rPr>
      </w:pPr>
      <w:r w:rsidRPr="00FD21B1">
        <w:rPr>
          <w:rFonts w:ascii="Arial" w:eastAsia="Arial" w:hAnsi="Arial" w:cs="Arial"/>
          <w:color w:val="000000"/>
          <w:sz w:val="18"/>
        </w:rPr>
        <w:t>Carried out migration planning to ensure the client is migrated successfully without impacting the client</w:t>
      </w:r>
      <w:r w:rsidR="00E90719">
        <w:rPr>
          <w:rFonts w:ascii="Arial" w:eastAsia="Arial" w:hAnsi="Arial" w:cs="Arial"/>
          <w:color w:val="000000"/>
          <w:sz w:val="18"/>
        </w:rPr>
        <w:t>, their journey and usage of the platform</w:t>
      </w:r>
    </w:p>
    <w:p w14:paraId="51143C4F" w14:textId="23C0185B" w:rsidR="000577D1" w:rsidRPr="00FD21B1" w:rsidRDefault="000577D1" w:rsidP="005F186F">
      <w:pPr>
        <w:pStyle w:val="ListParagraph"/>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color w:val="000000"/>
          <w:sz w:val="18"/>
        </w:rPr>
      </w:pPr>
      <w:r>
        <w:rPr>
          <w:rFonts w:ascii="Arial" w:eastAsia="Arial" w:hAnsi="Arial" w:cs="Arial"/>
          <w:color w:val="000000"/>
          <w:sz w:val="18"/>
        </w:rPr>
        <w:t>Created Root Cause Analysis documents relating to client migrations</w:t>
      </w:r>
    </w:p>
    <w:p w14:paraId="48A15790" w14:textId="79BB2E30" w:rsidR="00BD0534" w:rsidRDefault="00FD21B1" w:rsidP="005F186F">
      <w:pPr>
        <w:pStyle w:val="ListParagraph"/>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color w:val="000000"/>
          <w:sz w:val="18"/>
        </w:rPr>
      </w:pPr>
      <w:r w:rsidRPr="00FD21B1">
        <w:rPr>
          <w:rFonts w:ascii="Arial" w:eastAsia="Arial" w:hAnsi="Arial" w:cs="Arial"/>
          <w:color w:val="000000"/>
          <w:sz w:val="18"/>
        </w:rPr>
        <w:t xml:space="preserve">Creation of training </w:t>
      </w:r>
      <w:r w:rsidR="00E90719">
        <w:rPr>
          <w:rFonts w:ascii="Arial" w:eastAsia="Arial" w:hAnsi="Arial" w:cs="Arial"/>
          <w:color w:val="000000"/>
          <w:sz w:val="18"/>
        </w:rPr>
        <w:t xml:space="preserve">material </w:t>
      </w:r>
      <w:r w:rsidRPr="00FD21B1">
        <w:rPr>
          <w:rFonts w:ascii="Arial" w:eastAsia="Arial" w:hAnsi="Arial" w:cs="Arial"/>
          <w:color w:val="000000"/>
          <w:sz w:val="18"/>
        </w:rPr>
        <w:t>and communication plan</w:t>
      </w:r>
    </w:p>
    <w:p w14:paraId="7EAAB96D" w14:textId="389D03F6" w:rsidR="00FD21B1" w:rsidRDefault="00E90719" w:rsidP="005F186F">
      <w:pPr>
        <w:pStyle w:val="ListParagraph"/>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color w:val="000000"/>
          <w:sz w:val="18"/>
        </w:rPr>
      </w:pPr>
      <w:r>
        <w:rPr>
          <w:rFonts w:ascii="Arial" w:eastAsia="Arial" w:hAnsi="Arial" w:cs="Arial"/>
          <w:color w:val="000000"/>
          <w:sz w:val="18"/>
        </w:rPr>
        <w:t>D</w:t>
      </w:r>
      <w:r w:rsidR="00FD21B1" w:rsidRPr="00FD21B1">
        <w:rPr>
          <w:rFonts w:ascii="Arial" w:eastAsia="Arial" w:hAnsi="Arial" w:cs="Arial"/>
          <w:color w:val="000000"/>
          <w:sz w:val="18"/>
        </w:rPr>
        <w:t xml:space="preserve">elivering training </w:t>
      </w:r>
      <w:r w:rsidR="00BD0534">
        <w:rPr>
          <w:rFonts w:ascii="Arial" w:eastAsia="Arial" w:hAnsi="Arial" w:cs="Arial"/>
          <w:color w:val="000000"/>
          <w:sz w:val="18"/>
        </w:rPr>
        <w:t xml:space="preserve">and demo’s </w:t>
      </w:r>
      <w:r w:rsidR="00FD21B1" w:rsidRPr="00FD21B1">
        <w:rPr>
          <w:rFonts w:ascii="Arial" w:eastAsia="Arial" w:hAnsi="Arial" w:cs="Arial"/>
          <w:color w:val="000000"/>
          <w:sz w:val="18"/>
        </w:rPr>
        <w:t>to internal stakeholders</w:t>
      </w:r>
      <w:r w:rsidR="00BD0534">
        <w:rPr>
          <w:rFonts w:ascii="Arial" w:eastAsia="Arial" w:hAnsi="Arial" w:cs="Arial"/>
          <w:color w:val="000000"/>
          <w:sz w:val="18"/>
        </w:rPr>
        <w:t xml:space="preserve"> (sales, relationship, client service teams)</w:t>
      </w:r>
      <w:r w:rsidR="00FD21B1" w:rsidRPr="00FD21B1">
        <w:rPr>
          <w:rFonts w:ascii="Arial" w:eastAsia="Arial" w:hAnsi="Arial" w:cs="Arial"/>
          <w:color w:val="000000"/>
          <w:sz w:val="18"/>
        </w:rPr>
        <w:t xml:space="preserve"> and </w:t>
      </w:r>
      <w:r>
        <w:rPr>
          <w:rFonts w:ascii="Arial" w:eastAsia="Arial" w:hAnsi="Arial" w:cs="Arial"/>
          <w:color w:val="000000"/>
          <w:sz w:val="18"/>
        </w:rPr>
        <w:t>SCB’s high profile client</w:t>
      </w:r>
      <w:r w:rsidR="00BD0534">
        <w:rPr>
          <w:rFonts w:ascii="Arial" w:eastAsia="Arial" w:hAnsi="Arial" w:cs="Arial"/>
          <w:color w:val="000000"/>
          <w:sz w:val="18"/>
        </w:rPr>
        <w:t>s such as multi-national corporates</w:t>
      </w:r>
    </w:p>
    <w:p w14:paraId="1E06F5B8" w14:textId="5D521552" w:rsidR="00BD0534" w:rsidRDefault="00BD0534" w:rsidP="005F186F">
      <w:pPr>
        <w:pStyle w:val="ListParagraph"/>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color w:val="000000"/>
          <w:sz w:val="18"/>
        </w:rPr>
      </w:pPr>
      <w:r>
        <w:rPr>
          <w:rFonts w:ascii="Arial" w:eastAsia="Arial" w:hAnsi="Arial" w:cs="Arial"/>
          <w:color w:val="000000"/>
          <w:sz w:val="18"/>
        </w:rPr>
        <w:t xml:space="preserve">Stakeholder management </w:t>
      </w:r>
      <w:r w:rsidR="003A066A">
        <w:rPr>
          <w:rFonts w:ascii="Arial" w:eastAsia="Arial" w:hAnsi="Arial" w:cs="Arial"/>
          <w:color w:val="000000"/>
          <w:sz w:val="18"/>
        </w:rPr>
        <w:t xml:space="preserve">of internal client relationship teams </w:t>
      </w:r>
      <w:r>
        <w:rPr>
          <w:rFonts w:ascii="Arial" w:eastAsia="Arial" w:hAnsi="Arial" w:cs="Arial"/>
          <w:color w:val="000000"/>
          <w:sz w:val="18"/>
        </w:rPr>
        <w:t>and management of MS Access Database</w:t>
      </w:r>
    </w:p>
    <w:p w14:paraId="58F74540" w14:textId="275AB157" w:rsidR="00BD0534" w:rsidRPr="00FD21B1" w:rsidRDefault="00A00F79" w:rsidP="005F186F">
      <w:pPr>
        <w:pStyle w:val="ListParagraph"/>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color w:val="000000"/>
          <w:sz w:val="18"/>
        </w:rPr>
      </w:pPr>
      <w:r>
        <w:rPr>
          <w:rFonts w:ascii="Arial" w:eastAsia="Arial" w:hAnsi="Arial" w:cs="Arial"/>
          <w:color w:val="000000"/>
          <w:sz w:val="18"/>
        </w:rPr>
        <w:t xml:space="preserve">Created UAT test scripts </w:t>
      </w:r>
      <w:r w:rsidR="00030EC8">
        <w:rPr>
          <w:rFonts w:ascii="Arial" w:eastAsia="Arial" w:hAnsi="Arial" w:cs="Arial"/>
          <w:color w:val="000000"/>
          <w:sz w:val="18"/>
        </w:rPr>
        <w:t xml:space="preserve">for complex clients </w:t>
      </w:r>
      <w:r>
        <w:rPr>
          <w:rFonts w:ascii="Arial" w:eastAsia="Arial" w:hAnsi="Arial" w:cs="Arial"/>
          <w:color w:val="000000"/>
          <w:sz w:val="18"/>
        </w:rPr>
        <w:t xml:space="preserve">and assisted </w:t>
      </w:r>
      <w:r w:rsidR="00030EC8">
        <w:rPr>
          <w:rFonts w:ascii="Arial" w:eastAsia="Arial" w:hAnsi="Arial" w:cs="Arial"/>
          <w:color w:val="000000"/>
          <w:sz w:val="18"/>
        </w:rPr>
        <w:t>them</w:t>
      </w:r>
      <w:r>
        <w:rPr>
          <w:rFonts w:ascii="Arial" w:eastAsia="Arial" w:hAnsi="Arial" w:cs="Arial"/>
          <w:color w:val="000000"/>
          <w:sz w:val="18"/>
        </w:rPr>
        <w:t xml:space="preserve"> in the UAT phase to PROD</w:t>
      </w:r>
      <w:r w:rsidR="00030EC8">
        <w:rPr>
          <w:rFonts w:ascii="Arial" w:eastAsia="Arial" w:hAnsi="Arial" w:cs="Arial"/>
          <w:color w:val="000000"/>
          <w:sz w:val="18"/>
        </w:rPr>
        <w:t xml:space="preserve"> go-live</w:t>
      </w:r>
    </w:p>
    <w:p w14:paraId="5EA42F32" w14:textId="77777777" w:rsidR="00423113" w:rsidRDefault="0042311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rPr>
      </w:pPr>
    </w:p>
    <w:p w14:paraId="3B1B74F7" w14:textId="360F23A4" w:rsidR="00EF0D9A" w:rsidRDefault="00116C9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rPr>
      </w:pPr>
      <w:r>
        <w:rPr>
          <w:rFonts w:ascii="Arial" w:eastAsia="Arial" w:hAnsi="Arial" w:cs="Arial"/>
          <w:b/>
          <w:color w:val="000000"/>
          <w:sz w:val="18"/>
        </w:rPr>
        <w:t>B</w:t>
      </w:r>
      <w:r w:rsidR="001513BE">
        <w:rPr>
          <w:rFonts w:ascii="Arial" w:eastAsia="Arial" w:hAnsi="Arial" w:cs="Arial"/>
          <w:b/>
          <w:color w:val="000000"/>
          <w:sz w:val="18"/>
        </w:rPr>
        <w:t>usiness Analyst – E-commerce Digital</w:t>
      </w:r>
      <w:r w:rsidR="000360D8">
        <w:rPr>
          <w:rFonts w:ascii="Arial" w:eastAsia="Arial" w:hAnsi="Arial" w:cs="Arial"/>
          <w:b/>
          <w:color w:val="000000"/>
          <w:sz w:val="18"/>
        </w:rPr>
        <w:t xml:space="preserve"> (Messaging)</w:t>
      </w:r>
      <w:r w:rsidR="001513BE">
        <w:rPr>
          <w:rFonts w:ascii="Arial" w:eastAsia="Arial" w:hAnsi="Arial" w:cs="Arial"/>
          <w:b/>
          <w:color w:val="000000"/>
          <w:sz w:val="18"/>
        </w:rPr>
        <w:t xml:space="preserve"> (Contract)</w:t>
      </w:r>
    </w:p>
    <w:p w14:paraId="2762EF70" w14:textId="7D738770" w:rsidR="001513BE" w:rsidRPr="007C7655" w:rsidRDefault="001513B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lang w:val="it-IT"/>
        </w:rPr>
      </w:pPr>
      <w:r w:rsidRPr="007C7655">
        <w:rPr>
          <w:rFonts w:ascii="Arial" w:eastAsia="Arial" w:hAnsi="Arial" w:cs="Arial"/>
          <w:b/>
          <w:color w:val="000000"/>
          <w:sz w:val="18"/>
          <w:lang w:val="it-IT"/>
        </w:rPr>
        <w:t>Telefonica</w:t>
      </w:r>
      <w:r w:rsidR="00496AF7" w:rsidRPr="007C7655">
        <w:rPr>
          <w:rFonts w:ascii="Arial" w:eastAsia="Arial" w:hAnsi="Arial" w:cs="Arial"/>
          <w:b/>
          <w:color w:val="000000"/>
          <w:sz w:val="18"/>
          <w:lang w:val="it-IT"/>
        </w:rPr>
        <w:t xml:space="preserve"> SA</w:t>
      </w:r>
      <w:r w:rsidRPr="007C7655">
        <w:rPr>
          <w:rFonts w:ascii="Arial" w:eastAsia="Arial" w:hAnsi="Arial" w:cs="Arial"/>
          <w:b/>
          <w:color w:val="000000"/>
          <w:sz w:val="18"/>
          <w:lang w:val="it-IT"/>
        </w:rPr>
        <w:t xml:space="preserve"> (</w:t>
      </w:r>
      <w:r w:rsidR="00E0729D" w:rsidRPr="007C7655">
        <w:rPr>
          <w:rFonts w:ascii="Arial" w:eastAsia="Arial" w:hAnsi="Arial" w:cs="Arial"/>
          <w:b/>
          <w:color w:val="000000"/>
          <w:sz w:val="18"/>
          <w:lang w:val="it-IT"/>
        </w:rPr>
        <w:t xml:space="preserve">T/A </w:t>
      </w:r>
      <w:r w:rsidRPr="007C7655">
        <w:rPr>
          <w:rFonts w:ascii="Arial" w:eastAsia="Arial" w:hAnsi="Arial" w:cs="Arial"/>
          <w:b/>
          <w:color w:val="000000"/>
          <w:sz w:val="18"/>
          <w:lang w:val="it-IT"/>
        </w:rPr>
        <w:t>O2</w:t>
      </w:r>
      <w:r w:rsidR="00E0729D" w:rsidRPr="007C7655">
        <w:rPr>
          <w:rFonts w:ascii="Arial" w:eastAsia="Arial" w:hAnsi="Arial" w:cs="Arial"/>
          <w:b/>
          <w:color w:val="000000"/>
          <w:sz w:val="18"/>
          <w:lang w:val="it-IT"/>
        </w:rPr>
        <w:t xml:space="preserve"> UK</w:t>
      </w:r>
      <w:r w:rsidRPr="007C7655">
        <w:rPr>
          <w:rFonts w:ascii="Arial" w:eastAsia="Arial" w:hAnsi="Arial" w:cs="Arial"/>
          <w:b/>
          <w:color w:val="000000"/>
          <w:sz w:val="18"/>
          <w:lang w:val="it-IT"/>
        </w:rPr>
        <w:t>)</w:t>
      </w:r>
      <w:r w:rsidR="00E0729D" w:rsidRPr="007C7655">
        <w:rPr>
          <w:rFonts w:ascii="Arial" w:eastAsia="Arial" w:hAnsi="Arial" w:cs="Arial"/>
          <w:b/>
          <w:color w:val="000000"/>
          <w:sz w:val="18"/>
          <w:lang w:val="it-IT"/>
        </w:rPr>
        <w:t xml:space="preserve"> </w:t>
      </w:r>
      <w:r w:rsidR="00E0729D" w:rsidRPr="007C7655">
        <w:rPr>
          <w:rFonts w:ascii="Arial" w:eastAsia="Arial" w:hAnsi="Arial" w:cs="Arial"/>
          <w:b/>
          <w:color w:val="000000"/>
          <w:sz w:val="18"/>
          <w:lang w:val="it-IT"/>
        </w:rPr>
        <w:tab/>
      </w:r>
      <w:r w:rsidR="00E0729D" w:rsidRPr="007C7655">
        <w:rPr>
          <w:rFonts w:ascii="Arial" w:eastAsia="Arial" w:hAnsi="Arial" w:cs="Arial"/>
          <w:b/>
          <w:color w:val="000000"/>
          <w:sz w:val="18"/>
          <w:lang w:val="it-IT"/>
        </w:rPr>
        <w:tab/>
      </w:r>
      <w:r w:rsidR="00E0729D" w:rsidRPr="007C7655">
        <w:rPr>
          <w:rFonts w:ascii="Arial" w:eastAsia="Arial" w:hAnsi="Arial" w:cs="Arial"/>
          <w:b/>
          <w:color w:val="000000"/>
          <w:sz w:val="18"/>
          <w:lang w:val="it-IT"/>
        </w:rPr>
        <w:tab/>
      </w:r>
      <w:r w:rsidR="00E0729D" w:rsidRPr="007C7655">
        <w:rPr>
          <w:rFonts w:ascii="Arial" w:eastAsia="Arial" w:hAnsi="Arial" w:cs="Arial"/>
          <w:b/>
          <w:color w:val="000000"/>
          <w:sz w:val="18"/>
          <w:lang w:val="it-IT"/>
        </w:rPr>
        <w:tab/>
      </w:r>
      <w:r w:rsidR="00E0729D" w:rsidRPr="007C7655">
        <w:rPr>
          <w:rFonts w:ascii="Arial" w:eastAsia="Arial" w:hAnsi="Arial" w:cs="Arial"/>
          <w:b/>
          <w:color w:val="000000"/>
          <w:sz w:val="18"/>
          <w:lang w:val="it-IT"/>
        </w:rPr>
        <w:tab/>
      </w:r>
      <w:r w:rsidR="00E0729D" w:rsidRPr="007C7655">
        <w:rPr>
          <w:rFonts w:ascii="Arial" w:eastAsia="Arial" w:hAnsi="Arial" w:cs="Arial"/>
          <w:b/>
          <w:color w:val="000000"/>
          <w:sz w:val="18"/>
          <w:lang w:val="it-IT"/>
        </w:rPr>
        <w:tab/>
      </w:r>
      <w:r w:rsidR="00E0729D" w:rsidRPr="007C7655">
        <w:rPr>
          <w:rFonts w:ascii="Arial" w:eastAsia="Arial" w:hAnsi="Arial" w:cs="Arial"/>
          <w:b/>
          <w:color w:val="000000"/>
          <w:sz w:val="18"/>
          <w:lang w:val="it-IT"/>
        </w:rPr>
        <w:tab/>
      </w:r>
      <w:r w:rsidR="00EF0D9A" w:rsidRPr="007C7655">
        <w:rPr>
          <w:rFonts w:ascii="Arial" w:eastAsia="Arial" w:hAnsi="Arial" w:cs="Arial"/>
          <w:b/>
          <w:color w:val="000000"/>
          <w:sz w:val="18"/>
          <w:lang w:val="it-IT"/>
        </w:rPr>
        <w:t xml:space="preserve"> </w:t>
      </w:r>
      <w:r w:rsidRPr="007C7655">
        <w:rPr>
          <w:rFonts w:ascii="Arial" w:eastAsia="Arial" w:hAnsi="Arial" w:cs="Arial"/>
          <w:b/>
          <w:color w:val="000000"/>
          <w:sz w:val="18"/>
          <w:lang w:val="it-IT"/>
        </w:rPr>
        <w:t xml:space="preserve"> </w:t>
      </w:r>
      <w:r w:rsidR="00EF0D9A" w:rsidRPr="007C7655">
        <w:rPr>
          <w:rFonts w:ascii="Arial" w:eastAsia="Arial" w:hAnsi="Arial" w:cs="Arial"/>
          <w:b/>
          <w:color w:val="000000"/>
          <w:sz w:val="18"/>
          <w:lang w:val="it-IT"/>
        </w:rPr>
        <w:t>Jul</w:t>
      </w:r>
      <w:r w:rsidR="0079401E" w:rsidRPr="007C7655">
        <w:rPr>
          <w:rFonts w:ascii="Arial" w:eastAsia="Arial" w:hAnsi="Arial" w:cs="Arial"/>
          <w:b/>
          <w:color w:val="000000"/>
          <w:sz w:val="18"/>
          <w:lang w:val="it-IT"/>
        </w:rPr>
        <w:t>y</w:t>
      </w:r>
      <w:r w:rsidRPr="007C7655">
        <w:rPr>
          <w:rFonts w:ascii="Arial" w:eastAsia="Arial" w:hAnsi="Arial" w:cs="Arial"/>
          <w:b/>
          <w:color w:val="000000"/>
          <w:sz w:val="18"/>
          <w:lang w:val="it-IT"/>
        </w:rPr>
        <w:t xml:space="preserve"> 2018 – </w:t>
      </w:r>
      <w:r w:rsidR="00767920" w:rsidRPr="007C7655">
        <w:rPr>
          <w:rFonts w:ascii="Arial" w:eastAsia="Arial" w:hAnsi="Arial" w:cs="Arial"/>
          <w:b/>
          <w:color w:val="000000"/>
          <w:sz w:val="18"/>
          <w:lang w:val="it-IT"/>
        </w:rPr>
        <w:t>April 2020</w:t>
      </w:r>
    </w:p>
    <w:p w14:paraId="19886F03" w14:textId="77777777" w:rsidR="001513BE" w:rsidRPr="007C7655" w:rsidRDefault="001513B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b/>
          <w:color w:val="000000"/>
          <w:sz w:val="18"/>
          <w:lang w:val="it-IT"/>
        </w:rPr>
      </w:pPr>
    </w:p>
    <w:p w14:paraId="79888261" w14:textId="7DF3A999" w:rsidR="001513BE" w:rsidRDefault="000360D8">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color w:val="000000"/>
          <w:sz w:val="18"/>
        </w:rPr>
      </w:pPr>
      <w:r>
        <w:rPr>
          <w:rFonts w:ascii="Arial" w:eastAsia="Arial" w:hAnsi="Arial" w:cs="Arial"/>
          <w:color w:val="000000"/>
          <w:sz w:val="18"/>
        </w:rPr>
        <w:t>I worked within the products e</w:t>
      </w:r>
      <w:r w:rsidR="001513BE" w:rsidRPr="00EF0D9A">
        <w:rPr>
          <w:rFonts w:ascii="Arial" w:eastAsia="Arial" w:hAnsi="Arial" w:cs="Arial"/>
          <w:color w:val="000000"/>
          <w:sz w:val="18"/>
        </w:rPr>
        <w:t xml:space="preserve">-commerce digital team where I worked with third party development team, providing a </w:t>
      </w:r>
      <w:r w:rsidR="008011D3">
        <w:rPr>
          <w:rFonts w:ascii="Arial" w:eastAsia="Arial" w:hAnsi="Arial" w:cs="Arial"/>
          <w:color w:val="000000"/>
          <w:sz w:val="18"/>
        </w:rPr>
        <w:t>(</w:t>
      </w:r>
      <w:r w:rsidR="001513BE" w:rsidRPr="00EF0D9A">
        <w:rPr>
          <w:rFonts w:ascii="Arial" w:eastAsia="Arial" w:hAnsi="Arial" w:cs="Arial"/>
          <w:color w:val="000000"/>
          <w:sz w:val="18"/>
        </w:rPr>
        <w:t>SMS, Email, voice, push</w:t>
      </w:r>
      <w:r>
        <w:rPr>
          <w:rFonts w:ascii="Arial" w:eastAsia="Arial" w:hAnsi="Arial" w:cs="Arial"/>
          <w:color w:val="000000"/>
          <w:sz w:val="18"/>
        </w:rPr>
        <w:t xml:space="preserve"> and RCS</w:t>
      </w:r>
      <w:r w:rsidR="008011D3">
        <w:rPr>
          <w:rFonts w:ascii="Arial" w:eastAsia="Arial" w:hAnsi="Arial" w:cs="Arial"/>
          <w:color w:val="000000"/>
          <w:sz w:val="18"/>
        </w:rPr>
        <w:t>)</w:t>
      </w:r>
      <w:r w:rsidR="001513BE" w:rsidRPr="00EF0D9A">
        <w:rPr>
          <w:rFonts w:ascii="Arial" w:eastAsia="Arial" w:hAnsi="Arial" w:cs="Arial"/>
          <w:color w:val="000000"/>
          <w:sz w:val="18"/>
        </w:rPr>
        <w:t xml:space="preserve"> </w:t>
      </w:r>
      <w:r>
        <w:rPr>
          <w:rFonts w:ascii="Arial" w:eastAsia="Arial" w:hAnsi="Arial" w:cs="Arial"/>
          <w:color w:val="000000"/>
          <w:sz w:val="18"/>
        </w:rPr>
        <w:t>an e</w:t>
      </w:r>
      <w:r w:rsidR="008011D3">
        <w:rPr>
          <w:rFonts w:ascii="Arial" w:eastAsia="Arial" w:hAnsi="Arial" w:cs="Arial"/>
          <w:color w:val="000000"/>
          <w:sz w:val="18"/>
        </w:rPr>
        <w:t>nterprise messaging exchange</w:t>
      </w:r>
      <w:r w:rsidR="001513BE" w:rsidRPr="00EF0D9A">
        <w:rPr>
          <w:rFonts w:ascii="Arial" w:eastAsia="Arial" w:hAnsi="Arial" w:cs="Arial"/>
          <w:color w:val="000000"/>
          <w:sz w:val="18"/>
        </w:rPr>
        <w:t xml:space="preserve"> solution to </w:t>
      </w:r>
      <w:r w:rsidR="002F65E2">
        <w:rPr>
          <w:rFonts w:ascii="Arial" w:eastAsia="Arial" w:hAnsi="Arial" w:cs="Arial"/>
          <w:color w:val="000000"/>
          <w:sz w:val="18"/>
        </w:rPr>
        <w:t>all Telefonica’s customer. The platform is used by over 10,</w:t>
      </w:r>
      <w:r w:rsidR="008011D3">
        <w:rPr>
          <w:rFonts w:ascii="Arial" w:eastAsia="Arial" w:hAnsi="Arial" w:cs="Arial"/>
          <w:color w:val="000000"/>
          <w:sz w:val="18"/>
        </w:rPr>
        <w:t>0</w:t>
      </w:r>
      <w:r w:rsidR="001513BE" w:rsidRPr="00EF0D9A">
        <w:rPr>
          <w:rFonts w:ascii="Arial" w:eastAsia="Arial" w:hAnsi="Arial" w:cs="Arial"/>
          <w:color w:val="000000"/>
          <w:sz w:val="18"/>
        </w:rPr>
        <w:t>00 users across multiple different clients.</w:t>
      </w:r>
    </w:p>
    <w:p w14:paraId="07BE4873" w14:textId="77777777" w:rsidR="008F4C9F" w:rsidRPr="00962614" w:rsidRDefault="008F4C9F">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rPr>
          <w:rFonts w:ascii="Arial" w:eastAsia="Arial" w:hAnsi="Arial" w:cs="Arial"/>
          <w:color w:val="000000"/>
          <w:sz w:val="18"/>
        </w:rPr>
      </w:pPr>
    </w:p>
    <w:p w14:paraId="04FEBD9A" w14:textId="77777777" w:rsidR="001513BE" w:rsidRPr="00FA27AC" w:rsidRDefault="001513BE" w:rsidP="00D656C8">
      <w:pPr>
        <w:pStyle w:val="ListParagraph"/>
        <w:numPr>
          <w:ilvl w:val="0"/>
          <w:numId w:val="8"/>
        </w:numPr>
        <w:tabs>
          <w:tab w:val="right" w:pos="9072"/>
        </w:tabs>
        <w:spacing w:after="60" w:line="240" w:lineRule="auto"/>
        <w:rPr>
          <w:rFonts w:ascii="Arial" w:eastAsia="Arial" w:hAnsi="Arial" w:cs="Arial"/>
          <w:color w:val="000000"/>
          <w:sz w:val="18"/>
        </w:rPr>
      </w:pPr>
      <w:r>
        <w:rPr>
          <w:rFonts w:ascii="Arial" w:eastAsia="Arial" w:hAnsi="Arial" w:cs="Arial"/>
          <w:color w:val="000000"/>
          <w:sz w:val="18"/>
        </w:rPr>
        <w:t xml:space="preserve">Developed and implemented </w:t>
      </w:r>
      <w:r w:rsidR="000360D8">
        <w:rPr>
          <w:rFonts w:ascii="Arial" w:eastAsia="Arial" w:hAnsi="Arial" w:cs="Arial"/>
          <w:color w:val="000000"/>
          <w:sz w:val="18"/>
        </w:rPr>
        <w:t>an end to end project process</w:t>
      </w:r>
      <w:r w:rsidR="002F65E2">
        <w:rPr>
          <w:rFonts w:ascii="Arial" w:eastAsia="Arial" w:hAnsi="Arial" w:cs="Arial"/>
          <w:color w:val="000000"/>
          <w:sz w:val="18"/>
        </w:rPr>
        <w:t xml:space="preserve"> and working closely with business and IT teams to deliver project requirements</w:t>
      </w:r>
    </w:p>
    <w:p w14:paraId="3BBC61E3" w14:textId="77777777" w:rsidR="000360D8" w:rsidRDefault="000360D8" w:rsidP="00D656C8">
      <w:pPr>
        <w:pStyle w:val="ListParagraph"/>
        <w:numPr>
          <w:ilvl w:val="0"/>
          <w:numId w:val="8"/>
        </w:numPr>
        <w:tabs>
          <w:tab w:val="right" w:pos="9072"/>
        </w:tabs>
        <w:spacing w:after="60" w:line="240" w:lineRule="auto"/>
        <w:rPr>
          <w:rFonts w:ascii="Arial" w:eastAsia="Arial" w:hAnsi="Arial" w:cs="Arial"/>
          <w:color w:val="000000"/>
          <w:sz w:val="18"/>
        </w:rPr>
      </w:pPr>
      <w:r w:rsidRPr="000360D8">
        <w:rPr>
          <w:rFonts w:ascii="Arial" w:eastAsia="Arial" w:hAnsi="Arial" w:cs="Arial"/>
          <w:color w:val="000000"/>
          <w:sz w:val="18"/>
        </w:rPr>
        <w:t>Stakeholder management - interact</w:t>
      </w:r>
      <w:r>
        <w:rPr>
          <w:rFonts w:ascii="Arial" w:eastAsia="Arial" w:hAnsi="Arial" w:cs="Arial"/>
          <w:color w:val="000000"/>
          <w:sz w:val="18"/>
        </w:rPr>
        <w:t>ed</w:t>
      </w:r>
      <w:r w:rsidRPr="000360D8">
        <w:rPr>
          <w:rFonts w:ascii="Arial" w:eastAsia="Arial" w:hAnsi="Arial" w:cs="Arial"/>
          <w:color w:val="000000"/>
          <w:sz w:val="18"/>
        </w:rPr>
        <w:t xml:space="preserve"> with all levels of management, obtain buy in and sign off and manage expectations</w:t>
      </w:r>
    </w:p>
    <w:p w14:paraId="450409FF" w14:textId="77777777" w:rsidR="002F65E2" w:rsidRPr="000360D8" w:rsidRDefault="002F65E2" w:rsidP="00D656C8">
      <w:pPr>
        <w:pStyle w:val="ListParagraph"/>
        <w:numPr>
          <w:ilvl w:val="0"/>
          <w:numId w:val="8"/>
        </w:numPr>
        <w:tabs>
          <w:tab w:val="right" w:pos="9072"/>
        </w:tabs>
        <w:spacing w:after="60" w:line="240" w:lineRule="auto"/>
        <w:rPr>
          <w:rFonts w:ascii="Arial" w:eastAsia="Arial" w:hAnsi="Arial" w:cs="Arial"/>
          <w:color w:val="000000"/>
          <w:sz w:val="18"/>
        </w:rPr>
      </w:pPr>
      <w:r w:rsidRPr="002F65E2">
        <w:rPr>
          <w:rFonts w:ascii="Arial" w:eastAsia="Arial" w:hAnsi="Arial" w:cs="Arial"/>
          <w:color w:val="000000"/>
          <w:sz w:val="18"/>
        </w:rPr>
        <w:t>Elicit</w:t>
      </w:r>
      <w:r>
        <w:rPr>
          <w:rFonts w:ascii="Arial" w:eastAsia="Arial" w:hAnsi="Arial" w:cs="Arial"/>
          <w:color w:val="000000"/>
          <w:sz w:val="18"/>
        </w:rPr>
        <w:t>ed</w:t>
      </w:r>
      <w:r w:rsidRPr="002F65E2">
        <w:rPr>
          <w:rFonts w:ascii="Arial" w:eastAsia="Arial" w:hAnsi="Arial" w:cs="Arial"/>
          <w:color w:val="000000"/>
          <w:sz w:val="18"/>
        </w:rPr>
        <w:t xml:space="preserve"> requirements from a range of business stakeholders and subject matter experts to understand their p</w:t>
      </w:r>
      <w:r>
        <w:rPr>
          <w:rFonts w:ascii="Arial" w:eastAsia="Arial" w:hAnsi="Arial" w:cs="Arial"/>
          <w:color w:val="000000"/>
          <w:sz w:val="18"/>
        </w:rPr>
        <w:t>roblems and needs, conversing with</w:t>
      </w:r>
      <w:r w:rsidRPr="002F65E2">
        <w:rPr>
          <w:rFonts w:ascii="Arial" w:eastAsia="Arial" w:hAnsi="Arial" w:cs="Arial"/>
          <w:color w:val="000000"/>
          <w:sz w:val="18"/>
        </w:rPr>
        <w:t xml:space="preserve"> technical and non-technical terms</w:t>
      </w:r>
    </w:p>
    <w:p w14:paraId="47004EE2" w14:textId="2A3EB4AC" w:rsidR="001513BE" w:rsidRPr="00FA27AC" w:rsidRDefault="001513BE" w:rsidP="00D656C8">
      <w:pPr>
        <w:pStyle w:val="ListParagraph"/>
        <w:numPr>
          <w:ilvl w:val="0"/>
          <w:numId w:val="8"/>
        </w:numPr>
        <w:tabs>
          <w:tab w:val="right" w:pos="9072"/>
        </w:tabs>
        <w:spacing w:after="60" w:line="240" w:lineRule="auto"/>
        <w:rPr>
          <w:rFonts w:ascii="Arial" w:eastAsia="Arial" w:hAnsi="Arial" w:cs="Arial"/>
          <w:color w:val="000000"/>
          <w:sz w:val="18"/>
        </w:rPr>
      </w:pPr>
      <w:r>
        <w:rPr>
          <w:rFonts w:ascii="Arial" w:eastAsia="Arial" w:hAnsi="Arial" w:cs="Arial"/>
          <w:color w:val="000000"/>
          <w:sz w:val="18"/>
        </w:rPr>
        <w:t>Introduced, JIRA and Confluence</w:t>
      </w:r>
      <w:r w:rsidR="00937792">
        <w:rPr>
          <w:rFonts w:ascii="Arial" w:eastAsia="Arial" w:hAnsi="Arial" w:cs="Arial"/>
          <w:color w:val="000000"/>
          <w:sz w:val="18"/>
        </w:rPr>
        <w:t xml:space="preserve"> within the</w:t>
      </w:r>
      <w:r>
        <w:rPr>
          <w:rFonts w:ascii="Arial" w:eastAsia="Arial" w:hAnsi="Arial" w:cs="Arial"/>
          <w:color w:val="000000"/>
          <w:sz w:val="18"/>
        </w:rPr>
        <w:t xml:space="preserve"> business</w:t>
      </w:r>
      <w:r w:rsidR="00937792">
        <w:rPr>
          <w:rFonts w:ascii="Arial" w:eastAsia="Arial" w:hAnsi="Arial" w:cs="Arial"/>
          <w:color w:val="000000"/>
          <w:sz w:val="18"/>
        </w:rPr>
        <w:t xml:space="preserve"> area</w:t>
      </w:r>
      <w:r>
        <w:rPr>
          <w:rFonts w:ascii="Arial" w:eastAsia="Arial" w:hAnsi="Arial" w:cs="Arial"/>
          <w:color w:val="000000"/>
          <w:sz w:val="18"/>
        </w:rPr>
        <w:t>. I worked closely with the devOps team to tailor JIRA in accordance to the processes implemented</w:t>
      </w:r>
      <w:r w:rsidR="000360D8">
        <w:rPr>
          <w:rFonts w:ascii="Arial" w:eastAsia="Arial" w:hAnsi="Arial" w:cs="Arial"/>
          <w:color w:val="000000"/>
          <w:sz w:val="18"/>
        </w:rPr>
        <w:t>.</w:t>
      </w:r>
      <w:r w:rsidR="00116C9C">
        <w:rPr>
          <w:rFonts w:ascii="Arial" w:eastAsia="Arial" w:hAnsi="Arial" w:cs="Arial"/>
          <w:color w:val="000000"/>
          <w:sz w:val="18"/>
        </w:rPr>
        <w:t xml:space="preserve"> Worked closely with Product Owners, Managers.</w:t>
      </w:r>
    </w:p>
    <w:p w14:paraId="71DF065F" w14:textId="77777777" w:rsidR="00937792" w:rsidRPr="00937792" w:rsidRDefault="00937792" w:rsidP="00D656C8">
      <w:pPr>
        <w:pStyle w:val="ListParagraph"/>
        <w:numPr>
          <w:ilvl w:val="0"/>
          <w:numId w:val="8"/>
        </w:numPr>
        <w:tabs>
          <w:tab w:val="right" w:pos="9072"/>
        </w:tabs>
        <w:spacing w:after="60" w:line="240" w:lineRule="auto"/>
        <w:rPr>
          <w:rFonts w:ascii="Arial" w:eastAsia="Arial" w:hAnsi="Arial" w:cs="Arial"/>
          <w:color w:val="000000"/>
          <w:sz w:val="18"/>
        </w:rPr>
      </w:pPr>
      <w:r w:rsidRPr="00937792">
        <w:rPr>
          <w:rFonts w:ascii="Arial" w:eastAsia="Arial" w:hAnsi="Arial" w:cs="Arial"/>
          <w:color w:val="000000"/>
          <w:sz w:val="18"/>
        </w:rPr>
        <w:t xml:space="preserve">Created a new tracker report in JIRA showing the management the status of the requirements </w:t>
      </w:r>
    </w:p>
    <w:p w14:paraId="1404554A" w14:textId="77777777" w:rsidR="001513BE" w:rsidRPr="00FA27AC" w:rsidRDefault="001513BE" w:rsidP="00D656C8">
      <w:pPr>
        <w:pStyle w:val="ListParagraph"/>
        <w:numPr>
          <w:ilvl w:val="0"/>
          <w:numId w:val="8"/>
        </w:numPr>
        <w:tabs>
          <w:tab w:val="right" w:pos="9072"/>
        </w:tabs>
        <w:spacing w:after="60" w:line="240" w:lineRule="auto"/>
        <w:rPr>
          <w:rFonts w:ascii="Arial" w:eastAsia="Arial" w:hAnsi="Arial" w:cs="Arial"/>
          <w:color w:val="000000"/>
          <w:sz w:val="18"/>
        </w:rPr>
      </w:pPr>
      <w:r>
        <w:rPr>
          <w:rFonts w:ascii="Arial" w:eastAsia="Arial" w:hAnsi="Arial" w:cs="Arial"/>
          <w:color w:val="000000"/>
          <w:sz w:val="18"/>
        </w:rPr>
        <w:t xml:space="preserve">Created </w:t>
      </w:r>
      <w:r w:rsidR="00937792">
        <w:rPr>
          <w:rFonts w:ascii="Arial" w:eastAsia="Arial" w:hAnsi="Arial" w:cs="Arial"/>
          <w:color w:val="000000"/>
          <w:sz w:val="18"/>
        </w:rPr>
        <w:t>Statement of works (SoW), Project Initiation documents</w:t>
      </w:r>
      <w:r w:rsidR="009674D0">
        <w:rPr>
          <w:rFonts w:ascii="Arial" w:eastAsia="Arial" w:hAnsi="Arial" w:cs="Arial"/>
          <w:color w:val="000000"/>
          <w:sz w:val="18"/>
        </w:rPr>
        <w:t xml:space="preserve"> (PID)</w:t>
      </w:r>
      <w:r w:rsidR="00937792">
        <w:rPr>
          <w:rFonts w:ascii="Arial" w:eastAsia="Arial" w:hAnsi="Arial" w:cs="Arial"/>
          <w:color w:val="000000"/>
          <w:sz w:val="18"/>
        </w:rPr>
        <w:t xml:space="preserve"> and </w:t>
      </w:r>
      <w:r w:rsidR="00E0729D">
        <w:rPr>
          <w:rFonts w:ascii="Arial" w:eastAsia="Arial" w:hAnsi="Arial" w:cs="Arial"/>
          <w:color w:val="000000"/>
          <w:sz w:val="18"/>
        </w:rPr>
        <w:t>high-level</w:t>
      </w:r>
      <w:r>
        <w:rPr>
          <w:rFonts w:ascii="Arial" w:eastAsia="Arial" w:hAnsi="Arial" w:cs="Arial"/>
          <w:color w:val="000000"/>
          <w:sz w:val="18"/>
        </w:rPr>
        <w:t xml:space="preserve"> requ</w:t>
      </w:r>
      <w:r w:rsidR="00937792">
        <w:rPr>
          <w:rFonts w:ascii="Arial" w:eastAsia="Arial" w:hAnsi="Arial" w:cs="Arial"/>
          <w:color w:val="000000"/>
          <w:sz w:val="18"/>
        </w:rPr>
        <w:t>irements gathering documents to capture business requirements and lessen the requirements elicitation phase</w:t>
      </w:r>
    </w:p>
    <w:p w14:paraId="0548A538" w14:textId="545B8DF6" w:rsidR="000360D8" w:rsidRDefault="00937792" w:rsidP="00D656C8">
      <w:pPr>
        <w:pStyle w:val="ListParagraph"/>
        <w:numPr>
          <w:ilvl w:val="0"/>
          <w:numId w:val="8"/>
        </w:numPr>
        <w:tabs>
          <w:tab w:val="right" w:pos="9072"/>
        </w:tabs>
        <w:spacing w:after="60" w:line="240" w:lineRule="auto"/>
        <w:rPr>
          <w:rFonts w:ascii="Arial" w:eastAsia="Arial" w:hAnsi="Arial" w:cs="Arial"/>
          <w:color w:val="000000"/>
          <w:sz w:val="18"/>
        </w:rPr>
      </w:pPr>
      <w:r>
        <w:rPr>
          <w:rFonts w:ascii="Arial" w:eastAsia="Arial" w:hAnsi="Arial" w:cs="Arial"/>
          <w:color w:val="000000"/>
          <w:sz w:val="18"/>
        </w:rPr>
        <w:t xml:space="preserve">Gathered requirements for the clients and worked with the </w:t>
      </w:r>
      <w:r w:rsidR="00E0729D">
        <w:rPr>
          <w:rFonts w:ascii="Arial" w:eastAsia="Arial" w:hAnsi="Arial" w:cs="Arial"/>
          <w:color w:val="000000"/>
          <w:sz w:val="18"/>
        </w:rPr>
        <w:t>third-party</w:t>
      </w:r>
      <w:r>
        <w:rPr>
          <w:rFonts w:ascii="Arial" w:eastAsia="Arial" w:hAnsi="Arial" w:cs="Arial"/>
          <w:color w:val="000000"/>
          <w:sz w:val="18"/>
        </w:rPr>
        <w:t xml:space="preserve"> </w:t>
      </w:r>
      <w:r w:rsidR="000360D8">
        <w:rPr>
          <w:rFonts w:ascii="Arial" w:eastAsia="Arial" w:hAnsi="Arial" w:cs="Arial"/>
          <w:color w:val="000000"/>
          <w:sz w:val="18"/>
        </w:rPr>
        <w:t>suppliers</w:t>
      </w:r>
      <w:r>
        <w:rPr>
          <w:rFonts w:ascii="Arial" w:eastAsia="Arial" w:hAnsi="Arial" w:cs="Arial"/>
          <w:color w:val="000000"/>
          <w:sz w:val="18"/>
        </w:rPr>
        <w:t xml:space="preserve"> to transform the requirements into a solution</w:t>
      </w:r>
    </w:p>
    <w:p w14:paraId="5761F0E1" w14:textId="6209FAD7" w:rsidR="000D5876" w:rsidRPr="00FA27AC" w:rsidRDefault="000D5876" w:rsidP="00D656C8">
      <w:pPr>
        <w:pStyle w:val="ListParagraph"/>
        <w:numPr>
          <w:ilvl w:val="0"/>
          <w:numId w:val="8"/>
        </w:numPr>
        <w:tabs>
          <w:tab w:val="right" w:pos="9072"/>
        </w:tabs>
        <w:spacing w:after="60" w:line="240" w:lineRule="auto"/>
        <w:rPr>
          <w:rFonts w:ascii="Arial" w:eastAsia="Arial" w:hAnsi="Arial" w:cs="Arial"/>
          <w:color w:val="000000"/>
          <w:sz w:val="18"/>
        </w:rPr>
      </w:pPr>
      <w:r>
        <w:rPr>
          <w:rFonts w:ascii="Arial" w:eastAsia="Arial" w:hAnsi="Arial" w:cs="Arial"/>
          <w:color w:val="000000"/>
          <w:sz w:val="18"/>
        </w:rPr>
        <w:t xml:space="preserve">Supporting the sales and operational teams completing and creating RFP’s/RFI’s </w:t>
      </w:r>
    </w:p>
    <w:p w14:paraId="4EF704B3" w14:textId="77777777" w:rsidR="000360D8" w:rsidRPr="00FA27AC" w:rsidRDefault="000360D8" w:rsidP="00D656C8">
      <w:pPr>
        <w:pStyle w:val="ListParagraph"/>
        <w:numPr>
          <w:ilvl w:val="0"/>
          <w:numId w:val="8"/>
        </w:numPr>
        <w:tabs>
          <w:tab w:val="right" w:pos="9072"/>
        </w:tabs>
        <w:spacing w:after="60" w:line="240" w:lineRule="auto"/>
        <w:rPr>
          <w:rFonts w:ascii="Arial" w:eastAsia="Arial" w:hAnsi="Arial" w:cs="Arial"/>
          <w:color w:val="000000"/>
          <w:sz w:val="18"/>
        </w:rPr>
      </w:pPr>
      <w:r>
        <w:rPr>
          <w:rFonts w:ascii="Arial" w:eastAsia="Arial" w:hAnsi="Arial" w:cs="Arial"/>
          <w:color w:val="000000"/>
          <w:sz w:val="18"/>
        </w:rPr>
        <w:t>Lead business analyst on a migration project, moving customer off a legacy portal onto a new portal</w:t>
      </w:r>
    </w:p>
    <w:p w14:paraId="757C1912" w14:textId="77777777" w:rsidR="00937792" w:rsidRPr="00FA27AC" w:rsidRDefault="00937792" w:rsidP="00D656C8">
      <w:pPr>
        <w:pStyle w:val="ListParagraph"/>
        <w:numPr>
          <w:ilvl w:val="0"/>
          <w:numId w:val="8"/>
        </w:numPr>
        <w:tabs>
          <w:tab w:val="right" w:pos="9072"/>
        </w:tabs>
        <w:spacing w:after="60" w:line="240" w:lineRule="auto"/>
        <w:rPr>
          <w:rFonts w:ascii="Arial" w:eastAsia="Arial" w:hAnsi="Arial" w:cs="Arial"/>
          <w:color w:val="000000"/>
          <w:sz w:val="18"/>
        </w:rPr>
      </w:pPr>
      <w:r>
        <w:rPr>
          <w:rFonts w:ascii="Arial" w:eastAsia="Arial" w:hAnsi="Arial" w:cs="Arial"/>
          <w:color w:val="000000"/>
          <w:sz w:val="18"/>
        </w:rPr>
        <w:t xml:space="preserve">Strong customer face skills and managing third party </w:t>
      </w:r>
      <w:r w:rsidR="000360D8">
        <w:rPr>
          <w:rFonts w:ascii="Arial" w:eastAsia="Arial" w:hAnsi="Arial" w:cs="Arial"/>
          <w:color w:val="000000"/>
          <w:sz w:val="18"/>
        </w:rPr>
        <w:t>suppliers</w:t>
      </w:r>
      <w:r>
        <w:rPr>
          <w:rFonts w:ascii="Arial" w:eastAsia="Arial" w:hAnsi="Arial" w:cs="Arial"/>
          <w:color w:val="000000"/>
          <w:sz w:val="18"/>
        </w:rPr>
        <w:t xml:space="preserve"> to deliver the requirements</w:t>
      </w:r>
      <w:r w:rsidR="006A766B">
        <w:rPr>
          <w:rFonts w:ascii="Arial" w:eastAsia="Arial" w:hAnsi="Arial" w:cs="Arial"/>
          <w:color w:val="000000"/>
          <w:sz w:val="18"/>
        </w:rPr>
        <w:t xml:space="preserve"> in scope</w:t>
      </w:r>
    </w:p>
    <w:p w14:paraId="34DAC3C5" w14:textId="77777777" w:rsidR="006A766B" w:rsidRPr="00FA27AC" w:rsidRDefault="006A766B" w:rsidP="00D656C8">
      <w:pPr>
        <w:pStyle w:val="ListParagraph"/>
        <w:numPr>
          <w:ilvl w:val="0"/>
          <w:numId w:val="8"/>
        </w:numPr>
        <w:tabs>
          <w:tab w:val="right" w:pos="9072"/>
        </w:tabs>
        <w:spacing w:after="60" w:line="240" w:lineRule="auto"/>
        <w:rPr>
          <w:rFonts w:ascii="Arial" w:eastAsia="Arial" w:hAnsi="Arial" w:cs="Arial"/>
          <w:color w:val="000000"/>
          <w:sz w:val="18"/>
        </w:rPr>
      </w:pPr>
      <w:r>
        <w:rPr>
          <w:rFonts w:ascii="Arial" w:eastAsia="Arial" w:hAnsi="Arial" w:cs="Arial"/>
          <w:color w:val="000000"/>
          <w:sz w:val="18"/>
        </w:rPr>
        <w:t xml:space="preserve">Agreed costing for the projects and co-ordinating the releases to </w:t>
      </w:r>
      <w:r w:rsidR="002F65E2">
        <w:rPr>
          <w:rFonts w:ascii="Arial" w:eastAsia="Arial" w:hAnsi="Arial" w:cs="Arial"/>
          <w:color w:val="000000"/>
          <w:sz w:val="18"/>
        </w:rPr>
        <w:t xml:space="preserve">SIT, </w:t>
      </w:r>
      <w:r>
        <w:rPr>
          <w:rFonts w:ascii="Arial" w:eastAsia="Arial" w:hAnsi="Arial" w:cs="Arial"/>
          <w:color w:val="000000"/>
          <w:sz w:val="18"/>
        </w:rPr>
        <w:t>UAT and PROD</w:t>
      </w:r>
    </w:p>
    <w:p w14:paraId="43467A97" w14:textId="75973FA8" w:rsidR="006A766B" w:rsidRPr="00C614C4" w:rsidRDefault="009674D0" w:rsidP="00C614C4">
      <w:pPr>
        <w:pStyle w:val="ListParagraph"/>
        <w:numPr>
          <w:ilvl w:val="0"/>
          <w:numId w:val="8"/>
        </w:numPr>
        <w:tabs>
          <w:tab w:val="right" w:pos="9072"/>
        </w:tabs>
        <w:spacing w:after="60" w:line="240" w:lineRule="auto"/>
        <w:rPr>
          <w:rFonts w:ascii="Arial" w:eastAsia="Arial" w:hAnsi="Arial" w:cs="Arial"/>
          <w:color w:val="000000"/>
          <w:sz w:val="18"/>
        </w:rPr>
      </w:pPr>
      <w:r>
        <w:rPr>
          <w:rFonts w:ascii="Arial" w:eastAsia="Arial" w:hAnsi="Arial" w:cs="Arial"/>
          <w:color w:val="000000"/>
          <w:sz w:val="18"/>
        </w:rPr>
        <w:t>Defined the AS-IS and TO-BE end-to-end process</w:t>
      </w:r>
    </w:p>
    <w:p w14:paraId="01D9CB5A" w14:textId="77777777" w:rsidR="00E0729D" w:rsidRPr="00FA27AC" w:rsidRDefault="000360D8" w:rsidP="00D656C8">
      <w:pPr>
        <w:pStyle w:val="ListParagraph"/>
        <w:numPr>
          <w:ilvl w:val="0"/>
          <w:numId w:val="8"/>
        </w:numPr>
        <w:tabs>
          <w:tab w:val="right" w:pos="9072"/>
        </w:tabs>
        <w:spacing w:after="60" w:line="240" w:lineRule="auto"/>
        <w:rPr>
          <w:rFonts w:ascii="Arial" w:eastAsia="Arial" w:hAnsi="Arial" w:cs="Arial"/>
          <w:color w:val="000000"/>
          <w:sz w:val="18"/>
        </w:rPr>
      </w:pPr>
      <w:r>
        <w:rPr>
          <w:rFonts w:ascii="Arial" w:eastAsia="Arial" w:hAnsi="Arial" w:cs="Arial"/>
          <w:color w:val="000000"/>
          <w:sz w:val="18"/>
        </w:rPr>
        <w:t>Created user communication on changes/enhancements to the product</w:t>
      </w:r>
    </w:p>
    <w:p w14:paraId="1B5ADCAB" w14:textId="77777777" w:rsidR="000360D8" w:rsidRPr="00FA27AC" w:rsidRDefault="000360D8" w:rsidP="00D656C8">
      <w:pPr>
        <w:pStyle w:val="ListParagraph"/>
        <w:numPr>
          <w:ilvl w:val="0"/>
          <w:numId w:val="8"/>
        </w:numPr>
        <w:tabs>
          <w:tab w:val="right" w:pos="9072"/>
        </w:tabs>
        <w:spacing w:after="60" w:line="240" w:lineRule="auto"/>
        <w:rPr>
          <w:rFonts w:ascii="Arial" w:eastAsia="Arial" w:hAnsi="Arial" w:cs="Arial"/>
          <w:color w:val="000000"/>
          <w:sz w:val="18"/>
        </w:rPr>
      </w:pPr>
      <w:r>
        <w:rPr>
          <w:rFonts w:ascii="Arial" w:eastAsia="Arial" w:hAnsi="Arial" w:cs="Arial"/>
          <w:color w:val="000000"/>
          <w:sz w:val="18"/>
        </w:rPr>
        <w:t>Improved/automated Telefonica’s internal processes for end customer billing</w:t>
      </w:r>
    </w:p>
    <w:p w14:paraId="07D03C9B" w14:textId="77777777" w:rsidR="001513BE" w:rsidRDefault="001513BE">
      <w:pPr>
        <w:tabs>
          <w:tab w:val="right" w:pos="9072"/>
        </w:tabs>
        <w:spacing w:after="60" w:line="240" w:lineRule="auto"/>
        <w:rPr>
          <w:rFonts w:ascii="Arial" w:eastAsia="Arial" w:hAnsi="Arial" w:cs="Arial"/>
          <w:b/>
          <w:color w:val="000000"/>
          <w:sz w:val="18"/>
        </w:rPr>
      </w:pPr>
    </w:p>
    <w:p w14:paraId="6FE35DAC" w14:textId="005CB00B" w:rsidR="00EF0D9A" w:rsidRDefault="00AD3AC2">
      <w:pPr>
        <w:tabs>
          <w:tab w:val="right" w:pos="9072"/>
        </w:tabs>
        <w:spacing w:after="60" w:line="240" w:lineRule="auto"/>
        <w:rPr>
          <w:rFonts w:ascii="Arial" w:eastAsia="Arial" w:hAnsi="Arial" w:cs="Arial"/>
          <w:b/>
          <w:color w:val="000000"/>
          <w:sz w:val="18"/>
        </w:rPr>
      </w:pPr>
      <w:r>
        <w:rPr>
          <w:rFonts w:ascii="Arial" w:eastAsia="Arial" w:hAnsi="Arial" w:cs="Arial"/>
          <w:b/>
          <w:color w:val="000000"/>
          <w:sz w:val="18"/>
        </w:rPr>
        <w:t xml:space="preserve">Technical Business Analyst / Project Manager - </w:t>
      </w:r>
      <w:r w:rsidR="008241DC">
        <w:rPr>
          <w:rFonts w:ascii="Arial" w:eastAsia="Arial" w:hAnsi="Arial" w:cs="Arial"/>
          <w:b/>
          <w:color w:val="000000"/>
          <w:sz w:val="18"/>
        </w:rPr>
        <w:t>Risk, Finance &amp; Trading Technology</w:t>
      </w:r>
      <w:r w:rsidR="004F0200">
        <w:rPr>
          <w:rFonts w:ascii="Arial" w:eastAsia="Arial" w:hAnsi="Arial" w:cs="Arial"/>
          <w:b/>
          <w:color w:val="000000"/>
          <w:sz w:val="18"/>
        </w:rPr>
        <w:t xml:space="preserve"> (Contract)</w:t>
      </w:r>
    </w:p>
    <w:p w14:paraId="008D75EA" w14:textId="541FE187" w:rsidR="00531F7D" w:rsidRDefault="008241DC">
      <w:pPr>
        <w:tabs>
          <w:tab w:val="right" w:pos="9072"/>
        </w:tabs>
        <w:spacing w:after="60" w:line="240" w:lineRule="auto"/>
        <w:rPr>
          <w:rFonts w:ascii="Arial" w:eastAsia="Arial" w:hAnsi="Arial" w:cs="Arial"/>
          <w:b/>
          <w:color w:val="000000"/>
          <w:sz w:val="18"/>
        </w:rPr>
      </w:pPr>
      <w:r>
        <w:rPr>
          <w:rFonts w:ascii="Arial" w:eastAsia="Arial" w:hAnsi="Arial" w:cs="Arial"/>
          <w:b/>
          <w:color w:val="000000"/>
          <w:sz w:val="18"/>
        </w:rPr>
        <w:t>Barclays Inves</w:t>
      </w:r>
      <w:r w:rsidR="001513BE">
        <w:rPr>
          <w:rFonts w:ascii="Arial" w:eastAsia="Arial" w:hAnsi="Arial" w:cs="Arial"/>
          <w:b/>
          <w:color w:val="000000"/>
          <w:sz w:val="18"/>
        </w:rPr>
        <w:t xml:space="preserve">tment Bank                     </w:t>
      </w:r>
      <w:r w:rsidR="001513BE">
        <w:rPr>
          <w:rFonts w:ascii="Arial" w:eastAsia="Arial" w:hAnsi="Arial" w:cs="Arial"/>
          <w:b/>
          <w:color w:val="000000"/>
          <w:sz w:val="18"/>
        </w:rPr>
        <w:tab/>
      </w:r>
      <w:r>
        <w:rPr>
          <w:rFonts w:ascii="Arial" w:eastAsia="Arial" w:hAnsi="Arial" w:cs="Arial"/>
          <w:b/>
          <w:color w:val="000000"/>
          <w:sz w:val="18"/>
        </w:rPr>
        <w:t xml:space="preserve">May 2016 </w:t>
      </w:r>
      <w:r w:rsidR="004F0200">
        <w:rPr>
          <w:rFonts w:ascii="Arial" w:eastAsia="Arial" w:hAnsi="Arial" w:cs="Arial"/>
          <w:b/>
          <w:color w:val="000000"/>
          <w:sz w:val="18"/>
        </w:rPr>
        <w:t xml:space="preserve">to </w:t>
      </w:r>
      <w:r w:rsidR="00EF0D9A">
        <w:rPr>
          <w:rFonts w:ascii="Arial" w:eastAsia="Arial" w:hAnsi="Arial" w:cs="Arial"/>
          <w:b/>
          <w:color w:val="000000"/>
          <w:sz w:val="18"/>
        </w:rPr>
        <w:t>Jul</w:t>
      </w:r>
      <w:r w:rsidR="0079401E">
        <w:rPr>
          <w:rFonts w:ascii="Arial" w:eastAsia="Arial" w:hAnsi="Arial" w:cs="Arial"/>
          <w:b/>
          <w:color w:val="000000"/>
          <w:sz w:val="18"/>
        </w:rPr>
        <w:t>y</w:t>
      </w:r>
      <w:r w:rsidR="00EF0D9A">
        <w:rPr>
          <w:rFonts w:ascii="Arial" w:eastAsia="Arial" w:hAnsi="Arial" w:cs="Arial"/>
          <w:b/>
          <w:color w:val="000000"/>
          <w:sz w:val="18"/>
        </w:rPr>
        <w:t xml:space="preserve"> </w:t>
      </w:r>
      <w:r w:rsidR="001513BE">
        <w:rPr>
          <w:rFonts w:ascii="Arial" w:eastAsia="Arial" w:hAnsi="Arial" w:cs="Arial"/>
          <w:b/>
          <w:color w:val="000000"/>
          <w:sz w:val="18"/>
        </w:rPr>
        <w:t>2018</w:t>
      </w:r>
    </w:p>
    <w:p w14:paraId="4DF1512C" w14:textId="77777777" w:rsidR="00AD3AC2" w:rsidRDefault="00AD3AC2">
      <w:pPr>
        <w:tabs>
          <w:tab w:val="right" w:pos="9072"/>
        </w:tabs>
        <w:spacing w:after="60" w:line="240" w:lineRule="auto"/>
        <w:rPr>
          <w:rFonts w:ascii="Arial" w:eastAsia="Arial" w:hAnsi="Arial" w:cs="Arial"/>
          <w:b/>
          <w:color w:val="000000"/>
          <w:sz w:val="18"/>
        </w:rPr>
      </w:pPr>
    </w:p>
    <w:p w14:paraId="1EFD39A5" w14:textId="29EE0C9D" w:rsidR="00AD3AC2" w:rsidRDefault="00AD3AC2" w:rsidP="00962614">
      <w:pPr>
        <w:tabs>
          <w:tab w:val="right" w:pos="9072"/>
        </w:tabs>
        <w:spacing w:after="60" w:line="240" w:lineRule="auto"/>
        <w:rPr>
          <w:rFonts w:ascii="Arial" w:eastAsia="Arial" w:hAnsi="Arial" w:cs="Arial"/>
          <w:color w:val="000000"/>
          <w:sz w:val="18"/>
        </w:rPr>
      </w:pPr>
      <w:r w:rsidRPr="00AD3AC2">
        <w:rPr>
          <w:rFonts w:ascii="Arial" w:eastAsia="Arial" w:hAnsi="Arial" w:cs="Arial"/>
          <w:color w:val="000000"/>
          <w:sz w:val="18"/>
        </w:rPr>
        <w:t xml:space="preserve">I worked </w:t>
      </w:r>
      <w:r>
        <w:rPr>
          <w:rFonts w:ascii="Arial" w:eastAsia="Arial" w:hAnsi="Arial" w:cs="Arial"/>
          <w:color w:val="000000"/>
          <w:sz w:val="18"/>
        </w:rPr>
        <w:t>within a Risk, Finance and Trading technology team</w:t>
      </w:r>
      <w:r w:rsidRPr="00AD3AC2">
        <w:rPr>
          <w:rFonts w:ascii="Arial" w:eastAsia="Arial" w:hAnsi="Arial" w:cs="Arial"/>
          <w:color w:val="000000"/>
          <w:sz w:val="18"/>
        </w:rPr>
        <w:t xml:space="preserve"> that developed a data virtualisation and visualisation application</w:t>
      </w:r>
      <w:r w:rsidR="00A0051B">
        <w:rPr>
          <w:rFonts w:ascii="Arial" w:eastAsia="Arial" w:hAnsi="Arial" w:cs="Arial"/>
          <w:color w:val="000000"/>
          <w:sz w:val="18"/>
        </w:rPr>
        <w:t xml:space="preserve"> (Hypercube)</w:t>
      </w:r>
      <w:r w:rsidRPr="00AD3AC2">
        <w:rPr>
          <w:rFonts w:ascii="Arial" w:eastAsia="Arial" w:hAnsi="Arial" w:cs="Arial"/>
          <w:color w:val="000000"/>
          <w:sz w:val="18"/>
        </w:rPr>
        <w:t xml:space="preserve"> with 2700 users worldwide across multiple business areas. The application was also used for several high profile regulatory reporting projects.</w:t>
      </w:r>
    </w:p>
    <w:p w14:paraId="2C66BCA7" w14:textId="77777777" w:rsidR="008F4C9F" w:rsidRPr="00FD6265" w:rsidRDefault="008F4C9F" w:rsidP="00962614">
      <w:pPr>
        <w:tabs>
          <w:tab w:val="right" w:pos="9072"/>
        </w:tabs>
        <w:spacing w:after="60" w:line="240" w:lineRule="auto"/>
        <w:rPr>
          <w:rFonts w:ascii="Arial" w:eastAsia="Arial" w:hAnsi="Arial" w:cs="Arial"/>
          <w:color w:val="000000"/>
          <w:sz w:val="18"/>
        </w:rPr>
      </w:pPr>
    </w:p>
    <w:p w14:paraId="739922DD" w14:textId="77777777" w:rsidR="00FD6265" w:rsidRPr="00FD6265" w:rsidRDefault="00FD6265" w:rsidP="00D656C8">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lastRenderedPageBreak/>
        <w:t>Gathered requirements and transformed them into user stories using Agile methodology. Leading scrum meetings/calls, building kanban boards and planning sprints</w:t>
      </w:r>
    </w:p>
    <w:p w14:paraId="54DB73C4" w14:textId="77777777" w:rsidR="00FD6265" w:rsidRPr="00FD6265" w:rsidRDefault="00FD6265" w:rsidP="00D656C8">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Implemented As-Is and To-Be workflows processes</w:t>
      </w:r>
    </w:p>
    <w:p w14:paraId="01F50D3C" w14:textId="77777777" w:rsidR="00FD6265" w:rsidRPr="00FD6265" w:rsidRDefault="00FD6265" w:rsidP="00D656C8">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Created Project Initiation (PID) and Project scope documents</w:t>
      </w:r>
    </w:p>
    <w:p w14:paraId="310960E8" w14:textId="77777777" w:rsidR="00FD6265" w:rsidRPr="00FD6265" w:rsidRDefault="00FD6265" w:rsidP="00D656C8">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Carried out data analysis using ETL process and MS Excel and writing simple SQL queries to extract data from a SQL database</w:t>
      </w:r>
    </w:p>
    <w:p w14:paraId="4FD78145" w14:textId="77777777" w:rsidR="00FD6265" w:rsidRPr="00FD6265" w:rsidRDefault="00FD6265" w:rsidP="00D656C8">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Created and maintained user guides and created training videos on core product functionality</w:t>
      </w:r>
    </w:p>
    <w:p w14:paraId="19870E82" w14:textId="77777777" w:rsidR="00FD6265" w:rsidRPr="00FD6265" w:rsidRDefault="00FD6265" w:rsidP="00D656C8">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Supported and planned user acceptance testing through UAT scripts. Carried out BAT and UAT testing</w:t>
      </w:r>
    </w:p>
    <w:p w14:paraId="6D444DEB" w14:textId="77777777" w:rsidR="00FD6265" w:rsidRPr="00FD6265" w:rsidRDefault="00FD6265" w:rsidP="00D656C8">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Created wireframes using Balsamic and prototype UI designs of the new product website</w:t>
      </w:r>
    </w:p>
    <w:p w14:paraId="494842D4" w14:textId="1F93D206" w:rsidR="00FD6265" w:rsidRPr="00C614C4" w:rsidRDefault="00FD6265" w:rsidP="00C614C4">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Maintained the product website using HTML, CSS, JavaScript, GIT Hub for source control</w:t>
      </w:r>
    </w:p>
    <w:p w14:paraId="74389C00" w14:textId="77777777" w:rsidR="00FD6265" w:rsidRPr="00FD6265" w:rsidRDefault="00FD6265" w:rsidP="00D656C8">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Carried out release management, executing end-to-end release management cycle</w:t>
      </w:r>
    </w:p>
    <w:p w14:paraId="3AC595CD" w14:textId="77777777" w:rsidR="00FD6265" w:rsidRPr="00FD6265" w:rsidRDefault="00FD6265" w:rsidP="00D656C8">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Carried out change and release management using ServiceFirst and ServiceNow</w:t>
      </w:r>
    </w:p>
    <w:p w14:paraId="49109F3B" w14:textId="77777777" w:rsidR="00FD6265" w:rsidRPr="00FD6265" w:rsidRDefault="00FD6265" w:rsidP="00D656C8">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 xml:space="preserve">Created RAID logs and carried out GAP analysis </w:t>
      </w:r>
    </w:p>
    <w:p w14:paraId="1DB97865" w14:textId="77777777" w:rsidR="00FD6265" w:rsidRPr="00FD6265" w:rsidRDefault="00FD6265" w:rsidP="00D656C8">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Implemented a new support model allowing users to raise change requests through the product website</w:t>
      </w:r>
    </w:p>
    <w:p w14:paraId="6F4C8BFC" w14:textId="77777777" w:rsidR="00FD6265" w:rsidRDefault="00FD6265" w:rsidP="00D656C8">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Implemented a solution allowing BI tool, Tableau to connect to Hypercube</w:t>
      </w:r>
    </w:p>
    <w:p w14:paraId="66A345D2" w14:textId="77777777" w:rsidR="00E0729D" w:rsidRPr="00FD6265" w:rsidRDefault="00FD6265" w:rsidP="00D656C8">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Carrying out onboarding of different business areas within Barclays</w:t>
      </w:r>
    </w:p>
    <w:p w14:paraId="20BA6C1F" w14:textId="77777777" w:rsidR="00FD6265" w:rsidRPr="007D36A0" w:rsidRDefault="00FD6265" w:rsidP="00E0729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40" w:lineRule="auto"/>
        <w:ind w:left="720"/>
        <w:rPr>
          <w:rFonts w:ascii="Arial" w:eastAsia="Arial" w:hAnsi="Arial" w:cs="Arial"/>
          <w:color w:val="000000"/>
          <w:sz w:val="18"/>
        </w:rPr>
      </w:pPr>
    </w:p>
    <w:p w14:paraId="6EFC61A9" w14:textId="2C483F5E" w:rsidR="005865AA" w:rsidRDefault="00DE382D">
      <w:pPr>
        <w:tabs>
          <w:tab w:val="right" w:pos="9072"/>
        </w:tabs>
        <w:spacing w:after="60" w:line="240" w:lineRule="auto"/>
        <w:rPr>
          <w:rFonts w:ascii="Arial" w:eastAsia="Arial" w:hAnsi="Arial" w:cs="Arial"/>
          <w:b/>
          <w:color w:val="000000"/>
          <w:sz w:val="18"/>
        </w:rPr>
      </w:pPr>
      <w:r>
        <w:rPr>
          <w:rFonts w:ascii="Arial" w:eastAsia="Arial" w:hAnsi="Arial" w:cs="Arial"/>
          <w:b/>
          <w:color w:val="000000"/>
          <w:sz w:val="18"/>
        </w:rPr>
        <w:t xml:space="preserve">Business Analyst / </w:t>
      </w:r>
      <w:r w:rsidR="008241DC">
        <w:rPr>
          <w:rFonts w:ascii="Arial" w:eastAsia="Arial" w:hAnsi="Arial" w:cs="Arial"/>
          <w:b/>
          <w:color w:val="000000"/>
          <w:sz w:val="18"/>
        </w:rPr>
        <w:t xml:space="preserve">Project Manager (HSBCnet Interactive Manager (Internal Title)) – Payments and Cash Management </w:t>
      </w:r>
      <w:r w:rsidR="003D3420">
        <w:rPr>
          <w:rFonts w:ascii="Arial" w:eastAsia="Arial" w:hAnsi="Arial" w:cs="Arial"/>
          <w:b/>
          <w:color w:val="000000"/>
          <w:sz w:val="18"/>
        </w:rPr>
        <w:t>(e-Commerce Digital)</w:t>
      </w:r>
      <w:r w:rsidR="007D1CAC">
        <w:rPr>
          <w:rFonts w:ascii="Arial" w:eastAsia="Arial" w:hAnsi="Arial" w:cs="Arial"/>
          <w:b/>
          <w:color w:val="000000"/>
          <w:sz w:val="18"/>
        </w:rPr>
        <w:t xml:space="preserve"> (Full-time)</w:t>
      </w:r>
    </w:p>
    <w:p w14:paraId="633B8B93" w14:textId="06BAF794" w:rsidR="00531F7D" w:rsidRDefault="008241DC">
      <w:pPr>
        <w:tabs>
          <w:tab w:val="right" w:pos="9072"/>
        </w:tabs>
        <w:spacing w:after="60" w:line="240" w:lineRule="auto"/>
        <w:rPr>
          <w:rFonts w:ascii="Arial" w:eastAsia="Arial" w:hAnsi="Arial" w:cs="Arial"/>
          <w:b/>
          <w:color w:val="000000"/>
          <w:sz w:val="18"/>
        </w:rPr>
      </w:pPr>
      <w:r>
        <w:rPr>
          <w:rFonts w:ascii="Arial" w:eastAsia="Arial" w:hAnsi="Arial" w:cs="Arial"/>
          <w:b/>
          <w:color w:val="000000"/>
          <w:sz w:val="18"/>
        </w:rPr>
        <w:t>HSBC Global Banking</w:t>
      </w:r>
      <w:r w:rsidR="000C7BAC">
        <w:rPr>
          <w:rFonts w:ascii="Arial" w:eastAsia="Arial" w:hAnsi="Arial" w:cs="Arial"/>
          <w:b/>
          <w:color w:val="000000"/>
          <w:sz w:val="18"/>
        </w:rPr>
        <w:t xml:space="preserve"> &amp;</w:t>
      </w:r>
      <w:r>
        <w:rPr>
          <w:rFonts w:ascii="Arial" w:eastAsia="Arial" w:hAnsi="Arial" w:cs="Arial"/>
          <w:b/>
          <w:color w:val="000000"/>
          <w:sz w:val="18"/>
        </w:rPr>
        <w:t xml:space="preserve"> Mar</w:t>
      </w:r>
      <w:r w:rsidR="00EF0D9A">
        <w:rPr>
          <w:rFonts w:ascii="Arial" w:eastAsia="Arial" w:hAnsi="Arial" w:cs="Arial"/>
          <w:b/>
          <w:color w:val="000000"/>
          <w:sz w:val="18"/>
        </w:rPr>
        <w:t>kets</w:t>
      </w:r>
      <w:r w:rsidR="0079401E">
        <w:rPr>
          <w:rFonts w:ascii="Arial" w:eastAsia="Arial" w:hAnsi="Arial" w:cs="Arial"/>
          <w:b/>
          <w:color w:val="000000"/>
          <w:sz w:val="18"/>
        </w:rPr>
        <w:t xml:space="preserve">     </w:t>
      </w:r>
      <w:r w:rsidR="0079401E">
        <w:rPr>
          <w:rFonts w:ascii="Arial" w:eastAsia="Arial" w:hAnsi="Arial" w:cs="Arial"/>
          <w:b/>
          <w:color w:val="000000"/>
          <w:sz w:val="18"/>
        </w:rPr>
        <w:tab/>
      </w:r>
      <w:r w:rsidR="00EF0D9A">
        <w:rPr>
          <w:rFonts w:ascii="Arial" w:eastAsia="Arial" w:hAnsi="Arial" w:cs="Arial"/>
          <w:b/>
          <w:color w:val="000000"/>
          <w:sz w:val="18"/>
        </w:rPr>
        <w:t>Jun</w:t>
      </w:r>
      <w:r w:rsidR="0079401E">
        <w:rPr>
          <w:rFonts w:ascii="Arial" w:eastAsia="Arial" w:hAnsi="Arial" w:cs="Arial"/>
          <w:b/>
          <w:color w:val="000000"/>
          <w:sz w:val="18"/>
        </w:rPr>
        <w:t xml:space="preserve">e </w:t>
      </w:r>
      <w:r w:rsidR="004F0200">
        <w:rPr>
          <w:rFonts w:ascii="Arial" w:eastAsia="Arial" w:hAnsi="Arial" w:cs="Arial"/>
          <w:b/>
          <w:color w:val="000000"/>
          <w:sz w:val="18"/>
        </w:rPr>
        <w:t>2015 to</w:t>
      </w:r>
      <w:r>
        <w:rPr>
          <w:rFonts w:ascii="Arial" w:eastAsia="Arial" w:hAnsi="Arial" w:cs="Arial"/>
          <w:b/>
          <w:color w:val="000000"/>
          <w:sz w:val="18"/>
        </w:rPr>
        <w:t xml:space="preserve"> </w:t>
      </w:r>
      <w:r w:rsidR="005865AA">
        <w:rPr>
          <w:rFonts w:ascii="Arial" w:eastAsia="Arial" w:hAnsi="Arial" w:cs="Arial"/>
          <w:b/>
          <w:color w:val="000000"/>
          <w:sz w:val="18"/>
        </w:rPr>
        <w:t>May</w:t>
      </w:r>
      <w:r>
        <w:rPr>
          <w:rFonts w:ascii="Arial" w:eastAsia="Arial" w:hAnsi="Arial" w:cs="Arial"/>
          <w:b/>
          <w:color w:val="000000"/>
          <w:sz w:val="18"/>
        </w:rPr>
        <w:t xml:space="preserve"> 2016</w:t>
      </w:r>
    </w:p>
    <w:p w14:paraId="7E6677EA" w14:textId="77777777" w:rsidR="00A0051B" w:rsidRDefault="00A0051B">
      <w:pPr>
        <w:tabs>
          <w:tab w:val="right" w:pos="9072"/>
        </w:tabs>
        <w:spacing w:after="60" w:line="240" w:lineRule="auto"/>
        <w:rPr>
          <w:rFonts w:ascii="Arial" w:eastAsia="Arial" w:hAnsi="Arial" w:cs="Arial"/>
          <w:b/>
          <w:color w:val="000000"/>
          <w:sz w:val="18"/>
        </w:rPr>
      </w:pPr>
    </w:p>
    <w:p w14:paraId="4C709927" w14:textId="7C600F6E" w:rsidR="00531F7D" w:rsidRDefault="00A0051B" w:rsidP="00962614">
      <w:pPr>
        <w:tabs>
          <w:tab w:val="right" w:pos="9072"/>
        </w:tabs>
        <w:spacing w:after="60" w:line="240" w:lineRule="auto"/>
        <w:rPr>
          <w:rFonts w:ascii="Arial" w:eastAsia="Arial" w:hAnsi="Arial" w:cs="Arial"/>
          <w:color w:val="000000"/>
          <w:sz w:val="18"/>
        </w:rPr>
      </w:pPr>
      <w:r w:rsidRPr="00A0051B">
        <w:rPr>
          <w:rFonts w:ascii="Arial" w:eastAsia="Arial" w:hAnsi="Arial" w:cs="Arial"/>
          <w:color w:val="000000"/>
          <w:sz w:val="18"/>
        </w:rPr>
        <w:t>I worked within Payments and Cash Management on the structural reform programme carrying out analysis and managing the split of HSBCnet. HSBCnet is a</w:t>
      </w:r>
      <w:r>
        <w:rPr>
          <w:rFonts w:ascii="Arial" w:eastAsia="Arial" w:hAnsi="Arial" w:cs="Arial"/>
          <w:color w:val="000000"/>
          <w:sz w:val="18"/>
        </w:rPr>
        <w:t xml:space="preserve"> business </w:t>
      </w:r>
      <w:r w:rsidRPr="00A0051B">
        <w:rPr>
          <w:rFonts w:ascii="Arial" w:eastAsia="Arial" w:hAnsi="Arial" w:cs="Arial"/>
          <w:color w:val="000000"/>
          <w:sz w:val="18"/>
        </w:rPr>
        <w:t xml:space="preserve">internet </w:t>
      </w:r>
      <w:r w:rsidR="00BD141A">
        <w:rPr>
          <w:rFonts w:ascii="Arial" w:eastAsia="Arial" w:hAnsi="Arial" w:cs="Arial"/>
          <w:color w:val="000000"/>
          <w:sz w:val="18"/>
        </w:rPr>
        <w:t>banking application with over 6</w:t>
      </w:r>
      <w:r w:rsidRPr="00A0051B">
        <w:rPr>
          <w:rFonts w:ascii="Arial" w:eastAsia="Arial" w:hAnsi="Arial" w:cs="Arial"/>
          <w:color w:val="000000"/>
          <w:sz w:val="18"/>
        </w:rPr>
        <w:t>000 corporate clien</w:t>
      </w:r>
      <w:r w:rsidR="007F6544">
        <w:rPr>
          <w:rFonts w:ascii="Arial" w:eastAsia="Arial" w:hAnsi="Arial" w:cs="Arial"/>
          <w:color w:val="000000"/>
          <w:sz w:val="18"/>
        </w:rPr>
        <w:t>ts and over 4000 users.</w:t>
      </w:r>
    </w:p>
    <w:p w14:paraId="0C3CFB15" w14:textId="77777777" w:rsidR="008F4C9F" w:rsidRPr="00962614" w:rsidRDefault="008F4C9F" w:rsidP="00962614">
      <w:pPr>
        <w:tabs>
          <w:tab w:val="right" w:pos="9072"/>
        </w:tabs>
        <w:spacing w:after="60" w:line="240" w:lineRule="auto"/>
        <w:rPr>
          <w:rFonts w:ascii="Arial" w:eastAsia="Arial" w:hAnsi="Arial" w:cs="Arial"/>
          <w:color w:val="000000"/>
          <w:sz w:val="18"/>
        </w:rPr>
      </w:pPr>
    </w:p>
    <w:p w14:paraId="7D188FF2" w14:textId="75DDA447" w:rsidR="004E03F6" w:rsidRDefault="004E03F6" w:rsidP="00FD6265">
      <w:pPr>
        <w:pStyle w:val="ListParagraph"/>
        <w:numPr>
          <w:ilvl w:val="0"/>
          <w:numId w:val="8"/>
        </w:numPr>
        <w:tabs>
          <w:tab w:val="right" w:pos="9072"/>
        </w:tabs>
        <w:spacing w:after="60" w:line="240" w:lineRule="auto"/>
        <w:rPr>
          <w:rFonts w:ascii="Arial" w:eastAsia="Arial" w:hAnsi="Arial" w:cs="Arial"/>
          <w:color w:val="000000"/>
          <w:sz w:val="18"/>
        </w:rPr>
      </w:pPr>
      <w:r>
        <w:rPr>
          <w:rFonts w:ascii="Arial" w:eastAsia="Arial" w:hAnsi="Arial" w:cs="Arial"/>
          <w:color w:val="000000"/>
          <w:sz w:val="18"/>
        </w:rPr>
        <w:t xml:space="preserve">Management of </w:t>
      </w:r>
      <w:r w:rsidR="006011E6">
        <w:rPr>
          <w:rFonts w:ascii="Arial" w:eastAsia="Arial" w:hAnsi="Arial" w:cs="Arial"/>
          <w:color w:val="000000"/>
          <w:sz w:val="18"/>
        </w:rPr>
        <w:t xml:space="preserve">4 workstreams out of a total 9. Working in a team of 9 people delivering the change to the bank. </w:t>
      </w:r>
    </w:p>
    <w:p w14:paraId="16B04CA1" w14:textId="1ACE72D8" w:rsidR="00FD6265" w:rsidRPr="00FD6265" w:rsidRDefault="00FD6265" w:rsidP="00FD6265">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Constructed business process flows (MS Visio)</w:t>
      </w:r>
    </w:p>
    <w:p w14:paraId="04787FB4" w14:textId="77777777" w:rsidR="00FD6265" w:rsidRPr="00FD6265" w:rsidRDefault="00FD6265" w:rsidP="00FD6265">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Implemented As-Is and To-Be system analysis</w:t>
      </w:r>
    </w:p>
    <w:p w14:paraId="1DC7CD3F" w14:textId="77777777" w:rsidR="00FD6265" w:rsidRPr="00FD6265" w:rsidRDefault="00FD6265" w:rsidP="00FD6265">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Used waterfall methodology by creating business requirement documents (BRDs), transferring them into Functional and technical specs</w:t>
      </w:r>
    </w:p>
    <w:p w14:paraId="1519ADDA" w14:textId="77777777" w:rsidR="00FD6265" w:rsidRPr="00FD6265" w:rsidRDefault="00FD6265" w:rsidP="00FD6265">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Worked with the technical architects to Identify the back-end system changes to accommodate the new HSBC retail and commercial bank</w:t>
      </w:r>
    </w:p>
    <w:p w14:paraId="152F2E02" w14:textId="77777777" w:rsidR="00FD6265" w:rsidRPr="00FD6265" w:rsidRDefault="00FD6265" w:rsidP="00FD6265">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Interacted with the business stakeholders and subject matter experts to understand the problems and requirements</w:t>
      </w:r>
    </w:p>
    <w:p w14:paraId="4E04C3D7" w14:textId="77777777" w:rsidR="00FD6265" w:rsidRPr="00FD6265" w:rsidRDefault="00FD6265" w:rsidP="00FD6265">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Created and executed UAT testing plans, for which I created different payment types such as MT103, MT202, SEPA, CHAPS to use as testing files</w:t>
      </w:r>
    </w:p>
    <w:p w14:paraId="27D9E307" w14:textId="77777777" w:rsidR="00FD6265" w:rsidRPr="00FD6265" w:rsidRDefault="00FD6265" w:rsidP="00FD6265">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Developed end to end customer journey plans to present to management</w:t>
      </w:r>
    </w:p>
    <w:p w14:paraId="6CE747CD" w14:textId="77777777" w:rsidR="00FD6265" w:rsidRPr="00FD6265" w:rsidRDefault="00FD6265" w:rsidP="00FD6265">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Created and executed project plans and future digital roadmap for eCommerce</w:t>
      </w:r>
    </w:p>
    <w:p w14:paraId="7FBA6F84" w14:textId="77777777" w:rsidR="00FD6265" w:rsidRPr="00FD6265" w:rsidRDefault="00FD6265" w:rsidP="00FD6265">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Chaired project meetings/workshops and acting as a focal point for 13 impacted work streams within the programme. Liaising with Legal, BCRM and compliance departments to gain approvals for the proposed changes to the product.</w:t>
      </w:r>
    </w:p>
    <w:p w14:paraId="2E551876" w14:textId="77777777" w:rsidR="00FD6265" w:rsidRPr="00FD6265" w:rsidRDefault="00FD6265" w:rsidP="00FD6265">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Defined FTE for development resource requirements for delivery of projects and identifying costs for delivery</w:t>
      </w:r>
    </w:p>
    <w:p w14:paraId="119823F0" w14:textId="77777777" w:rsidR="00531F7D" w:rsidRPr="00FD6265" w:rsidRDefault="00FD6265" w:rsidP="00FD6265">
      <w:pPr>
        <w:pStyle w:val="ListParagraph"/>
        <w:numPr>
          <w:ilvl w:val="0"/>
          <w:numId w:val="8"/>
        </w:numPr>
        <w:tabs>
          <w:tab w:val="right" w:pos="9072"/>
        </w:tabs>
        <w:spacing w:after="60" w:line="240" w:lineRule="auto"/>
        <w:rPr>
          <w:rFonts w:ascii="Arial" w:eastAsia="Arial" w:hAnsi="Arial" w:cs="Arial"/>
          <w:color w:val="000000"/>
          <w:sz w:val="18"/>
        </w:rPr>
      </w:pPr>
      <w:r w:rsidRPr="00FD6265">
        <w:rPr>
          <w:rFonts w:ascii="Arial" w:eastAsia="Arial" w:hAnsi="Arial" w:cs="Arial"/>
          <w:color w:val="000000"/>
          <w:sz w:val="18"/>
        </w:rPr>
        <w:t>Created RAID logs and project scope documents</w:t>
      </w:r>
    </w:p>
    <w:p w14:paraId="14A76317" w14:textId="77777777" w:rsidR="00FD6265" w:rsidRDefault="00FD6265" w:rsidP="00FD6265">
      <w:pPr>
        <w:tabs>
          <w:tab w:val="right" w:pos="9072"/>
        </w:tabs>
        <w:spacing w:after="60" w:line="240" w:lineRule="auto"/>
        <w:rPr>
          <w:rFonts w:ascii="Arial" w:eastAsia="Arial" w:hAnsi="Arial" w:cs="Arial"/>
          <w:b/>
          <w:color w:val="000000"/>
          <w:sz w:val="18"/>
        </w:rPr>
      </w:pPr>
    </w:p>
    <w:p w14:paraId="7F6A9945" w14:textId="7F0EC87D" w:rsidR="00EF0D9A" w:rsidRDefault="008241DC">
      <w:pPr>
        <w:tabs>
          <w:tab w:val="right" w:pos="9072"/>
        </w:tabs>
        <w:spacing w:after="60" w:line="240" w:lineRule="auto"/>
        <w:rPr>
          <w:rFonts w:ascii="Arial" w:eastAsia="Arial" w:hAnsi="Arial" w:cs="Arial"/>
          <w:b/>
          <w:color w:val="000000"/>
          <w:sz w:val="18"/>
        </w:rPr>
      </w:pPr>
      <w:r>
        <w:rPr>
          <w:rFonts w:ascii="Arial" w:eastAsia="Arial" w:hAnsi="Arial" w:cs="Arial"/>
          <w:b/>
          <w:color w:val="000000"/>
          <w:sz w:val="18"/>
        </w:rPr>
        <w:t>Business Analyst – Salesforce.com – CRM Technology</w:t>
      </w:r>
      <w:r w:rsidR="007D1CAC">
        <w:rPr>
          <w:rFonts w:ascii="Arial" w:eastAsia="Arial" w:hAnsi="Arial" w:cs="Arial"/>
          <w:b/>
          <w:color w:val="000000"/>
          <w:sz w:val="18"/>
        </w:rPr>
        <w:t xml:space="preserve"> (Full-time)</w:t>
      </w:r>
    </w:p>
    <w:p w14:paraId="3786E7C6" w14:textId="3DB66F0D" w:rsidR="00531F7D" w:rsidRDefault="008241DC">
      <w:pPr>
        <w:tabs>
          <w:tab w:val="right" w:pos="9072"/>
        </w:tabs>
        <w:spacing w:after="60" w:line="240" w:lineRule="auto"/>
        <w:rPr>
          <w:rFonts w:ascii="Arial" w:eastAsia="Arial" w:hAnsi="Arial" w:cs="Arial"/>
          <w:b/>
          <w:color w:val="000000"/>
          <w:sz w:val="18"/>
        </w:rPr>
      </w:pPr>
      <w:r>
        <w:rPr>
          <w:rFonts w:ascii="Arial" w:eastAsia="Arial" w:hAnsi="Arial" w:cs="Arial"/>
          <w:b/>
          <w:color w:val="000000"/>
          <w:sz w:val="18"/>
        </w:rPr>
        <w:t>Fid</w:t>
      </w:r>
      <w:r w:rsidR="00E0729D">
        <w:rPr>
          <w:rFonts w:ascii="Arial" w:eastAsia="Arial" w:hAnsi="Arial" w:cs="Arial"/>
          <w:b/>
          <w:color w:val="000000"/>
          <w:sz w:val="18"/>
        </w:rPr>
        <w:t>elity Worldwide Investments</w:t>
      </w:r>
      <w:r w:rsidR="0079401E">
        <w:rPr>
          <w:rFonts w:ascii="Arial" w:eastAsia="Arial" w:hAnsi="Arial" w:cs="Arial"/>
          <w:b/>
          <w:color w:val="000000"/>
          <w:sz w:val="18"/>
        </w:rPr>
        <w:t xml:space="preserve"> </w:t>
      </w:r>
      <w:r w:rsidR="0079401E">
        <w:rPr>
          <w:rFonts w:ascii="Arial" w:eastAsia="Arial" w:hAnsi="Arial" w:cs="Arial"/>
          <w:b/>
          <w:color w:val="000000"/>
          <w:sz w:val="18"/>
        </w:rPr>
        <w:tab/>
      </w:r>
      <w:r w:rsidR="00E0729D">
        <w:rPr>
          <w:rFonts w:ascii="Arial" w:eastAsia="Arial" w:hAnsi="Arial" w:cs="Arial"/>
          <w:b/>
          <w:color w:val="000000"/>
          <w:sz w:val="18"/>
        </w:rPr>
        <w:t>Jul</w:t>
      </w:r>
      <w:r w:rsidR="0079401E">
        <w:rPr>
          <w:rFonts w:ascii="Arial" w:eastAsia="Arial" w:hAnsi="Arial" w:cs="Arial"/>
          <w:b/>
          <w:color w:val="000000"/>
          <w:sz w:val="18"/>
        </w:rPr>
        <w:t>y</w:t>
      </w:r>
      <w:r w:rsidR="00E0729D">
        <w:rPr>
          <w:rFonts w:ascii="Arial" w:eastAsia="Arial" w:hAnsi="Arial" w:cs="Arial"/>
          <w:b/>
          <w:color w:val="000000"/>
          <w:sz w:val="18"/>
        </w:rPr>
        <w:t xml:space="preserve"> 2014 to Jun</w:t>
      </w:r>
      <w:r w:rsidR="0079401E">
        <w:rPr>
          <w:rFonts w:ascii="Arial" w:eastAsia="Arial" w:hAnsi="Arial" w:cs="Arial"/>
          <w:b/>
          <w:color w:val="000000"/>
          <w:sz w:val="18"/>
        </w:rPr>
        <w:t>e</w:t>
      </w:r>
      <w:r>
        <w:rPr>
          <w:rFonts w:ascii="Arial" w:eastAsia="Arial" w:hAnsi="Arial" w:cs="Arial"/>
          <w:b/>
          <w:color w:val="000000"/>
          <w:sz w:val="18"/>
        </w:rPr>
        <w:t xml:space="preserve"> 2015</w:t>
      </w:r>
    </w:p>
    <w:p w14:paraId="4D766C92" w14:textId="77777777" w:rsidR="00772219" w:rsidRDefault="00772219">
      <w:pPr>
        <w:tabs>
          <w:tab w:val="right" w:pos="9072"/>
        </w:tabs>
        <w:spacing w:after="60" w:line="240" w:lineRule="auto"/>
        <w:rPr>
          <w:rFonts w:ascii="Arial" w:eastAsia="Arial" w:hAnsi="Arial" w:cs="Arial"/>
          <w:color w:val="000000"/>
          <w:sz w:val="18"/>
        </w:rPr>
      </w:pPr>
    </w:p>
    <w:p w14:paraId="75A85EAB" w14:textId="1A78FB85" w:rsidR="005865AA" w:rsidRDefault="00772219">
      <w:pPr>
        <w:tabs>
          <w:tab w:val="right" w:pos="9072"/>
        </w:tabs>
        <w:spacing w:after="60" w:line="240" w:lineRule="auto"/>
        <w:rPr>
          <w:rFonts w:ascii="Arial" w:eastAsia="Arial" w:hAnsi="Arial" w:cs="Arial"/>
          <w:color w:val="000000"/>
          <w:sz w:val="18"/>
        </w:rPr>
      </w:pPr>
      <w:r w:rsidRPr="00C42A8D">
        <w:rPr>
          <w:rFonts w:ascii="Arial" w:eastAsia="Arial" w:hAnsi="Arial" w:cs="Arial"/>
          <w:color w:val="000000"/>
          <w:sz w:val="18"/>
        </w:rPr>
        <w:t xml:space="preserve">I worked </w:t>
      </w:r>
      <w:r>
        <w:rPr>
          <w:rFonts w:ascii="Arial" w:eastAsia="Arial" w:hAnsi="Arial" w:cs="Arial"/>
          <w:color w:val="000000"/>
          <w:sz w:val="18"/>
        </w:rPr>
        <w:t xml:space="preserve">within </w:t>
      </w:r>
      <w:r w:rsidRPr="00C42A8D">
        <w:rPr>
          <w:rFonts w:ascii="Arial" w:eastAsia="Arial" w:hAnsi="Arial" w:cs="Arial"/>
          <w:color w:val="000000"/>
          <w:sz w:val="18"/>
        </w:rPr>
        <w:t>CRM Technology space to deliver Salesforce.com as a new CRM solution to different business areas</w:t>
      </w:r>
      <w:r>
        <w:rPr>
          <w:rFonts w:ascii="Arial" w:eastAsia="Arial" w:hAnsi="Arial" w:cs="Arial"/>
          <w:color w:val="000000"/>
          <w:sz w:val="18"/>
        </w:rPr>
        <w:t xml:space="preserve"> within Fidelity</w:t>
      </w:r>
      <w:r w:rsidRPr="00C42A8D">
        <w:rPr>
          <w:rFonts w:ascii="Arial" w:eastAsia="Arial" w:hAnsi="Arial" w:cs="Arial"/>
          <w:color w:val="000000"/>
          <w:sz w:val="18"/>
        </w:rPr>
        <w:t>. Salesforce.com was deployed globally consisting of 3 orgs and a combined total of 900 users</w:t>
      </w:r>
      <w:r>
        <w:rPr>
          <w:rFonts w:ascii="Arial" w:eastAsia="Arial" w:hAnsi="Arial" w:cs="Arial"/>
          <w:color w:val="000000"/>
          <w:sz w:val="18"/>
        </w:rPr>
        <w:t>.</w:t>
      </w:r>
    </w:p>
    <w:p w14:paraId="2E55DB35" w14:textId="77777777" w:rsidR="008F4C9F" w:rsidRPr="00962614" w:rsidRDefault="008F4C9F">
      <w:pPr>
        <w:tabs>
          <w:tab w:val="right" w:pos="9072"/>
        </w:tabs>
        <w:spacing w:after="60" w:line="240" w:lineRule="auto"/>
        <w:rPr>
          <w:rFonts w:ascii="Arial" w:eastAsia="Arial" w:hAnsi="Arial" w:cs="Arial"/>
          <w:color w:val="000000"/>
          <w:sz w:val="18"/>
        </w:rPr>
      </w:pPr>
    </w:p>
    <w:p w14:paraId="5744CC17" w14:textId="77777777" w:rsidR="00873FD4" w:rsidRDefault="00873FD4" w:rsidP="00D656C8">
      <w:pPr>
        <w:pStyle w:val="ListParagraph"/>
        <w:numPr>
          <w:ilvl w:val="0"/>
          <w:numId w:val="8"/>
        </w:numPr>
        <w:tabs>
          <w:tab w:val="right" w:pos="9072"/>
        </w:tabs>
        <w:spacing w:after="60" w:line="240" w:lineRule="auto"/>
        <w:rPr>
          <w:rFonts w:ascii="Arial" w:eastAsia="Arial" w:hAnsi="Arial" w:cs="Arial"/>
          <w:color w:val="000000"/>
          <w:sz w:val="18"/>
        </w:rPr>
      </w:pPr>
      <w:r w:rsidRPr="00AD3AC2">
        <w:rPr>
          <w:rFonts w:ascii="Arial" w:eastAsia="Arial" w:hAnsi="Arial" w:cs="Arial"/>
          <w:color w:val="000000"/>
          <w:sz w:val="18"/>
        </w:rPr>
        <w:t>Gathered requirements and transformed them into user s</w:t>
      </w:r>
      <w:r>
        <w:rPr>
          <w:rFonts w:ascii="Arial" w:eastAsia="Arial" w:hAnsi="Arial" w:cs="Arial"/>
          <w:color w:val="000000"/>
          <w:sz w:val="18"/>
        </w:rPr>
        <w:t>tories using Agile methodology</w:t>
      </w:r>
    </w:p>
    <w:p w14:paraId="635A649F" w14:textId="167FF679" w:rsidR="00873FD4" w:rsidRPr="008F4C9F" w:rsidRDefault="00873FD4" w:rsidP="00D656C8">
      <w:pPr>
        <w:pStyle w:val="ListParagraph"/>
        <w:numPr>
          <w:ilvl w:val="0"/>
          <w:numId w:val="8"/>
        </w:numPr>
        <w:tabs>
          <w:tab w:val="right" w:pos="9072"/>
        </w:tabs>
        <w:spacing w:after="60" w:line="240" w:lineRule="auto"/>
        <w:rPr>
          <w:rFonts w:ascii="Arial" w:eastAsia="Arial" w:hAnsi="Arial" w:cs="Arial"/>
          <w:color w:val="000000"/>
          <w:sz w:val="18"/>
        </w:rPr>
      </w:pPr>
      <w:r w:rsidRPr="00AD3AC2">
        <w:rPr>
          <w:rFonts w:ascii="Arial" w:eastAsia="Arial" w:hAnsi="Arial" w:cs="Arial"/>
          <w:color w:val="000000"/>
          <w:sz w:val="18"/>
        </w:rPr>
        <w:t>Implemented As-Is and To-Be workflows processes</w:t>
      </w:r>
      <w:r w:rsidR="008F4C9F">
        <w:rPr>
          <w:rFonts w:ascii="Arial" w:eastAsia="Arial" w:hAnsi="Arial" w:cs="Arial"/>
          <w:color w:val="000000"/>
          <w:sz w:val="18"/>
        </w:rPr>
        <w:t xml:space="preserve">. </w:t>
      </w:r>
      <w:r w:rsidRPr="008F4C9F">
        <w:rPr>
          <w:rFonts w:ascii="Arial" w:eastAsia="Arial" w:hAnsi="Arial" w:cs="Arial"/>
          <w:color w:val="000000"/>
          <w:sz w:val="18"/>
        </w:rPr>
        <w:t>Facilitated requirements workshops, documenting detailed functional, technical, reporting &amp; data requirements</w:t>
      </w:r>
    </w:p>
    <w:p w14:paraId="1DD312D6" w14:textId="77777777" w:rsidR="00873FD4" w:rsidRDefault="00FD6265" w:rsidP="00D656C8">
      <w:pPr>
        <w:pStyle w:val="ListParagraph"/>
        <w:numPr>
          <w:ilvl w:val="0"/>
          <w:numId w:val="8"/>
        </w:numPr>
        <w:tabs>
          <w:tab w:val="right" w:pos="9072"/>
        </w:tabs>
        <w:spacing w:after="60" w:line="240" w:lineRule="auto"/>
        <w:rPr>
          <w:rFonts w:ascii="Arial" w:eastAsia="Arial" w:hAnsi="Arial" w:cs="Arial"/>
          <w:color w:val="000000"/>
          <w:sz w:val="18"/>
        </w:rPr>
      </w:pPr>
      <w:r>
        <w:rPr>
          <w:rFonts w:ascii="Arial" w:eastAsia="Arial" w:hAnsi="Arial" w:cs="Arial"/>
          <w:color w:val="000000"/>
          <w:sz w:val="18"/>
        </w:rPr>
        <w:t>Supported and planned</w:t>
      </w:r>
      <w:r w:rsidR="00873FD4" w:rsidRPr="00C42A8D">
        <w:rPr>
          <w:rFonts w:ascii="Arial" w:eastAsia="Arial" w:hAnsi="Arial" w:cs="Arial"/>
          <w:color w:val="000000"/>
          <w:sz w:val="18"/>
        </w:rPr>
        <w:t xml:space="preserve"> user acceptance testing through UAT scripts and worked with clients to design and deliver training materials (creation of user guides)</w:t>
      </w:r>
    </w:p>
    <w:p w14:paraId="458664DF" w14:textId="77777777" w:rsidR="003B2553" w:rsidRDefault="00E0729D" w:rsidP="00D656C8">
      <w:pPr>
        <w:pStyle w:val="ListParagraph"/>
        <w:numPr>
          <w:ilvl w:val="0"/>
          <w:numId w:val="8"/>
        </w:numPr>
        <w:tabs>
          <w:tab w:val="right" w:pos="9072"/>
        </w:tabs>
        <w:spacing w:after="60" w:line="240" w:lineRule="auto"/>
        <w:rPr>
          <w:rFonts w:ascii="Arial" w:eastAsia="Arial" w:hAnsi="Arial" w:cs="Arial"/>
          <w:color w:val="000000"/>
          <w:sz w:val="18"/>
        </w:rPr>
      </w:pPr>
      <w:r>
        <w:rPr>
          <w:rFonts w:ascii="Arial" w:eastAsia="Arial" w:hAnsi="Arial" w:cs="Arial"/>
          <w:color w:val="000000"/>
          <w:sz w:val="18"/>
        </w:rPr>
        <w:t>Liaised</w:t>
      </w:r>
      <w:r w:rsidR="003B2553" w:rsidRPr="00C42A8D">
        <w:rPr>
          <w:rFonts w:ascii="Arial" w:eastAsia="Arial" w:hAnsi="Arial" w:cs="Arial"/>
          <w:color w:val="000000"/>
          <w:sz w:val="18"/>
        </w:rPr>
        <w:t xml:space="preserve"> with internal developers an</w:t>
      </w:r>
      <w:r w:rsidR="003B2553">
        <w:rPr>
          <w:rFonts w:ascii="Arial" w:eastAsia="Arial" w:hAnsi="Arial" w:cs="Arial"/>
          <w:color w:val="000000"/>
          <w:sz w:val="18"/>
        </w:rPr>
        <w:t>d key business stakeholders, ensuring the product delivered on time</w:t>
      </w:r>
    </w:p>
    <w:p w14:paraId="4FD8A3A4" w14:textId="77777777" w:rsidR="003B2553" w:rsidRDefault="00E0729D" w:rsidP="00D656C8">
      <w:pPr>
        <w:pStyle w:val="ListParagraph"/>
        <w:numPr>
          <w:ilvl w:val="0"/>
          <w:numId w:val="8"/>
        </w:numPr>
        <w:tabs>
          <w:tab w:val="right" w:pos="9072"/>
        </w:tabs>
        <w:spacing w:after="60" w:line="240" w:lineRule="auto"/>
        <w:rPr>
          <w:rFonts w:ascii="Arial" w:eastAsia="Arial" w:hAnsi="Arial" w:cs="Arial"/>
          <w:color w:val="000000"/>
          <w:sz w:val="18"/>
        </w:rPr>
      </w:pPr>
      <w:r>
        <w:rPr>
          <w:rFonts w:ascii="Arial" w:eastAsia="Arial" w:hAnsi="Arial" w:cs="Arial"/>
          <w:color w:val="000000"/>
          <w:sz w:val="18"/>
        </w:rPr>
        <w:t>Delivered</w:t>
      </w:r>
      <w:r w:rsidR="003B2553" w:rsidRPr="00C42A8D">
        <w:rPr>
          <w:rFonts w:ascii="Arial" w:eastAsia="Arial" w:hAnsi="Arial" w:cs="Arial"/>
          <w:color w:val="000000"/>
          <w:sz w:val="18"/>
        </w:rPr>
        <w:t xml:space="preserve"> Salesforce training</w:t>
      </w:r>
      <w:r w:rsidR="003B2553">
        <w:rPr>
          <w:rFonts w:ascii="Arial" w:eastAsia="Arial" w:hAnsi="Arial" w:cs="Arial"/>
          <w:color w:val="000000"/>
          <w:sz w:val="18"/>
        </w:rPr>
        <w:t xml:space="preserve"> </w:t>
      </w:r>
      <w:r w:rsidR="003B2553" w:rsidRPr="00C42A8D">
        <w:rPr>
          <w:rFonts w:ascii="Arial" w:eastAsia="Arial" w:hAnsi="Arial" w:cs="Arial"/>
          <w:color w:val="000000"/>
          <w:sz w:val="18"/>
        </w:rPr>
        <w:t xml:space="preserve">to users at all levels, 1-2-1, classroom and carrying out large scale workshops </w:t>
      </w:r>
    </w:p>
    <w:p w14:paraId="450AA23F" w14:textId="77777777" w:rsidR="003B2553" w:rsidRDefault="003B2553" w:rsidP="00D656C8">
      <w:pPr>
        <w:pStyle w:val="ListParagraph"/>
        <w:numPr>
          <w:ilvl w:val="0"/>
          <w:numId w:val="8"/>
        </w:numPr>
        <w:tabs>
          <w:tab w:val="right" w:pos="9072"/>
        </w:tabs>
        <w:spacing w:after="60" w:line="240" w:lineRule="auto"/>
        <w:rPr>
          <w:rFonts w:ascii="Arial" w:eastAsia="Arial" w:hAnsi="Arial" w:cs="Arial"/>
          <w:color w:val="000000"/>
          <w:sz w:val="18"/>
        </w:rPr>
      </w:pPr>
      <w:r w:rsidRPr="00C42A8D">
        <w:rPr>
          <w:rFonts w:ascii="Arial" w:eastAsia="Arial" w:hAnsi="Arial" w:cs="Arial"/>
          <w:color w:val="000000"/>
          <w:sz w:val="18"/>
        </w:rPr>
        <w:t>Performed data an</w:t>
      </w:r>
      <w:r w:rsidR="00784DE2">
        <w:rPr>
          <w:rFonts w:ascii="Arial" w:eastAsia="Arial" w:hAnsi="Arial" w:cs="Arial"/>
          <w:color w:val="000000"/>
          <w:sz w:val="18"/>
        </w:rPr>
        <w:t>alysis and migration</w:t>
      </w:r>
      <w:r w:rsidRPr="00C42A8D">
        <w:rPr>
          <w:rFonts w:ascii="Arial" w:eastAsia="Arial" w:hAnsi="Arial" w:cs="Arial"/>
          <w:color w:val="000000"/>
          <w:sz w:val="18"/>
        </w:rPr>
        <w:t xml:space="preserve"> tasks</w:t>
      </w:r>
      <w:r>
        <w:rPr>
          <w:rFonts w:ascii="Arial" w:eastAsia="Arial" w:hAnsi="Arial" w:cs="Arial"/>
          <w:color w:val="000000"/>
          <w:sz w:val="18"/>
        </w:rPr>
        <w:t xml:space="preserve"> using ETL</w:t>
      </w:r>
      <w:r w:rsidRPr="00C42A8D">
        <w:rPr>
          <w:rFonts w:ascii="Arial" w:eastAsia="Arial" w:hAnsi="Arial" w:cs="Arial"/>
          <w:color w:val="000000"/>
          <w:sz w:val="18"/>
        </w:rPr>
        <w:t xml:space="preserve"> and produce ad-hoc reports using tools like DataLoader and Dataloaderio. Data extraction, mapping and uploading of data to Salesforce</w:t>
      </w:r>
      <w:r>
        <w:rPr>
          <w:rFonts w:ascii="Arial" w:eastAsia="Arial" w:hAnsi="Arial" w:cs="Arial"/>
          <w:color w:val="000000"/>
          <w:sz w:val="18"/>
        </w:rPr>
        <w:t>.com</w:t>
      </w:r>
    </w:p>
    <w:p w14:paraId="43FF124B" w14:textId="77777777" w:rsidR="00531F7D" w:rsidRPr="00873FD4" w:rsidRDefault="008241DC" w:rsidP="00D656C8">
      <w:pPr>
        <w:pStyle w:val="ListParagraph"/>
        <w:numPr>
          <w:ilvl w:val="0"/>
          <w:numId w:val="8"/>
        </w:numPr>
        <w:tabs>
          <w:tab w:val="right" w:pos="9072"/>
        </w:tabs>
        <w:spacing w:after="60" w:line="240" w:lineRule="auto"/>
        <w:rPr>
          <w:rFonts w:ascii="Arial" w:eastAsia="Arial" w:hAnsi="Arial" w:cs="Arial"/>
          <w:color w:val="000000"/>
          <w:sz w:val="18"/>
        </w:rPr>
      </w:pPr>
      <w:r w:rsidRPr="00C42A8D">
        <w:rPr>
          <w:rFonts w:ascii="Arial" w:eastAsia="Arial" w:hAnsi="Arial" w:cs="Arial"/>
          <w:color w:val="000000"/>
          <w:sz w:val="18"/>
        </w:rPr>
        <w:t xml:space="preserve">Areas covered include creating custom objects, process workflows, reports &amp; dashboards, views, fields, page layouts, record types, users, profiles, tabs, permission sets, sharing rules, validation rules, approval processes. </w:t>
      </w:r>
      <w:r w:rsidR="00873FD4">
        <w:rPr>
          <w:rFonts w:ascii="Arial" w:eastAsia="Arial" w:hAnsi="Arial" w:cs="Arial"/>
          <w:color w:val="000000"/>
          <w:sz w:val="18"/>
        </w:rPr>
        <w:t>Roll out of Salesforce1 (mobile bas</w:t>
      </w:r>
      <w:r w:rsidR="006A766B">
        <w:rPr>
          <w:rFonts w:ascii="Arial" w:eastAsia="Arial" w:hAnsi="Arial" w:cs="Arial"/>
          <w:color w:val="000000"/>
          <w:sz w:val="18"/>
        </w:rPr>
        <w:t>ed) and Good for Salesforce1</w:t>
      </w:r>
    </w:p>
    <w:p w14:paraId="2B6DA50F" w14:textId="77777777" w:rsidR="00531F7D" w:rsidRPr="00C42A8D" w:rsidRDefault="008241DC" w:rsidP="00D656C8">
      <w:pPr>
        <w:pStyle w:val="ListParagraph"/>
        <w:numPr>
          <w:ilvl w:val="0"/>
          <w:numId w:val="8"/>
        </w:numPr>
        <w:tabs>
          <w:tab w:val="right" w:pos="9072"/>
        </w:tabs>
        <w:spacing w:after="60" w:line="240" w:lineRule="auto"/>
        <w:rPr>
          <w:rFonts w:ascii="Arial" w:eastAsia="Arial" w:hAnsi="Arial" w:cs="Arial"/>
          <w:color w:val="000000"/>
          <w:sz w:val="18"/>
        </w:rPr>
      </w:pPr>
      <w:r w:rsidRPr="00C42A8D">
        <w:rPr>
          <w:rFonts w:ascii="Arial" w:eastAsia="Arial" w:hAnsi="Arial" w:cs="Arial"/>
          <w:color w:val="000000"/>
          <w:sz w:val="18"/>
        </w:rPr>
        <w:t>Experience of common app exchange products such Conga, Docu-sign and Salesforce extended apps</w:t>
      </w:r>
    </w:p>
    <w:p w14:paraId="2861F3D0" w14:textId="77777777" w:rsidR="00C42A8D" w:rsidRPr="00C42A8D" w:rsidRDefault="00C42A8D" w:rsidP="00D656C8">
      <w:pPr>
        <w:pStyle w:val="ListParagraph"/>
        <w:numPr>
          <w:ilvl w:val="0"/>
          <w:numId w:val="8"/>
        </w:numPr>
        <w:tabs>
          <w:tab w:val="right" w:pos="9072"/>
        </w:tabs>
        <w:spacing w:after="60" w:line="240" w:lineRule="auto"/>
        <w:rPr>
          <w:rFonts w:ascii="Arial" w:eastAsia="Arial" w:hAnsi="Arial" w:cs="Arial"/>
          <w:color w:val="000000"/>
          <w:sz w:val="18"/>
        </w:rPr>
      </w:pPr>
      <w:r>
        <w:rPr>
          <w:rFonts w:ascii="Arial" w:eastAsia="Arial" w:hAnsi="Arial" w:cs="Arial"/>
          <w:color w:val="000000"/>
          <w:sz w:val="18"/>
        </w:rPr>
        <w:t>Led the adoption of Salesforce.com, by creating dashboards on usage, creating training videos using Camtasia and developed an apex page to host all training material</w:t>
      </w:r>
    </w:p>
    <w:p w14:paraId="50D3315A" w14:textId="77777777" w:rsidR="004F0200" w:rsidRDefault="00C42A8D" w:rsidP="00D656C8">
      <w:pPr>
        <w:pStyle w:val="ListParagraph"/>
        <w:numPr>
          <w:ilvl w:val="0"/>
          <w:numId w:val="8"/>
        </w:numPr>
        <w:tabs>
          <w:tab w:val="right" w:pos="9072"/>
        </w:tabs>
        <w:spacing w:after="60" w:line="240" w:lineRule="auto"/>
        <w:rPr>
          <w:rFonts w:ascii="Arial" w:eastAsia="Arial" w:hAnsi="Arial" w:cs="Arial"/>
          <w:color w:val="000000"/>
          <w:sz w:val="18"/>
        </w:rPr>
      </w:pPr>
      <w:r w:rsidRPr="00C42A8D">
        <w:rPr>
          <w:rFonts w:ascii="Arial" w:eastAsia="Arial" w:hAnsi="Arial" w:cs="Arial"/>
          <w:color w:val="000000"/>
          <w:sz w:val="18"/>
        </w:rPr>
        <w:t>Led</w:t>
      </w:r>
      <w:r w:rsidR="008241DC" w:rsidRPr="00C42A8D">
        <w:rPr>
          <w:rFonts w:ascii="Arial" w:eastAsia="Arial" w:hAnsi="Arial" w:cs="Arial"/>
          <w:color w:val="000000"/>
          <w:sz w:val="18"/>
        </w:rPr>
        <w:t xml:space="preserve"> forums such as CAB (change advisory board), Champions </w:t>
      </w:r>
      <w:r w:rsidR="003B2553">
        <w:rPr>
          <w:rFonts w:ascii="Arial" w:eastAsia="Arial" w:hAnsi="Arial" w:cs="Arial"/>
          <w:color w:val="000000"/>
          <w:sz w:val="18"/>
        </w:rPr>
        <w:t>forums and Steering Committees</w:t>
      </w:r>
    </w:p>
    <w:p w14:paraId="51192BC7" w14:textId="77777777" w:rsidR="00784DE2" w:rsidRDefault="00784DE2">
      <w:pPr>
        <w:tabs>
          <w:tab w:val="right" w:pos="9072"/>
        </w:tabs>
        <w:spacing w:after="60" w:line="240" w:lineRule="auto"/>
        <w:jc w:val="both"/>
        <w:rPr>
          <w:rFonts w:ascii="Arial" w:eastAsia="Arial" w:hAnsi="Arial" w:cs="Arial"/>
          <w:b/>
          <w:color w:val="000000"/>
          <w:sz w:val="18"/>
        </w:rPr>
      </w:pPr>
    </w:p>
    <w:p w14:paraId="2446186A" w14:textId="00D2EDF9" w:rsidR="00315AA8" w:rsidRDefault="006B406E">
      <w:pPr>
        <w:tabs>
          <w:tab w:val="right" w:pos="9072"/>
        </w:tabs>
        <w:spacing w:after="60" w:line="240" w:lineRule="auto"/>
        <w:jc w:val="both"/>
        <w:rPr>
          <w:rFonts w:ascii="Arial" w:eastAsia="Arial" w:hAnsi="Arial" w:cs="Arial"/>
          <w:b/>
          <w:color w:val="000000"/>
          <w:sz w:val="18"/>
        </w:rPr>
      </w:pPr>
      <w:r>
        <w:rPr>
          <w:rFonts w:ascii="Arial" w:eastAsia="Arial" w:hAnsi="Arial" w:cs="Arial"/>
          <w:b/>
          <w:color w:val="000000"/>
          <w:sz w:val="18"/>
        </w:rPr>
        <w:t>Business Analyst (</w:t>
      </w:r>
      <w:r w:rsidR="00D71733">
        <w:rPr>
          <w:rFonts w:ascii="Arial" w:eastAsia="Arial" w:hAnsi="Arial" w:cs="Arial"/>
          <w:b/>
          <w:color w:val="000000"/>
          <w:sz w:val="18"/>
        </w:rPr>
        <w:t>Associate</w:t>
      </w:r>
      <w:r w:rsidR="008241DC">
        <w:rPr>
          <w:rFonts w:ascii="Arial" w:eastAsia="Arial" w:hAnsi="Arial" w:cs="Arial"/>
          <w:b/>
          <w:color w:val="000000"/>
          <w:sz w:val="18"/>
        </w:rPr>
        <w:t xml:space="preserve"> Function</w:t>
      </w:r>
      <w:r>
        <w:rPr>
          <w:rFonts w:ascii="Arial" w:eastAsia="Arial" w:hAnsi="Arial" w:cs="Arial"/>
          <w:b/>
          <w:color w:val="000000"/>
          <w:sz w:val="18"/>
        </w:rPr>
        <w:t>al Architect (Internal title))</w:t>
      </w:r>
      <w:r w:rsidR="008241DC">
        <w:rPr>
          <w:rFonts w:ascii="Arial" w:eastAsia="Arial" w:hAnsi="Arial" w:cs="Arial"/>
          <w:b/>
          <w:color w:val="000000"/>
          <w:sz w:val="18"/>
        </w:rPr>
        <w:t>- CRM Technology</w:t>
      </w:r>
      <w:r w:rsidR="0079401E">
        <w:rPr>
          <w:rFonts w:ascii="Arial" w:eastAsia="Arial" w:hAnsi="Arial" w:cs="Arial"/>
          <w:b/>
          <w:color w:val="000000"/>
          <w:sz w:val="18"/>
        </w:rPr>
        <w:t xml:space="preserve"> (Full-time)</w:t>
      </w:r>
    </w:p>
    <w:p w14:paraId="59E2FB22" w14:textId="1541A8FE" w:rsidR="00772219" w:rsidRDefault="008241DC">
      <w:pPr>
        <w:tabs>
          <w:tab w:val="right" w:pos="9072"/>
        </w:tabs>
        <w:spacing w:after="60" w:line="240" w:lineRule="auto"/>
        <w:jc w:val="both"/>
        <w:rPr>
          <w:rFonts w:ascii="Arial" w:eastAsia="Arial" w:hAnsi="Arial" w:cs="Arial"/>
          <w:b/>
          <w:color w:val="000000"/>
          <w:sz w:val="18"/>
        </w:rPr>
      </w:pPr>
      <w:r>
        <w:rPr>
          <w:rFonts w:ascii="Arial" w:eastAsia="Arial" w:hAnsi="Arial" w:cs="Arial"/>
          <w:b/>
          <w:color w:val="000000"/>
          <w:sz w:val="18"/>
        </w:rPr>
        <w:t>Dealogic</w:t>
      </w:r>
      <w:r w:rsidR="0079401E">
        <w:rPr>
          <w:rFonts w:ascii="Arial" w:eastAsia="Arial" w:hAnsi="Arial" w:cs="Arial"/>
          <w:b/>
          <w:color w:val="000000"/>
          <w:sz w:val="18"/>
        </w:rPr>
        <w:t xml:space="preserve"> </w:t>
      </w:r>
      <w:r w:rsidR="00C614C4">
        <w:rPr>
          <w:rFonts w:ascii="Arial" w:eastAsia="Arial" w:hAnsi="Arial" w:cs="Arial"/>
          <w:b/>
          <w:color w:val="000000"/>
          <w:sz w:val="18"/>
        </w:rPr>
        <w:tab/>
      </w:r>
      <w:r>
        <w:rPr>
          <w:rFonts w:ascii="Arial" w:eastAsia="Arial" w:hAnsi="Arial" w:cs="Arial"/>
          <w:b/>
          <w:color w:val="000000"/>
          <w:sz w:val="18"/>
        </w:rPr>
        <w:t>Jul</w:t>
      </w:r>
      <w:r w:rsidR="004F0200">
        <w:rPr>
          <w:rFonts w:ascii="Arial" w:eastAsia="Arial" w:hAnsi="Arial" w:cs="Arial"/>
          <w:b/>
          <w:color w:val="000000"/>
          <w:sz w:val="18"/>
        </w:rPr>
        <w:t xml:space="preserve">y 2011 to </w:t>
      </w:r>
      <w:r>
        <w:rPr>
          <w:rFonts w:ascii="Arial" w:eastAsia="Arial" w:hAnsi="Arial" w:cs="Arial"/>
          <w:b/>
          <w:color w:val="000000"/>
          <w:sz w:val="18"/>
        </w:rPr>
        <w:t>Jul</w:t>
      </w:r>
      <w:r w:rsidR="004F0200">
        <w:rPr>
          <w:rFonts w:ascii="Arial" w:eastAsia="Arial" w:hAnsi="Arial" w:cs="Arial"/>
          <w:b/>
          <w:color w:val="000000"/>
          <w:sz w:val="18"/>
        </w:rPr>
        <w:t>y</w:t>
      </w:r>
      <w:r>
        <w:rPr>
          <w:rFonts w:ascii="Arial" w:eastAsia="Arial" w:hAnsi="Arial" w:cs="Arial"/>
          <w:b/>
          <w:color w:val="000000"/>
          <w:sz w:val="18"/>
        </w:rPr>
        <w:t xml:space="preserve"> 2014 </w:t>
      </w:r>
    </w:p>
    <w:p w14:paraId="310BDA10" w14:textId="77777777" w:rsidR="008F4C9F" w:rsidRDefault="008F4C9F">
      <w:pPr>
        <w:tabs>
          <w:tab w:val="right" w:pos="9072"/>
        </w:tabs>
        <w:spacing w:after="60" w:line="240" w:lineRule="auto"/>
        <w:jc w:val="both"/>
        <w:rPr>
          <w:rFonts w:ascii="Arial" w:eastAsia="Arial" w:hAnsi="Arial" w:cs="Arial"/>
          <w:b/>
          <w:color w:val="000000"/>
          <w:sz w:val="18"/>
        </w:rPr>
      </w:pPr>
    </w:p>
    <w:p w14:paraId="093E619E" w14:textId="2EB973C0" w:rsidR="00772219" w:rsidRDefault="00772219">
      <w:pPr>
        <w:tabs>
          <w:tab w:val="right" w:pos="9072"/>
        </w:tabs>
        <w:spacing w:after="60" w:line="240" w:lineRule="auto"/>
        <w:jc w:val="both"/>
        <w:rPr>
          <w:rFonts w:ascii="Arial" w:eastAsia="Arial" w:hAnsi="Arial" w:cs="Arial"/>
          <w:color w:val="000000"/>
          <w:sz w:val="18"/>
        </w:rPr>
      </w:pPr>
      <w:r w:rsidRPr="00962614">
        <w:rPr>
          <w:rFonts w:ascii="Arial" w:eastAsia="Arial" w:hAnsi="Arial" w:cs="Arial"/>
          <w:color w:val="000000"/>
          <w:sz w:val="18"/>
        </w:rPr>
        <w:lastRenderedPageBreak/>
        <w:t>I worked within the CRM Technology area, delivering change to an existing CRM system. The CRM system is used globally with 990 users</w:t>
      </w:r>
      <w:r w:rsidR="009F725F" w:rsidRPr="00962614">
        <w:rPr>
          <w:rFonts w:ascii="Arial" w:eastAsia="Arial" w:hAnsi="Arial" w:cs="Arial"/>
          <w:color w:val="000000"/>
          <w:sz w:val="18"/>
        </w:rPr>
        <w:t>.</w:t>
      </w:r>
    </w:p>
    <w:p w14:paraId="152D6CE5" w14:textId="77777777" w:rsidR="00531F7D" w:rsidRDefault="00531F7D">
      <w:pPr>
        <w:tabs>
          <w:tab w:val="right" w:pos="9072"/>
        </w:tabs>
        <w:spacing w:after="60" w:line="240" w:lineRule="auto"/>
        <w:jc w:val="both"/>
        <w:rPr>
          <w:rFonts w:ascii="Arial" w:eastAsia="Arial" w:hAnsi="Arial" w:cs="Arial"/>
          <w:b/>
          <w:color w:val="000000"/>
          <w:sz w:val="18"/>
        </w:rPr>
      </w:pPr>
    </w:p>
    <w:p w14:paraId="335E101D" w14:textId="2970010E" w:rsidR="00EF0D9A" w:rsidRDefault="00925442">
      <w:pPr>
        <w:tabs>
          <w:tab w:val="right" w:pos="9072"/>
        </w:tabs>
        <w:spacing w:after="60" w:line="240" w:lineRule="auto"/>
        <w:jc w:val="both"/>
        <w:rPr>
          <w:rFonts w:ascii="Arial" w:eastAsia="Arial" w:hAnsi="Arial" w:cs="Arial"/>
          <w:b/>
          <w:color w:val="000000"/>
          <w:sz w:val="18"/>
        </w:rPr>
      </w:pPr>
      <w:r>
        <w:rPr>
          <w:rFonts w:ascii="Arial" w:eastAsia="Arial" w:hAnsi="Arial" w:cs="Arial"/>
          <w:b/>
          <w:color w:val="000000"/>
          <w:sz w:val="18"/>
        </w:rPr>
        <w:t xml:space="preserve">Analyst (Corporate Services Executive (Internal title)) - </w:t>
      </w:r>
      <w:r w:rsidR="006B406E">
        <w:rPr>
          <w:rFonts w:ascii="Arial" w:eastAsia="Arial" w:hAnsi="Arial" w:cs="Arial"/>
          <w:b/>
          <w:color w:val="000000"/>
          <w:sz w:val="18"/>
        </w:rPr>
        <w:t>Financial Institutions Group</w:t>
      </w:r>
    </w:p>
    <w:p w14:paraId="3A9CF2B7" w14:textId="2A76F65B" w:rsidR="00531F7D" w:rsidRDefault="008241DC">
      <w:pPr>
        <w:tabs>
          <w:tab w:val="right" w:pos="9072"/>
        </w:tabs>
        <w:spacing w:after="60" w:line="240" w:lineRule="auto"/>
        <w:jc w:val="both"/>
        <w:rPr>
          <w:rFonts w:ascii="Arial" w:eastAsia="Arial" w:hAnsi="Arial" w:cs="Arial"/>
          <w:color w:val="000000"/>
          <w:position w:val="-2"/>
          <w:sz w:val="18"/>
        </w:rPr>
      </w:pPr>
      <w:r>
        <w:rPr>
          <w:rFonts w:ascii="Arial" w:eastAsia="Arial" w:hAnsi="Arial" w:cs="Arial"/>
          <w:b/>
          <w:color w:val="000000"/>
          <w:sz w:val="18"/>
        </w:rPr>
        <w:t>Barclays Corporate Bank</w:t>
      </w:r>
      <w:r>
        <w:rPr>
          <w:rFonts w:ascii="Arial" w:eastAsia="Arial" w:hAnsi="Arial" w:cs="Arial"/>
          <w:b/>
          <w:color w:val="000000"/>
          <w:sz w:val="18"/>
        </w:rPr>
        <w:tab/>
        <w:t>Feb</w:t>
      </w:r>
      <w:r w:rsidR="0079401E">
        <w:rPr>
          <w:rFonts w:ascii="Arial" w:eastAsia="Arial" w:hAnsi="Arial" w:cs="Arial"/>
          <w:b/>
          <w:color w:val="000000"/>
          <w:sz w:val="18"/>
        </w:rPr>
        <w:t xml:space="preserve">ruary </w:t>
      </w:r>
      <w:r w:rsidR="004F0200">
        <w:rPr>
          <w:rFonts w:ascii="Arial" w:eastAsia="Arial" w:hAnsi="Arial" w:cs="Arial"/>
          <w:b/>
          <w:color w:val="000000"/>
          <w:sz w:val="18"/>
        </w:rPr>
        <w:t>2008 to</w:t>
      </w:r>
      <w:r w:rsidR="00E0729D">
        <w:rPr>
          <w:rFonts w:ascii="Arial" w:eastAsia="Arial" w:hAnsi="Arial" w:cs="Arial"/>
          <w:b/>
          <w:color w:val="000000"/>
          <w:sz w:val="18"/>
        </w:rPr>
        <w:t xml:space="preserve"> Jun</w:t>
      </w:r>
      <w:r w:rsidR="0079401E">
        <w:rPr>
          <w:rFonts w:ascii="Arial" w:eastAsia="Arial" w:hAnsi="Arial" w:cs="Arial"/>
          <w:b/>
          <w:color w:val="000000"/>
          <w:sz w:val="18"/>
        </w:rPr>
        <w:t>e</w:t>
      </w:r>
      <w:r>
        <w:rPr>
          <w:rFonts w:ascii="Arial" w:eastAsia="Arial" w:hAnsi="Arial" w:cs="Arial"/>
          <w:b/>
          <w:color w:val="000000"/>
          <w:sz w:val="18"/>
        </w:rPr>
        <w:t xml:space="preserve"> 2011</w:t>
      </w:r>
    </w:p>
    <w:p w14:paraId="68EBCD18" w14:textId="77777777" w:rsidR="00531F7D" w:rsidRDefault="00531F7D">
      <w:pPr>
        <w:tabs>
          <w:tab w:val="right" w:pos="9072"/>
        </w:tabs>
        <w:spacing w:after="60" w:line="240" w:lineRule="auto"/>
        <w:rPr>
          <w:rFonts w:ascii="Arial" w:eastAsia="Arial" w:hAnsi="Arial" w:cs="Arial"/>
          <w:b/>
          <w:color w:val="000000"/>
          <w:sz w:val="18"/>
          <w:u w:val="single"/>
        </w:rPr>
      </w:pPr>
    </w:p>
    <w:p w14:paraId="5039086F" w14:textId="1D650881" w:rsidR="00531F7D" w:rsidRPr="008F4C9F" w:rsidRDefault="008241DC">
      <w:pPr>
        <w:tabs>
          <w:tab w:val="right" w:pos="9072"/>
        </w:tabs>
        <w:spacing w:after="60" w:line="240" w:lineRule="auto"/>
        <w:rPr>
          <w:rFonts w:ascii="Arial" w:eastAsia="Arial" w:hAnsi="Arial" w:cs="Arial"/>
          <w:b/>
          <w:color w:val="000000"/>
          <w:sz w:val="18"/>
          <w:u w:val="single"/>
        </w:rPr>
      </w:pPr>
      <w:r>
        <w:rPr>
          <w:rFonts w:ascii="Arial" w:eastAsia="Arial" w:hAnsi="Arial" w:cs="Arial"/>
          <w:b/>
          <w:color w:val="000000"/>
          <w:sz w:val="18"/>
          <w:u w:val="single"/>
        </w:rPr>
        <w:t>EDUCATION &amp; COURSES</w:t>
      </w:r>
      <w:r>
        <w:rPr>
          <w:rFonts w:ascii="Arial" w:eastAsia="Arial" w:hAnsi="Arial" w:cs="Arial"/>
          <w:b/>
          <w:color w:val="000000"/>
          <w:sz w:val="18"/>
        </w:rPr>
        <w:tab/>
      </w:r>
    </w:p>
    <w:p w14:paraId="37056357" w14:textId="1BED5AD0" w:rsidR="00531F7D" w:rsidRDefault="00D71733">
      <w:pPr>
        <w:spacing w:after="0" w:line="240" w:lineRule="auto"/>
        <w:rPr>
          <w:rFonts w:ascii="Arial" w:eastAsia="Arial" w:hAnsi="Arial" w:cs="Arial"/>
          <w:b/>
          <w:sz w:val="18"/>
        </w:rPr>
      </w:pPr>
      <w:r>
        <w:rPr>
          <w:rFonts w:ascii="Arial" w:eastAsia="Arial" w:hAnsi="Arial" w:cs="Arial"/>
          <w:b/>
          <w:sz w:val="18"/>
        </w:rPr>
        <w:t>University of East London</w:t>
      </w:r>
      <w:r w:rsidR="006E0420">
        <w:rPr>
          <w:rFonts w:ascii="Arial" w:eastAsia="Arial" w:hAnsi="Arial" w:cs="Arial"/>
          <w:b/>
          <w:sz w:val="18"/>
        </w:rPr>
        <w:tab/>
      </w:r>
      <w:r w:rsidR="006E0420">
        <w:rPr>
          <w:rFonts w:ascii="Arial" w:eastAsia="Arial" w:hAnsi="Arial" w:cs="Arial"/>
          <w:b/>
          <w:sz w:val="18"/>
        </w:rPr>
        <w:tab/>
      </w:r>
      <w:r w:rsidR="008241DC">
        <w:rPr>
          <w:rFonts w:ascii="Arial" w:eastAsia="Arial" w:hAnsi="Arial" w:cs="Arial"/>
          <w:b/>
          <w:sz w:val="18"/>
        </w:rPr>
        <w:t>Key Modules studied</w:t>
      </w:r>
      <w:r w:rsidR="008241DC">
        <w:rPr>
          <w:rFonts w:ascii="Arial" w:eastAsia="Arial" w:hAnsi="Arial" w:cs="Arial"/>
          <w:b/>
          <w:sz w:val="18"/>
        </w:rPr>
        <w:tab/>
      </w:r>
      <w:r w:rsidR="008241DC">
        <w:rPr>
          <w:rFonts w:ascii="Arial" w:eastAsia="Arial" w:hAnsi="Arial" w:cs="Arial"/>
          <w:b/>
          <w:sz w:val="18"/>
        </w:rPr>
        <w:tab/>
      </w:r>
      <w:r w:rsidR="008241DC">
        <w:rPr>
          <w:rFonts w:ascii="Arial" w:eastAsia="Arial" w:hAnsi="Arial" w:cs="Arial"/>
          <w:b/>
          <w:sz w:val="18"/>
        </w:rPr>
        <w:tab/>
      </w:r>
    </w:p>
    <w:p w14:paraId="5452A70D" w14:textId="4F8E437A" w:rsidR="00EF0D9A" w:rsidRDefault="008241DC" w:rsidP="008F4C9F">
      <w:pPr>
        <w:spacing w:after="0" w:line="240" w:lineRule="auto"/>
        <w:rPr>
          <w:rFonts w:ascii="Arial" w:eastAsia="Arial" w:hAnsi="Arial" w:cs="Arial"/>
          <w:sz w:val="18"/>
        </w:rPr>
      </w:pPr>
      <w:r>
        <w:rPr>
          <w:rFonts w:ascii="Arial" w:eastAsia="Arial" w:hAnsi="Arial" w:cs="Arial"/>
          <w:sz w:val="18"/>
        </w:rPr>
        <w:t>2009 – 2011</w:t>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t>Accounting and Financial Control, HRM Management</w:t>
      </w:r>
      <w:r w:rsidR="00925442">
        <w:rPr>
          <w:rFonts w:ascii="Arial" w:eastAsia="Arial" w:hAnsi="Arial" w:cs="Arial"/>
          <w:sz w:val="18"/>
        </w:rPr>
        <w:t>,</w:t>
      </w:r>
      <w:r>
        <w:rPr>
          <w:rFonts w:ascii="Arial" w:eastAsia="Arial" w:hAnsi="Arial" w:cs="Arial"/>
          <w:sz w:val="18"/>
        </w:rPr>
        <w:br/>
        <w:t>MSc Project Management</w:t>
      </w:r>
      <w:r w:rsidR="00E51CAB">
        <w:rPr>
          <w:rFonts w:ascii="Arial" w:eastAsia="Arial" w:hAnsi="Arial" w:cs="Arial"/>
          <w:sz w:val="18"/>
        </w:rPr>
        <w:t xml:space="preserve"> (Distinction)</w:t>
      </w:r>
      <w:r w:rsidR="00E51CAB">
        <w:rPr>
          <w:rFonts w:ascii="Arial" w:eastAsia="Arial" w:hAnsi="Arial" w:cs="Arial"/>
          <w:sz w:val="18"/>
        </w:rPr>
        <w:tab/>
      </w:r>
      <w:r>
        <w:rPr>
          <w:rFonts w:ascii="Arial" w:eastAsia="Arial" w:hAnsi="Arial" w:cs="Arial"/>
          <w:sz w:val="18"/>
        </w:rPr>
        <w:t>Managing Successful projects, Managing Operational Risks</w:t>
      </w:r>
    </w:p>
    <w:p w14:paraId="45163DFA" w14:textId="77777777" w:rsidR="008F4C9F" w:rsidRPr="008F4C9F" w:rsidRDefault="008F4C9F" w:rsidP="008F4C9F">
      <w:pPr>
        <w:spacing w:after="0" w:line="240" w:lineRule="auto"/>
        <w:rPr>
          <w:rFonts w:ascii="Arial" w:eastAsia="Arial" w:hAnsi="Arial" w:cs="Arial"/>
          <w:sz w:val="18"/>
        </w:rPr>
      </w:pPr>
    </w:p>
    <w:p w14:paraId="01DF8E32" w14:textId="77777777" w:rsidR="00531F7D" w:rsidRDefault="008241DC" w:rsidP="00635885">
      <w:pPr>
        <w:spacing w:after="0" w:line="240" w:lineRule="auto"/>
        <w:ind w:left="3600" w:hanging="3600"/>
        <w:rPr>
          <w:rFonts w:ascii="Arial" w:eastAsia="Arial" w:hAnsi="Arial" w:cs="Arial"/>
          <w:sz w:val="18"/>
        </w:rPr>
      </w:pPr>
      <w:r>
        <w:rPr>
          <w:rFonts w:ascii="Arial" w:eastAsia="Arial" w:hAnsi="Arial" w:cs="Arial"/>
          <w:i/>
          <w:sz w:val="18"/>
        </w:rPr>
        <w:t>Dissertation</w:t>
      </w:r>
      <w:r w:rsidR="00635885">
        <w:rPr>
          <w:rFonts w:ascii="Arial" w:eastAsia="Arial" w:hAnsi="Arial" w:cs="Arial"/>
          <w:sz w:val="18"/>
        </w:rPr>
        <w:tab/>
      </w:r>
      <w:r>
        <w:rPr>
          <w:rFonts w:ascii="Arial" w:eastAsia="Arial" w:hAnsi="Arial" w:cs="Arial"/>
          <w:sz w:val="18"/>
        </w:rPr>
        <w:t>“Managing project risks in Financial Institutions during the recession”</w:t>
      </w:r>
    </w:p>
    <w:p w14:paraId="785EB9ED" w14:textId="77777777" w:rsidR="00531F7D" w:rsidRDefault="00531F7D">
      <w:pPr>
        <w:spacing w:after="0" w:line="240" w:lineRule="auto"/>
        <w:rPr>
          <w:rFonts w:ascii="Arial" w:eastAsia="Arial" w:hAnsi="Arial" w:cs="Arial"/>
          <w:sz w:val="18"/>
        </w:rPr>
      </w:pPr>
    </w:p>
    <w:p w14:paraId="650FA7EB" w14:textId="413FF3AE" w:rsidR="00635885" w:rsidRPr="006A766B" w:rsidRDefault="00D71733">
      <w:pPr>
        <w:spacing w:after="0" w:line="240" w:lineRule="auto"/>
        <w:rPr>
          <w:rFonts w:ascii="Arial" w:eastAsia="Arial" w:hAnsi="Arial" w:cs="Arial"/>
          <w:b/>
          <w:sz w:val="18"/>
        </w:rPr>
      </w:pPr>
      <w:r>
        <w:rPr>
          <w:rFonts w:ascii="Arial" w:eastAsia="Arial" w:hAnsi="Arial" w:cs="Arial"/>
          <w:b/>
          <w:sz w:val="18"/>
        </w:rPr>
        <w:t>University of East</w:t>
      </w:r>
      <w:r w:rsidR="00E51CAB">
        <w:rPr>
          <w:rFonts w:ascii="Arial" w:eastAsia="Arial" w:hAnsi="Arial" w:cs="Arial"/>
          <w:b/>
          <w:sz w:val="18"/>
        </w:rPr>
        <w:t xml:space="preserve"> London</w:t>
      </w:r>
      <w:r w:rsidR="006E0420">
        <w:rPr>
          <w:rFonts w:ascii="Arial" w:eastAsia="Arial" w:hAnsi="Arial" w:cs="Arial"/>
          <w:b/>
          <w:sz w:val="18"/>
        </w:rPr>
        <w:tab/>
      </w:r>
      <w:r w:rsidR="006E0420">
        <w:rPr>
          <w:rFonts w:ascii="Arial" w:eastAsia="Arial" w:hAnsi="Arial" w:cs="Arial"/>
          <w:b/>
          <w:sz w:val="18"/>
        </w:rPr>
        <w:tab/>
      </w:r>
      <w:r w:rsidR="008241DC">
        <w:rPr>
          <w:rFonts w:ascii="Arial" w:eastAsia="Arial" w:hAnsi="Arial" w:cs="Arial"/>
          <w:b/>
          <w:sz w:val="18"/>
        </w:rPr>
        <w:t>Key Modules studied</w:t>
      </w:r>
      <w:r w:rsidR="008241DC">
        <w:rPr>
          <w:rFonts w:ascii="Arial" w:eastAsia="Arial" w:hAnsi="Arial" w:cs="Arial"/>
          <w:b/>
          <w:sz w:val="18"/>
        </w:rPr>
        <w:tab/>
      </w:r>
    </w:p>
    <w:p w14:paraId="24A9C5A7" w14:textId="77777777" w:rsidR="00531F7D" w:rsidRDefault="008241DC">
      <w:pPr>
        <w:spacing w:after="0" w:line="240" w:lineRule="auto"/>
        <w:rPr>
          <w:rFonts w:ascii="Arial" w:eastAsia="Arial" w:hAnsi="Arial" w:cs="Arial"/>
          <w:sz w:val="18"/>
        </w:rPr>
      </w:pPr>
      <w:r>
        <w:rPr>
          <w:rFonts w:ascii="Arial" w:eastAsia="Arial" w:hAnsi="Arial" w:cs="Arial"/>
          <w:sz w:val="18"/>
        </w:rPr>
        <w:t>2004 – 2007</w:t>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t xml:space="preserve">Advanced Java programming, C++ Programming, Formal methods, </w:t>
      </w:r>
    </w:p>
    <w:p w14:paraId="201064FF" w14:textId="50C0E51E" w:rsidR="00531F7D" w:rsidRDefault="008241DC">
      <w:pPr>
        <w:spacing w:after="0" w:line="240" w:lineRule="auto"/>
        <w:ind w:left="3600" w:hanging="3600"/>
        <w:rPr>
          <w:rFonts w:ascii="Arial" w:eastAsia="Arial" w:hAnsi="Arial" w:cs="Arial"/>
          <w:sz w:val="18"/>
        </w:rPr>
      </w:pPr>
      <w:r>
        <w:rPr>
          <w:rFonts w:ascii="Arial" w:eastAsia="Arial" w:hAnsi="Arial" w:cs="Arial"/>
          <w:sz w:val="18"/>
        </w:rPr>
        <w:t>BSc (Hons) Software Engineering</w:t>
      </w:r>
      <w:r w:rsidR="00E51CAB">
        <w:rPr>
          <w:rFonts w:ascii="Arial" w:eastAsia="Arial" w:hAnsi="Arial" w:cs="Arial"/>
          <w:sz w:val="18"/>
        </w:rPr>
        <w:t xml:space="preserve"> (2:1)</w:t>
      </w:r>
      <w:r>
        <w:rPr>
          <w:rFonts w:ascii="Arial" w:eastAsia="Arial" w:hAnsi="Arial" w:cs="Arial"/>
          <w:sz w:val="18"/>
        </w:rPr>
        <w:tab/>
        <w:t>Web development, VBA.net programming, Database Systems, Data structures and Algorithms</w:t>
      </w:r>
    </w:p>
    <w:p w14:paraId="70999233" w14:textId="77777777" w:rsidR="00531F7D" w:rsidRDefault="008241DC">
      <w:pPr>
        <w:spacing w:after="0" w:line="240" w:lineRule="auto"/>
        <w:rPr>
          <w:rFonts w:ascii="Arial" w:eastAsia="Arial" w:hAnsi="Arial" w:cs="Arial"/>
          <w:b/>
          <w:sz w:val="18"/>
        </w:rPr>
      </w:pPr>
      <w:r>
        <w:rPr>
          <w:rFonts w:ascii="Arial" w:eastAsia="Arial" w:hAnsi="Arial" w:cs="Arial"/>
          <w:i/>
          <w:sz w:val="18"/>
        </w:rPr>
        <w:t>Dissertation</w:t>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t>“Security issues in MySQL and Oracle database”</w:t>
      </w:r>
    </w:p>
    <w:sectPr w:rsidR="00531F7D" w:rsidSect="007679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475A9" w14:textId="77777777" w:rsidR="00A556DB" w:rsidRDefault="00A556DB" w:rsidP="00116C9C">
      <w:pPr>
        <w:spacing w:after="0" w:line="240" w:lineRule="auto"/>
      </w:pPr>
      <w:r>
        <w:separator/>
      </w:r>
    </w:p>
  </w:endnote>
  <w:endnote w:type="continuationSeparator" w:id="0">
    <w:p w14:paraId="63EF68E7" w14:textId="77777777" w:rsidR="00A556DB" w:rsidRDefault="00A556DB" w:rsidP="00116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FB5D0" w14:textId="77777777" w:rsidR="00A556DB" w:rsidRDefault="00A556DB" w:rsidP="00116C9C">
      <w:pPr>
        <w:spacing w:after="0" w:line="240" w:lineRule="auto"/>
      </w:pPr>
      <w:r>
        <w:separator/>
      </w:r>
    </w:p>
  </w:footnote>
  <w:footnote w:type="continuationSeparator" w:id="0">
    <w:p w14:paraId="637E0394" w14:textId="77777777" w:rsidR="00A556DB" w:rsidRDefault="00A556DB" w:rsidP="00116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F3BDD"/>
    <w:multiLevelType w:val="hybridMultilevel"/>
    <w:tmpl w:val="769E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540F73"/>
    <w:multiLevelType w:val="hybridMultilevel"/>
    <w:tmpl w:val="DD42EBC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38D87529"/>
    <w:multiLevelType w:val="multilevel"/>
    <w:tmpl w:val="7D664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C775F06"/>
    <w:multiLevelType w:val="multilevel"/>
    <w:tmpl w:val="64E4FA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0900606"/>
    <w:multiLevelType w:val="multilevel"/>
    <w:tmpl w:val="7D664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27667A8"/>
    <w:multiLevelType w:val="multilevel"/>
    <w:tmpl w:val="AFFA7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37036A3"/>
    <w:multiLevelType w:val="hybridMultilevel"/>
    <w:tmpl w:val="77488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211DFB"/>
    <w:multiLevelType w:val="multilevel"/>
    <w:tmpl w:val="9D94CB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A610318"/>
    <w:multiLevelType w:val="hybridMultilevel"/>
    <w:tmpl w:val="BFEC4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A35995"/>
    <w:multiLevelType w:val="hybridMultilevel"/>
    <w:tmpl w:val="0A3CF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471BD3"/>
    <w:multiLevelType w:val="multilevel"/>
    <w:tmpl w:val="4BFC5A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55E71F1"/>
    <w:multiLevelType w:val="hybridMultilevel"/>
    <w:tmpl w:val="EC48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C35073"/>
    <w:multiLevelType w:val="hybridMultilevel"/>
    <w:tmpl w:val="41640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7"/>
  </w:num>
  <w:num w:numId="5">
    <w:abstractNumId w:val="5"/>
  </w:num>
  <w:num w:numId="6">
    <w:abstractNumId w:val="2"/>
  </w:num>
  <w:num w:numId="7">
    <w:abstractNumId w:val="8"/>
  </w:num>
  <w:num w:numId="8">
    <w:abstractNumId w:val="12"/>
  </w:num>
  <w:num w:numId="9">
    <w:abstractNumId w:val="11"/>
  </w:num>
  <w:num w:numId="10">
    <w:abstractNumId w:val="6"/>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F7D"/>
    <w:rsid w:val="00007F4E"/>
    <w:rsid w:val="00013719"/>
    <w:rsid w:val="0001552B"/>
    <w:rsid w:val="00030EC8"/>
    <w:rsid w:val="000360D8"/>
    <w:rsid w:val="00052A2D"/>
    <w:rsid w:val="000577D1"/>
    <w:rsid w:val="000724DE"/>
    <w:rsid w:val="000C7BAC"/>
    <w:rsid w:val="000D5876"/>
    <w:rsid w:val="000F65F9"/>
    <w:rsid w:val="00116C9C"/>
    <w:rsid w:val="001513BE"/>
    <w:rsid w:val="0019219A"/>
    <w:rsid w:val="001A3D26"/>
    <w:rsid w:val="002006BA"/>
    <w:rsid w:val="002503D2"/>
    <w:rsid w:val="00263D83"/>
    <w:rsid w:val="002B1337"/>
    <w:rsid w:val="002F65E2"/>
    <w:rsid w:val="00313301"/>
    <w:rsid w:val="00315AA8"/>
    <w:rsid w:val="00333E28"/>
    <w:rsid w:val="003520F9"/>
    <w:rsid w:val="003A066A"/>
    <w:rsid w:val="003A4201"/>
    <w:rsid w:val="003B2553"/>
    <w:rsid w:val="003D3420"/>
    <w:rsid w:val="00405769"/>
    <w:rsid w:val="00423113"/>
    <w:rsid w:val="0044525B"/>
    <w:rsid w:val="0044793A"/>
    <w:rsid w:val="00470DEE"/>
    <w:rsid w:val="00480F4A"/>
    <w:rsid w:val="00485CC2"/>
    <w:rsid w:val="00496AF7"/>
    <w:rsid w:val="004B0F06"/>
    <w:rsid w:val="004E03F6"/>
    <w:rsid w:val="004E20BC"/>
    <w:rsid w:val="004F0200"/>
    <w:rsid w:val="00516159"/>
    <w:rsid w:val="00531F7D"/>
    <w:rsid w:val="00544BE7"/>
    <w:rsid w:val="0057534E"/>
    <w:rsid w:val="00584AAB"/>
    <w:rsid w:val="005865AA"/>
    <w:rsid w:val="005F0F89"/>
    <w:rsid w:val="005F186F"/>
    <w:rsid w:val="006011E6"/>
    <w:rsid w:val="00635885"/>
    <w:rsid w:val="00693C18"/>
    <w:rsid w:val="006A3DAB"/>
    <w:rsid w:val="006A766B"/>
    <w:rsid w:val="006B406E"/>
    <w:rsid w:val="006E0420"/>
    <w:rsid w:val="006F7AEC"/>
    <w:rsid w:val="00753B29"/>
    <w:rsid w:val="00767920"/>
    <w:rsid w:val="00772219"/>
    <w:rsid w:val="00784DE2"/>
    <w:rsid w:val="0079401E"/>
    <w:rsid w:val="007C7655"/>
    <w:rsid w:val="007D1CAC"/>
    <w:rsid w:val="007D36A0"/>
    <w:rsid w:val="007F6544"/>
    <w:rsid w:val="008011D3"/>
    <w:rsid w:val="008241DC"/>
    <w:rsid w:val="008441B2"/>
    <w:rsid w:val="00873FD4"/>
    <w:rsid w:val="0087576B"/>
    <w:rsid w:val="008A0B46"/>
    <w:rsid w:val="008A5FC6"/>
    <w:rsid w:val="008F4C9F"/>
    <w:rsid w:val="00906A8F"/>
    <w:rsid w:val="00925442"/>
    <w:rsid w:val="00937792"/>
    <w:rsid w:val="00962614"/>
    <w:rsid w:val="009674D0"/>
    <w:rsid w:val="009B590D"/>
    <w:rsid w:val="009F725F"/>
    <w:rsid w:val="00A0051B"/>
    <w:rsid w:val="00A00F79"/>
    <w:rsid w:val="00A556DB"/>
    <w:rsid w:val="00AD3AC2"/>
    <w:rsid w:val="00AF1E91"/>
    <w:rsid w:val="00AF6FBD"/>
    <w:rsid w:val="00B3193B"/>
    <w:rsid w:val="00B75C65"/>
    <w:rsid w:val="00B87F6D"/>
    <w:rsid w:val="00BD0534"/>
    <w:rsid w:val="00BD141A"/>
    <w:rsid w:val="00BE1294"/>
    <w:rsid w:val="00C076D5"/>
    <w:rsid w:val="00C42A8D"/>
    <w:rsid w:val="00C614C4"/>
    <w:rsid w:val="00C7631C"/>
    <w:rsid w:val="00C778B4"/>
    <w:rsid w:val="00C862E8"/>
    <w:rsid w:val="00C95306"/>
    <w:rsid w:val="00D054A2"/>
    <w:rsid w:val="00D656C8"/>
    <w:rsid w:val="00D71733"/>
    <w:rsid w:val="00DE382D"/>
    <w:rsid w:val="00DF4356"/>
    <w:rsid w:val="00E0729D"/>
    <w:rsid w:val="00E51CAB"/>
    <w:rsid w:val="00E90719"/>
    <w:rsid w:val="00EA25EF"/>
    <w:rsid w:val="00EB2EBC"/>
    <w:rsid w:val="00EE2328"/>
    <w:rsid w:val="00EF0D9A"/>
    <w:rsid w:val="00F65108"/>
    <w:rsid w:val="00FA17EE"/>
    <w:rsid w:val="00FA27AC"/>
    <w:rsid w:val="00FC11E9"/>
    <w:rsid w:val="00FD21B1"/>
    <w:rsid w:val="00FD6265"/>
    <w:rsid w:val="00FF6B8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FC949"/>
  <w15:docId w15:val="{459450BC-49B5-44D6-9C07-C4395ADA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F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AC2"/>
    <w:pPr>
      <w:ind w:left="720"/>
      <w:contextualSpacing/>
    </w:pPr>
  </w:style>
  <w:style w:type="table" w:styleId="TableGrid">
    <w:name w:val="Table Grid"/>
    <w:basedOn w:val="TableNormal"/>
    <w:uiPriority w:val="39"/>
    <w:rsid w:val="000C7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7B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67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920"/>
  </w:style>
  <w:style w:type="paragraph" w:styleId="Footer">
    <w:name w:val="footer"/>
    <w:basedOn w:val="Normal"/>
    <w:link w:val="FooterChar"/>
    <w:uiPriority w:val="99"/>
    <w:unhideWhenUsed/>
    <w:rsid w:val="00767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667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hsan.sohail1@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 Sohail (UK)</dc:creator>
  <cp:lastModifiedBy>Ahsan Sohail</cp:lastModifiedBy>
  <cp:revision>25</cp:revision>
  <dcterms:created xsi:type="dcterms:W3CDTF">2021-02-26T10:58:00Z</dcterms:created>
  <dcterms:modified xsi:type="dcterms:W3CDTF">2022-02-03T21:42:00Z</dcterms:modified>
</cp:coreProperties>
</file>