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40" w:rsidRDefault="00316E9C">
      <w:r>
        <w:t>This directory contains collateral f</w:t>
      </w:r>
      <w:r w:rsidR="004A0747">
        <w:t xml:space="preserve">or work done by Joe Klug.   </w:t>
      </w:r>
      <w:r>
        <w:t xml:space="preserve">It is grouped by subject.   Each underlying directory has a </w:t>
      </w:r>
      <w:proofErr w:type="spellStart"/>
      <w:r w:rsidR="006A3D12">
        <w:t>ReadMeFirst</w:t>
      </w:r>
      <w:proofErr w:type="spellEnd"/>
      <w:r>
        <w:t xml:space="preserve"> with a brief description of what is in each file or directory.</w:t>
      </w:r>
      <w:r w:rsidR="003F7F8A">
        <w:t xml:space="preserve">   What is contained here represents </w:t>
      </w:r>
      <w:r w:rsidR="006A3D12">
        <w:t xml:space="preserve">a small portion of </w:t>
      </w:r>
      <w:bookmarkStart w:id="0" w:name="_GoBack"/>
      <w:bookmarkEnd w:id="0"/>
      <w:r w:rsidR="006A3D12">
        <w:t xml:space="preserve">his </w:t>
      </w:r>
      <w:r w:rsidR="003F7F8A">
        <w:t xml:space="preserve">accomplishments as it is not possible to bring the entire systems over for demonstration due to their scope and their proprietary nature. </w:t>
      </w:r>
    </w:p>
    <w:sectPr w:rsidR="00AC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9C"/>
    <w:rsid w:val="00316E9C"/>
    <w:rsid w:val="003B6DEB"/>
    <w:rsid w:val="003F7F8A"/>
    <w:rsid w:val="004A0747"/>
    <w:rsid w:val="005C5863"/>
    <w:rsid w:val="006A3D12"/>
    <w:rsid w:val="009063BF"/>
    <w:rsid w:val="00D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Klug</dc:creator>
  <cp:lastModifiedBy>Joe Klug</cp:lastModifiedBy>
  <cp:revision>3</cp:revision>
  <dcterms:created xsi:type="dcterms:W3CDTF">2020-08-26T06:50:00Z</dcterms:created>
  <dcterms:modified xsi:type="dcterms:W3CDTF">2020-08-26T06:54:00Z</dcterms:modified>
</cp:coreProperties>
</file>