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Pr="00DB3F8E" w:rsidRDefault="009E4F01" w:rsidP="00C47BA2">
      <w:pPr>
        <w:jc w:val="center"/>
        <w:rPr>
          <w:rFonts w:ascii="Comic Sans MS" w:hAnsi="Comic Sans MS"/>
          <w:b/>
          <w:bCs/>
          <w:sz w:val="22"/>
          <w:szCs w:val="22"/>
        </w:rPr>
      </w:pPr>
      <w:r>
        <w:rPr>
          <w:rFonts w:ascii="Comic Sans MS" w:hAnsi="Comic Sans MS"/>
          <w:b/>
          <w:bCs/>
          <w:sz w:val="22"/>
          <w:szCs w:val="22"/>
        </w:rPr>
        <w:t>An Example</w:t>
      </w:r>
      <w:r w:rsidR="009F23EE" w:rsidRPr="00DB3F8E">
        <w:rPr>
          <w:rFonts w:ascii="Comic Sans MS" w:hAnsi="Comic Sans MS"/>
          <w:b/>
          <w:bCs/>
          <w:sz w:val="22"/>
          <w:szCs w:val="22"/>
        </w:rPr>
        <w:t xml:space="preserve"> of </w:t>
      </w:r>
      <w:r w:rsidR="00C47BA2">
        <w:rPr>
          <w:rFonts w:ascii="Comic Sans MS" w:hAnsi="Comic Sans MS"/>
          <w:b/>
          <w:bCs/>
          <w:sz w:val="22"/>
          <w:szCs w:val="22"/>
        </w:rPr>
        <w:t xml:space="preserve">Three </w:t>
      </w:r>
      <w:r w:rsidR="009F23EE" w:rsidRPr="00DB3F8E">
        <w:rPr>
          <w:rFonts w:ascii="Comic Sans MS" w:hAnsi="Comic Sans MS"/>
          <w:b/>
          <w:bCs/>
          <w:sz w:val="22"/>
          <w:szCs w:val="22"/>
        </w:rPr>
        <w:t>Dimensional Arrays</w:t>
      </w:r>
    </w:p>
    <w:p w:rsidR="009F23EE" w:rsidRDefault="009F23EE" w:rsidP="009F23EE">
      <w:pPr>
        <w:jc w:val="both"/>
        <w:rPr>
          <w:rFonts w:ascii="Comic Sans MS" w:hAnsi="Comic Sans MS"/>
          <w:sz w:val="22"/>
          <w:szCs w:val="22"/>
        </w:rPr>
      </w:pPr>
    </w:p>
    <w:p w:rsidR="009E4F01" w:rsidRDefault="009F23EE" w:rsidP="00FD3FD4">
      <w:pPr>
        <w:jc w:val="both"/>
        <w:rPr>
          <w:rFonts w:ascii="Comic Sans MS" w:hAnsi="Comic Sans MS"/>
          <w:sz w:val="22"/>
          <w:szCs w:val="22"/>
          <w:lang w:val="en-US"/>
        </w:rPr>
      </w:pPr>
      <w:r w:rsidRPr="00DB3F8E">
        <w:rPr>
          <w:rFonts w:ascii="Comic Sans MS" w:hAnsi="Comic Sans MS"/>
          <w:sz w:val="22"/>
          <w:szCs w:val="22"/>
        </w:rPr>
        <w:t xml:space="preserve">Thus far, we have studied one-dimensional </w:t>
      </w:r>
      <w:r w:rsidR="009E4F01">
        <w:rPr>
          <w:rFonts w:ascii="Comic Sans MS" w:hAnsi="Comic Sans MS"/>
          <w:sz w:val="22"/>
          <w:szCs w:val="22"/>
        </w:rPr>
        <w:t xml:space="preserve">and two-dimensional </w:t>
      </w:r>
      <w:r w:rsidRPr="00DB3F8E">
        <w:rPr>
          <w:rFonts w:ascii="Comic Sans MS" w:hAnsi="Comic Sans MS"/>
          <w:sz w:val="22"/>
          <w:szCs w:val="22"/>
        </w:rPr>
        <w:t>arrays to model linear</w:t>
      </w:r>
      <w:r w:rsidR="009E4F01">
        <w:rPr>
          <w:rFonts w:ascii="Comic Sans MS" w:hAnsi="Comic Sans MS"/>
          <w:sz w:val="22"/>
          <w:szCs w:val="22"/>
        </w:rPr>
        <w:t xml:space="preserve"> and tubular </w:t>
      </w:r>
      <w:r w:rsidRPr="00DB3F8E">
        <w:rPr>
          <w:rFonts w:ascii="Comic Sans MS" w:hAnsi="Comic Sans MS"/>
          <w:sz w:val="22"/>
          <w:szCs w:val="22"/>
        </w:rPr>
        <w:t xml:space="preserve">collections of elements. You can use a </w:t>
      </w:r>
      <w:r w:rsidR="009E4F01">
        <w:rPr>
          <w:rFonts w:ascii="Comic Sans MS" w:hAnsi="Comic Sans MS"/>
          <w:sz w:val="22"/>
          <w:szCs w:val="22"/>
        </w:rPr>
        <w:t>three</w:t>
      </w:r>
      <w:r w:rsidRPr="00DB3F8E">
        <w:rPr>
          <w:rFonts w:ascii="Comic Sans MS" w:hAnsi="Comic Sans MS"/>
          <w:sz w:val="22"/>
          <w:szCs w:val="22"/>
        </w:rPr>
        <w:t xml:space="preserve">-dimensional array to represent </w:t>
      </w:r>
      <w:r w:rsidR="009E4F01">
        <w:rPr>
          <w:rFonts w:ascii="Comic Sans MS" w:hAnsi="Comic Sans MS"/>
          <w:sz w:val="22"/>
          <w:szCs w:val="22"/>
        </w:rPr>
        <w:t>multiple facets about an object</w:t>
      </w:r>
      <w:r w:rsidRPr="00DB3F8E">
        <w:rPr>
          <w:rFonts w:ascii="Comic Sans MS" w:hAnsi="Comic Sans MS"/>
          <w:sz w:val="22"/>
          <w:szCs w:val="22"/>
        </w:rPr>
        <w:t xml:space="preserve">. </w:t>
      </w:r>
      <w:r w:rsidR="009E4F01">
        <w:rPr>
          <w:rFonts w:ascii="Comic Sans MS" w:hAnsi="Comic Sans MS"/>
          <w:sz w:val="22"/>
          <w:szCs w:val="22"/>
        </w:rPr>
        <w:t xml:space="preserve">Consider </w:t>
      </w:r>
      <w:r w:rsidR="009E4F01" w:rsidRPr="009E4F01">
        <w:rPr>
          <w:rFonts w:ascii="Comic Sans MS" w:hAnsi="Comic Sans MS"/>
          <w:sz w:val="22"/>
          <w:szCs w:val="22"/>
          <w:lang w:val="en-US"/>
        </w:rPr>
        <w:t xml:space="preserve">a </w:t>
      </w:r>
      <w:r w:rsidR="00FD3FD4">
        <w:rPr>
          <w:rFonts w:ascii="Comic Sans MS" w:hAnsi="Comic Sans MS"/>
          <w:sz w:val="22"/>
          <w:szCs w:val="22"/>
          <w:lang w:val="en-US"/>
        </w:rPr>
        <w:t>scoring system</w:t>
      </w:r>
      <w:r w:rsidR="009E4F01" w:rsidRPr="009E4F01">
        <w:rPr>
          <w:rFonts w:ascii="Comic Sans MS" w:hAnsi="Comic Sans MS"/>
          <w:sz w:val="22"/>
          <w:szCs w:val="22"/>
          <w:lang w:val="en-US"/>
        </w:rPr>
        <w:t xml:space="preserve"> that calculates the total score for students in a class.</w:t>
      </w:r>
      <w:r w:rsidR="009E4F01">
        <w:rPr>
          <w:rFonts w:ascii="Comic Sans MS" w:hAnsi="Comic Sans MS"/>
          <w:sz w:val="22"/>
          <w:szCs w:val="22"/>
          <w:lang w:val="en-US"/>
        </w:rPr>
        <w:t xml:space="preserve"> Suppose that for each student we will a particular exam result. Each exam has two-parts: multiple-choice part and programming part. Suppose further that there are 6 students, 5 exams and each exam has 2 parts. How many pieces of information do we store?</w:t>
      </w:r>
    </w:p>
    <w:p w:rsidR="00055401" w:rsidRDefault="00055401" w:rsidP="009E4F01">
      <w:pPr>
        <w:jc w:val="both"/>
        <w:rPr>
          <w:rFonts w:ascii="Comic Sans MS" w:hAnsi="Comic Sans MS" w:cs="Courier New"/>
          <w:sz w:val="22"/>
          <w:szCs w:val="22"/>
        </w:rPr>
      </w:pPr>
    </w:p>
    <w:p w:rsidR="009E4F01" w:rsidRDefault="009E4F01" w:rsidP="009E4F01">
      <w:pPr>
        <w:jc w:val="both"/>
        <w:rPr>
          <w:rFonts w:ascii="Comic Sans MS" w:hAnsi="Comic Sans MS"/>
          <w:sz w:val="22"/>
          <w:szCs w:val="22"/>
          <w:lang w:val="en-US"/>
        </w:rPr>
      </w:pPr>
      <w:r w:rsidRPr="00055401">
        <w:rPr>
          <w:rFonts w:ascii="Comic Sans MS" w:hAnsi="Comic Sans MS"/>
          <w:b/>
          <w:bCs/>
          <w:sz w:val="22"/>
          <w:szCs w:val="22"/>
          <w:lang w:val="en-US"/>
        </w:rPr>
        <w:t>Answer:</w:t>
      </w:r>
      <w:r>
        <w:rPr>
          <w:rFonts w:ascii="Comic Sans MS" w:hAnsi="Comic Sans MS"/>
          <w:sz w:val="22"/>
          <w:szCs w:val="22"/>
          <w:lang w:val="en-US"/>
        </w:rPr>
        <w:t xml:space="preserve"> 6 X 5 X 2</w:t>
      </w:r>
    </w:p>
    <w:p w:rsidR="009E4F01" w:rsidRDefault="009E4F01" w:rsidP="009E4F01">
      <w:pPr>
        <w:jc w:val="both"/>
        <w:rPr>
          <w:rFonts w:ascii="Comic Sans MS" w:hAnsi="Comic Sans MS"/>
          <w:sz w:val="22"/>
          <w:szCs w:val="22"/>
          <w:lang w:val="en-US"/>
        </w:rPr>
      </w:pPr>
    </w:p>
    <w:p w:rsidR="009E4F01" w:rsidRDefault="009E4F01" w:rsidP="009E4F01">
      <w:pPr>
        <w:jc w:val="both"/>
        <w:rPr>
          <w:rFonts w:ascii="Comic Sans MS" w:hAnsi="Comic Sans MS"/>
          <w:sz w:val="22"/>
          <w:szCs w:val="22"/>
          <w:lang w:val="en-US"/>
        </w:rPr>
      </w:pPr>
      <w:r>
        <w:rPr>
          <w:rFonts w:ascii="Comic Sans MS" w:hAnsi="Comic Sans MS"/>
          <w:sz w:val="22"/>
          <w:szCs w:val="22"/>
          <w:lang w:val="en-US"/>
        </w:rPr>
        <w:t>The score information can be stored in a three-dimensional array as shown below:</w:t>
      </w:r>
    </w:p>
    <w:p w:rsidR="009E4F01" w:rsidRDefault="009E4F01" w:rsidP="009E4F01">
      <w:pPr>
        <w:jc w:val="both"/>
        <w:rPr>
          <w:rFonts w:ascii="Comic Sans MS" w:hAnsi="Comic Sans MS"/>
          <w:sz w:val="22"/>
          <w:szCs w:val="22"/>
          <w:lang w:val="en-US"/>
        </w:rPr>
      </w:pPr>
    </w:p>
    <w:p w:rsidR="009E4F01" w:rsidRPr="00FD3FD4" w:rsidRDefault="00FD3FD4" w:rsidP="00FD3FD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D3FD4">
        <w:rPr>
          <w:rFonts w:ascii="Courier New" w:hAnsi="Courier New" w:cs="Courier New"/>
          <w:sz w:val="22"/>
          <w:szCs w:val="22"/>
          <w:lang w:val="en-US"/>
        </w:rPr>
        <w:t>declare</w:t>
      </w:r>
      <w:proofErr w:type="gramEnd"/>
      <w:r w:rsidRPr="00FD3FD4">
        <w:rPr>
          <w:rFonts w:ascii="Courier New" w:hAnsi="Courier New" w:cs="Courier New"/>
          <w:sz w:val="22"/>
          <w:szCs w:val="22"/>
          <w:lang w:val="en-US"/>
        </w:rPr>
        <w:t xml:space="preserve"> score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FD3FD4">
        <w:rPr>
          <w:rFonts w:ascii="Courier New" w:hAnsi="Courier New" w:cs="Courier New"/>
          <w:sz w:val="22"/>
          <w:szCs w:val="22"/>
          <w:lang w:val="en-US"/>
        </w:rPr>
        <w:t>[1:6, 1:5</w:t>
      </w:r>
      <w:r>
        <w:rPr>
          <w:rFonts w:ascii="Courier New" w:hAnsi="Courier New" w:cs="Courier New"/>
          <w:sz w:val="22"/>
          <w:szCs w:val="22"/>
          <w:lang w:val="en-US"/>
        </w:rPr>
        <w:t>, 1:</w:t>
      </w:r>
      <w:r w:rsidRPr="00FD3FD4">
        <w:rPr>
          <w:rFonts w:ascii="Courier New" w:hAnsi="Courier New" w:cs="Courier New"/>
          <w:sz w:val="22"/>
          <w:szCs w:val="22"/>
          <w:lang w:val="en-US"/>
        </w:rPr>
        <w:t>2]</w:t>
      </w:r>
    </w:p>
    <w:p w:rsidR="009E4F01" w:rsidRDefault="009E4F01" w:rsidP="009E4F01">
      <w:pPr>
        <w:jc w:val="both"/>
        <w:rPr>
          <w:rFonts w:ascii="Comic Sans MS" w:hAnsi="Comic Sans MS"/>
          <w:sz w:val="22"/>
          <w:szCs w:val="22"/>
          <w:lang w:val="en-US"/>
        </w:rPr>
      </w:pPr>
    </w:p>
    <w:p w:rsidR="009E4F01" w:rsidRDefault="00FD3FD4" w:rsidP="00FD3FD4">
      <w:pPr>
        <w:jc w:val="both"/>
        <w:rPr>
          <w:rFonts w:ascii="Comic Sans MS" w:hAnsi="Comic Sans MS"/>
          <w:sz w:val="22"/>
          <w:szCs w:val="22"/>
          <w:lang w:val="en-US"/>
        </w:rPr>
      </w:pPr>
      <w:r w:rsidRPr="00FD3FD4">
        <w:rPr>
          <w:rFonts w:ascii="Comic Sans MS" w:hAnsi="Comic Sans MS"/>
          <w:sz w:val="22"/>
          <w:szCs w:val="22"/>
          <w:lang w:val="en-US"/>
        </w:rPr>
        <w:t xml:space="preserve">The first index in </w:t>
      </w:r>
      <w:r w:rsidRPr="00FD3FD4">
        <w:rPr>
          <w:rFonts w:ascii="Comic Sans MS" w:hAnsi="Comic Sans MS"/>
          <w:sz w:val="22"/>
          <w:szCs w:val="22"/>
          <w:u w:val="single"/>
          <w:lang w:val="en-US"/>
        </w:rPr>
        <w:t>scores</w:t>
      </w:r>
      <w:r w:rsidRPr="00FD3FD4">
        <w:rPr>
          <w:rFonts w:ascii="Comic Sans MS" w:hAnsi="Comic Sans MS"/>
          <w:sz w:val="22"/>
          <w:szCs w:val="22"/>
          <w:lang w:val="en-US"/>
        </w:rPr>
        <w:t xml:space="preserve"> refers to a student, the second refers to an exam, and the third refers to the part of the exam.</w:t>
      </w:r>
      <w:r>
        <w:rPr>
          <w:rFonts w:ascii="Comic Sans MS" w:hAnsi="Comic Sans MS"/>
          <w:sz w:val="22"/>
          <w:szCs w:val="22"/>
          <w:lang w:val="en-US"/>
        </w:rPr>
        <w:t xml:space="preserve"> </w:t>
      </w:r>
    </w:p>
    <w:p w:rsidR="00FD3FD4" w:rsidRPr="00FD3FD4" w:rsidRDefault="00FD3FD4" w:rsidP="00FD3FD4">
      <w:pPr>
        <w:jc w:val="both"/>
        <w:rPr>
          <w:rFonts w:ascii="Comic Sans MS" w:hAnsi="Comic Sans MS"/>
          <w:sz w:val="22"/>
          <w:szCs w:val="22"/>
          <w:lang w:val="en-US"/>
        </w:rPr>
      </w:pPr>
    </w:p>
    <w:p w:rsidR="00FD3FD4" w:rsidRPr="00FD3FD4" w:rsidRDefault="008A3A7E" w:rsidP="00FD3FD4">
      <w:pPr>
        <w:jc w:val="both"/>
        <w:rPr>
          <w:rFonts w:ascii="Comic Sans MS" w:hAnsi="Comic Sans MS" w:cs="Courier New"/>
          <w:sz w:val="22"/>
          <w:szCs w:val="22"/>
          <w:lang w:val="en-US"/>
        </w:rPr>
      </w:pPr>
      <w:r>
        <w:rPr>
          <w:rFonts w:ascii="Comic Sans MS" w:hAnsi="Comic Sans MS" w:cs="Courier New"/>
          <w:noProof/>
          <w:sz w:val="22"/>
          <w:szCs w:val="22"/>
        </w:rPr>
        <w:pict w14:anchorId="5BA62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-7.5pt;margin-top:2pt;width:504.05pt;height:104.05pt;z-index:251658240;visibility:visible" filled="t">
            <v:imagedata r:id="rId6" o:title=""/>
          </v:shape>
          <o:OLEObject Type="Embed" ProgID="Word.Picture.8" ShapeID="Object 4" DrawAspect="Content" ObjectID="_1641994444" r:id="rId7"/>
        </w:pict>
      </w:r>
    </w:p>
    <w:p w:rsidR="00FD3FD4" w:rsidRPr="00FD3FD4" w:rsidRDefault="00FD3FD4" w:rsidP="00FD3FD4">
      <w:pPr>
        <w:jc w:val="both"/>
        <w:rPr>
          <w:rFonts w:ascii="Comic Sans MS" w:hAnsi="Comic Sans MS" w:cs="Courier New"/>
          <w:sz w:val="22"/>
          <w:szCs w:val="22"/>
          <w:lang w:val="en-US"/>
        </w:rPr>
      </w:pPr>
    </w:p>
    <w:p w:rsidR="00FD3FD4" w:rsidRPr="00FD3FD4" w:rsidRDefault="00FD3FD4" w:rsidP="00FD3FD4">
      <w:pPr>
        <w:jc w:val="both"/>
        <w:rPr>
          <w:rFonts w:ascii="Comic Sans MS" w:hAnsi="Comic Sans MS" w:cs="Courier New"/>
          <w:sz w:val="22"/>
          <w:szCs w:val="22"/>
          <w:lang w:val="en-US"/>
        </w:rPr>
      </w:pPr>
    </w:p>
    <w:p w:rsidR="00FD3FD4" w:rsidRPr="00FD3FD4" w:rsidRDefault="00FD3FD4" w:rsidP="00FD3FD4">
      <w:pPr>
        <w:jc w:val="both"/>
        <w:rPr>
          <w:rFonts w:ascii="Comic Sans MS" w:hAnsi="Comic Sans MS" w:cs="Courier New"/>
          <w:sz w:val="22"/>
          <w:szCs w:val="22"/>
          <w:lang w:val="en-US"/>
        </w:rPr>
      </w:pPr>
    </w:p>
    <w:p w:rsidR="00FD3FD4" w:rsidRPr="00FD3FD4" w:rsidRDefault="00FD3FD4" w:rsidP="00FD3FD4">
      <w:pPr>
        <w:jc w:val="both"/>
        <w:rPr>
          <w:rFonts w:ascii="Comic Sans MS" w:hAnsi="Comic Sans MS" w:cs="Courier New"/>
          <w:sz w:val="22"/>
          <w:szCs w:val="22"/>
          <w:lang w:val="en-US"/>
        </w:rPr>
      </w:pPr>
    </w:p>
    <w:p w:rsidR="00FD3FD4" w:rsidRPr="00FD3FD4" w:rsidRDefault="00FD3FD4" w:rsidP="00FD3FD4">
      <w:pPr>
        <w:jc w:val="both"/>
        <w:rPr>
          <w:rFonts w:ascii="Comic Sans MS" w:hAnsi="Comic Sans MS" w:cs="Courier New"/>
          <w:sz w:val="22"/>
          <w:szCs w:val="22"/>
          <w:lang w:val="en-US"/>
        </w:rPr>
      </w:pPr>
    </w:p>
    <w:p w:rsidR="00FD3FD4" w:rsidRPr="00FD3FD4" w:rsidRDefault="00FD3FD4" w:rsidP="00FD3FD4">
      <w:pPr>
        <w:jc w:val="both"/>
        <w:rPr>
          <w:rFonts w:ascii="Comic Sans MS" w:hAnsi="Comic Sans MS" w:cs="Courier New"/>
          <w:sz w:val="22"/>
          <w:szCs w:val="22"/>
          <w:lang w:val="en-US"/>
        </w:rPr>
      </w:pPr>
    </w:p>
    <w:p w:rsidR="00FD3FD4" w:rsidRPr="00FD3FD4" w:rsidRDefault="00FD3FD4" w:rsidP="00FD3FD4">
      <w:pPr>
        <w:jc w:val="both"/>
        <w:rPr>
          <w:rFonts w:ascii="Comic Sans MS" w:hAnsi="Comic Sans MS" w:cs="Courier New"/>
          <w:sz w:val="22"/>
          <w:szCs w:val="22"/>
          <w:lang w:val="en-US"/>
        </w:rPr>
      </w:pPr>
    </w:p>
    <w:p w:rsidR="00FD3FD4" w:rsidRDefault="00FD3FD4" w:rsidP="00FD3FD4">
      <w:pPr>
        <w:jc w:val="both"/>
        <w:rPr>
          <w:rFonts w:ascii="Comic Sans MS" w:hAnsi="Comic Sans MS"/>
          <w:sz w:val="22"/>
          <w:szCs w:val="22"/>
          <w:lang w:val="en-US"/>
        </w:rPr>
      </w:pPr>
    </w:p>
    <w:p w:rsidR="00FD3FD4" w:rsidRPr="00FD3FD4" w:rsidRDefault="00FD3FD4" w:rsidP="00FD3FD4">
      <w:pPr>
        <w:jc w:val="both"/>
        <w:rPr>
          <w:rFonts w:ascii="Comic Sans MS" w:hAnsi="Comic Sans MS" w:cs="Courier New"/>
          <w:sz w:val="22"/>
          <w:szCs w:val="22"/>
          <w:lang w:val="en-US"/>
        </w:rPr>
      </w:pPr>
      <w:r>
        <w:rPr>
          <w:rFonts w:ascii="Comic Sans MS" w:hAnsi="Comic Sans MS"/>
          <w:sz w:val="22"/>
          <w:szCs w:val="22"/>
          <w:lang w:val="en-US"/>
        </w:rPr>
        <w:lastRenderedPageBreak/>
        <w:t>We can now show example data stored in this array using a tubular form:</w:t>
      </w:r>
    </w:p>
    <w:p w:rsidR="00FD3FD4" w:rsidRDefault="00FD3FD4" w:rsidP="00FD3FD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scores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</w:t>
      </w:r>
    </w:p>
    <w:p w:rsidR="00FD3FD4" w:rsidRPr="00FD3FD4" w:rsidRDefault="00FD3FD4" w:rsidP="00FD3FD4">
      <w:pPr>
        <w:jc w:val="both"/>
        <w:rPr>
          <w:rFonts w:ascii="Courier New" w:hAnsi="Courier New" w:cs="Courier New"/>
          <w:sz w:val="22"/>
          <w:szCs w:val="22"/>
        </w:rPr>
      </w:pPr>
      <w:r w:rsidRPr="00FD3FD4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FD3FD4" w:rsidRPr="00FD3FD4" w:rsidRDefault="00FD3FD4" w:rsidP="00FD3FD4">
      <w:pPr>
        <w:jc w:val="both"/>
        <w:rPr>
          <w:rFonts w:ascii="Courier New" w:hAnsi="Courier New" w:cs="Courier New"/>
          <w:sz w:val="22"/>
          <w:szCs w:val="22"/>
        </w:rPr>
      </w:pPr>
      <w:r w:rsidRPr="00FD3FD4">
        <w:rPr>
          <w:rFonts w:ascii="Courier New" w:hAnsi="Courier New" w:cs="Courier New"/>
          <w:sz w:val="22"/>
          <w:szCs w:val="22"/>
          <w:lang w:val="en-US"/>
        </w:rPr>
        <w:t xml:space="preserve">  {{7.5, 20.5}, {9.0, 22.5}, {15, 33.5}, {13, 21.5}, {15, 2.5}},</w:t>
      </w:r>
    </w:p>
    <w:p w:rsidR="00FD3FD4" w:rsidRPr="00FD3FD4" w:rsidRDefault="00FD3FD4" w:rsidP="00FD3FD4">
      <w:pPr>
        <w:jc w:val="both"/>
        <w:rPr>
          <w:rFonts w:ascii="Courier New" w:hAnsi="Courier New" w:cs="Courier New"/>
          <w:sz w:val="22"/>
          <w:szCs w:val="22"/>
        </w:rPr>
      </w:pPr>
      <w:r w:rsidRPr="00FD3FD4">
        <w:rPr>
          <w:rFonts w:ascii="Courier New" w:hAnsi="Courier New" w:cs="Courier New"/>
          <w:sz w:val="22"/>
          <w:szCs w:val="22"/>
          <w:lang w:val="en-US"/>
        </w:rPr>
        <w:t xml:space="preserve">  {{4.5, 21.5}, {9.0, 22.5}, {15, 34.5}, {12, 20.5}, {14, 9.5}},</w:t>
      </w:r>
    </w:p>
    <w:p w:rsidR="00FD3FD4" w:rsidRPr="00FD3FD4" w:rsidRDefault="00FD3FD4" w:rsidP="00FD3FD4">
      <w:pPr>
        <w:jc w:val="both"/>
        <w:rPr>
          <w:rFonts w:ascii="Courier New" w:hAnsi="Courier New" w:cs="Courier New"/>
          <w:sz w:val="22"/>
          <w:szCs w:val="22"/>
        </w:rPr>
      </w:pPr>
      <w:r w:rsidRPr="00FD3FD4">
        <w:rPr>
          <w:rFonts w:ascii="Courier New" w:hAnsi="Courier New" w:cs="Courier New"/>
          <w:sz w:val="22"/>
          <w:szCs w:val="22"/>
          <w:lang w:val="en-US"/>
        </w:rPr>
        <w:t xml:space="preserve">  {{6.5, 30.5}, {9.4, 10.5}, {11, 33.5}, {11, 23.5}, {10, 2.5}},</w:t>
      </w:r>
    </w:p>
    <w:p w:rsidR="00FD3FD4" w:rsidRPr="00FD3FD4" w:rsidRDefault="00FD3FD4" w:rsidP="00FD3FD4">
      <w:pPr>
        <w:jc w:val="both"/>
        <w:rPr>
          <w:rFonts w:ascii="Courier New" w:hAnsi="Courier New" w:cs="Courier New"/>
          <w:sz w:val="22"/>
          <w:szCs w:val="22"/>
        </w:rPr>
      </w:pPr>
      <w:r w:rsidRPr="00FD3FD4">
        <w:rPr>
          <w:rFonts w:ascii="Courier New" w:hAnsi="Courier New" w:cs="Courier New"/>
          <w:sz w:val="22"/>
          <w:szCs w:val="22"/>
          <w:lang w:val="en-US"/>
        </w:rPr>
        <w:t xml:space="preserve">  {{6.5, 23.5}, {9.4, 32.5}, {13, 34.5}, {11, 20.5}, {16, 7.5}},</w:t>
      </w:r>
    </w:p>
    <w:p w:rsidR="00FD3FD4" w:rsidRPr="00FD3FD4" w:rsidRDefault="00FD3FD4" w:rsidP="00FD3FD4">
      <w:pPr>
        <w:jc w:val="both"/>
        <w:rPr>
          <w:rFonts w:ascii="Courier New" w:hAnsi="Courier New" w:cs="Courier New"/>
          <w:sz w:val="22"/>
          <w:szCs w:val="22"/>
        </w:rPr>
      </w:pPr>
      <w:r w:rsidRPr="00FD3FD4">
        <w:rPr>
          <w:rFonts w:ascii="Courier New" w:hAnsi="Courier New" w:cs="Courier New"/>
          <w:sz w:val="22"/>
          <w:szCs w:val="22"/>
          <w:lang w:val="en-US"/>
        </w:rPr>
        <w:t xml:space="preserve">  {{8.5, 26.5}, {9.4, 52.5}, {13, 36.5}, {13, 24.5}, {16, 2.5}},</w:t>
      </w:r>
    </w:p>
    <w:p w:rsidR="00FD3FD4" w:rsidRDefault="00FD3FD4" w:rsidP="00FD3FD4">
      <w:pPr>
        <w:ind w:firstLine="27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3FD4">
        <w:rPr>
          <w:rFonts w:ascii="Courier New" w:hAnsi="Courier New" w:cs="Courier New"/>
          <w:sz w:val="22"/>
          <w:szCs w:val="22"/>
          <w:lang w:val="en-US"/>
        </w:rPr>
        <w:t>{{9.5, 20.5}, {9.4, 42.5}, {13, 31.5}, {12, 20.5}, {16, 6.5}}</w:t>
      </w:r>
    </w:p>
    <w:p w:rsidR="00FD3FD4" w:rsidRDefault="00FD3FD4" w:rsidP="00FD3FD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3FD4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D3FD4" w:rsidRPr="00FD3FD4" w:rsidRDefault="00FD3FD4" w:rsidP="00FD3FD4">
      <w:pPr>
        <w:jc w:val="both"/>
        <w:rPr>
          <w:rFonts w:ascii="Comic Sans MS" w:hAnsi="Comic Sans MS" w:cs="Courier New"/>
          <w:sz w:val="22"/>
          <w:szCs w:val="22"/>
          <w:lang w:val="en-US"/>
        </w:rPr>
      </w:pPr>
    </w:p>
    <w:p w:rsidR="00FD3FD4" w:rsidRDefault="00FD3FD4" w:rsidP="00FD3FD4">
      <w:pPr>
        <w:jc w:val="both"/>
        <w:rPr>
          <w:rFonts w:ascii="Comic Sans MS" w:hAnsi="Comic Sans MS" w:cs="Courier New"/>
          <w:sz w:val="22"/>
          <w:szCs w:val="22"/>
          <w:lang w:val="en-US"/>
        </w:rPr>
      </w:pPr>
      <w:r>
        <w:rPr>
          <w:rFonts w:ascii="Comic Sans MS" w:hAnsi="Comic Sans MS" w:cs="Courier New"/>
          <w:sz w:val="22"/>
          <w:szCs w:val="22"/>
          <w:lang w:val="en-US"/>
        </w:rPr>
        <w:t>To access and display the content of this array, the following algorithm can be written in ADL:</w:t>
      </w:r>
    </w:p>
    <w:p w:rsidR="00FD3FD4" w:rsidRDefault="00FD3FD4" w:rsidP="00FD3FD4">
      <w:pPr>
        <w:jc w:val="both"/>
        <w:rPr>
          <w:rFonts w:ascii="Comic Sans MS" w:hAnsi="Comic Sans MS" w:cs="Courier New"/>
          <w:sz w:val="22"/>
          <w:szCs w:val="22"/>
          <w:lang w:val="en-US"/>
        </w:rPr>
      </w:pPr>
    </w:p>
    <w:p w:rsidR="00055401" w:rsidRPr="00055401" w:rsidRDefault="00055401" w:rsidP="00FD3FD4">
      <w:pPr>
        <w:jc w:val="both"/>
        <w:rPr>
          <w:rFonts w:ascii="Courier New" w:hAnsi="Courier New" w:cs="Courier New"/>
          <w:sz w:val="21"/>
          <w:szCs w:val="21"/>
        </w:rPr>
      </w:pPr>
      <w:r w:rsidRPr="00055401">
        <w:rPr>
          <w:rFonts w:ascii="Courier New" w:hAnsi="Courier New" w:cs="Courier New"/>
          <w:sz w:val="21"/>
          <w:szCs w:val="21"/>
        </w:rPr>
        <w:t xml:space="preserve">Procedure </w:t>
      </w:r>
      <w:proofErr w:type="spellStart"/>
      <w:proofErr w:type="gramStart"/>
      <w:r w:rsidRPr="00055401">
        <w:rPr>
          <w:rFonts w:ascii="Courier New" w:hAnsi="Courier New" w:cs="Courier New"/>
          <w:sz w:val="21"/>
          <w:szCs w:val="21"/>
        </w:rPr>
        <w:t>accessScores</w:t>
      </w:r>
      <w:proofErr w:type="spellEnd"/>
      <w:r w:rsidRPr="00055401">
        <w:rPr>
          <w:rFonts w:ascii="Courier New" w:hAnsi="Courier New" w:cs="Courier New"/>
          <w:sz w:val="21"/>
          <w:szCs w:val="21"/>
        </w:rPr>
        <w:t>(</w:t>
      </w:r>
      <w:proofErr w:type="gramEnd"/>
      <w:r w:rsidRPr="00055401">
        <w:rPr>
          <w:rFonts w:ascii="Courier New" w:hAnsi="Courier New" w:cs="Courier New"/>
          <w:sz w:val="21"/>
          <w:szCs w:val="21"/>
        </w:rPr>
        <w:t>IN scores[][][],</w:t>
      </w:r>
    </w:p>
    <w:p w:rsidR="00DB3F8E" w:rsidRPr="00055401" w:rsidRDefault="00055401" w:rsidP="00055401">
      <w:pPr>
        <w:jc w:val="both"/>
        <w:rPr>
          <w:rFonts w:ascii="Courier New" w:hAnsi="Courier New" w:cs="Courier New"/>
          <w:sz w:val="21"/>
          <w:szCs w:val="21"/>
        </w:rPr>
      </w:pPr>
      <w:r w:rsidRPr="00055401">
        <w:rPr>
          <w:rFonts w:ascii="Courier New" w:hAnsi="Courier New" w:cs="Courier New"/>
          <w:sz w:val="21"/>
          <w:szCs w:val="21"/>
        </w:rPr>
        <w:t xml:space="preserve">                       IN </w:t>
      </w:r>
      <w:proofErr w:type="spellStart"/>
      <w:r w:rsidRPr="00055401">
        <w:rPr>
          <w:rFonts w:ascii="Courier New" w:hAnsi="Courier New" w:cs="Courier New"/>
          <w:sz w:val="21"/>
          <w:szCs w:val="21"/>
        </w:rPr>
        <w:t>studentNumber</w:t>
      </w:r>
      <w:proofErr w:type="spellEnd"/>
      <w:r w:rsidRPr="00055401">
        <w:rPr>
          <w:rFonts w:ascii="Courier New" w:hAnsi="Courier New" w:cs="Courier New"/>
          <w:sz w:val="21"/>
          <w:szCs w:val="21"/>
        </w:rPr>
        <w:t>,</w:t>
      </w:r>
    </w:p>
    <w:p w:rsidR="00055401" w:rsidRPr="00055401" w:rsidRDefault="00055401" w:rsidP="00055401">
      <w:pPr>
        <w:jc w:val="both"/>
        <w:rPr>
          <w:rFonts w:ascii="Courier New" w:hAnsi="Courier New" w:cs="Courier New"/>
          <w:sz w:val="21"/>
          <w:szCs w:val="21"/>
        </w:rPr>
      </w:pPr>
      <w:r w:rsidRPr="00055401">
        <w:rPr>
          <w:rFonts w:ascii="Courier New" w:hAnsi="Courier New" w:cs="Courier New"/>
          <w:sz w:val="21"/>
          <w:szCs w:val="21"/>
        </w:rPr>
        <w:t xml:space="preserve">                       IN </w:t>
      </w:r>
      <w:proofErr w:type="spellStart"/>
      <w:r w:rsidRPr="00055401">
        <w:rPr>
          <w:rFonts w:ascii="Courier New" w:hAnsi="Courier New" w:cs="Courier New"/>
          <w:sz w:val="21"/>
          <w:szCs w:val="21"/>
        </w:rPr>
        <w:t>examNumber</w:t>
      </w:r>
      <w:proofErr w:type="spellEnd"/>
      <w:r w:rsidRPr="00055401">
        <w:rPr>
          <w:rFonts w:ascii="Courier New" w:hAnsi="Courier New" w:cs="Courier New"/>
          <w:sz w:val="21"/>
          <w:szCs w:val="21"/>
        </w:rPr>
        <w:t>,</w:t>
      </w:r>
    </w:p>
    <w:p w:rsidR="00055401" w:rsidRPr="00055401" w:rsidRDefault="00055401" w:rsidP="00055401">
      <w:pPr>
        <w:jc w:val="both"/>
        <w:rPr>
          <w:rFonts w:ascii="Courier New" w:hAnsi="Courier New" w:cs="Courier New"/>
          <w:sz w:val="21"/>
          <w:szCs w:val="21"/>
        </w:rPr>
      </w:pPr>
      <w:r w:rsidRPr="00055401">
        <w:rPr>
          <w:rFonts w:ascii="Courier New" w:hAnsi="Courier New" w:cs="Courier New"/>
          <w:sz w:val="21"/>
          <w:szCs w:val="21"/>
        </w:rPr>
        <w:t xml:space="preserve">                       IN </w:t>
      </w:r>
      <w:proofErr w:type="spellStart"/>
      <w:r w:rsidRPr="00055401">
        <w:rPr>
          <w:rFonts w:ascii="Courier New" w:hAnsi="Courier New" w:cs="Courier New"/>
          <w:sz w:val="21"/>
          <w:szCs w:val="21"/>
        </w:rPr>
        <w:t>partNumber</w:t>
      </w:r>
      <w:proofErr w:type="spellEnd"/>
    </w:p>
    <w:p w:rsidR="00055401" w:rsidRPr="00055401" w:rsidRDefault="00055401" w:rsidP="00055401">
      <w:pPr>
        <w:jc w:val="both"/>
        <w:rPr>
          <w:rFonts w:ascii="Courier New" w:hAnsi="Courier New" w:cs="Courier New"/>
          <w:sz w:val="21"/>
          <w:szCs w:val="21"/>
        </w:rPr>
      </w:pPr>
      <w:r w:rsidRPr="00055401">
        <w:rPr>
          <w:rFonts w:ascii="Courier New" w:hAnsi="Courier New" w:cs="Courier New"/>
          <w:sz w:val="21"/>
          <w:szCs w:val="21"/>
        </w:rPr>
        <w:t xml:space="preserve">                      )</w:t>
      </w:r>
    </w:p>
    <w:p w:rsidR="00055401" w:rsidRPr="00055401" w:rsidRDefault="00055401" w:rsidP="00055401">
      <w:pPr>
        <w:ind w:firstLine="270"/>
        <w:jc w:val="both"/>
        <w:rPr>
          <w:rFonts w:ascii="Courier New" w:hAnsi="Courier New" w:cs="Courier New"/>
          <w:sz w:val="21"/>
          <w:szCs w:val="21"/>
        </w:rPr>
      </w:pPr>
      <w:proofErr w:type="gramStart"/>
      <w:r w:rsidRPr="00055401">
        <w:rPr>
          <w:rFonts w:ascii="Courier New" w:hAnsi="Courier New" w:cs="Courier New"/>
          <w:sz w:val="21"/>
          <w:szCs w:val="21"/>
        </w:rPr>
        <w:t>declare</w:t>
      </w:r>
      <w:proofErr w:type="gramEnd"/>
      <w:r w:rsidRPr="0005540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055401">
        <w:rPr>
          <w:rFonts w:ascii="Courier New" w:hAnsi="Courier New" w:cs="Courier New"/>
          <w:sz w:val="21"/>
          <w:szCs w:val="21"/>
        </w:rPr>
        <w:t>i</w:t>
      </w:r>
      <w:proofErr w:type="spellEnd"/>
      <w:r w:rsidRPr="00055401">
        <w:rPr>
          <w:rFonts w:ascii="Courier New" w:hAnsi="Courier New" w:cs="Courier New"/>
          <w:sz w:val="21"/>
          <w:szCs w:val="21"/>
        </w:rPr>
        <w:t>, j, k</w:t>
      </w:r>
    </w:p>
    <w:p w:rsidR="00055401" w:rsidRPr="00055401" w:rsidRDefault="00055401" w:rsidP="00055401">
      <w:pPr>
        <w:ind w:firstLine="270"/>
        <w:jc w:val="both"/>
        <w:rPr>
          <w:rFonts w:ascii="Courier New" w:hAnsi="Courier New" w:cs="Courier New"/>
          <w:sz w:val="21"/>
          <w:szCs w:val="21"/>
        </w:rPr>
      </w:pPr>
    </w:p>
    <w:p w:rsidR="00055401" w:rsidRPr="00055401" w:rsidRDefault="00055401" w:rsidP="00055401">
      <w:pPr>
        <w:ind w:firstLine="270"/>
        <w:jc w:val="both"/>
        <w:rPr>
          <w:rFonts w:ascii="Courier New" w:hAnsi="Courier New" w:cs="Courier New"/>
          <w:sz w:val="21"/>
          <w:szCs w:val="21"/>
        </w:rPr>
      </w:pPr>
      <w:proofErr w:type="gramStart"/>
      <w:r w:rsidRPr="00055401">
        <w:rPr>
          <w:rFonts w:ascii="Courier New" w:hAnsi="Courier New" w:cs="Courier New"/>
          <w:sz w:val="21"/>
          <w:szCs w:val="21"/>
        </w:rPr>
        <w:t>for</w:t>
      </w:r>
      <w:proofErr w:type="gramEnd"/>
      <w:r w:rsidRPr="0005540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055401">
        <w:rPr>
          <w:rFonts w:ascii="Courier New" w:hAnsi="Courier New" w:cs="Courier New"/>
          <w:sz w:val="21"/>
          <w:szCs w:val="21"/>
        </w:rPr>
        <w:t>i</w:t>
      </w:r>
      <w:proofErr w:type="spellEnd"/>
      <w:r w:rsidRPr="00055401">
        <w:rPr>
          <w:rFonts w:ascii="Courier New" w:hAnsi="Courier New" w:cs="Courier New"/>
          <w:sz w:val="21"/>
          <w:szCs w:val="21"/>
        </w:rPr>
        <w:t xml:space="preserve"> ← 1 to </w:t>
      </w:r>
      <w:proofErr w:type="spellStart"/>
      <w:r w:rsidRPr="00055401">
        <w:rPr>
          <w:rFonts w:ascii="Courier New" w:hAnsi="Courier New" w:cs="Courier New"/>
          <w:sz w:val="21"/>
          <w:szCs w:val="21"/>
        </w:rPr>
        <w:t>studentNumber</w:t>
      </w:r>
      <w:proofErr w:type="spellEnd"/>
    </w:p>
    <w:p w:rsidR="00055401" w:rsidRPr="00055401" w:rsidRDefault="00055401" w:rsidP="00055401">
      <w:pPr>
        <w:ind w:firstLine="270"/>
        <w:jc w:val="both"/>
        <w:rPr>
          <w:rFonts w:ascii="Courier New" w:hAnsi="Courier New" w:cs="Courier New"/>
          <w:sz w:val="21"/>
          <w:szCs w:val="21"/>
        </w:rPr>
      </w:pPr>
      <w:r w:rsidRPr="00055401">
        <w:rPr>
          <w:rFonts w:ascii="Courier New" w:hAnsi="Courier New" w:cs="Courier New"/>
          <w:sz w:val="21"/>
          <w:szCs w:val="21"/>
        </w:rPr>
        <w:t xml:space="preserve">  </w:t>
      </w:r>
      <w:proofErr w:type="gramStart"/>
      <w:r w:rsidRPr="00055401">
        <w:rPr>
          <w:rFonts w:ascii="Courier New" w:hAnsi="Courier New" w:cs="Courier New"/>
          <w:sz w:val="21"/>
          <w:szCs w:val="21"/>
        </w:rPr>
        <w:t>for</w:t>
      </w:r>
      <w:proofErr w:type="gramEnd"/>
      <w:r w:rsidRPr="00055401">
        <w:rPr>
          <w:rFonts w:ascii="Courier New" w:hAnsi="Courier New" w:cs="Courier New"/>
          <w:sz w:val="21"/>
          <w:szCs w:val="21"/>
        </w:rPr>
        <w:t xml:space="preserve"> j ← 1 to </w:t>
      </w:r>
      <w:proofErr w:type="spellStart"/>
      <w:r w:rsidRPr="00055401">
        <w:rPr>
          <w:rFonts w:ascii="Courier New" w:hAnsi="Courier New" w:cs="Courier New"/>
          <w:sz w:val="21"/>
          <w:szCs w:val="21"/>
        </w:rPr>
        <w:t>examNumber</w:t>
      </w:r>
      <w:proofErr w:type="spellEnd"/>
    </w:p>
    <w:p w:rsidR="00055401" w:rsidRPr="00055401" w:rsidRDefault="00055401" w:rsidP="00055401">
      <w:pPr>
        <w:ind w:firstLine="270"/>
        <w:jc w:val="both"/>
        <w:rPr>
          <w:rFonts w:ascii="Courier New" w:hAnsi="Courier New" w:cs="Courier New"/>
          <w:sz w:val="21"/>
          <w:szCs w:val="21"/>
        </w:rPr>
      </w:pPr>
      <w:r w:rsidRPr="00055401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055401">
        <w:rPr>
          <w:rFonts w:ascii="Courier New" w:hAnsi="Courier New" w:cs="Courier New"/>
          <w:sz w:val="21"/>
          <w:szCs w:val="21"/>
        </w:rPr>
        <w:t>for</w:t>
      </w:r>
      <w:proofErr w:type="gramEnd"/>
      <w:r w:rsidRPr="00055401">
        <w:rPr>
          <w:rFonts w:ascii="Courier New" w:hAnsi="Courier New" w:cs="Courier New"/>
          <w:sz w:val="21"/>
          <w:szCs w:val="21"/>
        </w:rPr>
        <w:t xml:space="preserve"> k ← 1 to </w:t>
      </w:r>
      <w:proofErr w:type="spellStart"/>
      <w:r w:rsidRPr="00055401">
        <w:rPr>
          <w:rFonts w:ascii="Courier New" w:hAnsi="Courier New" w:cs="Courier New"/>
          <w:sz w:val="21"/>
          <w:szCs w:val="21"/>
        </w:rPr>
        <w:t>partNumber</w:t>
      </w:r>
      <w:proofErr w:type="spellEnd"/>
    </w:p>
    <w:p w:rsidR="00055401" w:rsidRPr="00055401" w:rsidRDefault="00055401" w:rsidP="00055401">
      <w:pPr>
        <w:ind w:firstLine="270"/>
        <w:jc w:val="both"/>
        <w:rPr>
          <w:rFonts w:ascii="Courier New" w:hAnsi="Courier New" w:cs="Courier New"/>
          <w:sz w:val="21"/>
          <w:szCs w:val="21"/>
        </w:rPr>
      </w:pPr>
      <w:r w:rsidRPr="00055401">
        <w:rPr>
          <w:rFonts w:ascii="Courier New" w:hAnsi="Courier New" w:cs="Courier New"/>
          <w:sz w:val="21"/>
          <w:szCs w:val="21"/>
        </w:rPr>
        <w:t xml:space="preserve">      print(scores(</w:t>
      </w:r>
      <w:r w:rsidR="008A3A7E">
        <w:rPr>
          <w:rFonts w:ascii="Courier New" w:hAnsi="Courier New" w:cs="Courier New"/>
          <w:sz w:val="21"/>
          <w:szCs w:val="21"/>
        </w:rPr>
        <w:t>i</w:t>
      </w:r>
      <w:bookmarkStart w:id="0" w:name="_GoBack"/>
      <w:bookmarkEnd w:id="0"/>
      <w:r w:rsidRPr="00055401">
        <w:rPr>
          <w:rFonts w:ascii="Courier New" w:hAnsi="Courier New" w:cs="Courier New"/>
          <w:sz w:val="21"/>
          <w:szCs w:val="21"/>
        </w:rPr>
        <w:t>, j, k))</w:t>
      </w:r>
    </w:p>
    <w:p w:rsidR="00055401" w:rsidRPr="00055401" w:rsidRDefault="00055401" w:rsidP="00055401">
      <w:pPr>
        <w:ind w:firstLine="270"/>
        <w:jc w:val="both"/>
        <w:rPr>
          <w:rFonts w:ascii="Courier New" w:hAnsi="Courier New" w:cs="Courier New"/>
          <w:sz w:val="21"/>
          <w:szCs w:val="21"/>
        </w:rPr>
      </w:pPr>
      <w:r w:rsidRPr="00055401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055401">
        <w:rPr>
          <w:rFonts w:ascii="Courier New" w:hAnsi="Courier New" w:cs="Courier New"/>
          <w:sz w:val="21"/>
          <w:szCs w:val="21"/>
        </w:rPr>
        <w:t>end</w:t>
      </w:r>
      <w:proofErr w:type="gramEnd"/>
    </w:p>
    <w:p w:rsidR="00055401" w:rsidRPr="00055401" w:rsidRDefault="00055401" w:rsidP="00055401">
      <w:pPr>
        <w:ind w:firstLine="270"/>
        <w:jc w:val="both"/>
        <w:rPr>
          <w:rFonts w:ascii="Courier New" w:hAnsi="Courier New" w:cs="Courier New"/>
          <w:sz w:val="21"/>
          <w:szCs w:val="21"/>
        </w:rPr>
      </w:pPr>
      <w:r w:rsidRPr="00055401">
        <w:rPr>
          <w:rFonts w:ascii="Courier New" w:hAnsi="Courier New" w:cs="Courier New"/>
          <w:sz w:val="21"/>
          <w:szCs w:val="21"/>
        </w:rPr>
        <w:t xml:space="preserve">  </w:t>
      </w:r>
      <w:proofErr w:type="gramStart"/>
      <w:r w:rsidRPr="00055401">
        <w:rPr>
          <w:rFonts w:ascii="Courier New" w:hAnsi="Courier New" w:cs="Courier New"/>
          <w:sz w:val="21"/>
          <w:szCs w:val="21"/>
        </w:rPr>
        <w:t>end</w:t>
      </w:r>
      <w:proofErr w:type="gramEnd"/>
    </w:p>
    <w:p w:rsidR="00055401" w:rsidRPr="00055401" w:rsidRDefault="00055401" w:rsidP="00055401">
      <w:pPr>
        <w:ind w:firstLine="270"/>
        <w:jc w:val="both"/>
        <w:rPr>
          <w:rFonts w:ascii="Courier New" w:hAnsi="Courier New" w:cs="Courier New"/>
          <w:sz w:val="21"/>
          <w:szCs w:val="21"/>
        </w:rPr>
      </w:pPr>
      <w:proofErr w:type="gramStart"/>
      <w:r w:rsidRPr="00055401">
        <w:rPr>
          <w:rFonts w:ascii="Courier New" w:hAnsi="Courier New" w:cs="Courier New"/>
          <w:sz w:val="21"/>
          <w:szCs w:val="21"/>
        </w:rPr>
        <w:t>end</w:t>
      </w:r>
      <w:proofErr w:type="gramEnd"/>
    </w:p>
    <w:p w:rsidR="00055401" w:rsidRDefault="00055401" w:rsidP="00055401">
      <w:pPr>
        <w:jc w:val="both"/>
        <w:rPr>
          <w:rFonts w:ascii="Courier New" w:hAnsi="Courier New" w:cs="Courier New"/>
          <w:sz w:val="21"/>
          <w:szCs w:val="21"/>
        </w:rPr>
      </w:pPr>
      <w:proofErr w:type="gramStart"/>
      <w:r w:rsidRPr="00055401">
        <w:rPr>
          <w:rFonts w:ascii="Courier New" w:hAnsi="Courier New" w:cs="Courier New"/>
          <w:sz w:val="21"/>
          <w:szCs w:val="21"/>
        </w:rPr>
        <w:t>end</w:t>
      </w:r>
      <w:proofErr w:type="gramEnd"/>
      <w:r w:rsidRPr="00055401">
        <w:rPr>
          <w:rFonts w:ascii="Courier New" w:hAnsi="Courier New" w:cs="Courier New"/>
          <w:sz w:val="21"/>
          <w:szCs w:val="21"/>
        </w:rPr>
        <w:t xml:space="preserve"> // end of </w:t>
      </w:r>
      <w:proofErr w:type="spellStart"/>
      <w:r w:rsidRPr="00055401">
        <w:rPr>
          <w:rFonts w:ascii="Courier New" w:hAnsi="Courier New" w:cs="Courier New"/>
          <w:sz w:val="21"/>
          <w:szCs w:val="21"/>
        </w:rPr>
        <w:t>accessScores</w:t>
      </w:r>
      <w:proofErr w:type="spellEnd"/>
    </w:p>
    <w:p w:rsidR="00B17075" w:rsidRDefault="00B17075" w:rsidP="00055401">
      <w:pPr>
        <w:jc w:val="both"/>
        <w:rPr>
          <w:rFonts w:ascii="Comic Sans MS" w:hAnsi="Comic Sans MS" w:cs="Courier New"/>
          <w:b/>
          <w:bCs/>
          <w:sz w:val="22"/>
          <w:szCs w:val="22"/>
        </w:rPr>
      </w:pPr>
      <w:r>
        <w:rPr>
          <w:rFonts w:ascii="Comic Sans MS" w:hAnsi="Comic Sans MS" w:cs="Courier New"/>
          <w:b/>
          <w:bCs/>
          <w:sz w:val="22"/>
          <w:szCs w:val="22"/>
        </w:rPr>
        <w:lastRenderedPageBreak/>
        <w:t>Problem:</w:t>
      </w:r>
    </w:p>
    <w:p w:rsidR="00B17075" w:rsidRPr="00B17075" w:rsidRDefault="00B17075" w:rsidP="00055401">
      <w:pPr>
        <w:jc w:val="both"/>
        <w:rPr>
          <w:rFonts w:ascii="Comic Sans MS" w:hAnsi="Comic Sans MS" w:cs="Courier New"/>
          <w:sz w:val="22"/>
          <w:szCs w:val="22"/>
        </w:rPr>
      </w:pPr>
    </w:p>
    <w:p w:rsidR="00A733EC" w:rsidRDefault="00B17075" w:rsidP="00B17075">
      <w:pPr>
        <w:jc w:val="both"/>
        <w:rPr>
          <w:rFonts w:ascii="Comic Sans MS" w:hAnsi="Comic Sans MS" w:cs="Courier New"/>
          <w:sz w:val="22"/>
          <w:szCs w:val="22"/>
          <w:lang w:val="en-US"/>
        </w:rPr>
      </w:pPr>
      <w:r w:rsidRPr="00B17075">
        <w:rPr>
          <w:rFonts w:ascii="Comic Sans MS" w:hAnsi="Comic Sans MS" w:cs="Courier New"/>
          <w:sz w:val="22"/>
          <w:szCs w:val="22"/>
          <w:lang w:val="en-US"/>
        </w:rPr>
        <w:t>Suppose a meteorology station records the temperature and humidity at each hour of every day and stores the data for the past ten days in a text file named weather.txt. Each line of the file consists of four numbers that indicate the day, hour, temperature, and hu</w:t>
      </w:r>
      <w:r>
        <w:rPr>
          <w:rFonts w:ascii="Comic Sans MS" w:hAnsi="Comic Sans MS" w:cs="Courier New"/>
          <w:sz w:val="22"/>
          <w:szCs w:val="22"/>
          <w:lang w:val="en-US"/>
        </w:rPr>
        <w:t xml:space="preserve">midity. Your task is to write an algorithm in ADL </w:t>
      </w:r>
      <w:r w:rsidRPr="00B17075">
        <w:rPr>
          <w:rFonts w:ascii="Comic Sans MS" w:hAnsi="Comic Sans MS" w:cs="Courier New"/>
          <w:sz w:val="22"/>
          <w:szCs w:val="22"/>
          <w:lang w:val="en-US"/>
        </w:rPr>
        <w:t xml:space="preserve">that calculates the average daily temperature and humidity for the </w:t>
      </w:r>
      <w:r w:rsidR="008A6E59">
        <w:rPr>
          <w:rFonts w:ascii="Comic Sans MS" w:hAnsi="Comic Sans MS" w:cs="Courier New"/>
          <w:sz w:val="22"/>
          <w:szCs w:val="22"/>
          <w:lang w:val="en-US"/>
        </w:rPr>
        <w:t xml:space="preserve">past </w:t>
      </w:r>
      <w:r w:rsidRPr="00B17075">
        <w:rPr>
          <w:rFonts w:ascii="Comic Sans MS" w:hAnsi="Comic Sans MS" w:cs="Courier New"/>
          <w:sz w:val="22"/>
          <w:szCs w:val="22"/>
          <w:u w:val="single"/>
          <w:lang w:val="en-US"/>
        </w:rPr>
        <w:t>10</w:t>
      </w:r>
      <w:r w:rsidRPr="00B17075">
        <w:rPr>
          <w:rFonts w:ascii="Comic Sans MS" w:hAnsi="Comic Sans MS" w:cs="Courier New"/>
          <w:sz w:val="22"/>
          <w:szCs w:val="22"/>
          <w:lang w:val="en-US"/>
        </w:rPr>
        <w:t xml:space="preserve"> days.</w:t>
      </w:r>
    </w:p>
    <w:p w:rsidR="00B17075" w:rsidRDefault="00B17075" w:rsidP="00B17075">
      <w:pPr>
        <w:ind w:left="720"/>
        <w:jc w:val="both"/>
        <w:rPr>
          <w:rFonts w:ascii="Comic Sans MS" w:hAnsi="Comic Sans MS" w:cs="Courier New"/>
          <w:sz w:val="22"/>
          <w:szCs w:val="22"/>
          <w:lang w:val="en-US"/>
        </w:rPr>
      </w:pPr>
    </w:p>
    <w:p w:rsidR="00B17075" w:rsidRPr="00B17075" w:rsidRDefault="00B17075" w:rsidP="00B17075">
      <w:pPr>
        <w:jc w:val="both"/>
        <w:rPr>
          <w:rFonts w:ascii="Comic Sans MS" w:hAnsi="Comic Sans MS" w:cs="Courier New"/>
          <w:sz w:val="22"/>
          <w:szCs w:val="22"/>
        </w:rPr>
      </w:pPr>
      <w:r>
        <w:rPr>
          <w:rFonts w:ascii="Comic Sans MS" w:hAnsi="Comic Sans MS" w:cs="Courier New"/>
          <w:sz w:val="22"/>
          <w:szCs w:val="22"/>
          <w:lang w:val="en-US"/>
        </w:rPr>
        <w:t>Before writing the algorithm, produce example data set to show your understanding.</w:t>
      </w:r>
    </w:p>
    <w:p w:rsidR="00B17075" w:rsidRPr="00B17075" w:rsidRDefault="00B17075" w:rsidP="00055401">
      <w:pPr>
        <w:jc w:val="both"/>
        <w:rPr>
          <w:rFonts w:ascii="Comic Sans MS" w:hAnsi="Comic Sans MS" w:cs="Courier New"/>
          <w:sz w:val="22"/>
          <w:szCs w:val="22"/>
          <w:lang w:val="en-US"/>
        </w:rPr>
      </w:pPr>
    </w:p>
    <w:p w:rsidR="00B17075" w:rsidRDefault="00B17075" w:rsidP="00055401">
      <w:pPr>
        <w:jc w:val="both"/>
        <w:rPr>
          <w:rFonts w:ascii="Comic Sans MS" w:hAnsi="Comic Sans MS" w:cs="Courier New"/>
          <w:sz w:val="22"/>
          <w:szCs w:val="22"/>
        </w:rPr>
      </w:pPr>
    </w:p>
    <w:p w:rsidR="00B17075" w:rsidRPr="00B17075" w:rsidRDefault="00B17075" w:rsidP="00055401">
      <w:pPr>
        <w:jc w:val="both"/>
        <w:rPr>
          <w:rFonts w:ascii="Comic Sans MS" w:hAnsi="Comic Sans MS" w:cs="Courier New"/>
          <w:sz w:val="22"/>
          <w:szCs w:val="22"/>
        </w:rPr>
      </w:pPr>
    </w:p>
    <w:sectPr w:rsidR="00B17075" w:rsidRPr="00B17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46281"/>
    <w:multiLevelType w:val="hybridMultilevel"/>
    <w:tmpl w:val="713EFABE"/>
    <w:lvl w:ilvl="0" w:tplc="D2385C46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2E25B06" w:tentative="1">
      <w:start w:val="1"/>
      <w:numFmt w:val="bullet"/>
      <w:lvlText w:val="F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EDC5468" w:tentative="1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94E08DA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2C913C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B47A2E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F448E32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3EED96E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76ED026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EE"/>
    <w:rsid w:val="00055401"/>
    <w:rsid w:val="000F5253"/>
    <w:rsid w:val="001415E4"/>
    <w:rsid w:val="00354A33"/>
    <w:rsid w:val="003D320B"/>
    <w:rsid w:val="004D3786"/>
    <w:rsid w:val="00665D5C"/>
    <w:rsid w:val="006E4474"/>
    <w:rsid w:val="00712977"/>
    <w:rsid w:val="008A3A7E"/>
    <w:rsid w:val="008A6E59"/>
    <w:rsid w:val="00992E83"/>
    <w:rsid w:val="009E4F01"/>
    <w:rsid w:val="009F23EE"/>
    <w:rsid w:val="00A733EC"/>
    <w:rsid w:val="00AA0E67"/>
    <w:rsid w:val="00B17075"/>
    <w:rsid w:val="00B6061F"/>
    <w:rsid w:val="00B95DC3"/>
    <w:rsid w:val="00C47BA2"/>
    <w:rsid w:val="00C60A2B"/>
    <w:rsid w:val="00D50123"/>
    <w:rsid w:val="00DB3F8E"/>
    <w:rsid w:val="00E52F97"/>
    <w:rsid w:val="00FD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6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Mehmet-Bulent Ozcan</dc:creator>
  <cp:lastModifiedBy>Mehmet-Bulent Ozcan</cp:lastModifiedBy>
  <cp:revision>18</cp:revision>
  <dcterms:created xsi:type="dcterms:W3CDTF">2014-02-04T13:18:00Z</dcterms:created>
  <dcterms:modified xsi:type="dcterms:W3CDTF">2020-01-31T16:47:00Z</dcterms:modified>
</cp:coreProperties>
</file>