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D66" w:rsidRPr="009C7EF0" w:rsidRDefault="009C7EF0">
      <w:pPr>
        <w:rPr>
          <w:rFonts w:ascii="Arial" w:hAnsi="Arial" w:cs="Arial"/>
          <w:b/>
          <w:sz w:val="24"/>
          <w:szCs w:val="24"/>
        </w:rPr>
      </w:pPr>
      <w:r w:rsidRPr="009C7EF0">
        <w:rPr>
          <w:rFonts w:ascii="Arial" w:hAnsi="Arial" w:cs="Arial"/>
          <w:b/>
          <w:sz w:val="24"/>
          <w:szCs w:val="24"/>
        </w:rPr>
        <w:t>Exercises</w:t>
      </w:r>
    </w:p>
    <w:p w:rsidR="009C7EF0" w:rsidRDefault="009C7EF0">
      <w:pPr>
        <w:rPr>
          <w:rFonts w:ascii="Arial" w:hAnsi="Arial" w:cs="Arial"/>
          <w:sz w:val="24"/>
          <w:szCs w:val="24"/>
        </w:rPr>
      </w:pPr>
    </w:p>
    <w:p w:rsidR="0050303A" w:rsidRDefault="009C7EF0">
      <w:pPr>
        <w:rPr>
          <w:rFonts w:ascii="Arial" w:hAnsi="Arial" w:cs="Arial"/>
          <w:sz w:val="24"/>
          <w:szCs w:val="24"/>
        </w:rPr>
      </w:pPr>
      <w:r>
        <w:rPr>
          <w:rFonts w:ascii="Arial" w:hAnsi="Arial" w:cs="Arial"/>
          <w:sz w:val="24"/>
          <w:szCs w:val="24"/>
        </w:rPr>
        <w:t>Consider the following problems</w:t>
      </w:r>
      <w:r w:rsidR="0050303A">
        <w:rPr>
          <w:rFonts w:ascii="Arial" w:hAnsi="Arial" w:cs="Arial"/>
          <w:sz w:val="24"/>
          <w:szCs w:val="24"/>
        </w:rPr>
        <w:t xml:space="preserve"> </w:t>
      </w:r>
      <w:r w:rsidR="00E7410A">
        <w:rPr>
          <w:rFonts w:ascii="Arial" w:hAnsi="Arial" w:cs="Arial"/>
          <w:sz w:val="24"/>
          <w:szCs w:val="24"/>
        </w:rPr>
        <w:t xml:space="preserve">we worked on in the previous tutorial </w:t>
      </w:r>
      <w:r w:rsidR="0050303A">
        <w:rPr>
          <w:rFonts w:ascii="Arial" w:hAnsi="Arial" w:cs="Arial"/>
          <w:sz w:val="24"/>
          <w:szCs w:val="24"/>
        </w:rPr>
        <w:t>and perform the following task:</w:t>
      </w:r>
    </w:p>
    <w:p w:rsidR="0050303A" w:rsidRDefault="00E7410A" w:rsidP="00D956AA">
      <w:pPr>
        <w:pStyle w:val="ListParagraph"/>
        <w:numPr>
          <w:ilvl w:val="0"/>
          <w:numId w:val="10"/>
        </w:numPr>
        <w:rPr>
          <w:rFonts w:ascii="Arial" w:hAnsi="Arial" w:cs="Arial"/>
          <w:sz w:val="24"/>
          <w:szCs w:val="24"/>
        </w:rPr>
      </w:pPr>
      <w:r>
        <w:rPr>
          <w:rFonts w:ascii="Arial" w:hAnsi="Arial" w:cs="Arial"/>
          <w:sz w:val="24"/>
          <w:szCs w:val="24"/>
        </w:rPr>
        <w:t>write the main algorithm in ADL</w:t>
      </w:r>
      <w:r w:rsidR="0050303A">
        <w:rPr>
          <w:rFonts w:ascii="Arial" w:hAnsi="Arial" w:cs="Arial"/>
          <w:sz w:val="24"/>
          <w:szCs w:val="24"/>
        </w:rPr>
        <w:t>;</w:t>
      </w:r>
    </w:p>
    <w:p w:rsidR="009C7EF0" w:rsidRPr="0050303A" w:rsidRDefault="009C7EF0" w:rsidP="00D956AA">
      <w:pPr>
        <w:pStyle w:val="ListParagraph"/>
        <w:numPr>
          <w:ilvl w:val="0"/>
          <w:numId w:val="10"/>
        </w:numPr>
        <w:rPr>
          <w:rFonts w:ascii="Arial" w:hAnsi="Arial" w:cs="Arial"/>
          <w:sz w:val="24"/>
          <w:szCs w:val="24"/>
        </w:rPr>
      </w:pPr>
      <w:proofErr w:type="gramStart"/>
      <w:r w:rsidRPr="0050303A">
        <w:rPr>
          <w:rFonts w:ascii="Arial" w:hAnsi="Arial" w:cs="Arial"/>
          <w:sz w:val="24"/>
          <w:szCs w:val="24"/>
        </w:rPr>
        <w:t>implement</w:t>
      </w:r>
      <w:proofErr w:type="gramEnd"/>
      <w:r w:rsidRPr="0050303A">
        <w:rPr>
          <w:rFonts w:ascii="Arial" w:hAnsi="Arial" w:cs="Arial"/>
          <w:sz w:val="24"/>
          <w:szCs w:val="24"/>
        </w:rPr>
        <w:t xml:space="preserve"> </w:t>
      </w:r>
      <w:r w:rsidR="00E7410A">
        <w:rPr>
          <w:rFonts w:ascii="Arial" w:hAnsi="Arial" w:cs="Arial"/>
          <w:sz w:val="24"/>
          <w:szCs w:val="24"/>
        </w:rPr>
        <w:t>each abstraction in ADL as a function or procedure where appropriate.</w:t>
      </w:r>
    </w:p>
    <w:p w:rsidR="009C7EF0" w:rsidRDefault="009C7EF0">
      <w:pPr>
        <w:rPr>
          <w:rFonts w:ascii="Arial" w:hAnsi="Arial" w:cs="Arial"/>
          <w:sz w:val="24"/>
          <w:szCs w:val="24"/>
        </w:rPr>
      </w:pPr>
    </w:p>
    <w:p w:rsidR="009C7EF0" w:rsidRPr="009C7EF0" w:rsidRDefault="009C7EF0" w:rsidP="009C7EF0">
      <w:pPr>
        <w:pStyle w:val="ListParagraph"/>
        <w:numPr>
          <w:ilvl w:val="0"/>
          <w:numId w:val="3"/>
        </w:numPr>
        <w:spacing w:before="100" w:beforeAutospacing="1" w:after="100" w:afterAutospacing="1" w:line="240" w:lineRule="auto"/>
        <w:rPr>
          <w:rFonts w:ascii="Arial" w:eastAsia="Times New Roman" w:hAnsi="Arial" w:cs="Arial"/>
          <w:sz w:val="24"/>
          <w:szCs w:val="24"/>
          <w:lang w:eastAsia="en-GB"/>
        </w:rPr>
      </w:pPr>
      <w:r w:rsidRPr="009C7EF0">
        <w:rPr>
          <w:rFonts w:ascii="Arial" w:eastAsia="Times New Roman" w:hAnsi="Arial" w:cs="Arial"/>
          <w:sz w:val="24"/>
          <w:szCs w:val="24"/>
          <w:lang w:eastAsia="en-GB"/>
        </w:rPr>
        <w:t>E</w:t>
      </w:r>
      <w:bookmarkStart w:id="0" w:name="_GoBack"/>
      <w:bookmarkEnd w:id="0"/>
      <w:r w:rsidRPr="009C7EF0">
        <w:rPr>
          <w:rFonts w:ascii="Arial" w:eastAsia="Times New Roman" w:hAnsi="Arial" w:cs="Arial"/>
          <w:sz w:val="24"/>
          <w:szCs w:val="24"/>
          <w:lang w:eastAsia="en-GB"/>
        </w:rPr>
        <w:t>nter two numbers from the keyboard, number1 and number2. Then divide number1 by number2 and display quotient and remainder. Note that decimal division is not allowed. Hence, you are required to calculate the quotient and remainder. When designing your algorithm, you need to assume that</w:t>
      </w:r>
    </w:p>
    <w:p w:rsidR="009C7EF0" w:rsidRPr="009C7EF0" w:rsidRDefault="009C7EF0" w:rsidP="009C7EF0">
      <w:pPr>
        <w:numPr>
          <w:ilvl w:val="0"/>
          <w:numId w:val="4"/>
        </w:numPr>
        <w:spacing w:before="100" w:beforeAutospacing="1" w:after="100" w:afterAutospacing="1" w:line="240" w:lineRule="auto"/>
        <w:ind w:left="-1418" w:firstLine="2127"/>
        <w:rPr>
          <w:rFonts w:ascii="Arial" w:eastAsia="Times New Roman" w:hAnsi="Arial" w:cs="Arial"/>
          <w:sz w:val="24"/>
          <w:szCs w:val="24"/>
          <w:lang w:eastAsia="en-GB"/>
        </w:rPr>
      </w:pPr>
      <w:r>
        <w:rPr>
          <w:rFonts w:ascii="Arial" w:eastAsia="Times New Roman" w:hAnsi="Arial" w:cs="Arial"/>
          <w:sz w:val="24"/>
          <w:szCs w:val="24"/>
          <w:lang w:eastAsia="en-GB"/>
        </w:rPr>
        <w:t xml:space="preserve">number1 ≥ </w:t>
      </w:r>
      <w:r w:rsidRPr="009C7EF0">
        <w:rPr>
          <w:rFonts w:ascii="Arial" w:eastAsia="Times New Roman" w:hAnsi="Arial" w:cs="Arial"/>
          <w:sz w:val="24"/>
          <w:szCs w:val="24"/>
          <w:lang w:eastAsia="en-GB"/>
        </w:rPr>
        <w:t>number 2</w:t>
      </w:r>
    </w:p>
    <w:p w:rsidR="009C7EF0" w:rsidRPr="009C7EF0" w:rsidRDefault="009C7EF0" w:rsidP="009C7EF0">
      <w:pPr>
        <w:numPr>
          <w:ilvl w:val="0"/>
          <w:numId w:val="4"/>
        </w:numPr>
        <w:spacing w:before="100" w:beforeAutospacing="1" w:after="100" w:afterAutospacing="1" w:line="240" w:lineRule="auto"/>
        <w:ind w:left="-1418" w:firstLine="2127"/>
        <w:rPr>
          <w:rFonts w:ascii="Arial" w:eastAsia="Times New Roman" w:hAnsi="Arial" w:cs="Arial"/>
          <w:sz w:val="24"/>
          <w:szCs w:val="24"/>
          <w:lang w:eastAsia="en-GB"/>
        </w:rPr>
      </w:pPr>
      <w:r w:rsidRPr="009C7EF0">
        <w:rPr>
          <w:rFonts w:ascii="Arial" w:eastAsia="Times New Roman" w:hAnsi="Arial" w:cs="Arial"/>
          <w:sz w:val="24"/>
          <w:szCs w:val="24"/>
          <w:lang w:eastAsia="en-GB"/>
        </w:rPr>
        <w:t>number2 != zero</w:t>
      </w:r>
    </w:p>
    <w:p w:rsidR="009C7EF0" w:rsidRPr="009C7EF0" w:rsidRDefault="009C7EF0" w:rsidP="009C7EF0">
      <w:pPr>
        <w:numPr>
          <w:ilvl w:val="0"/>
          <w:numId w:val="4"/>
        </w:numPr>
        <w:spacing w:before="100" w:beforeAutospacing="1" w:after="100" w:afterAutospacing="1" w:line="240" w:lineRule="auto"/>
        <w:ind w:left="-1418" w:firstLine="2127"/>
        <w:rPr>
          <w:rFonts w:ascii="Arial" w:eastAsia="Times New Roman" w:hAnsi="Arial" w:cs="Arial"/>
          <w:sz w:val="24"/>
          <w:szCs w:val="24"/>
          <w:lang w:eastAsia="en-GB"/>
        </w:rPr>
      </w:pPr>
      <w:r w:rsidRPr="009C7EF0">
        <w:rPr>
          <w:rFonts w:ascii="Arial" w:eastAsia="Times New Roman" w:hAnsi="Arial" w:cs="Arial"/>
          <w:sz w:val="24"/>
          <w:szCs w:val="24"/>
          <w:lang w:eastAsia="en-GB"/>
        </w:rPr>
        <w:t>both number1 and number2 are positive</w:t>
      </w:r>
    </w:p>
    <w:p w:rsidR="009C7EF0" w:rsidRDefault="009C7EF0" w:rsidP="009C7EF0">
      <w:pPr>
        <w:pStyle w:val="ListParagraph"/>
        <w:rPr>
          <w:rFonts w:ascii="Arial" w:hAnsi="Arial" w:cs="Arial"/>
          <w:sz w:val="24"/>
          <w:szCs w:val="24"/>
        </w:rPr>
      </w:pPr>
    </w:p>
    <w:p w:rsidR="00823D2B" w:rsidRDefault="00823D2B" w:rsidP="009C7EF0">
      <w:pPr>
        <w:pStyle w:val="ListParagraph"/>
        <w:numPr>
          <w:ilvl w:val="0"/>
          <w:numId w:val="3"/>
        </w:numPr>
        <w:spacing w:before="100" w:beforeAutospacing="1" w:after="0" w:afterAutospacing="1" w:line="240" w:lineRule="auto"/>
        <w:rPr>
          <w:rFonts w:ascii="Arial" w:eastAsia="Times New Roman" w:hAnsi="Arial" w:cs="Arial"/>
          <w:sz w:val="24"/>
          <w:szCs w:val="24"/>
          <w:lang w:eastAsia="en-GB"/>
        </w:rPr>
      </w:pPr>
      <w:r w:rsidRPr="0038007F">
        <w:rPr>
          <w:rFonts w:ascii="Arial" w:eastAsia="Times New Roman" w:hAnsi="Arial" w:cs="Arial"/>
          <w:sz w:val="24"/>
          <w:szCs w:val="24"/>
          <w:lang w:eastAsia="en-GB"/>
        </w:rPr>
        <w:t>Enter a number of characters from keyboard (e.g. "1", "r", "£"</w:t>
      </w:r>
      <w:r w:rsidR="0038007F" w:rsidRPr="0038007F">
        <w:rPr>
          <w:rFonts w:ascii="Arial" w:eastAsia="Times New Roman" w:hAnsi="Arial" w:cs="Arial"/>
          <w:sz w:val="24"/>
          <w:szCs w:val="24"/>
          <w:lang w:eastAsia="en-GB"/>
        </w:rPr>
        <w:t>, "!"</w:t>
      </w:r>
      <w:r w:rsidRPr="0038007F">
        <w:rPr>
          <w:rFonts w:ascii="Arial" w:eastAsia="Times New Roman" w:hAnsi="Arial" w:cs="Arial"/>
          <w:sz w:val="24"/>
          <w:szCs w:val="24"/>
          <w:lang w:eastAsia="en-GB"/>
        </w:rPr>
        <w:t>), and after each entry,</w:t>
      </w:r>
      <w:r w:rsidR="0038007F" w:rsidRPr="0038007F">
        <w:rPr>
          <w:rFonts w:ascii="Arial" w:eastAsia="Times New Roman" w:hAnsi="Arial" w:cs="Arial"/>
          <w:sz w:val="24"/>
          <w:szCs w:val="24"/>
          <w:lang w:eastAsia="en-GB"/>
        </w:rPr>
        <w:t xml:space="preserve"> work out whether it is a digit, </w:t>
      </w:r>
      <w:r w:rsidRPr="0038007F">
        <w:rPr>
          <w:rFonts w:ascii="Arial" w:eastAsia="Times New Roman" w:hAnsi="Arial" w:cs="Arial"/>
          <w:sz w:val="24"/>
          <w:szCs w:val="24"/>
          <w:lang w:eastAsia="en-GB"/>
        </w:rPr>
        <w:t>letter of the alphabet</w:t>
      </w:r>
      <w:r w:rsidR="0038007F" w:rsidRPr="0038007F">
        <w:rPr>
          <w:rFonts w:ascii="Arial" w:eastAsia="Times New Roman" w:hAnsi="Arial" w:cs="Arial"/>
          <w:sz w:val="24"/>
          <w:szCs w:val="24"/>
          <w:lang w:eastAsia="en-GB"/>
        </w:rPr>
        <w:t>, punctuation character or special character</w:t>
      </w:r>
      <w:r w:rsidR="0038007F">
        <w:rPr>
          <w:rFonts w:ascii="Arial" w:eastAsia="Times New Roman" w:hAnsi="Arial" w:cs="Arial"/>
          <w:sz w:val="24"/>
          <w:szCs w:val="24"/>
          <w:lang w:eastAsia="en-GB"/>
        </w:rPr>
        <w:t>s (e.g. "%", "&amp;")</w:t>
      </w:r>
      <w:r w:rsidRPr="0038007F">
        <w:rPr>
          <w:rFonts w:ascii="Arial" w:eastAsia="Times New Roman" w:hAnsi="Arial" w:cs="Arial"/>
          <w:sz w:val="24"/>
          <w:szCs w:val="24"/>
          <w:lang w:eastAsia="en-GB"/>
        </w:rPr>
        <w:t xml:space="preserve"> and increment an appropriate counter (</w:t>
      </w:r>
      <w:r w:rsidR="0038007F" w:rsidRPr="0038007F">
        <w:rPr>
          <w:rFonts w:ascii="Arial" w:eastAsia="Times New Roman" w:hAnsi="Arial" w:cs="Arial"/>
          <w:sz w:val="24"/>
          <w:szCs w:val="24"/>
          <w:lang w:eastAsia="en-GB"/>
        </w:rPr>
        <w:t>e.g.</w:t>
      </w:r>
      <w:r w:rsidRPr="0038007F">
        <w:rPr>
          <w:rFonts w:ascii="Arial" w:eastAsia="Times New Roman" w:hAnsi="Arial" w:cs="Arial"/>
          <w:sz w:val="24"/>
          <w:szCs w:val="24"/>
          <w:lang w:eastAsia="en-GB"/>
        </w:rPr>
        <w:t xml:space="preserve"> digit counter or letter counter). The entry process will </w:t>
      </w:r>
      <w:r w:rsidR="0038007F">
        <w:rPr>
          <w:rFonts w:ascii="Arial" w:eastAsia="Times New Roman" w:hAnsi="Arial" w:cs="Arial"/>
          <w:sz w:val="24"/>
          <w:szCs w:val="24"/>
          <w:lang w:eastAsia="en-GB"/>
        </w:rPr>
        <w:t>terminate</w:t>
      </w:r>
      <w:r w:rsidRPr="0038007F">
        <w:rPr>
          <w:rFonts w:ascii="Arial" w:eastAsia="Times New Roman" w:hAnsi="Arial" w:cs="Arial"/>
          <w:sz w:val="24"/>
          <w:szCs w:val="24"/>
          <w:lang w:eastAsia="en-GB"/>
        </w:rPr>
        <w:t xml:space="preserve"> when the "</w:t>
      </w:r>
      <w:r w:rsidRPr="0038007F">
        <w:rPr>
          <w:rFonts w:ascii="Courier New" w:eastAsia="Times New Roman" w:hAnsi="Courier New" w:cs="Courier New"/>
          <w:sz w:val="24"/>
          <w:szCs w:val="24"/>
          <w:lang w:eastAsia="en-GB"/>
        </w:rPr>
        <w:t>#</w:t>
      </w:r>
      <w:r w:rsidRPr="0038007F">
        <w:rPr>
          <w:rFonts w:ascii="Arial" w:eastAsia="Times New Roman" w:hAnsi="Arial" w:cs="Arial"/>
          <w:sz w:val="24"/>
          <w:szCs w:val="24"/>
          <w:lang w:eastAsia="en-GB"/>
        </w:rPr>
        <w:t>" symbol is entered. After the "</w:t>
      </w:r>
      <w:r w:rsidRPr="0038007F">
        <w:rPr>
          <w:rFonts w:ascii="Courier New" w:eastAsia="Times New Roman" w:hAnsi="Courier New" w:cs="Courier New"/>
          <w:sz w:val="24"/>
          <w:szCs w:val="24"/>
          <w:lang w:eastAsia="en-GB"/>
        </w:rPr>
        <w:t>#</w:t>
      </w:r>
      <w:r w:rsidRPr="0038007F">
        <w:rPr>
          <w:rFonts w:ascii="Arial" w:eastAsia="Times New Roman" w:hAnsi="Arial" w:cs="Arial"/>
          <w:sz w:val="24"/>
          <w:szCs w:val="24"/>
          <w:lang w:eastAsia="en-GB"/>
        </w:rPr>
        <w:t>" symbol is entered, print the total number</w:t>
      </w:r>
      <w:r w:rsidR="0038007F" w:rsidRPr="0038007F">
        <w:rPr>
          <w:rFonts w:ascii="Arial" w:eastAsia="Times New Roman" w:hAnsi="Arial" w:cs="Arial"/>
          <w:sz w:val="24"/>
          <w:szCs w:val="24"/>
          <w:lang w:eastAsia="en-GB"/>
        </w:rPr>
        <w:t>s of each different character.</w:t>
      </w:r>
    </w:p>
    <w:p w:rsidR="00345BE1" w:rsidRPr="005F6B79" w:rsidRDefault="00345BE1" w:rsidP="0050303A">
      <w:pPr>
        <w:shd w:val="clear" w:color="auto" w:fill="FFFFFF"/>
        <w:spacing w:before="100" w:beforeAutospacing="1" w:after="100" w:afterAutospacing="1" w:line="240" w:lineRule="auto"/>
        <w:ind w:left="720"/>
        <w:rPr>
          <w:rFonts w:ascii="Arial" w:hAnsi="Arial" w:cs="Arial"/>
          <w:color w:val="000000"/>
          <w:sz w:val="24"/>
          <w:szCs w:val="24"/>
          <w:lang w:val="en" w:eastAsia="ja-JP"/>
        </w:rPr>
      </w:pPr>
    </w:p>
    <w:sectPr w:rsidR="00345BE1" w:rsidRPr="005F6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886"/>
    <w:multiLevelType w:val="hybridMultilevel"/>
    <w:tmpl w:val="4D96F3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D32118C"/>
    <w:multiLevelType w:val="hybridMultilevel"/>
    <w:tmpl w:val="A170E7CE"/>
    <w:lvl w:ilvl="0" w:tplc="FF7AA4CA">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D57191"/>
    <w:multiLevelType w:val="multilevel"/>
    <w:tmpl w:val="0CCC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466B66"/>
    <w:multiLevelType w:val="hybridMultilevel"/>
    <w:tmpl w:val="D5221E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A474C1"/>
    <w:multiLevelType w:val="hybridMultilevel"/>
    <w:tmpl w:val="D68C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2F33A0"/>
    <w:multiLevelType w:val="hybridMultilevel"/>
    <w:tmpl w:val="7E0AB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D0093E"/>
    <w:multiLevelType w:val="hybridMultilevel"/>
    <w:tmpl w:val="7B50395C"/>
    <w:lvl w:ilvl="0" w:tplc="D62CEEB8">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BB123A"/>
    <w:multiLevelType w:val="multilevel"/>
    <w:tmpl w:val="BBD69A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AB1F62"/>
    <w:multiLevelType w:val="hybridMultilevel"/>
    <w:tmpl w:val="7122A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B947AE"/>
    <w:multiLevelType w:val="hybridMultilevel"/>
    <w:tmpl w:val="7298C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7"/>
  </w:num>
  <w:num w:numId="5">
    <w:abstractNumId w:val="1"/>
  </w:num>
  <w:num w:numId="6">
    <w:abstractNumId w:val="6"/>
  </w:num>
  <w:num w:numId="7">
    <w:abstractNumId w:val="4"/>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F0"/>
    <w:rsid w:val="001A4D8E"/>
    <w:rsid w:val="00345BE1"/>
    <w:rsid w:val="0038007F"/>
    <w:rsid w:val="0050303A"/>
    <w:rsid w:val="005F6B79"/>
    <w:rsid w:val="00823D2B"/>
    <w:rsid w:val="009C7EF0"/>
    <w:rsid w:val="00B0120B"/>
    <w:rsid w:val="00D956AA"/>
    <w:rsid w:val="00E7410A"/>
    <w:rsid w:val="00F111EF"/>
    <w:rsid w:val="00FB51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EF0"/>
    <w:pPr>
      <w:ind w:left="720"/>
      <w:contextualSpacing/>
    </w:pPr>
  </w:style>
  <w:style w:type="paragraph" w:styleId="NormalWeb">
    <w:name w:val="Normal (Web)"/>
    <w:basedOn w:val="Normal"/>
    <w:uiPriority w:val="99"/>
    <w:unhideWhenUsed/>
    <w:rsid w:val="009C7E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menucontainer">
    <w:name w:val="contextmenucontainer"/>
    <w:basedOn w:val="DefaultParagraphFont"/>
    <w:rsid w:val="009C7EF0"/>
  </w:style>
  <w:style w:type="paragraph" w:styleId="BalloonText">
    <w:name w:val="Balloon Text"/>
    <w:basedOn w:val="Normal"/>
    <w:link w:val="BalloonTextChar"/>
    <w:uiPriority w:val="99"/>
    <w:semiHidden/>
    <w:unhideWhenUsed/>
    <w:rsid w:val="009C7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EF0"/>
    <w:rPr>
      <w:rFonts w:ascii="Tahoma" w:hAnsi="Tahoma" w:cs="Tahoma"/>
      <w:sz w:val="16"/>
      <w:szCs w:val="16"/>
    </w:rPr>
  </w:style>
  <w:style w:type="paragraph" w:styleId="Header">
    <w:name w:val="header"/>
    <w:basedOn w:val="Normal"/>
    <w:link w:val="HeaderChar"/>
    <w:rsid w:val="00345BE1"/>
    <w:pPr>
      <w:tabs>
        <w:tab w:val="center" w:pos="4153"/>
        <w:tab w:val="right" w:pos="8306"/>
      </w:tabs>
      <w:spacing w:after="0" w:line="240" w:lineRule="auto"/>
      <w:jc w:val="both"/>
    </w:pPr>
    <w:rPr>
      <w:rFonts w:ascii="Bookman Old Style" w:eastAsia="Times New Roman" w:hAnsi="Bookman Old Style" w:cs="Times New Roman"/>
      <w:sz w:val="18"/>
      <w:szCs w:val="20"/>
    </w:rPr>
  </w:style>
  <w:style w:type="character" w:customStyle="1" w:styleId="HeaderChar">
    <w:name w:val="Header Char"/>
    <w:basedOn w:val="DefaultParagraphFont"/>
    <w:link w:val="Header"/>
    <w:rsid w:val="00345BE1"/>
    <w:rPr>
      <w:rFonts w:ascii="Bookman Old Style" w:eastAsia="Times New Roman" w:hAnsi="Bookman Old Style"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EF0"/>
    <w:pPr>
      <w:ind w:left="720"/>
      <w:contextualSpacing/>
    </w:pPr>
  </w:style>
  <w:style w:type="paragraph" w:styleId="NormalWeb">
    <w:name w:val="Normal (Web)"/>
    <w:basedOn w:val="Normal"/>
    <w:uiPriority w:val="99"/>
    <w:unhideWhenUsed/>
    <w:rsid w:val="009C7E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menucontainer">
    <w:name w:val="contextmenucontainer"/>
    <w:basedOn w:val="DefaultParagraphFont"/>
    <w:rsid w:val="009C7EF0"/>
  </w:style>
  <w:style w:type="paragraph" w:styleId="BalloonText">
    <w:name w:val="Balloon Text"/>
    <w:basedOn w:val="Normal"/>
    <w:link w:val="BalloonTextChar"/>
    <w:uiPriority w:val="99"/>
    <w:semiHidden/>
    <w:unhideWhenUsed/>
    <w:rsid w:val="009C7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EF0"/>
    <w:rPr>
      <w:rFonts w:ascii="Tahoma" w:hAnsi="Tahoma" w:cs="Tahoma"/>
      <w:sz w:val="16"/>
      <w:szCs w:val="16"/>
    </w:rPr>
  </w:style>
  <w:style w:type="paragraph" w:styleId="Header">
    <w:name w:val="header"/>
    <w:basedOn w:val="Normal"/>
    <w:link w:val="HeaderChar"/>
    <w:rsid w:val="00345BE1"/>
    <w:pPr>
      <w:tabs>
        <w:tab w:val="center" w:pos="4153"/>
        <w:tab w:val="right" w:pos="8306"/>
      </w:tabs>
      <w:spacing w:after="0" w:line="240" w:lineRule="auto"/>
      <w:jc w:val="both"/>
    </w:pPr>
    <w:rPr>
      <w:rFonts w:ascii="Bookman Old Style" w:eastAsia="Times New Roman" w:hAnsi="Bookman Old Style" w:cs="Times New Roman"/>
      <w:sz w:val="18"/>
      <w:szCs w:val="20"/>
    </w:rPr>
  </w:style>
  <w:style w:type="character" w:customStyle="1" w:styleId="HeaderChar">
    <w:name w:val="Header Char"/>
    <w:basedOn w:val="DefaultParagraphFont"/>
    <w:link w:val="Header"/>
    <w:rsid w:val="00345BE1"/>
    <w:rPr>
      <w:rFonts w:ascii="Bookman Old Style" w:eastAsia="Times New Roman" w:hAnsi="Bookman Old Style"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015400">
      <w:bodyDiv w:val="1"/>
      <w:marLeft w:val="0"/>
      <w:marRight w:val="0"/>
      <w:marTop w:val="0"/>
      <w:marBottom w:val="0"/>
      <w:divBdr>
        <w:top w:val="none" w:sz="0" w:space="0" w:color="auto"/>
        <w:left w:val="none" w:sz="0" w:space="0" w:color="auto"/>
        <w:bottom w:val="none" w:sz="0" w:space="0" w:color="auto"/>
        <w:right w:val="none" w:sz="0" w:space="0" w:color="auto"/>
      </w:divBdr>
    </w:div>
    <w:div w:id="2101172953">
      <w:bodyDiv w:val="1"/>
      <w:marLeft w:val="0"/>
      <w:marRight w:val="0"/>
      <w:marTop w:val="0"/>
      <w:marBottom w:val="0"/>
      <w:divBdr>
        <w:top w:val="none" w:sz="0" w:space="0" w:color="auto"/>
        <w:left w:val="none" w:sz="0" w:space="0" w:color="auto"/>
        <w:bottom w:val="none" w:sz="0" w:space="0" w:color="auto"/>
        <w:right w:val="none" w:sz="0" w:space="0" w:color="auto"/>
      </w:divBdr>
      <w:divsChild>
        <w:div w:id="1445424336">
          <w:marLeft w:val="0"/>
          <w:marRight w:val="0"/>
          <w:marTop w:val="0"/>
          <w:marBottom w:val="0"/>
          <w:divBdr>
            <w:top w:val="none" w:sz="0" w:space="0" w:color="auto"/>
            <w:left w:val="none" w:sz="0" w:space="0" w:color="auto"/>
            <w:bottom w:val="none" w:sz="0" w:space="0" w:color="auto"/>
            <w:right w:val="none" w:sz="0" w:space="0" w:color="auto"/>
          </w:divBdr>
          <w:divsChild>
            <w:div w:id="6074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Mehmet-Bulent Ozcan</dc:creator>
  <cp:lastModifiedBy>Mehmet-Bulent Ozcan</cp:lastModifiedBy>
  <cp:revision>8</cp:revision>
  <dcterms:created xsi:type="dcterms:W3CDTF">2019-07-08T12:55:00Z</dcterms:created>
  <dcterms:modified xsi:type="dcterms:W3CDTF">2019-07-11T12:17:00Z</dcterms:modified>
</cp:coreProperties>
</file>