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53F0" w14:textId="7127B347" w:rsidR="00487F10" w:rsidRDefault="002D38A6" w:rsidP="002D38A6">
      <w:pPr>
        <w:pStyle w:val="Title"/>
      </w:pPr>
      <w:r>
        <w:t>CAPS High Throughput Server</w:t>
      </w:r>
      <w:r w:rsidR="000858A5">
        <w:t xml:space="preserve"> Report</w:t>
      </w:r>
    </w:p>
    <w:p w14:paraId="1B158F59" w14:textId="56BD8E9A" w:rsidR="000B1E20" w:rsidRPr="000B1E20" w:rsidRDefault="000B1E20" w:rsidP="000B1E20">
      <w:pPr>
        <w:pStyle w:val="Heading1"/>
      </w:pPr>
      <w:r>
        <w:t>Overview</w:t>
      </w:r>
    </w:p>
    <w:p w14:paraId="14F48C44" w14:textId="7B7C64D0" w:rsidR="007F04F1" w:rsidRDefault="002D38A6" w:rsidP="002D38A6">
      <w:r>
        <w:t xml:space="preserve">In this report I will be discussing </w:t>
      </w:r>
      <w:r w:rsidR="00355EC0">
        <w:t>the results of my throughput experiments</w:t>
      </w:r>
      <w:r w:rsidR="000E4763">
        <w:t xml:space="preserve"> using the multithreaded server and test client I developed according to the </w:t>
      </w:r>
      <w:r w:rsidR="00A31BD0">
        <w:t>A</w:t>
      </w:r>
      <w:r w:rsidR="000E4763">
        <w:t xml:space="preserve">ssignment </w:t>
      </w:r>
      <w:r w:rsidR="00A31BD0">
        <w:t>S</w:t>
      </w:r>
      <w:r w:rsidR="000E4763">
        <w:t xml:space="preserve">pecification and </w:t>
      </w:r>
      <w:r w:rsidR="00A31BD0">
        <w:t>M</w:t>
      </w:r>
      <w:r w:rsidR="000E4763">
        <w:t xml:space="preserve">essage </w:t>
      </w:r>
      <w:r w:rsidR="00A31BD0">
        <w:t>B</w:t>
      </w:r>
      <w:r w:rsidR="000E4763">
        <w:t xml:space="preserve">oard </w:t>
      </w:r>
      <w:r w:rsidR="00A31BD0">
        <w:t>P</w:t>
      </w:r>
      <w:r w:rsidR="000E4763">
        <w:t xml:space="preserve">rotocol. </w:t>
      </w:r>
    </w:p>
    <w:p w14:paraId="47B5C3F2" w14:textId="7E40A939" w:rsidR="002D38A6" w:rsidRDefault="00F941C6" w:rsidP="002D38A6">
      <w:r>
        <w:t>First</w:t>
      </w:r>
      <w:r w:rsidR="00C15BE5">
        <w:t>,</w:t>
      </w:r>
      <w:r w:rsidR="007F04F1">
        <w:t xml:space="preserve"> I must state that despite my best efforts, I was not able to complete the client-side test harness</w:t>
      </w:r>
      <w:r w:rsidR="000D5B2C">
        <w:t>’ functionality</w:t>
      </w:r>
      <w:r w:rsidR="00C15BE5">
        <w:t>;</w:t>
      </w:r>
      <w:r w:rsidR="000D5B2C">
        <w:t xml:space="preserve"> though it does compile and partially run, either only one of its threads functions</w:t>
      </w:r>
      <w:r>
        <w:t>,</w:t>
      </w:r>
      <w:r w:rsidR="000D5B2C">
        <w:t xml:space="preserve"> or all poster threads only send one request then exit. </w:t>
      </w:r>
      <w:r w:rsidR="00D679C6">
        <w:t xml:space="preserve">Due to not being able to implement this part of the assignment in time, </w:t>
      </w:r>
      <w:r>
        <w:t>all</w:t>
      </w:r>
      <w:r w:rsidR="00A31BD0">
        <w:t xml:space="preserve"> </w:t>
      </w:r>
      <w:r w:rsidR="00D679C6">
        <w:t xml:space="preserve">the </w:t>
      </w:r>
      <w:r w:rsidR="00A31BD0">
        <w:t xml:space="preserve">throughput experiments I have completed are using the Reference Client provided in the </w:t>
      </w:r>
      <w:r>
        <w:t>assessment</w:t>
      </w:r>
      <w:r w:rsidR="00A31BD0">
        <w:t xml:space="preserve"> materials.</w:t>
      </w:r>
      <w:r w:rsidR="002D38A6">
        <w:t xml:space="preserve"> </w:t>
      </w:r>
    </w:p>
    <w:p w14:paraId="11A8DBD5" w14:textId="3D37F242" w:rsidR="00A76C3F" w:rsidRDefault="00A76C3F" w:rsidP="002D38A6">
      <w:r>
        <w:t xml:space="preserve">I would like to stress however that a major reason for me struggling to finish the test harness is that I was told in an assignment support lecture by </w:t>
      </w:r>
      <w:r w:rsidR="00082225">
        <w:t xml:space="preserve">a lecturer who has now left the university that the client should calculate correct responses to every request it makes and maintain a mirror of the data structure that should be present in the server, thus the two can be compared after a test run and the functionality of the server can be verified. </w:t>
      </w:r>
      <w:r w:rsidR="0081087D">
        <w:t xml:space="preserve">I only very recently found out that this is not a requirement listed in the assignment brief or anywhere on the mark scheme, and if I had not been told this by said </w:t>
      </w:r>
      <w:r w:rsidR="00EC0103">
        <w:t>lecturer,</w:t>
      </w:r>
      <w:r w:rsidR="0081087D">
        <w:t xml:space="preserve"> I believe I could have produced a fully functional test harness</w:t>
      </w:r>
      <w:r w:rsidR="007610F9">
        <w:t xml:space="preserve"> as without this requirement it is a much simpler task</w:t>
      </w:r>
      <w:r w:rsidR="0081087D">
        <w:t>.</w:t>
      </w:r>
    </w:p>
    <w:p w14:paraId="47E1E409" w14:textId="77777777" w:rsidR="00287B04" w:rsidRDefault="002A53F0" w:rsidP="002D38A6">
      <w:pPr>
        <w:rPr>
          <w:b/>
          <w:bCs/>
        </w:rPr>
      </w:pPr>
      <w:r>
        <w:t>My server is fully developed and functional, running into no bugs (crashes, deadlock or livelock) during my testing</w:t>
      </w:r>
      <w:r w:rsidR="007C006D">
        <w:t xml:space="preserve"> on the PCs in Cantor 9341.</w:t>
      </w:r>
      <w:r w:rsidR="007C3BD2">
        <w:t xml:space="preserve"> </w:t>
      </w:r>
      <w:r w:rsidR="007C3BD2" w:rsidRPr="007C3BD2">
        <w:rPr>
          <w:b/>
          <w:bCs/>
        </w:rPr>
        <w:t xml:space="preserve">(I completed my tests on the machine with IP </w:t>
      </w:r>
      <w:r w:rsidR="007C3BD2" w:rsidRPr="007C3BD2">
        <w:rPr>
          <w:b/>
          <w:bCs/>
        </w:rPr>
        <w:t>10.72.84.62</w:t>
      </w:r>
      <w:r w:rsidR="007C3BD2" w:rsidRPr="007C3BD2">
        <w:rPr>
          <w:b/>
          <w:bCs/>
        </w:rPr>
        <w:t>)</w:t>
      </w:r>
    </w:p>
    <w:p w14:paraId="01734DAA" w14:textId="19E5A036" w:rsidR="00287B04" w:rsidRDefault="000B1E20" w:rsidP="000B1E20">
      <w:pPr>
        <w:pStyle w:val="Heading1"/>
      </w:pPr>
      <w:r>
        <w:t>Throughput experiments</w:t>
      </w:r>
    </w:p>
    <w:p w14:paraId="011CD1A5" w14:textId="77777777" w:rsidR="00287B04" w:rsidRDefault="00416799" w:rsidP="002D38A6">
      <w:r>
        <w:t xml:space="preserve">Visible on the next page(s) is the raw data from the throughput experiments I completed. I varied the numbers of poster and reader threads from 1 to 3 and ran a </w:t>
      </w:r>
      <w:r w:rsidR="000070AA">
        <w:t xml:space="preserve">set of stress-testing high throughput runs with 5 posters and 5 readers. My server survived every test and </w:t>
      </w:r>
      <w:r w:rsidR="009B25FA">
        <w:t xml:space="preserve">performed nearly on par with, sometimes faster than, the Reference Server provided in the assessment materials. </w:t>
      </w:r>
      <w:r w:rsidR="0029227C">
        <w:t xml:space="preserve"> </w:t>
      </w:r>
    </w:p>
    <w:p w14:paraId="668850E8" w14:textId="77777777" w:rsidR="00AA21E1" w:rsidRDefault="0029227C" w:rsidP="002D38A6">
      <w:r>
        <w:t xml:space="preserve">Below the </w:t>
      </w:r>
      <w:r w:rsidR="00E02175">
        <w:t>data table are three graphs, labelled appropriately.</w:t>
      </w:r>
    </w:p>
    <w:p w14:paraId="19A526F9" w14:textId="618575A4" w:rsidR="001B0784" w:rsidRDefault="00E02175" w:rsidP="002D38A6">
      <w:r>
        <w:t xml:space="preserve">Fig. 1 shows the relationship between </w:t>
      </w:r>
      <w:r w:rsidR="00545C9B">
        <w:t xml:space="preserve">an increasing number of threads and a decreasing number of requests per thread per second. </w:t>
      </w:r>
      <w:r w:rsidR="00590E62">
        <w:t xml:space="preserve"> This </w:t>
      </w:r>
      <w:r w:rsidR="00093D1F">
        <w:t xml:space="preserve">disadvantageous relationship is a result of the use of </w:t>
      </w:r>
      <w:r w:rsidR="001A0776">
        <w:t>mutexes</w:t>
      </w:r>
      <w:r w:rsidR="00971966">
        <w:t xml:space="preserve">: </w:t>
      </w:r>
      <w:r w:rsidR="000577DB">
        <w:t xml:space="preserve">the more threads are actively manipulating the system’s data structures, the </w:t>
      </w:r>
      <w:r w:rsidR="00403B21">
        <w:t xml:space="preserve">greater portion of the time mutexes are locked and other threads have to wait. This is a great example of the diminishing returns of parallel programming </w:t>
      </w:r>
      <w:r w:rsidR="00C50F03">
        <w:t xml:space="preserve"> </w:t>
      </w:r>
      <w:r w:rsidR="00FB2503">
        <w:t xml:space="preserve"> - past a certain point of speedup it becomes incredibly difficult to see any more performance improvements </w:t>
      </w:r>
      <w:r w:rsidR="00EB1B7A">
        <w:t>when adding more compute units due to factors like these.</w:t>
      </w:r>
    </w:p>
    <w:p w14:paraId="14AD7965" w14:textId="77777777" w:rsidR="00AB1A0A" w:rsidRDefault="001B0784" w:rsidP="002D38A6">
      <w:r>
        <w:t xml:space="preserve">Fig. 2 </w:t>
      </w:r>
      <w:r w:rsidR="00C62A5A">
        <w:t xml:space="preserve">outlines the difference in speed between poster and reader threads – there is almost none. This may vary </w:t>
      </w:r>
      <w:r w:rsidR="00905DED">
        <w:t>per implementation o</w:t>
      </w:r>
      <w:r w:rsidR="004A7277">
        <w:t>f the solution but little to no difference between the two shows that both are near</w:t>
      </w:r>
      <w:r w:rsidR="00942C8A">
        <w:t xml:space="preserve">ly fully </w:t>
      </w:r>
      <w:r w:rsidR="004A7277">
        <w:t>optimised</w:t>
      </w:r>
      <w:r w:rsidR="00942C8A">
        <w:t>, and certainly no part of the server is holding the rest back in terms of performance and response times.</w:t>
      </w:r>
    </w:p>
    <w:p w14:paraId="2E1DA408" w14:textId="77777777" w:rsidR="00942C8A" w:rsidRDefault="00942C8A" w:rsidP="002D38A6"/>
    <w:p w14:paraId="13DDA229" w14:textId="3627AFDA" w:rsidR="005B44C3" w:rsidRDefault="00942C8A" w:rsidP="002D38A6">
      <w:r>
        <w:lastRenderedPageBreak/>
        <w:t>Fig. 3</w:t>
      </w:r>
      <w:r w:rsidR="004F3942">
        <w:t xml:space="preserve"> is an extension of Fig. 1 which displays th</w:t>
      </w:r>
      <w:r w:rsidR="00AA030B">
        <w:t xml:space="preserve">e </w:t>
      </w:r>
      <w:r w:rsidR="00683271">
        <w:t xml:space="preserve">total number of requests per test run in relation to the requests per thread in the same run. </w:t>
      </w:r>
      <w:r w:rsidR="00E736BF">
        <w:t xml:space="preserve">It clearly demonstrates that, </w:t>
      </w:r>
      <w:r w:rsidR="00C17912">
        <w:t>as the</w:t>
      </w:r>
      <w:r w:rsidR="00E736BF">
        <w:t xml:space="preserve"> number of threads increases (from left to </w:t>
      </w:r>
      <w:r w:rsidR="00400C70">
        <w:t>right) the</w:t>
      </w:r>
      <w:r w:rsidR="006E3F9E">
        <w:t xml:space="preserve"> overall performance of the syste</w:t>
      </w:r>
      <w:r w:rsidR="00E46413">
        <w:t>m sees a large boost</w:t>
      </w:r>
      <w:r w:rsidR="001F11C4">
        <w:t xml:space="preserve"> despite the fact that each individual thread is handling slightly less requests</w:t>
      </w:r>
      <w:r w:rsidR="00E46413">
        <w:t xml:space="preserve">. This shows that while there are diminishing returns when adding threads, </w:t>
      </w:r>
      <w:r w:rsidR="005B44C3">
        <w:t xml:space="preserve">parallel programming is </w:t>
      </w:r>
      <w:r w:rsidR="00E46413">
        <w:t>still a great way to boost performance</w:t>
      </w:r>
      <w:r w:rsidR="001F11C4">
        <w:t>.</w:t>
      </w:r>
    </w:p>
    <w:p w14:paraId="1AA8F15F" w14:textId="77777777" w:rsidR="005B44C3" w:rsidRDefault="009E2A89" w:rsidP="005B44C3">
      <w:pPr>
        <w:pStyle w:val="Heading1"/>
      </w:pPr>
      <w:r>
        <w:t>How could I improve my code</w:t>
      </w:r>
    </w:p>
    <w:p w14:paraId="62732587" w14:textId="3F70AF49" w:rsidR="00F80F0D" w:rsidRDefault="00F80F0D" w:rsidP="009E2A89">
      <w:r>
        <w:t>Obviously,</w:t>
      </w:r>
      <w:r w:rsidR="009E2A89">
        <w:t xml:space="preserve"> </w:t>
      </w:r>
      <w:r w:rsidR="005E633C">
        <w:t xml:space="preserve">my project would be in a far better place if it had a functional client. If I were to remake the client, I would take the approach advised by the assignment brief and generate large amounts of random requests. The </w:t>
      </w:r>
      <w:r w:rsidR="00B7106E">
        <w:t xml:space="preserve">randomness would be designed such that, while readers generate some (maybe a large) portion of invalid read requests, they would also generate many valid requests. This would </w:t>
      </w:r>
      <w:r w:rsidR="00F20D06">
        <w:t xml:space="preserve">not only </w:t>
      </w:r>
      <w:r w:rsidR="00B7106E">
        <w:t xml:space="preserve">aid the test harness in </w:t>
      </w:r>
      <w:r w:rsidR="00F20D06">
        <w:t xml:space="preserve">stress testing the server at a greater throughput if so desired, due to the lack of slow-down from creating a </w:t>
      </w:r>
      <w:r>
        <w:t>mirror of the data, but would ensure that the server handles invalid requests correctly.</w:t>
      </w:r>
    </w:p>
    <w:p w14:paraId="7DC5F0FF" w14:textId="77777777" w:rsidR="00F80F0D" w:rsidRDefault="00F80F0D" w:rsidP="009E2A89">
      <w:r>
        <w:t xml:space="preserve">As for my server, one very scope-specific improvement I could make is to pre-allocate enough memory </w:t>
      </w:r>
      <w:r w:rsidR="004E2DEA">
        <w:t>in the map of topics and topic vectors themselves so that during the 10 second runs, no extra memory would need to be allocated – this is a fairly slow process and could help improve the throughput significantly.</w:t>
      </w:r>
    </w:p>
    <w:p w14:paraId="74CA23CD" w14:textId="6B503F9E" w:rsidR="00E63BD7" w:rsidRDefault="00E63BD7" w:rsidP="009E2A89">
      <w:r>
        <w:t xml:space="preserve">A more general and realistic improvement is to try and cut down on the use of mutexes where possible. While locking is a great method to ensure </w:t>
      </w:r>
      <w:r w:rsidR="00D75A90">
        <w:t xml:space="preserve">data does not become corrupted, it is slow. There are data structures that exist or can be designed which require few to no locks, depending on their application. </w:t>
      </w:r>
      <w:r w:rsidR="00362691">
        <w:t>If these</w:t>
      </w:r>
      <w:r w:rsidR="000928F8">
        <w:t xml:space="preserve"> were to be applied to the </w:t>
      </w:r>
      <w:r w:rsidR="00362691">
        <w:t>system,</w:t>
      </w:r>
      <w:r w:rsidR="000928F8">
        <w:t xml:space="preserve"> then I would expect to see a noticeable increase in performance</w:t>
      </w:r>
      <w:r w:rsidR="00270FA6">
        <w:t xml:space="preserve"> </w:t>
      </w:r>
      <w:r w:rsidR="006D54FD">
        <w:t>and</w:t>
      </w:r>
      <w:r w:rsidR="00270FA6">
        <w:t xml:space="preserve"> better parity between threads’ </w:t>
      </w:r>
      <w:r w:rsidR="00362691">
        <w:t>throughputs</w:t>
      </w:r>
      <w:r w:rsidR="00270FA6">
        <w:t>.</w:t>
      </w:r>
      <w:r w:rsidR="006D54FD">
        <w:t xml:space="preserve"> </w:t>
      </w:r>
    </w:p>
    <w:p w14:paraId="72599E02" w14:textId="336C8FD6" w:rsidR="002A0947" w:rsidRPr="009E2A89" w:rsidRDefault="002A0947" w:rsidP="009E2A89">
      <w:pPr>
        <w:sectPr w:rsidR="002A0947" w:rsidRPr="009E2A89" w:rsidSect="005F416F">
          <w:headerReference w:type="default" r:id="rId6"/>
          <w:footerReference w:type="default" r:id="rId7"/>
          <w:pgSz w:w="11906" w:h="16838"/>
          <w:pgMar w:top="1440" w:right="1440" w:bottom="1440" w:left="1440" w:header="708" w:footer="708" w:gutter="0"/>
          <w:cols w:space="708"/>
          <w:docGrid w:linePitch="360"/>
        </w:sectPr>
      </w:pPr>
      <w:r>
        <w:t xml:space="preserve">Originally, I had planned to make an initial, ‘lock-heavy’ implementation and once it was fully implemented, work towards a solution using </w:t>
      </w:r>
      <w:r w:rsidR="00362691">
        <w:t>some of the data structures mentioned above. Unfortunately, due to time constraints this was not possible but would definitely be one of my highest priorities if presented with the challenge of optimising the multithreaded server further.</w:t>
      </w:r>
    </w:p>
    <w:p w14:paraId="224C16C8" w14:textId="77777777" w:rsidR="00726892" w:rsidRPr="003604D9" w:rsidRDefault="00726892" w:rsidP="002D38A6">
      <w:r>
        <w:lastRenderedPageBreak/>
        <w:t xml:space="preserve"> </w:t>
      </w:r>
    </w:p>
    <w:tbl>
      <w:tblPr>
        <w:tblW w:w="13942" w:type="dxa"/>
        <w:tblCellMar>
          <w:left w:w="0" w:type="dxa"/>
          <w:right w:w="0" w:type="dxa"/>
        </w:tblCellMar>
        <w:tblLook w:val="04A0" w:firstRow="1" w:lastRow="0" w:firstColumn="1" w:lastColumn="0" w:noHBand="0" w:noVBand="1"/>
      </w:tblPr>
      <w:tblGrid>
        <w:gridCol w:w="1038"/>
        <w:gridCol w:w="1041"/>
        <w:gridCol w:w="1002"/>
        <w:gridCol w:w="1013"/>
        <w:gridCol w:w="1326"/>
        <w:gridCol w:w="813"/>
        <w:gridCol w:w="1330"/>
        <w:gridCol w:w="813"/>
        <w:gridCol w:w="1142"/>
        <w:gridCol w:w="991"/>
        <w:gridCol w:w="1124"/>
        <w:gridCol w:w="2309"/>
      </w:tblGrid>
      <w:tr w:rsidR="008D137A" w:rsidRPr="00726892" w14:paraId="6D59805F"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2B00D"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POST Threads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8C1CE"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READ Threads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FE8EF"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Total Threads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7DE49"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Runtime (sec)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7589B" w14:textId="1B96FD3B" w:rsidR="00726892" w:rsidRPr="00726892" w:rsidRDefault="008D137A" w:rsidP="00726892">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 xml:space="preserve">Total </w:t>
            </w:r>
            <w:r w:rsidR="00726892" w:rsidRPr="00726892">
              <w:rPr>
                <w:rFonts w:ascii="Arial" w:eastAsia="Times New Roman" w:hAnsi="Arial" w:cs="Arial"/>
                <w:sz w:val="20"/>
                <w:szCs w:val="20"/>
                <w:lang w:eastAsia="en-GB"/>
              </w:rPr>
              <w:t>POST Req</w:t>
            </w:r>
            <w:r w:rsidR="00455A89">
              <w:rPr>
                <w:rFonts w:ascii="Arial" w:eastAsia="Times New Roman" w:hAnsi="Arial" w:cs="Arial"/>
                <w:sz w:val="20"/>
                <w:szCs w:val="20"/>
                <w:lang w:eastAsia="en-GB"/>
              </w:rPr>
              <w:t>uest</w:t>
            </w:r>
            <w:r w:rsidR="00726892" w:rsidRPr="00726892">
              <w:rPr>
                <w:rFonts w:ascii="Arial" w:eastAsia="Times New Roman" w:hAnsi="Arial" w:cs="Arial"/>
                <w:sz w:val="20"/>
                <w:szCs w:val="20"/>
                <w:lang w:eastAsia="en-GB"/>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50FB6" w14:textId="6A88D2B3" w:rsidR="0078414B"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POST</w:t>
            </w:r>
            <w:r w:rsidR="008D137A">
              <w:rPr>
                <w:rFonts w:ascii="Arial" w:eastAsia="Times New Roman" w:hAnsi="Arial" w:cs="Arial"/>
                <w:sz w:val="20"/>
                <w:szCs w:val="20"/>
                <w:lang w:eastAsia="en-GB"/>
              </w:rPr>
              <w:t>s</w:t>
            </w:r>
            <w:r w:rsidRPr="00726892">
              <w:rPr>
                <w:rFonts w:ascii="Arial" w:eastAsia="Times New Roman" w:hAnsi="Arial" w:cs="Arial"/>
                <w:sz w:val="20"/>
                <w:szCs w:val="20"/>
                <w:lang w:eastAsia="en-GB"/>
              </w:rPr>
              <w:t>/</w:t>
            </w:r>
          </w:p>
          <w:p w14:paraId="6C3F1416" w14:textId="452BA8BC" w:rsidR="00726892" w:rsidRPr="00726892" w:rsidRDefault="0078414B" w:rsidP="00726892">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T</w:t>
            </w:r>
            <w:r w:rsidR="00726892" w:rsidRPr="00726892">
              <w:rPr>
                <w:rFonts w:ascii="Arial" w:eastAsia="Times New Roman" w:hAnsi="Arial" w:cs="Arial"/>
                <w:sz w:val="20"/>
                <w:szCs w:val="20"/>
                <w:lang w:eastAsia="en-GB"/>
              </w:rPr>
              <w:t>hread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291C5" w14:textId="5C3ABC04" w:rsidR="00726892" w:rsidRPr="00726892" w:rsidRDefault="008D137A" w:rsidP="00726892">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 xml:space="preserve">Total </w:t>
            </w:r>
            <w:r w:rsidR="00726892" w:rsidRPr="00726892">
              <w:rPr>
                <w:rFonts w:ascii="Arial" w:eastAsia="Times New Roman" w:hAnsi="Arial" w:cs="Arial"/>
                <w:sz w:val="20"/>
                <w:szCs w:val="20"/>
                <w:lang w:eastAsia="en-GB"/>
              </w:rPr>
              <w:t>READ Req</w:t>
            </w:r>
            <w:r w:rsidR="00455A89">
              <w:rPr>
                <w:rFonts w:ascii="Arial" w:eastAsia="Times New Roman" w:hAnsi="Arial" w:cs="Arial"/>
                <w:sz w:val="20"/>
                <w:szCs w:val="20"/>
                <w:lang w:eastAsia="en-GB"/>
              </w:rPr>
              <w:t>uest</w:t>
            </w:r>
            <w:r w:rsidR="00726892" w:rsidRPr="00726892">
              <w:rPr>
                <w:rFonts w:ascii="Arial" w:eastAsia="Times New Roman" w:hAnsi="Arial" w:cs="Arial"/>
                <w:sz w:val="20"/>
                <w:szCs w:val="20"/>
                <w:lang w:eastAsia="en-GB"/>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C58C3" w14:textId="1E0812AB" w:rsidR="0078414B"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READ</w:t>
            </w:r>
            <w:r w:rsidR="008D137A">
              <w:rPr>
                <w:rFonts w:ascii="Arial" w:eastAsia="Times New Roman" w:hAnsi="Arial" w:cs="Arial"/>
                <w:sz w:val="20"/>
                <w:szCs w:val="20"/>
                <w:lang w:eastAsia="en-GB"/>
              </w:rPr>
              <w:t>s</w:t>
            </w:r>
            <w:r w:rsidRPr="00726892">
              <w:rPr>
                <w:rFonts w:ascii="Arial" w:eastAsia="Times New Roman" w:hAnsi="Arial" w:cs="Arial"/>
                <w:sz w:val="20"/>
                <w:szCs w:val="20"/>
                <w:lang w:eastAsia="en-GB"/>
              </w:rPr>
              <w:t>/</w:t>
            </w:r>
          </w:p>
          <w:p w14:paraId="56CEFD1E" w14:textId="6C1D6EB0" w:rsidR="00726892" w:rsidRPr="00726892" w:rsidRDefault="0078414B" w:rsidP="00726892">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T</w:t>
            </w:r>
            <w:r w:rsidR="00726892" w:rsidRPr="00726892">
              <w:rPr>
                <w:rFonts w:ascii="Arial" w:eastAsia="Times New Roman" w:hAnsi="Arial" w:cs="Arial"/>
                <w:sz w:val="20"/>
                <w:szCs w:val="20"/>
                <w:lang w:eastAsia="en-GB"/>
              </w:rPr>
              <w:t>hread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15DD6" w14:textId="7E26CFD4"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Total Req</w:t>
            </w:r>
            <w:r w:rsidR="00455A89">
              <w:rPr>
                <w:rFonts w:ascii="Arial" w:eastAsia="Times New Roman" w:hAnsi="Arial" w:cs="Arial"/>
                <w:sz w:val="20"/>
                <w:szCs w:val="20"/>
                <w:lang w:eastAsia="en-GB"/>
              </w:rPr>
              <w:t>uest</w:t>
            </w:r>
            <w:r w:rsidRPr="00726892">
              <w:rPr>
                <w:rFonts w:ascii="Arial" w:eastAsia="Times New Roman" w:hAnsi="Arial" w:cs="Arial"/>
                <w:sz w:val="20"/>
                <w:szCs w:val="20"/>
                <w:lang w:eastAsia="en-GB"/>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47E55" w14:textId="77777777" w:rsidR="0078414B"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Req</w:t>
            </w:r>
            <w:r w:rsidR="0078414B">
              <w:rPr>
                <w:rFonts w:ascii="Arial" w:eastAsia="Times New Roman" w:hAnsi="Arial" w:cs="Arial"/>
                <w:sz w:val="20"/>
                <w:szCs w:val="20"/>
                <w:lang w:eastAsia="en-GB"/>
              </w:rPr>
              <w:t>uest</w:t>
            </w:r>
            <w:r w:rsidRPr="00726892">
              <w:rPr>
                <w:rFonts w:ascii="Arial" w:eastAsia="Times New Roman" w:hAnsi="Arial" w:cs="Arial"/>
                <w:sz w:val="20"/>
                <w:szCs w:val="20"/>
                <w:lang w:eastAsia="en-GB"/>
              </w:rPr>
              <w:t>s/</w:t>
            </w:r>
          </w:p>
          <w:p w14:paraId="4409B0D6" w14:textId="184159F3"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Thread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19858" w14:textId="77777777" w:rsidR="0078414B"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Req</w:t>
            </w:r>
            <w:r w:rsidR="0078414B">
              <w:rPr>
                <w:rFonts w:ascii="Arial" w:eastAsia="Times New Roman" w:hAnsi="Arial" w:cs="Arial"/>
                <w:sz w:val="20"/>
                <w:szCs w:val="20"/>
                <w:lang w:eastAsia="en-GB"/>
              </w:rPr>
              <w:t>uest</w:t>
            </w:r>
            <w:r w:rsidRPr="00726892">
              <w:rPr>
                <w:rFonts w:ascii="Arial" w:eastAsia="Times New Roman" w:hAnsi="Arial" w:cs="Arial"/>
                <w:sz w:val="20"/>
                <w:szCs w:val="20"/>
                <w:lang w:eastAsia="en-GB"/>
              </w:rPr>
              <w:t>s/</w:t>
            </w:r>
          </w:p>
          <w:p w14:paraId="42D1D044" w14:textId="271B22E0"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Thr</w:t>
            </w:r>
            <w:r w:rsidR="00D551F3">
              <w:rPr>
                <w:rFonts w:ascii="Arial" w:eastAsia="Times New Roman" w:hAnsi="Arial" w:cs="Arial"/>
                <w:sz w:val="20"/>
                <w:szCs w:val="20"/>
                <w:lang w:eastAsia="en-GB"/>
              </w:rPr>
              <w:t>ead</w:t>
            </w:r>
            <w:r w:rsidRPr="00726892">
              <w:rPr>
                <w:rFonts w:ascii="Arial" w:eastAsia="Times New Roman" w:hAnsi="Arial" w:cs="Arial"/>
                <w:sz w:val="20"/>
                <w:szCs w:val="20"/>
                <w:lang w:eastAsia="en-GB"/>
              </w:rPr>
              <w:t>/Sec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A855" w14:textId="7A6DE48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Av</w:t>
            </w:r>
            <w:r w:rsidR="00455A89">
              <w:rPr>
                <w:rFonts w:ascii="Arial" w:eastAsia="Times New Roman" w:hAnsi="Arial" w:cs="Arial"/>
                <w:sz w:val="20"/>
                <w:szCs w:val="20"/>
                <w:lang w:eastAsia="en-GB"/>
              </w:rPr>
              <w:t>era</w:t>
            </w:r>
            <w:r w:rsidRPr="00726892">
              <w:rPr>
                <w:rFonts w:ascii="Arial" w:eastAsia="Times New Roman" w:hAnsi="Arial" w:cs="Arial"/>
                <w:sz w:val="20"/>
                <w:szCs w:val="20"/>
                <w:lang w:eastAsia="en-GB"/>
              </w:rPr>
              <w:t>g</w:t>
            </w:r>
            <w:r w:rsidR="00455A89">
              <w:rPr>
                <w:rFonts w:ascii="Arial" w:eastAsia="Times New Roman" w:hAnsi="Arial" w:cs="Arial"/>
                <w:sz w:val="20"/>
                <w:szCs w:val="20"/>
                <w:lang w:eastAsia="en-GB"/>
              </w:rPr>
              <w:t>e</w:t>
            </w:r>
            <w:r w:rsidRPr="00726892">
              <w:rPr>
                <w:rFonts w:ascii="Arial" w:eastAsia="Times New Roman" w:hAnsi="Arial" w:cs="Arial"/>
                <w:sz w:val="20"/>
                <w:szCs w:val="20"/>
                <w:lang w:eastAsia="en-GB"/>
              </w:rPr>
              <w:t xml:space="preserve"> Req</w:t>
            </w:r>
            <w:r w:rsidR="00D551F3">
              <w:rPr>
                <w:rFonts w:ascii="Arial" w:eastAsia="Times New Roman" w:hAnsi="Arial" w:cs="Arial"/>
                <w:sz w:val="20"/>
                <w:szCs w:val="20"/>
                <w:lang w:eastAsia="en-GB"/>
              </w:rPr>
              <w:t>uests</w:t>
            </w:r>
            <w:r w:rsidRPr="00726892">
              <w:rPr>
                <w:rFonts w:ascii="Arial" w:eastAsia="Times New Roman" w:hAnsi="Arial" w:cs="Arial"/>
                <w:sz w:val="20"/>
                <w:szCs w:val="20"/>
                <w:lang w:eastAsia="en-GB"/>
              </w:rPr>
              <w:t>/Th</w:t>
            </w:r>
            <w:r w:rsidR="0078414B">
              <w:rPr>
                <w:rFonts w:ascii="Arial" w:eastAsia="Times New Roman" w:hAnsi="Arial" w:cs="Arial"/>
                <w:sz w:val="20"/>
                <w:szCs w:val="20"/>
                <w:lang w:eastAsia="en-GB"/>
              </w:rPr>
              <w:t>r</w:t>
            </w:r>
            <w:r w:rsidR="00D551F3">
              <w:rPr>
                <w:rFonts w:ascii="Arial" w:eastAsia="Times New Roman" w:hAnsi="Arial" w:cs="Arial"/>
                <w:sz w:val="20"/>
                <w:szCs w:val="20"/>
                <w:lang w:eastAsia="en-GB"/>
              </w:rPr>
              <w:t>ead</w:t>
            </w:r>
            <w:r w:rsidRPr="00726892">
              <w:rPr>
                <w:rFonts w:ascii="Arial" w:eastAsia="Times New Roman" w:hAnsi="Arial" w:cs="Arial"/>
                <w:sz w:val="20"/>
                <w:szCs w:val="20"/>
                <w:lang w:eastAsia="en-GB"/>
              </w:rPr>
              <w:t>/S</w:t>
            </w:r>
            <w:r w:rsidR="00455A89">
              <w:rPr>
                <w:rFonts w:ascii="Arial" w:eastAsia="Times New Roman" w:hAnsi="Arial" w:cs="Arial"/>
                <w:sz w:val="20"/>
                <w:szCs w:val="20"/>
                <w:lang w:eastAsia="en-GB"/>
              </w:rPr>
              <w:t>ec</w:t>
            </w:r>
          </w:p>
        </w:tc>
      </w:tr>
      <w:tr w:rsidR="008D137A" w:rsidRPr="00726892" w14:paraId="69252DCE"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E9EE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27DB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D12F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C9C5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77C7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211,220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DE10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211,220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AB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221,431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AEA0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221,431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1AEC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432,651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B72D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216,326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0AA4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21,633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01EE70"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21,180</w:t>
            </w:r>
          </w:p>
        </w:tc>
      </w:tr>
      <w:tr w:rsidR="008D137A" w:rsidRPr="00726892" w14:paraId="453A0EC8"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B1FF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6F2D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E27D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A92B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B076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216,898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8494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216,898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0AFA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219,993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F07E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219,993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F4D9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436,891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13CF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218,446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C29F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21,845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72D3F3"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69BD31A3"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5F21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511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3CD9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318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0C67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209,475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B547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209,475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550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210,984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2BE5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210,984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D4D5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420,459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C3FB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210,230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61A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2791E"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5946463"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62DD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9024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8EC4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C55A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DB71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206,246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4B5C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206,246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E92C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211,030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0821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211,030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C12A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417,276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AB5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208,638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B65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20,864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356C3"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EAC8800"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DBF30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06E47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77F81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76113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7ED93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202,326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6037A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202,326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44A4C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208,360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71C09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208,360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F6C62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410,686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1BFFA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205,343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2BDEA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20,534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09B68A"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0E2F9C3A"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A46D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D3E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4B05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E7A6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9EE0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176,021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D2FA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176,021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DA7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368,590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F7F1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184,295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B907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544,611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E96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181,537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46C9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18,154</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A691AF"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17,546</w:t>
            </w:r>
          </w:p>
        </w:tc>
      </w:tr>
      <w:tr w:rsidR="008D137A" w:rsidRPr="00726892" w14:paraId="16E46792"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912A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D18E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17BB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4B40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AB35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170,291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E67F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170,291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6A3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347,708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0A6B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173,854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96EC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517,999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CE65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172,666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DB49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17,267</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F158036"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DE9EEE3"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5F83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1692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C802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BF58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66AA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177,610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7184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177,610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B6D2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363,751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759B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181,876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8C4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541,361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8DDE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180,454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5144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18,045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4578DDB"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4C2D8D66"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E5C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17A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3DF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297A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FE65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166,756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44BD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166,756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DF5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342,169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D244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171,085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5488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508,925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CB3A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48EC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16,964</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026D105"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16A0F4E1"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96611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1688F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904F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388D1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8884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171,323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13C8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171,323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BCDC5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347,613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5DDDC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173,807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11216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518,936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3A989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172,979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FC0F6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17,298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BE8A223"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AB4E4F4"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1F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EA6F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89EA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B8B1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2E4B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143,187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D1CA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143,187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0A97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464,710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93D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154,903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2857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607,897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7DE2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84E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15,197</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3C0E8EE"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15,517</w:t>
            </w:r>
          </w:p>
        </w:tc>
      </w:tr>
      <w:tr w:rsidR="008D137A" w:rsidRPr="00726892" w14:paraId="1EC10EAE"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02D1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EE45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B73F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C9CC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7542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152,005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488E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152,005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3ED7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480,303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8C96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160,101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2C3C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632,308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DFAA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158,077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552B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15,808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7345C2E"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67376BE5"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CE50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A2F4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3AD0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0B16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163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144,308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8D6C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144,308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3BDF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471,157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AD53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157,052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272D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615,465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BEC4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153,866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567F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15,387</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A8263B2"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4D3380CB"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30DE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1FD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4D77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AF84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4766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149,076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FB58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149,076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48B0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463,445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7981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154,482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180F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612,521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C834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6146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15,313</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A8AE301"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00AD7AC8"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E0C7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3F7AB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53499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3A3B6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04F42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155,411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18001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155,411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C876D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479,792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8382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159,931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28A5E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635,203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720BF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158,801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1528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15,880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408CD02"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71BE2691"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BEED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6CA6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FD95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3152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FA54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357,906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4776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178,953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5F6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188,646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9694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188,646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9C7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546,552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83D2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182,184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DED0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18,218</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F6B4837"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17,138</w:t>
            </w:r>
          </w:p>
        </w:tc>
      </w:tr>
      <w:tr w:rsidR="008D137A" w:rsidRPr="00726892" w14:paraId="2F60A0E0"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A788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4DA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3D63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CDA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57F2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334,578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BC71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167,289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0D77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170,295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655C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170,295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5AEE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504,873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488B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168,291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D034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16,829</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1A2D8B7"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0F8C9457"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8744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1F63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FE38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80DA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FA8D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348,227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014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174,114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7752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117,181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57FD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117,181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6BA9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465,408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212D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AB5F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15,514</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2E3FDCD"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593EDD62"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3928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9962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2C7E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B284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428D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344,141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EC6A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172,071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7974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180,808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3B93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180,808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549D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524,949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DEB2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174,983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25C2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17,498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1454398"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E9CB051"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BFD72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AE2E0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90FE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54A5D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6B833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349,931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95F24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174,966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7B8BA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179,053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A8FF3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179,053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54163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528,984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5BE2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176,328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BDE85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17,633</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C882913"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1545FDD"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4FB5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B831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FCEB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9E40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E889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311,622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AF5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155,811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6911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302,717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85D4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F1F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614,339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558A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153,585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733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15,358</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46427B6"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15,339</w:t>
            </w:r>
          </w:p>
        </w:tc>
      </w:tr>
      <w:tr w:rsidR="008D137A" w:rsidRPr="00726892" w14:paraId="5E83695F"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E669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2AFB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C82F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CBA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A30B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300,110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BD54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150,055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1640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312,509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121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156,255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B3EF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612,619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A990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153,155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DE74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15,315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07E760C"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02AB4A0"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E587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5EB1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801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9731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1A59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304,984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AFA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152,492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AC77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316,560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D7D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158,280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CD76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621,544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08B5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155,386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F863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15,539</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BDCC97E"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421E4314"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02D6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A82A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2863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41ED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D85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306,692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AC72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153,346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7560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321,514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BEDC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160,757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D13B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628,206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9AD5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157,052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BD15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15,705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96B3D60"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5D02D731"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0032F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AED0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86166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16B2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C147F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279,022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F2E5B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139,511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63512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312,003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2E384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156,002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3252E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591,025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A3A15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147,756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725C2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14,776</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F4534AE"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4BB3439E"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666C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234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6297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231B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A38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259,324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762F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129,662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C5A9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448,454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B7FC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149,485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124D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707,778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62F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141,556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8172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14,156</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51D9A3F"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13,599</w:t>
            </w:r>
          </w:p>
        </w:tc>
      </w:tr>
      <w:tr w:rsidR="008D137A" w:rsidRPr="00726892" w14:paraId="3ED780C6"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5F15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89AD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98DE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51E7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FD09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272,853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224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136,427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3B39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400,024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D7AC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133,341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CE73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672,877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CB8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134,575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F599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13,458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ABBB9E5"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168F53B4"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40C0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F9D6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5448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2513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C67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261,751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44CA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130,876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E382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414,347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C151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138,116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1072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676,098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B5D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135,220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9D6C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13,522</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70A21F15"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098C5AF"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AE99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057D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5C07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5A9B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D91F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261,006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F8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130,503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B51A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394,507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9115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131,502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C33D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655,513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DA02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5413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13,110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FF4E241"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A71CC02"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E49DF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8D134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2A538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D2503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5CD58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270,857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7894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135,429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D9893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416,666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70B29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138,889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80B8A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687,523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39B31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137,505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97746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13,750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7C5A9778"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5B90E3C7"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C347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61EA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31A4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3EA6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3B49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453,968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358B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151,323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F8B9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152,874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A3C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152,874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1918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606,842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8FC8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151,711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D878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15,171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82481B5"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15,298</w:t>
            </w:r>
          </w:p>
        </w:tc>
      </w:tr>
      <w:tr w:rsidR="008D137A" w:rsidRPr="00726892" w14:paraId="317C3C77"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F40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0EF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7504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EB9B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83F4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464,720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F984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154,907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1925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161,882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7F66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161,882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5F09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626,602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AC86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156,651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746E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15,665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867CEFB"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C2C280F"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86D7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B0AB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82FE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2AE0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BE93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442,157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F8BB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147,386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F10E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163,350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7E3E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163,350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DFBB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605,507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7DA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151,377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B67E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15,138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C5D239E"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C0F8F9D"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9A21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D04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45EC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4A44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F033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439,011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C5E5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146,337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C9F8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159,259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238F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159,259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D95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598,270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F991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149,568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07B7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14,957</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A0C7C76"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4EE7CA6"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053E3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30CF6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923D6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4B34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2030D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460,980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FDE39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153,660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1223D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161,351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F63AF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161,351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41B8C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622,331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98A7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155,583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220CF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15,558</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25729E2"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06BA3092"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0BE7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7A85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30B1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759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585A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421,359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4B64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140,453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08EA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286,384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CF7C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143,192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B659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707,743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51DD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141,549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6554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14,155</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D1BFDC"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13,909</w:t>
            </w:r>
          </w:p>
        </w:tc>
      </w:tr>
      <w:tr w:rsidR="008D137A" w:rsidRPr="00726892" w14:paraId="210AFD25"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5F5C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C71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0100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4BA3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95EC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416,510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596A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0DAB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278,935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3366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139,468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A254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695,445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48F7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139,089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0F2D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13,909</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31112CC"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6831E972"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E308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8C52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0F4C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CA28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331F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411,924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18BF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137,308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2EFB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292,024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27A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146,012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7027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703,948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5C3B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140,790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1A6A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14,079</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6327150"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6CC5D0C1"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9D0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5A42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7561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F909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ED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381,993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3651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127,331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8E8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284,364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BBE0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142,182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596E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666,357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A70D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133,271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78A9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13,327</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E3BF228"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156DFFCF"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E66F5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4AB7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73263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8D71C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51E34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418,869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89502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37E9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284,868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AD469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142,434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791A5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703,737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F46A7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140,747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A683C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14,075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21908A9"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38F9DB2A"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557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A4F4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F641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299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B1C8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393,770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3753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131,257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47B9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392,759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6747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130,920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F224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786,529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2828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C67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13,109</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28A916E"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12,835</w:t>
            </w:r>
          </w:p>
        </w:tc>
      </w:tr>
      <w:tr w:rsidR="008D137A" w:rsidRPr="00726892" w14:paraId="0B892592"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9A88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448A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4B65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408D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4D74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370,696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CC8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123,565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B626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408,217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AE07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136,072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D16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778,913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967B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129,819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DA46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12,982</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C4844ED"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7DD30B3"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313F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231A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82A6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FEE5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49A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382,176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5712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127,392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2B00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399,016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79B4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133,005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C454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781,192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BDE1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130,199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3CB8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13,020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563FC91"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114B8696"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21DB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9E0E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5AA0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98E0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ADCE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359,887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8E6C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119,962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A32D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370,634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E289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123,545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72C2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730,521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68A9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121,754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FD7A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12,175</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711648F"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558B8602" w14:textId="77777777" w:rsidTr="00E3192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76EAA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14F16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7E6D2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2EAF3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03A79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368,526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404B6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122,842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9A881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404,792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62A42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134,931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3F696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773,318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BC092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128,886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B7405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12,889</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D2BD4B2"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68D08604"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0D04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3B7B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EBF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7CEE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83C1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496,903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7357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99,381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3BA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442,170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EEBA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88,434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24C4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939,073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593B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93,907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FBAD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9,391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E901709" w14:textId="77777777" w:rsidR="00726892" w:rsidRPr="00726892" w:rsidRDefault="00726892" w:rsidP="00726892">
            <w:pPr>
              <w:spacing w:after="0" w:line="240" w:lineRule="auto"/>
              <w:jc w:val="center"/>
              <w:rPr>
                <w:rFonts w:ascii="Arial" w:eastAsia="Times New Roman" w:hAnsi="Arial" w:cs="Arial"/>
                <w:sz w:val="20"/>
                <w:szCs w:val="20"/>
                <w:lang w:eastAsia="en-GB"/>
              </w:rPr>
            </w:pPr>
            <w:r w:rsidRPr="00726892">
              <w:rPr>
                <w:rFonts w:ascii="Arial" w:eastAsia="Times New Roman" w:hAnsi="Arial" w:cs="Arial"/>
                <w:sz w:val="20"/>
                <w:szCs w:val="20"/>
                <w:lang w:eastAsia="en-GB"/>
              </w:rPr>
              <w:t>10,103</w:t>
            </w:r>
          </w:p>
        </w:tc>
      </w:tr>
      <w:tr w:rsidR="008D137A" w:rsidRPr="00726892" w14:paraId="385C3C81"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227D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E20A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80C3F"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BBB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FDB0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492,779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2984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98,556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986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550,353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6D1D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110,071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E150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1,043,132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89BA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104,313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86335"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10,431</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112C6AA"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705E1943"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9E50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4E27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FBDCC"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1368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5460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517,763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BB5A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103,553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5D74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553,507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FF358"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110,701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72DD0"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1,071,270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834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107,127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A78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10,713</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C6D18D3"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269686A7"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C0B8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36BB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77F3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7CB2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A5CB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536,538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4548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107,308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C0D7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510,479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D9E8B"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102,096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80E3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1,047,017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54386"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175D"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10,470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CE920A7" w14:textId="77777777" w:rsidR="00726892" w:rsidRPr="00726892" w:rsidRDefault="00726892" w:rsidP="00726892">
            <w:pPr>
              <w:spacing w:after="0" w:line="240" w:lineRule="auto"/>
              <w:rPr>
                <w:rFonts w:ascii="Arial" w:eastAsia="Times New Roman" w:hAnsi="Arial" w:cs="Arial"/>
                <w:sz w:val="20"/>
                <w:szCs w:val="20"/>
                <w:lang w:eastAsia="en-GB"/>
              </w:rPr>
            </w:pPr>
          </w:p>
        </w:tc>
      </w:tr>
      <w:tr w:rsidR="008D137A" w:rsidRPr="00726892" w14:paraId="7B329617" w14:textId="77777777" w:rsidTr="00E3192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8824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B57FA"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FED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F6309"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71D73"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482,565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7BB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96,513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36157"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468,431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9FBE1"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93,686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0C632"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950,996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055BE"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95,100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60AF4" w14:textId="77777777" w:rsidR="00726892" w:rsidRPr="00726892" w:rsidRDefault="00726892" w:rsidP="00726892">
            <w:pPr>
              <w:spacing w:after="0" w:line="240" w:lineRule="auto"/>
              <w:jc w:val="right"/>
              <w:rPr>
                <w:rFonts w:ascii="Arial" w:eastAsia="Times New Roman" w:hAnsi="Arial" w:cs="Arial"/>
                <w:sz w:val="20"/>
                <w:szCs w:val="20"/>
                <w:lang w:eastAsia="en-GB"/>
              </w:rPr>
            </w:pPr>
            <w:r w:rsidRPr="00726892">
              <w:rPr>
                <w:rFonts w:ascii="Arial" w:eastAsia="Times New Roman" w:hAnsi="Arial" w:cs="Arial"/>
                <w:sz w:val="20"/>
                <w:szCs w:val="20"/>
                <w:lang w:eastAsia="en-GB"/>
              </w:rPr>
              <w:t>9,510</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745EFD91" w14:textId="77777777" w:rsidR="00726892" w:rsidRPr="00726892" w:rsidRDefault="00726892" w:rsidP="00726892">
            <w:pPr>
              <w:spacing w:after="0" w:line="240" w:lineRule="auto"/>
              <w:rPr>
                <w:rFonts w:ascii="Arial" w:eastAsia="Times New Roman" w:hAnsi="Arial" w:cs="Arial"/>
                <w:sz w:val="20"/>
                <w:szCs w:val="20"/>
                <w:lang w:eastAsia="en-GB"/>
              </w:rPr>
            </w:pPr>
          </w:p>
        </w:tc>
      </w:tr>
    </w:tbl>
    <w:p w14:paraId="49F29359" w14:textId="0A7F0A5A" w:rsidR="003604D9" w:rsidRPr="003604D9" w:rsidRDefault="00E3192F" w:rsidP="002D38A6">
      <w:r w:rsidRPr="00E3192F">
        <w:lastRenderedPageBreak/>
        <w:drawing>
          <wp:inline distT="0" distB="0" distL="0" distR="0" wp14:anchorId="0B6C135A" wp14:editId="5F3F231D">
            <wp:extent cx="5725324" cy="354379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725324" cy="3543795"/>
                    </a:xfrm>
                    <a:prstGeom prst="rect">
                      <a:avLst/>
                    </a:prstGeom>
                  </pic:spPr>
                </pic:pic>
              </a:graphicData>
            </a:graphic>
          </wp:inline>
        </w:drawing>
      </w:r>
      <w:r w:rsidR="00FD7746" w:rsidRPr="00FD7746">
        <w:lastRenderedPageBreak/>
        <w:drawing>
          <wp:inline distT="0" distB="0" distL="0" distR="0" wp14:anchorId="46BCC98E" wp14:editId="538D2287">
            <wp:extent cx="5725324" cy="3534268"/>
            <wp:effectExtent l="0" t="0" r="889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725324" cy="3534268"/>
                    </a:xfrm>
                    <a:prstGeom prst="rect">
                      <a:avLst/>
                    </a:prstGeom>
                  </pic:spPr>
                </pic:pic>
              </a:graphicData>
            </a:graphic>
          </wp:inline>
        </w:drawing>
      </w:r>
      <w:r w:rsidR="00EB1AB9" w:rsidRPr="00EB1AB9">
        <w:lastRenderedPageBreak/>
        <w:drawing>
          <wp:inline distT="0" distB="0" distL="0" distR="0" wp14:anchorId="1A847744" wp14:editId="66E02CE4">
            <wp:extent cx="5706271" cy="3543795"/>
            <wp:effectExtent l="0" t="0" r="0" b="0"/>
            <wp:docPr id="2" name="Picture 2"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line chart&#10;&#10;Description automatically generated"/>
                    <pic:cNvPicPr/>
                  </pic:nvPicPr>
                  <pic:blipFill>
                    <a:blip r:embed="rId10"/>
                    <a:stretch>
                      <a:fillRect/>
                    </a:stretch>
                  </pic:blipFill>
                  <pic:spPr>
                    <a:xfrm>
                      <a:off x="0" y="0"/>
                      <a:ext cx="5706271" cy="3543795"/>
                    </a:xfrm>
                    <a:prstGeom prst="rect">
                      <a:avLst/>
                    </a:prstGeom>
                  </pic:spPr>
                </pic:pic>
              </a:graphicData>
            </a:graphic>
          </wp:inline>
        </w:drawing>
      </w:r>
    </w:p>
    <w:sectPr w:rsidR="003604D9" w:rsidRPr="003604D9" w:rsidSect="0072689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60AE" w14:textId="77777777" w:rsidR="00F65836" w:rsidRDefault="00F65836" w:rsidP="00487F10">
      <w:pPr>
        <w:spacing w:after="0" w:line="240" w:lineRule="auto"/>
      </w:pPr>
      <w:r>
        <w:separator/>
      </w:r>
    </w:p>
  </w:endnote>
  <w:endnote w:type="continuationSeparator" w:id="0">
    <w:p w14:paraId="13A00454" w14:textId="77777777" w:rsidR="00F65836" w:rsidRDefault="00F65836" w:rsidP="0048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A7BD" w14:textId="552D4A3E" w:rsidR="00487F10" w:rsidRDefault="00487F10">
    <w:pPr>
      <w:pStyle w:val="Footer"/>
    </w:pPr>
    <w:r>
      <w:tab/>
    </w:r>
    <w:r w:rsidR="0058168C" w:rsidRPr="0058168C">
      <w:t>55-600738</w:t>
    </w:r>
    <w:r w:rsidR="0058168C">
      <w:t xml:space="preserve"> – Concurrent and Parallel Systems – Assignment 1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1BA6" w14:textId="77777777" w:rsidR="00F65836" w:rsidRDefault="00F65836" w:rsidP="00487F10">
      <w:pPr>
        <w:spacing w:after="0" w:line="240" w:lineRule="auto"/>
      </w:pPr>
      <w:r>
        <w:separator/>
      </w:r>
    </w:p>
  </w:footnote>
  <w:footnote w:type="continuationSeparator" w:id="0">
    <w:p w14:paraId="1D8356F0" w14:textId="77777777" w:rsidR="00F65836" w:rsidRDefault="00F65836" w:rsidP="00487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BAC3" w14:textId="0156F8BD" w:rsidR="00487F10" w:rsidRDefault="00487F10">
    <w:pPr>
      <w:pStyle w:val="Header"/>
    </w:pPr>
    <w:r>
      <w:t>Student Name: Joe Kirkup</w:t>
    </w:r>
    <w:r>
      <w:tab/>
    </w:r>
    <w:r>
      <w:tab/>
      <w:t>Student Number: 29026253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0"/>
    <w:rsid w:val="000070AA"/>
    <w:rsid w:val="000577DB"/>
    <w:rsid w:val="000624E2"/>
    <w:rsid w:val="00082225"/>
    <w:rsid w:val="000858A5"/>
    <w:rsid w:val="000928F8"/>
    <w:rsid w:val="00093D1F"/>
    <w:rsid w:val="000B1E20"/>
    <w:rsid w:val="000D5B2C"/>
    <w:rsid w:val="000E4763"/>
    <w:rsid w:val="001A0776"/>
    <w:rsid w:val="001B0784"/>
    <w:rsid w:val="001F11C4"/>
    <w:rsid w:val="00212311"/>
    <w:rsid w:val="00270FA6"/>
    <w:rsid w:val="00287B04"/>
    <w:rsid w:val="0029227C"/>
    <w:rsid w:val="002A0947"/>
    <w:rsid w:val="002A53F0"/>
    <w:rsid w:val="002D38A6"/>
    <w:rsid w:val="00355EC0"/>
    <w:rsid w:val="003604D9"/>
    <w:rsid w:val="00362691"/>
    <w:rsid w:val="00400C70"/>
    <w:rsid w:val="00403B21"/>
    <w:rsid w:val="00416799"/>
    <w:rsid w:val="00442FB2"/>
    <w:rsid w:val="00455A89"/>
    <w:rsid w:val="00487F10"/>
    <w:rsid w:val="004A68E4"/>
    <w:rsid w:val="004A7277"/>
    <w:rsid w:val="004E0B4D"/>
    <w:rsid w:val="004E2DEA"/>
    <w:rsid w:val="004F3942"/>
    <w:rsid w:val="00545C9B"/>
    <w:rsid w:val="0058168C"/>
    <w:rsid w:val="00590E62"/>
    <w:rsid w:val="00596AF6"/>
    <w:rsid w:val="005B44C3"/>
    <w:rsid w:val="005E633C"/>
    <w:rsid w:val="005F416F"/>
    <w:rsid w:val="00671A55"/>
    <w:rsid w:val="00683271"/>
    <w:rsid w:val="006D54FD"/>
    <w:rsid w:val="006E3F9E"/>
    <w:rsid w:val="00726892"/>
    <w:rsid w:val="007610F9"/>
    <w:rsid w:val="0078414B"/>
    <w:rsid w:val="007C006D"/>
    <w:rsid w:val="007C3BD2"/>
    <w:rsid w:val="007F04F1"/>
    <w:rsid w:val="0081087D"/>
    <w:rsid w:val="008747A5"/>
    <w:rsid w:val="008D137A"/>
    <w:rsid w:val="00905DED"/>
    <w:rsid w:val="00942C8A"/>
    <w:rsid w:val="00971966"/>
    <w:rsid w:val="00977CBB"/>
    <w:rsid w:val="009B25FA"/>
    <w:rsid w:val="009E2A89"/>
    <w:rsid w:val="00A31BD0"/>
    <w:rsid w:val="00A76C3F"/>
    <w:rsid w:val="00AA030B"/>
    <w:rsid w:val="00AA21E1"/>
    <w:rsid w:val="00AB1A0A"/>
    <w:rsid w:val="00AF50AB"/>
    <w:rsid w:val="00B7106E"/>
    <w:rsid w:val="00BC72E9"/>
    <w:rsid w:val="00BF718A"/>
    <w:rsid w:val="00C15BE5"/>
    <w:rsid w:val="00C17912"/>
    <w:rsid w:val="00C50F03"/>
    <w:rsid w:val="00C62A5A"/>
    <w:rsid w:val="00D551F3"/>
    <w:rsid w:val="00D65CFA"/>
    <w:rsid w:val="00D679C6"/>
    <w:rsid w:val="00D75A90"/>
    <w:rsid w:val="00E02175"/>
    <w:rsid w:val="00E3192F"/>
    <w:rsid w:val="00E46413"/>
    <w:rsid w:val="00E63BD7"/>
    <w:rsid w:val="00E736BF"/>
    <w:rsid w:val="00EB1AB9"/>
    <w:rsid w:val="00EB1B7A"/>
    <w:rsid w:val="00EC0103"/>
    <w:rsid w:val="00ED047E"/>
    <w:rsid w:val="00F20D06"/>
    <w:rsid w:val="00F65836"/>
    <w:rsid w:val="00F80F0D"/>
    <w:rsid w:val="00F941C6"/>
    <w:rsid w:val="00F9511E"/>
    <w:rsid w:val="00FB2503"/>
    <w:rsid w:val="00FD7746"/>
    <w:rsid w:val="00FF0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A4B"/>
  <w15:chartTrackingRefBased/>
  <w15:docId w15:val="{76D92324-A9F7-415F-9AAA-3C71B4F9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F10"/>
  </w:style>
  <w:style w:type="paragraph" w:styleId="Footer">
    <w:name w:val="footer"/>
    <w:basedOn w:val="Normal"/>
    <w:link w:val="FooterChar"/>
    <w:uiPriority w:val="99"/>
    <w:unhideWhenUsed/>
    <w:rsid w:val="00487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F10"/>
  </w:style>
  <w:style w:type="paragraph" w:styleId="Title">
    <w:name w:val="Title"/>
    <w:basedOn w:val="Normal"/>
    <w:next w:val="Normal"/>
    <w:link w:val="TitleChar"/>
    <w:uiPriority w:val="10"/>
    <w:qFormat/>
    <w:rsid w:val="002D3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8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1E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520">
      <w:bodyDiv w:val="1"/>
      <w:marLeft w:val="0"/>
      <w:marRight w:val="0"/>
      <w:marTop w:val="0"/>
      <w:marBottom w:val="0"/>
      <w:divBdr>
        <w:top w:val="none" w:sz="0" w:space="0" w:color="auto"/>
        <w:left w:val="none" w:sz="0" w:space="0" w:color="auto"/>
        <w:bottom w:val="none" w:sz="0" w:space="0" w:color="auto"/>
        <w:right w:val="none" w:sz="0" w:space="0" w:color="auto"/>
      </w:divBdr>
      <w:divsChild>
        <w:div w:id="2013490464">
          <w:marLeft w:val="0"/>
          <w:marRight w:val="0"/>
          <w:marTop w:val="0"/>
          <w:marBottom w:val="0"/>
          <w:divBdr>
            <w:top w:val="none" w:sz="0" w:space="0" w:color="auto"/>
            <w:left w:val="none" w:sz="0" w:space="0" w:color="auto"/>
            <w:bottom w:val="none" w:sz="0" w:space="0" w:color="auto"/>
            <w:right w:val="none" w:sz="0" w:space="0" w:color="auto"/>
          </w:divBdr>
        </w:div>
        <w:div w:id="463080005">
          <w:marLeft w:val="0"/>
          <w:marRight w:val="0"/>
          <w:marTop w:val="0"/>
          <w:marBottom w:val="0"/>
          <w:divBdr>
            <w:top w:val="none" w:sz="0" w:space="0" w:color="auto"/>
            <w:left w:val="none" w:sz="0" w:space="0" w:color="auto"/>
            <w:bottom w:val="none" w:sz="0" w:space="0" w:color="auto"/>
            <w:right w:val="none" w:sz="0" w:space="0" w:color="auto"/>
          </w:divBdr>
        </w:div>
        <w:div w:id="1951088172">
          <w:marLeft w:val="0"/>
          <w:marRight w:val="0"/>
          <w:marTop w:val="0"/>
          <w:marBottom w:val="0"/>
          <w:divBdr>
            <w:top w:val="none" w:sz="0" w:space="0" w:color="auto"/>
            <w:left w:val="none" w:sz="0" w:space="0" w:color="auto"/>
            <w:bottom w:val="none" w:sz="0" w:space="0" w:color="auto"/>
            <w:right w:val="none" w:sz="0" w:space="0" w:color="auto"/>
          </w:divBdr>
        </w:div>
        <w:div w:id="768962562">
          <w:marLeft w:val="0"/>
          <w:marRight w:val="0"/>
          <w:marTop w:val="0"/>
          <w:marBottom w:val="0"/>
          <w:divBdr>
            <w:top w:val="none" w:sz="0" w:space="0" w:color="auto"/>
            <w:left w:val="none" w:sz="0" w:space="0" w:color="auto"/>
            <w:bottom w:val="none" w:sz="0" w:space="0" w:color="auto"/>
            <w:right w:val="none" w:sz="0" w:space="0" w:color="auto"/>
          </w:divBdr>
        </w:div>
        <w:div w:id="412749900">
          <w:marLeft w:val="0"/>
          <w:marRight w:val="0"/>
          <w:marTop w:val="0"/>
          <w:marBottom w:val="0"/>
          <w:divBdr>
            <w:top w:val="none" w:sz="0" w:space="0" w:color="auto"/>
            <w:left w:val="none" w:sz="0" w:space="0" w:color="auto"/>
            <w:bottom w:val="none" w:sz="0" w:space="0" w:color="auto"/>
            <w:right w:val="none" w:sz="0" w:space="0" w:color="auto"/>
          </w:divBdr>
        </w:div>
        <w:div w:id="882061360">
          <w:marLeft w:val="0"/>
          <w:marRight w:val="0"/>
          <w:marTop w:val="0"/>
          <w:marBottom w:val="0"/>
          <w:divBdr>
            <w:top w:val="none" w:sz="0" w:space="0" w:color="auto"/>
            <w:left w:val="none" w:sz="0" w:space="0" w:color="auto"/>
            <w:bottom w:val="none" w:sz="0" w:space="0" w:color="auto"/>
            <w:right w:val="none" w:sz="0" w:space="0" w:color="auto"/>
          </w:divBdr>
        </w:div>
        <w:div w:id="890507645">
          <w:marLeft w:val="0"/>
          <w:marRight w:val="0"/>
          <w:marTop w:val="0"/>
          <w:marBottom w:val="0"/>
          <w:divBdr>
            <w:top w:val="none" w:sz="0" w:space="0" w:color="auto"/>
            <w:left w:val="none" w:sz="0" w:space="0" w:color="auto"/>
            <w:bottom w:val="none" w:sz="0" w:space="0" w:color="auto"/>
            <w:right w:val="none" w:sz="0" w:space="0" w:color="auto"/>
          </w:divBdr>
        </w:div>
        <w:div w:id="66921733">
          <w:marLeft w:val="0"/>
          <w:marRight w:val="0"/>
          <w:marTop w:val="0"/>
          <w:marBottom w:val="0"/>
          <w:divBdr>
            <w:top w:val="none" w:sz="0" w:space="0" w:color="auto"/>
            <w:left w:val="none" w:sz="0" w:space="0" w:color="auto"/>
            <w:bottom w:val="none" w:sz="0" w:space="0" w:color="auto"/>
            <w:right w:val="none" w:sz="0" w:space="0" w:color="auto"/>
          </w:divBdr>
        </w:div>
        <w:div w:id="996692111">
          <w:marLeft w:val="0"/>
          <w:marRight w:val="0"/>
          <w:marTop w:val="0"/>
          <w:marBottom w:val="0"/>
          <w:divBdr>
            <w:top w:val="none" w:sz="0" w:space="0" w:color="auto"/>
            <w:left w:val="none" w:sz="0" w:space="0" w:color="auto"/>
            <w:bottom w:val="none" w:sz="0" w:space="0" w:color="auto"/>
            <w:right w:val="none" w:sz="0" w:space="0" w:color="auto"/>
          </w:divBdr>
        </w:div>
        <w:div w:id="348532955">
          <w:marLeft w:val="0"/>
          <w:marRight w:val="0"/>
          <w:marTop w:val="0"/>
          <w:marBottom w:val="0"/>
          <w:divBdr>
            <w:top w:val="none" w:sz="0" w:space="0" w:color="auto"/>
            <w:left w:val="none" w:sz="0" w:space="0" w:color="auto"/>
            <w:bottom w:val="none" w:sz="0" w:space="0" w:color="auto"/>
            <w:right w:val="none" w:sz="0" w:space="0" w:color="auto"/>
          </w:divBdr>
        </w:div>
      </w:divsChild>
    </w:div>
    <w:div w:id="518930381">
      <w:bodyDiv w:val="1"/>
      <w:marLeft w:val="0"/>
      <w:marRight w:val="0"/>
      <w:marTop w:val="0"/>
      <w:marBottom w:val="0"/>
      <w:divBdr>
        <w:top w:val="none" w:sz="0" w:space="0" w:color="auto"/>
        <w:left w:val="none" w:sz="0" w:space="0" w:color="auto"/>
        <w:bottom w:val="none" w:sz="0" w:space="0" w:color="auto"/>
        <w:right w:val="none" w:sz="0" w:space="0" w:color="auto"/>
      </w:divBdr>
      <w:divsChild>
        <w:div w:id="239221953">
          <w:marLeft w:val="0"/>
          <w:marRight w:val="0"/>
          <w:marTop w:val="0"/>
          <w:marBottom w:val="0"/>
          <w:divBdr>
            <w:top w:val="none" w:sz="0" w:space="0" w:color="auto"/>
            <w:left w:val="none" w:sz="0" w:space="0" w:color="auto"/>
            <w:bottom w:val="none" w:sz="0" w:space="0" w:color="auto"/>
            <w:right w:val="none" w:sz="0" w:space="0" w:color="auto"/>
          </w:divBdr>
        </w:div>
        <w:div w:id="1522360061">
          <w:marLeft w:val="0"/>
          <w:marRight w:val="0"/>
          <w:marTop w:val="0"/>
          <w:marBottom w:val="0"/>
          <w:divBdr>
            <w:top w:val="none" w:sz="0" w:space="0" w:color="auto"/>
            <w:left w:val="none" w:sz="0" w:space="0" w:color="auto"/>
            <w:bottom w:val="none" w:sz="0" w:space="0" w:color="auto"/>
            <w:right w:val="none" w:sz="0" w:space="0" w:color="auto"/>
          </w:divBdr>
        </w:div>
        <w:div w:id="1001351306">
          <w:marLeft w:val="0"/>
          <w:marRight w:val="0"/>
          <w:marTop w:val="0"/>
          <w:marBottom w:val="0"/>
          <w:divBdr>
            <w:top w:val="none" w:sz="0" w:space="0" w:color="auto"/>
            <w:left w:val="none" w:sz="0" w:space="0" w:color="auto"/>
            <w:bottom w:val="none" w:sz="0" w:space="0" w:color="auto"/>
            <w:right w:val="none" w:sz="0" w:space="0" w:color="auto"/>
          </w:divBdr>
        </w:div>
        <w:div w:id="346911788">
          <w:marLeft w:val="0"/>
          <w:marRight w:val="0"/>
          <w:marTop w:val="0"/>
          <w:marBottom w:val="0"/>
          <w:divBdr>
            <w:top w:val="none" w:sz="0" w:space="0" w:color="auto"/>
            <w:left w:val="none" w:sz="0" w:space="0" w:color="auto"/>
            <w:bottom w:val="none" w:sz="0" w:space="0" w:color="auto"/>
            <w:right w:val="none" w:sz="0" w:space="0" w:color="auto"/>
          </w:divBdr>
        </w:div>
        <w:div w:id="1869489072">
          <w:marLeft w:val="0"/>
          <w:marRight w:val="0"/>
          <w:marTop w:val="0"/>
          <w:marBottom w:val="0"/>
          <w:divBdr>
            <w:top w:val="none" w:sz="0" w:space="0" w:color="auto"/>
            <w:left w:val="none" w:sz="0" w:space="0" w:color="auto"/>
            <w:bottom w:val="none" w:sz="0" w:space="0" w:color="auto"/>
            <w:right w:val="none" w:sz="0" w:space="0" w:color="auto"/>
          </w:divBdr>
        </w:div>
        <w:div w:id="711735228">
          <w:marLeft w:val="0"/>
          <w:marRight w:val="0"/>
          <w:marTop w:val="0"/>
          <w:marBottom w:val="0"/>
          <w:divBdr>
            <w:top w:val="none" w:sz="0" w:space="0" w:color="auto"/>
            <w:left w:val="none" w:sz="0" w:space="0" w:color="auto"/>
            <w:bottom w:val="none" w:sz="0" w:space="0" w:color="auto"/>
            <w:right w:val="none" w:sz="0" w:space="0" w:color="auto"/>
          </w:divBdr>
        </w:div>
        <w:div w:id="1055815541">
          <w:marLeft w:val="0"/>
          <w:marRight w:val="0"/>
          <w:marTop w:val="0"/>
          <w:marBottom w:val="0"/>
          <w:divBdr>
            <w:top w:val="none" w:sz="0" w:space="0" w:color="auto"/>
            <w:left w:val="none" w:sz="0" w:space="0" w:color="auto"/>
            <w:bottom w:val="none" w:sz="0" w:space="0" w:color="auto"/>
            <w:right w:val="none" w:sz="0" w:space="0" w:color="auto"/>
          </w:divBdr>
        </w:div>
        <w:div w:id="1992753918">
          <w:marLeft w:val="0"/>
          <w:marRight w:val="0"/>
          <w:marTop w:val="0"/>
          <w:marBottom w:val="0"/>
          <w:divBdr>
            <w:top w:val="none" w:sz="0" w:space="0" w:color="auto"/>
            <w:left w:val="none" w:sz="0" w:space="0" w:color="auto"/>
            <w:bottom w:val="none" w:sz="0" w:space="0" w:color="auto"/>
            <w:right w:val="none" w:sz="0" w:space="0" w:color="auto"/>
          </w:divBdr>
        </w:div>
        <w:div w:id="1514882793">
          <w:marLeft w:val="0"/>
          <w:marRight w:val="0"/>
          <w:marTop w:val="0"/>
          <w:marBottom w:val="0"/>
          <w:divBdr>
            <w:top w:val="none" w:sz="0" w:space="0" w:color="auto"/>
            <w:left w:val="none" w:sz="0" w:space="0" w:color="auto"/>
            <w:bottom w:val="none" w:sz="0" w:space="0" w:color="auto"/>
            <w:right w:val="none" w:sz="0" w:space="0" w:color="auto"/>
          </w:divBdr>
        </w:div>
        <w:div w:id="1681392518">
          <w:marLeft w:val="0"/>
          <w:marRight w:val="0"/>
          <w:marTop w:val="0"/>
          <w:marBottom w:val="0"/>
          <w:divBdr>
            <w:top w:val="none" w:sz="0" w:space="0" w:color="auto"/>
            <w:left w:val="none" w:sz="0" w:space="0" w:color="auto"/>
            <w:bottom w:val="none" w:sz="0" w:space="0" w:color="auto"/>
            <w:right w:val="none" w:sz="0" w:space="0" w:color="auto"/>
          </w:divBdr>
        </w:div>
      </w:divsChild>
    </w:div>
    <w:div w:id="1033533064">
      <w:bodyDiv w:val="1"/>
      <w:marLeft w:val="0"/>
      <w:marRight w:val="0"/>
      <w:marTop w:val="0"/>
      <w:marBottom w:val="0"/>
      <w:divBdr>
        <w:top w:val="none" w:sz="0" w:space="0" w:color="auto"/>
        <w:left w:val="none" w:sz="0" w:space="0" w:color="auto"/>
        <w:bottom w:val="none" w:sz="0" w:space="0" w:color="auto"/>
        <w:right w:val="none" w:sz="0" w:space="0" w:color="auto"/>
      </w:divBdr>
      <w:divsChild>
        <w:div w:id="596522319">
          <w:marLeft w:val="0"/>
          <w:marRight w:val="0"/>
          <w:marTop w:val="0"/>
          <w:marBottom w:val="0"/>
          <w:divBdr>
            <w:top w:val="none" w:sz="0" w:space="0" w:color="auto"/>
            <w:left w:val="none" w:sz="0" w:space="0" w:color="auto"/>
            <w:bottom w:val="none" w:sz="0" w:space="0" w:color="auto"/>
            <w:right w:val="none" w:sz="0" w:space="0" w:color="auto"/>
          </w:divBdr>
        </w:div>
        <w:div w:id="722681444">
          <w:marLeft w:val="0"/>
          <w:marRight w:val="0"/>
          <w:marTop w:val="0"/>
          <w:marBottom w:val="0"/>
          <w:divBdr>
            <w:top w:val="none" w:sz="0" w:space="0" w:color="auto"/>
            <w:left w:val="none" w:sz="0" w:space="0" w:color="auto"/>
            <w:bottom w:val="none" w:sz="0" w:space="0" w:color="auto"/>
            <w:right w:val="none" w:sz="0" w:space="0" w:color="auto"/>
          </w:divBdr>
        </w:div>
        <w:div w:id="164321113">
          <w:marLeft w:val="0"/>
          <w:marRight w:val="0"/>
          <w:marTop w:val="0"/>
          <w:marBottom w:val="0"/>
          <w:divBdr>
            <w:top w:val="none" w:sz="0" w:space="0" w:color="auto"/>
            <w:left w:val="none" w:sz="0" w:space="0" w:color="auto"/>
            <w:bottom w:val="none" w:sz="0" w:space="0" w:color="auto"/>
            <w:right w:val="none" w:sz="0" w:space="0" w:color="auto"/>
          </w:divBdr>
        </w:div>
        <w:div w:id="358094062">
          <w:marLeft w:val="0"/>
          <w:marRight w:val="0"/>
          <w:marTop w:val="0"/>
          <w:marBottom w:val="0"/>
          <w:divBdr>
            <w:top w:val="none" w:sz="0" w:space="0" w:color="auto"/>
            <w:left w:val="none" w:sz="0" w:space="0" w:color="auto"/>
            <w:bottom w:val="none" w:sz="0" w:space="0" w:color="auto"/>
            <w:right w:val="none" w:sz="0" w:space="0" w:color="auto"/>
          </w:divBdr>
        </w:div>
        <w:div w:id="216862148">
          <w:marLeft w:val="0"/>
          <w:marRight w:val="0"/>
          <w:marTop w:val="0"/>
          <w:marBottom w:val="0"/>
          <w:divBdr>
            <w:top w:val="none" w:sz="0" w:space="0" w:color="auto"/>
            <w:left w:val="none" w:sz="0" w:space="0" w:color="auto"/>
            <w:bottom w:val="none" w:sz="0" w:space="0" w:color="auto"/>
            <w:right w:val="none" w:sz="0" w:space="0" w:color="auto"/>
          </w:divBdr>
        </w:div>
        <w:div w:id="702442907">
          <w:marLeft w:val="0"/>
          <w:marRight w:val="0"/>
          <w:marTop w:val="0"/>
          <w:marBottom w:val="0"/>
          <w:divBdr>
            <w:top w:val="none" w:sz="0" w:space="0" w:color="auto"/>
            <w:left w:val="none" w:sz="0" w:space="0" w:color="auto"/>
            <w:bottom w:val="none" w:sz="0" w:space="0" w:color="auto"/>
            <w:right w:val="none" w:sz="0" w:space="0" w:color="auto"/>
          </w:divBdr>
        </w:div>
        <w:div w:id="83191447">
          <w:marLeft w:val="0"/>
          <w:marRight w:val="0"/>
          <w:marTop w:val="0"/>
          <w:marBottom w:val="0"/>
          <w:divBdr>
            <w:top w:val="none" w:sz="0" w:space="0" w:color="auto"/>
            <w:left w:val="none" w:sz="0" w:space="0" w:color="auto"/>
            <w:bottom w:val="none" w:sz="0" w:space="0" w:color="auto"/>
            <w:right w:val="none" w:sz="0" w:space="0" w:color="auto"/>
          </w:divBdr>
        </w:div>
        <w:div w:id="1411386068">
          <w:marLeft w:val="0"/>
          <w:marRight w:val="0"/>
          <w:marTop w:val="0"/>
          <w:marBottom w:val="0"/>
          <w:divBdr>
            <w:top w:val="none" w:sz="0" w:space="0" w:color="auto"/>
            <w:left w:val="none" w:sz="0" w:space="0" w:color="auto"/>
            <w:bottom w:val="none" w:sz="0" w:space="0" w:color="auto"/>
            <w:right w:val="none" w:sz="0" w:space="0" w:color="auto"/>
          </w:divBdr>
        </w:div>
        <w:div w:id="1594968004">
          <w:marLeft w:val="0"/>
          <w:marRight w:val="0"/>
          <w:marTop w:val="0"/>
          <w:marBottom w:val="0"/>
          <w:divBdr>
            <w:top w:val="none" w:sz="0" w:space="0" w:color="auto"/>
            <w:left w:val="none" w:sz="0" w:space="0" w:color="auto"/>
            <w:bottom w:val="none" w:sz="0" w:space="0" w:color="auto"/>
            <w:right w:val="none" w:sz="0" w:space="0" w:color="auto"/>
          </w:divBdr>
        </w:div>
        <w:div w:id="121131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Kirkup, Joe (Student)</cp:lastModifiedBy>
  <cp:revision>90</cp:revision>
  <dcterms:created xsi:type="dcterms:W3CDTF">2022-12-15T06:28:00Z</dcterms:created>
  <dcterms:modified xsi:type="dcterms:W3CDTF">2022-12-15T14:41:00Z</dcterms:modified>
</cp:coreProperties>
</file>