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5F41F" w14:textId="77777777" w:rsidR="002D2372" w:rsidRPr="00FD2D1D" w:rsidRDefault="002D2372" w:rsidP="002D2372">
      <w:pPr>
        <w:rPr>
          <w:rFonts w:ascii="Arial" w:hAnsi="Arial" w:cs="Arial"/>
          <w:sz w:val="22"/>
          <w:szCs w:val="22"/>
        </w:rPr>
      </w:pPr>
    </w:p>
    <w:p w14:paraId="2FC3348F" w14:textId="77777777" w:rsidR="00361E50" w:rsidRPr="00FD2D1D" w:rsidRDefault="00361E50" w:rsidP="002D2372">
      <w:pPr>
        <w:rPr>
          <w:rFonts w:ascii="Arial" w:hAnsi="Arial" w:cs="Arial"/>
          <w:sz w:val="22"/>
          <w:szCs w:val="22"/>
        </w:rPr>
      </w:pPr>
    </w:p>
    <w:p w14:paraId="6EC42FFB" w14:textId="77777777" w:rsidR="001054A2" w:rsidRPr="00FD2D1D" w:rsidRDefault="00C046B5" w:rsidP="00617DFF">
      <w:pPr>
        <w:autoSpaceDE w:val="0"/>
        <w:autoSpaceDN w:val="0"/>
        <w:adjustRightInd w:val="0"/>
        <w:spacing w:after="0"/>
        <w:jc w:val="center"/>
        <w:rPr>
          <w:rFonts w:ascii="Arial" w:hAnsi="Arial" w:cs="Arial"/>
          <w:sz w:val="22"/>
          <w:szCs w:val="22"/>
        </w:rPr>
      </w:pPr>
      <w:r w:rsidRPr="00FD2D1D">
        <w:rPr>
          <w:rFonts w:ascii="Arial" w:hAnsi="Arial" w:cs="Arial"/>
          <w:b/>
          <w:bCs/>
          <w:caps/>
          <w:sz w:val="22"/>
          <w:szCs w:val="22"/>
        </w:rPr>
        <w:t xml:space="preserve">Guidance on Preparing a </w:t>
      </w:r>
      <w:r w:rsidR="006A2A6B">
        <w:rPr>
          <w:rFonts w:ascii="Arial" w:hAnsi="Arial" w:cs="Arial"/>
          <w:b/>
          <w:bCs/>
          <w:caps/>
          <w:sz w:val="22"/>
          <w:szCs w:val="22"/>
        </w:rPr>
        <w:t>Participant Information SheET</w:t>
      </w:r>
    </w:p>
    <w:p w14:paraId="7771AECF" w14:textId="77777777" w:rsidR="00617DFF" w:rsidRDefault="00617DFF" w:rsidP="001054A2">
      <w:pPr>
        <w:autoSpaceDE w:val="0"/>
        <w:autoSpaceDN w:val="0"/>
        <w:adjustRightInd w:val="0"/>
        <w:spacing w:after="0"/>
        <w:rPr>
          <w:rFonts w:ascii="Arial" w:hAnsi="Arial" w:cs="Arial"/>
          <w:sz w:val="22"/>
          <w:szCs w:val="22"/>
        </w:rPr>
      </w:pPr>
    </w:p>
    <w:p w14:paraId="5F4C3A80" w14:textId="75074DEF" w:rsidR="001054A2" w:rsidRDefault="001054A2" w:rsidP="00617DFF">
      <w:pPr>
        <w:autoSpaceDE w:val="0"/>
        <w:autoSpaceDN w:val="0"/>
        <w:adjustRightInd w:val="0"/>
        <w:spacing w:after="0"/>
        <w:jc w:val="both"/>
        <w:rPr>
          <w:rFonts w:ascii="Arial" w:hAnsi="Arial" w:cs="Arial"/>
          <w:sz w:val="22"/>
          <w:szCs w:val="22"/>
        </w:rPr>
      </w:pPr>
      <w:r w:rsidRPr="00FD2D1D">
        <w:rPr>
          <w:rFonts w:ascii="Arial" w:hAnsi="Arial" w:cs="Arial"/>
          <w:sz w:val="22"/>
          <w:szCs w:val="22"/>
        </w:rPr>
        <w:t>The following issues should be addressed where relevant. This could be, but does not have to be, in a question-answer format.</w:t>
      </w:r>
      <w:r w:rsidR="002F1033">
        <w:rPr>
          <w:rFonts w:ascii="Arial" w:hAnsi="Arial" w:cs="Arial"/>
          <w:sz w:val="22"/>
          <w:szCs w:val="22"/>
        </w:rPr>
        <w:t xml:space="preserve"> Use a format that best meets the needs of your research participants</w:t>
      </w:r>
      <w:r w:rsidR="00C83121">
        <w:rPr>
          <w:rFonts w:ascii="Arial" w:hAnsi="Arial" w:cs="Arial"/>
          <w:sz w:val="22"/>
          <w:szCs w:val="22"/>
        </w:rPr>
        <w:t>,</w:t>
      </w:r>
      <w:r w:rsidR="002F1033">
        <w:rPr>
          <w:rFonts w:ascii="Arial" w:hAnsi="Arial" w:cs="Arial"/>
          <w:sz w:val="22"/>
          <w:szCs w:val="22"/>
        </w:rPr>
        <w:t xml:space="preserve"> but the list below summarises the areas that need to be addressed</w:t>
      </w:r>
      <w:r w:rsidR="006A2A6B">
        <w:rPr>
          <w:rFonts w:ascii="Arial" w:hAnsi="Arial" w:cs="Arial"/>
          <w:sz w:val="22"/>
          <w:szCs w:val="22"/>
        </w:rPr>
        <w:t xml:space="preserve"> to ensure parti</w:t>
      </w:r>
      <w:r w:rsidR="002F1033">
        <w:rPr>
          <w:rFonts w:ascii="Arial" w:hAnsi="Arial" w:cs="Arial"/>
          <w:sz w:val="22"/>
          <w:szCs w:val="22"/>
        </w:rPr>
        <w:t>c</w:t>
      </w:r>
      <w:r w:rsidR="006A2A6B">
        <w:rPr>
          <w:rFonts w:ascii="Arial" w:hAnsi="Arial" w:cs="Arial"/>
          <w:sz w:val="22"/>
          <w:szCs w:val="22"/>
        </w:rPr>
        <w:t>i</w:t>
      </w:r>
      <w:r w:rsidR="002F1033">
        <w:rPr>
          <w:rFonts w:ascii="Arial" w:hAnsi="Arial" w:cs="Arial"/>
          <w:sz w:val="22"/>
          <w:szCs w:val="22"/>
        </w:rPr>
        <w:t xml:space="preserve">pants are appropriately informed. </w:t>
      </w:r>
      <w:r w:rsidR="00C83121">
        <w:rPr>
          <w:rFonts w:ascii="Arial" w:hAnsi="Arial" w:cs="Arial"/>
          <w:sz w:val="22"/>
          <w:szCs w:val="22"/>
        </w:rPr>
        <w:t>Plain easily-</w:t>
      </w:r>
      <w:r w:rsidR="006A2A6B">
        <w:rPr>
          <w:rFonts w:ascii="Arial" w:hAnsi="Arial" w:cs="Arial"/>
          <w:sz w:val="22"/>
          <w:szCs w:val="22"/>
        </w:rPr>
        <w:t>understood language should be used with a minimum of technical or academic terms or jargon</w:t>
      </w:r>
      <w:r w:rsidR="00C046B5" w:rsidRPr="00FD2D1D">
        <w:rPr>
          <w:rFonts w:ascii="Arial" w:hAnsi="Arial" w:cs="Arial"/>
          <w:sz w:val="22"/>
          <w:szCs w:val="22"/>
        </w:rPr>
        <w:t>.</w:t>
      </w:r>
      <w:r w:rsidR="00176A79">
        <w:rPr>
          <w:rFonts w:ascii="Arial" w:hAnsi="Arial" w:cs="Arial"/>
          <w:sz w:val="22"/>
          <w:szCs w:val="22"/>
        </w:rPr>
        <w:t xml:space="preserve"> Pay special attention to preparing material for children or adults with limited cognitive capacity</w:t>
      </w:r>
      <w:r w:rsidR="00617DFF">
        <w:rPr>
          <w:rFonts w:ascii="Arial" w:hAnsi="Arial" w:cs="Arial"/>
          <w:sz w:val="22"/>
          <w:szCs w:val="22"/>
        </w:rPr>
        <w:t xml:space="preserve"> - f</w:t>
      </w:r>
      <w:r w:rsidR="00176A79">
        <w:rPr>
          <w:rFonts w:ascii="Arial" w:hAnsi="Arial" w:cs="Arial"/>
          <w:sz w:val="22"/>
          <w:szCs w:val="22"/>
        </w:rPr>
        <w:t xml:space="preserve">urther information on this can be obtained from </w:t>
      </w:r>
      <w:hyperlink r:id="rId8" w:history="1">
        <w:r w:rsidR="005F74DD" w:rsidRPr="00335CD3">
          <w:rPr>
            <w:rStyle w:val="Hyperlink"/>
            <w:rFonts w:ascii="Arial" w:hAnsi="Arial" w:cs="Arial"/>
            <w:sz w:val="22"/>
            <w:szCs w:val="22"/>
          </w:rPr>
          <w:t>www.hra-decisiontools.org.uk/consent/</w:t>
        </w:r>
      </w:hyperlink>
    </w:p>
    <w:p w14:paraId="0A6D31B8" w14:textId="77777777" w:rsidR="006A2A6B" w:rsidRDefault="006A2A6B" w:rsidP="00617DFF">
      <w:pPr>
        <w:autoSpaceDE w:val="0"/>
        <w:autoSpaceDN w:val="0"/>
        <w:adjustRightInd w:val="0"/>
        <w:spacing w:after="0"/>
        <w:jc w:val="both"/>
        <w:rPr>
          <w:rFonts w:ascii="Arial" w:hAnsi="Arial" w:cs="Arial"/>
          <w:sz w:val="22"/>
          <w:szCs w:val="22"/>
        </w:rPr>
      </w:pPr>
    </w:p>
    <w:p w14:paraId="1A1924EE" w14:textId="77777777" w:rsidR="00844F97" w:rsidRDefault="00844F97" w:rsidP="00617DFF">
      <w:pPr>
        <w:autoSpaceDE w:val="0"/>
        <w:autoSpaceDN w:val="0"/>
        <w:adjustRightInd w:val="0"/>
        <w:spacing w:after="0"/>
        <w:jc w:val="both"/>
        <w:rPr>
          <w:rFonts w:ascii="Arial" w:hAnsi="Arial" w:cs="Arial"/>
          <w:sz w:val="22"/>
          <w:szCs w:val="22"/>
        </w:rPr>
      </w:pPr>
      <w:r>
        <w:rPr>
          <w:rFonts w:ascii="Arial" w:hAnsi="Arial" w:cs="Arial"/>
          <w:b/>
          <w:sz w:val="22"/>
          <w:szCs w:val="22"/>
        </w:rPr>
        <w:t xml:space="preserve">List of </w:t>
      </w:r>
      <w:r w:rsidR="006A2A6B" w:rsidRPr="006A2A6B">
        <w:rPr>
          <w:rFonts w:ascii="Arial" w:hAnsi="Arial" w:cs="Arial"/>
          <w:b/>
          <w:sz w:val="22"/>
          <w:szCs w:val="22"/>
        </w:rPr>
        <w:t xml:space="preserve">Contents Required: </w:t>
      </w:r>
      <w:r w:rsidRPr="00844F97">
        <w:rPr>
          <w:rFonts w:ascii="Arial" w:hAnsi="Arial" w:cs="Arial"/>
          <w:sz w:val="22"/>
          <w:szCs w:val="22"/>
        </w:rPr>
        <w:t xml:space="preserve">They do </w:t>
      </w:r>
      <w:r w:rsidRPr="002E5D4B">
        <w:rPr>
          <w:rFonts w:ascii="Arial" w:hAnsi="Arial" w:cs="Arial"/>
          <w:b/>
          <w:sz w:val="22"/>
          <w:szCs w:val="22"/>
        </w:rPr>
        <w:t xml:space="preserve">not </w:t>
      </w:r>
      <w:r w:rsidRPr="00844F97">
        <w:rPr>
          <w:rFonts w:ascii="Arial" w:hAnsi="Arial" w:cs="Arial"/>
          <w:sz w:val="22"/>
          <w:szCs w:val="22"/>
        </w:rPr>
        <w:t xml:space="preserve">have to be presented in this order </w:t>
      </w:r>
      <w:r>
        <w:rPr>
          <w:rFonts w:ascii="Arial" w:hAnsi="Arial" w:cs="Arial"/>
          <w:sz w:val="22"/>
          <w:szCs w:val="22"/>
        </w:rPr>
        <w:t xml:space="preserve">as numbered </w:t>
      </w:r>
      <w:r w:rsidR="00617DFF">
        <w:rPr>
          <w:rFonts w:ascii="Arial" w:hAnsi="Arial" w:cs="Arial"/>
          <w:sz w:val="22"/>
          <w:szCs w:val="22"/>
        </w:rPr>
        <w:t>questions;</w:t>
      </w:r>
      <w:r>
        <w:rPr>
          <w:rFonts w:ascii="Arial" w:hAnsi="Arial" w:cs="Arial"/>
          <w:sz w:val="22"/>
          <w:szCs w:val="22"/>
        </w:rPr>
        <w:t xml:space="preserve"> rather this list provides a checklist of the material that is now required to be in a Participant Information Sheet or equivalent briefing</w:t>
      </w:r>
      <w:r w:rsidR="00AE391F">
        <w:rPr>
          <w:rFonts w:ascii="Arial" w:hAnsi="Arial" w:cs="Arial"/>
          <w:sz w:val="22"/>
          <w:szCs w:val="22"/>
        </w:rPr>
        <w:t xml:space="preserve"> under GDPR</w:t>
      </w:r>
      <w:r>
        <w:rPr>
          <w:rFonts w:ascii="Arial" w:hAnsi="Arial" w:cs="Arial"/>
          <w:sz w:val="22"/>
          <w:szCs w:val="22"/>
        </w:rPr>
        <w:t xml:space="preserve">. </w:t>
      </w:r>
    </w:p>
    <w:p w14:paraId="51AA8412" w14:textId="77777777" w:rsidR="00C83121" w:rsidRDefault="00C83121" w:rsidP="00844F97">
      <w:pPr>
        <w:autoSpaceDE w:val="0"/>
        <w:autoSpaceDN w:val="0"/>
        <w:adjustRightInd w:val="0"/>
        <w:spacing w:after="0"/>
        <w:rPr>
          <w:rFonts w:ascii="Arial" w:hAnsi="Arial" w:cs="Arial"/>
          <w:sz w:val="22"/>
          <w:szCs w:val="22"/>
        </w:rPr>
      </w:pPr>
    </w:p>
    <w:p w14:paraId="15997691"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b/>
          <w:sz w:val="22"/>
          <w:szCs w:val="22"/>
        </w:rPr>
      </w:pPr>
      <w:r w:rsidRPr="00844F97">
        <w:rPr>
          <w:rFonts w:ascii="Arial" w:hAnsi="Arial" w:cs="Arial"/>
          <w:b/>
          <w:sz w:val="22"/>
          <w:szCs w:val="22"/>
        </w:rPr>
        <w:t>Title of Project</w:t>
      </w:r>
    </w:p>
    <w:p w14:paraId="3B664BDA" w14:textId="77777777" w:rsidR="005A1E45" w:rsidRDefault="005A1E45" w:rsidP="00617DFF">
      <w:pPr>
        <w:autoSpaceDE w:val="0"/>
        <w:autoSpaceDN w:val="0"/>
        <w:adjustRightInd w:val="0"/>
        <w:spacing w:after="0"/>
        <w:jc w:val="both"/>
        <w:rPr>
          <w:rFonts w:ascii="Arial" w:hAnsi="Arial" w:cs="Arial"/>
          <w:i/>
          <w:sz w:val="22"/>
          <w:szCs w:val="22"/>
        </w:rPr>
      </w:pPr>
    </w:p>
    <w:p w14:paraId="757DD76F" w14:textId="16884B72" w:rsidR="005D0F59" w:rsidRDefault="00C046B5"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Legal basis for research for studies</w:t>
      </w:r>
      <w:r w:rsidR="00617DFF">
        <w:rPr>
          <w:rFonts w:ascii="Arial" w:hAnsi="Arial" w:cs="Arial"/>
          <w:sz w:val="22"/>
          <w:szCs w:val="22"/>
        </w:rPr>
        <w:t xml:space="preserve">. </w:t>
      </w:r>
      <w:r w:rsidR="005D0F59">
        <w:rPr>
          <w:rFonts w:ascii="Arial" w:hAnsi="Arial" w:cs="Arial"/>
          <w:sz w:val="22"/>
          <w:szCs w:val="22"/>
        </w:rPr>
        <w:t>[</w:t>
      </w:r>
      <w:r w:rsidR="00617DFF">
        <w:rPr>
          <w:rFonts w:ascii="Arial" w:hAnsi="Arial" w:cs="Arial"/>
          <w:sz w:val="22"/>
          <w:szCs w:val="22"/>
        </w:rPr>
        <w:t>Example s</w:t>
      </w:r>
      <w:r w:rsidRPr="00844F97">
        <w:rPr>
          <w:rFonts w:ascii="Arial" w:hAnsi="Arial" w:cs="Arial"/>
          <w:sz w:val="22"/>
          <w:szCs w:val="22"/>
        </w:rPr>
        <w:t>tatement</w:t>
      </w:r>
      <w:r w:rsidR="005D0F59">
        <w:rPr>
          <w:rFonts w:ascii="Arial" w:hAnsi="Arial" w:cs="Arial"/>
          <w:sz w:val="22"/>
          <w:szCs w:val="22"/>
        </w:rPr>
        <w:t>]</w:t>
      </w:r>
      <w:r w:rsidRPr="00844F97">
        <w:rPr>
          <w:rFonts w:ascii="Arial" w:hAnsi="Arial" w:cs="Arial"/>
          <w:sz w:val="22"/>
          <w:szCs w:val="22"/>
        </w:rPr>
        <w:t xml:space="preserve">: </w:t>
      </w:r>
    </w:p>
    <w:p w14:paraId="5E78C65B" w14:textId="7821A28D" w:rsidR="001054A2" w:rsidRPr="005D0F59" w:rsidRDefault="00C046B5" w:rsidP="005D0F59">
      <w:pPr>
        <w:autoSpaceDE w:val="0"/>
        <w:autoSpaceDN w:val="0"/>
        <w:adjustRightInd w:val="0"/>
        <w:spacing w:after="0"/>
        <w:ind w:left="720"/>
        <w:jc w:val="both"/>
        <w:rPr>
          <w:rFonts w:ascii="Arial" w:hAnsi="Arial" w:cs="Arial"/>
          <w:sz w:val="22"/>
          <w:szCs w:val="22"/>
        </w:rPr>
      </w:pPr>
      <w:r w:rsidRPr="005D0F59">
        <w:rPr>
          <w:rFonts w:ascii="Arial" w:hAnsi="Arial" w:cs="Arial"/>
          <w:sz w:val="22"/>
          <w:szCs w:val="22"/>
        </w:rPr>
        <w:t xml:space="preserve">The University undertakes research as part of its function for the community under its legal status. Data protection allows us to use personal data for research with appropriate safeguards in place under the legal basis of </w:t>
      </w:r>
      <w:r w:rsidRPr="005D0F59">
        <w:rPr>
          <w:rFonts w:ascii="Arial" w:hAnsi="Arial" w:cs="Arial"/>
          <w:b/>
          <w:sz w:val="22"/>
          <w:szCs w:val="22"/>
        </w:rPr>
        <w:t>public tasks that are in the public interest.</w:t>
      </w:r>
      <w:r w:rsidRPr="005D0F59">
        <w:rPr>
          <w:rFonts w:ascii="Arial" w:hAnsi="Arial" w:cs="Arial"/>
          <w:sz w:val="22"/>
          <w:szCs w:val="22"/>
        </w:rPr>
        <w:t xml:space="preserve"> </w:t>
      </w:r>
      <w:r w:rsidR="00617DFF" w:rsidRPr="005D0F59">
        <w:rPr>
          <w:rFonts w:ascii="Arial" w:hAnsi="Arial" w:cs="Arial"/>
          <w:sz w:val="22"/>
          <w:szCs w:val="22"/>
        </w:rPr>
        <w:t xml:space="preserve"> </w:t>
      </w:r>
      <w:r w:rsidRPr="005D0F59">
        <w:rPr>
          <w:rFonts w:ascii="Arial" w:hAnsi="Arial" w:cs="Arial"/>
          <w:sz w:val="22"/>
          <w:szCs w:val="22"/>
        </w:rPr>
        <w:t>A full statement of your rights can be found at</w:t>
      </w:r>
      <w:r w:rsidR="005D0F59">
        <w:rPr>
          <w:rFonts w:ascii="Arial" w:hAnsi="Arial" w:cs="Arial"/>
          <w:sz w:val="22"/>
          <w:szCs w:val="22"/>
        </w:rPr>
        <w:t>:</w:t>
      </w:r>
      <w:r w:rsidRPr="005D0F59">
        <w:rPr>
          <w:rFonts w:ascii="Arial" w:hAnsi="Arial" w:cs="Arial"/>
          <w:sz w:val="22"/>
          <w:szCs w:val="22"/>
        </w:rPr>
        <w:t xml:space="preserve"> </w:t>
      </w:r>
      <w:hyperlink r:id="rId9" w:history="1">
        <w:r w:rsidR="005F74DD" w:rsidRPr="005D0F59">
          <w:rPr>
            <w:rStyle w:val="Hyperlink"/>
            <w:rFonts w:ascii="Arial" w:hAnsi="Arial" w:cs="Arial"/>
            <w:sz w:val="22"/>
            <w:szCs w:val="22"/>
          </w:rPr>
          <w:t>www.shu.ac.uk/about-this-website/privacy-policy/privacy-notices/privacy-notice-for-research</w:t>
        </w:r>
      </w:hyperlink>
      <w:r w:rsidRPr="005D0F59">
        <w:rPr>
          <w:rFonts w:ascii="Arial" w:hAnsi="Arial" w:cs="Arial"/>
          <w:sz w:val="22"/>
          <w:szCs w:val="22"/>
        </w:rPr>
        <w:t xml:space="preserve">. </w:t>
      </w:r>
      <w:r w:rsidR="006A2A6B" w:rsidRPr="005D0F59">
        <w:rPr>
          <w:rFonts w:ascii="Arial" w:hAnsi="Arial" w:cs="Arial"/>
          <w:sz w:val="22"/>
          <w:szCs w:val="22"/>
        </w:rPr>
        <w:t xml:space="preserve">However, all University research is reviewed to ensure that participants are treated </w:t>
      </w:r>
      <w:proofErr w:type="gramStart"/>
      <w:r w:rsidR="006A2A6B" w:rsidRPr="005D0F59">
        <w:rPr>
          <w:rFonts w:ascii="Arial" w:hAnsi="Arial" w:cs="Arial"/>
          <w:sz w:val="22"/>
          <w:szCs w:val="22"/>
        </w:rPr>
        <w:t>appropriately</w:t>
      </w:r>
      <w:proofErr w:type="gramEnd"/>
      <w:r w:rsidR="006A2A6B" w:rsidRPr="005D0F59">
        <w:rPr>
          <w:rFonts w:ascii="Arial" w:hAnsi="Arial" w:cs="Arial"/>
          <w:sz w:val="22"/>
          <w:szCs w:val="22"/>
        </w:rPr>
        <w:t xml:space="preserve"> and their rights respected. This study was approved by UREC with </w:t>
      </w:r>
      <w:proofErr w:type="spellStart"/>
      <w:r w:rsidR="006A2A6B" w:rsidRPr="005D0F59">
        <w:rPr>
          <w:rFonts w:ascii="Arial" w:hAnsi="Arial" w:cs="Arial"/>
          <w:sz w:val="22"/>
          <w:szCs w:val="22"/>
        </w:rPr>
        <w:t>Converis</w:t>
      </w:r>
      <w:proofErr w:type="spellEnd"/>
      <w:r w:rsidR="006A2A6B" w:rsidRPr="005D0F59">
        <w:rPr>
          <w:rFonts w:ascii="Arial" w:hAnsi="Arial" w:cs="Arial"/>
          <w:sz w:val="22"/>
          <w:szCs w:val="22"/>
        </w:rPr>
        <w:t xml:space="preserve"> number</w:t>
      </w:r>
      <w:r w:rsidR="00C83121" w:rsidRPr="005D0F59">
        <w:rPr>
          <w:rFonts w:ascii="Arial" w:hAnsi="Arial" w:cs="Arial"/>
          <w:sz w:val="22"/>
          <w:szCs w:val="22"/>
        </w:rPr>
        <w:t xml:space="preserve"> </w:t>
      </w:r>
      <w:proofErr w:type="spellStart"/>
      <w:r w:rsidR="00C83121" w:rsidRPr="005D0F59">
        <w:rPr>
          <w:rFonts w:ascii="Arial" w:hAnsi="Arial" w:cs="Arial"/>
          <w:sz w:val="22"/>
          <w:szCs w:val="22"/>
        </w:rPr>
        <w:t>ER</w:t>
      </w:r>
      <w:r w:rsidR="00C83121" w:rsidRPr="005D0F59">
        <w:rPr>
          <w:rFonts w:ascii="Arial" w:hAnsi="Arial" w:cs="Arial"/>
          <w:i/>
          <w:iCs/>
          <w:sz w:val="22"/>
          <w:szCs w:val="22"/>
        </w:rPr>
        <w:t>xxxxxxx</w:t>
      </w:r>
      <w:proofErr w:type="spellEnd"/>
      <w:r w:rsidR="006A2A6B" w:rsidRPr="005D0F59">
        <w:rPr>
          <w:rFonts w:ascii="Arial" w:hAnsi="Arial" w:cs="Arial"/>
          <w:sz w:val="22"/>
          <w:szCs w:val="22"/>
        </w:rPr>
        <w:t>. Further information at</w:t>
      </w:r>
      <w:r w:rsidR="005D0F59">
        <w:rPr>
          <w:rFonts w:ascii="Arial" w:hAnsi="Arial" w:cs="Arial"/>
          <w:sz w:val="22"/>
          <w:szCs w:val="22"/>
        </w:rPr>
        <w:t>:</w:t>
      </w:r>
      <w:r w:rsidR="006A2A6B" w:rsidRPr="005D0F59">
        <w:rPr>
          <w:rFonts w:ascii="Arial" w:hAnsi="Arial" w:cs="Arial"/>
          <w:sz w:val="22"/>
          <w:szCs w:val="22"/>
        </w:rPr>
        <w:t xml:space="preserve"> </w:t>
      </w:r>
      <w:hyperlink r:id="rId10" w:history="1">
        <w:r w:rsidR="005F74DD" w:rsidRPr="005D0F59">
          <w:rPr>
            <w:rStyle w:val="Hyperlink"/>
            <w:rFonts w:ascii="Arial" w:hAnsi="Arial" w:cs="Arial"/>
            <w:sz w:val="22"/>
            <w:szCs w:val="22"/>
          </w:rPr>
          <w:t>www.shu.ac.uk/research/excellence/ethics-and-integrity</w:t>
        </w:r>
      </w:hyperlink>
      <w:r w:rsidR="005F74DD">
        <w:t xml:space="preserve"> </w:t>
      </w:r>
    </w:p>
    <w:p w14:paraId="5A5E7AEE" w14:textId="77777777" w:rsidR="006A2A6B" w:rsidRPr="006A2A6B" w:rsidRDefault="006A2A6B" w:rsidP="00617DFF">
      <w:pPr>
        <w:autoSpaceDE w:val="0"/>
        <w:autoSpaceDN w:val="0"/>
        <w:adjustRightInd w:val="0"/>
        <w:spacing w:after="0"/>
        <w:jc w:val="both"/>
        <w:rPr>
          <w:rFonts w:ascii="Arial" w:hAnsi="Arial" w:cs="Arial"/>
          <w:sz w:val="22"/>
          <w:szCs w:val="22"/>
        </w:rPr>
      </w:pPr>
    </w:p>
    <w:p w14:paraId="759EEF8C" w14:textId="77777777" w:rsidR="001054A2" w:rsidRDefault="001054A2"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Opening statement</w:t>
      </w:r>
      <w:r w:rsidR="00176A79" w:rsidRPr="00844F97">
        <w:rPr>
          <w:rFonts w:ascii="Arial" w:hAnsi="Arial" w:cs="Arial"/>
          <w:b/>
          <w:sz w:val="22"/>
          <w:szCs w:val="22"/>
        </w:rPr>
        <w:t>:</w:t>
      </w:r>
      <w:r w:rsidR="00176A79" w:rsidRPr="00844F97">
        <w:rPr>
          <w:rFonts w:ascii="Arial" w:hAnsi="Arial" w:cs="Arial"/>
          <w:sz w:val="22"/>
          <w:szCs w:val="22"/>
        </w:rPr>
        <w:t xml:space="preserve"> Invitation and purpose of research </w:t>
      </w:r>
      <w:r w:rsidRPr="00844F97">
        <w:rPr>
          <w:rFonts w:ascii="Arial" w:hAnsi="Arial" w:cs="Arial"/>
          <w:sz w:val="22"/>
          <w:szCs w:val="22"/>
        </w:rPr>
        <w:t>[please will you take part in a study about ........]</w:t>
      </w:r>
    </w:p>
    <w:p w14:paraId="6D58CE0F" w14:textId="77777777" w:rsidR="00C83121" w:rsidRPr="00844F97" w:rsidRDefault="00C83121" w:rsidP="00617DFF">
      <w:pPr>
        <w:pStyle w:val="ListParagraph"/>
        <w:autoSpaceDE w:val="0"/>
        <w:autoSpaceDN w:val="0"/>
        <w:adjustRightInd w:val="0"/>
        <w:spacing w:after="0"/>
        <w:jc w:val="both"/>
        <w:rPr>
          <w:rFonts w:ascii="Arial" w:hAnsi="Arial" w:cs="Arial"/>
          <w:sz w:val="22"/>
          <w:szCs w:val="22"/>
        </w:rPr>
      </w:pPr>
    </w:p>
    <w:p w14:paraId="02E60D90" w14:textId="77777777" w:rsidR="00ED6373" w:rsidRPr="00844F97" w:rsidRDefault="00ED6373"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Why have you asked me to take part?</w:t>
      </w:r>
      <w:r w:rsidRPr="00844F97">
        <w:rPr>
          <w:rFonts w:ascii="Arial" w:hAnsi="Arial" w:cs="Arial"/>
          <w:sz w:val="22"/>
          <w:szCs w:val="22"/>
        </w:rPr>
        <w:t xml:space="preserve"> [Basis of selection of participants]</w:t>
      </w:r>
    </w:p>
    <w:p w14:paraId="4EA30762" w14:textId="77777777" w:rsidR="001054A2" w:rsidRPr="00FD2D1D" w:rsidRDefault="001054A2" w:rsidP="00617DFF">
      <w:pPr>
        <w:autoSpaceDE w:val="0"/>
        <w:autoSpaceDN w:val="0"/>
        <w:adjustRightInd w:val="0"/>
        <w:spacing w:after="0"/>
        <w:jc w:val="both"/>
        <w:rPr>
          <w:rFonts w:ascii="Arial" w:hAnsi="Arial" w:cs="Arial"/>
          <w:sz w:val="22"/>
          <w:szCs w:val="22"/>
        </w:rPr>
      </w:pPr>
    </w:p>
    <w:p w14:paraId="5F5F0BAD" w14:textId="77777777" w:rsidR="001054A2" w:rsidRPr="00844F97" w:rsidRDefault="005A1E45"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D</w:t>
      </w:r>
      <w:r w:rsidR="00176A79" w:rsidRPr="00844F97">
        <w:rPr>
          <w:rFonts w:ascii="Arial" w:hAnsi="Arial" w:cs="Arial"/>
          <w:b/>
          <w:sz w:val="22"/>
          <w:szCs w:val="22"/>
        </w:rPr>
        <w:t>o I have to take part?</w:t>
      </w:r>
      <w:r w:rsidR="00176A79" w:rsidRPr="00844F97">
        <w:rPr>
          <w:rFonts w:ascii="Arial" w:hAnsi="Arial" w:cs="Arial"/>
          <w:sz w:val="22"/>
          <w:szCs w:val="22"/>
        </w:rPr>
        <w:t xml:space="preserve"> E.g. It is up to you to decide if you want to take part. A copy of the information provided here is yours to keep</w:t>
      </w:r>
      <w:r w:rsidR="00617DFF">
        <w:rPr>
          <w:rFonts w:ascii="Arial" w:hAnsi="Arial" w:cs="Arial"/>
          <w:sz w:val="22"/>
          <w:szCs w:val="22"/>
        </w:rPr>
        <w:t>,</w:t>
      </w:r>
      <w:r w:rsidR="00176A79" w:rsidRPr="00844F97">
        <w:rPr>
          <w:rFonts w:ascii="Arial" w:hAnsi="Arial" w:cs="Arial"/>
          <w:sz w:val="22"/>
          <w:szCs w:val="22"/>
        </w:rPr>
        <w:t xml:space="preserve"> along with the consent form if you do decide to take part. </w:t>
      </w:r>
      <w:r w:rsidR="00617DFF">
        <w:rPr>
          <w:rFonts w:ascii="Arial" w:hAnsi="Arial" w:cs="Arial"/>
          <w:sz w:val="22"/>
          <w:szCs w:val="22"/>
        </w:rPr>
        <w:t xml:space="preserve"> </w:t>
      </w:r>
      <w:r w:rsidR="00176A79" w:rsidRPr="00844F97">
        <w:rPr>
          <w:rFonts w:ascii="Arial" w:hAnsi="Arial" w:cs="Arial"/>
          <w:sz w:val="22"/>
          <w:szCs w:val="22"/>
        </w:rPr>
        <w:t>You can still decide to withdraw at any time without giving a reason</w:t>
      </w:r>
      <w:r w:rsidR="00617DFF">
        <w:rPr>
          <w:rFonts w:ascii="Arial" w:hAnsi="Arial" w:cs="Arial"/>
          <w:sz w:val="22"/>
          <w:szCs w:val="22"/>
        </w:rPr>
        <w:t>,</w:t>
      </w:r>
      <w:r w:rsidR="00176A79" w:rsidRPr="00844F97">
        <w:rPr>
          <w:rFonts w:ascii="Arial" w:hAnsi="Arial" w:cs="Arial"/>
          <w:sz w:val="22"/>
          <w:szCs w:val="22"/>
        </w:rPr>
        <w:t xml:space="preserve"> or you can decide not to answer a particular question.</w:t>
      </w:r>
    </w:p>
    <w:p w14:paraId="5C4FCADB" w14:textId="77777777" w:rsidR="002F1033" w:rsidRPr="002F1033" w:rsidRDefault="002F1033" w:rsidP="00617DFF">
      <w:pPr>
        <w:autoSpaceDE w:val="0"/>
        <w:autoSpaceDN w:val="0"/>
        <w:adjustRightInd w:val="0"/>
        <w:spacing w:after="0"/>
        <w:jc w:val="both"/>
        <w:rPr>
          <w:rFonts w:ascii="Arial" w:hAnsi="Arial" w:cs="Arial"/>
          <w:sz w:val="22"/>
          <w:szCs w:val="22"/>
        </w:rPr>
      </w:pPr>
    </w:p>
    <w:p w14:paraId="7C2619AF" w14:textId="77777777" w:rsidR="001054A2" w:rsidRPr="00844F97" w:rsidRDefault="001C5447"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What will I be required to do?</w:t>
      </w:r>
      <w:r w:rsidR="001054A2" w:rsidRPr="00844F97">
        <w:rPr>
          <w:rFonts w:ascii="Arial" w:hAnsi="Arial" w:cs="Arial"/>
          <w:sz w:val="22"/>
          <w:szCs w:val="22"/>
        </w:rPr>
        <w:t xml:space="preserve"> [E.g. talk about experiences, audio/visual</w:t>
      </w:r>
      <w:r w:rsidR="00ED6373" w:rsidRPr="00844F97">
        <w:rPr>
          <w:rFonts w:ascii="Arial" w:hAnsi="Arial" w:cs="Arial"/>
          <w:sz w:val="22"/>
          <w:szCs w:val="22"/>
        </w:rPr>
        <w:t xml:space="preserve"> recordings etc.</w:t>
      </w:r>
      <w:r w:rsidR="001054A2" w:rsidRPr="00844F97">
        <w:rPr>
          <w:rFonts w:ascii="Arial" w:hAnsi="Arial" w:cs="Arial"/>
          <w:sz w:val="22"/>
          <w:szCs w:val="22"/>
        </w:rPr>
        <w:t>]</w:t>
      </w:r>
    </w:p>
    <w:p w14:paraId="5CB43E84" w14:textId="77777777" w:rsidR="001054A2" w:rsidRPr="00FD2D1D" w:rsidRDefault="001054A2" w:rsidP="00617DFF">
      <w:pPr>
        <w:autoSpaceDE w:val="0"/>
        <w:autoSpaceDN w:val="0"/>
        <w:adjustRightInd w:val="0"/>
        <w:spacing w:after="0"/>
        <w:jc w:val="both"/>
        <w:rPr>
          <w:rFonts w:ascii="Arial" w:hAnsi="Arial" w:cs="Arial"/>
          <w:sz w:val="22"/>
          <w:szCs w:val="22"/>
        </w:rPr>
      </w:pPr>
    </w:p>
    <w:p w14:paraId="09CF362F" w14:textId="77777777" w:rsidR="002F1033" w:rsidRDefault="001C5447" w:rsidP="00617DFF">
      <w:pPr>
        <w:pStyle w:val="ListParagraph"/>
        <w:numPr>
          <w:ilvl w:val="0"/>
          <w:numId w:val="20"/>
        </w:numPr>
        <w:autoSpaceDE w:val="0"/>
        <w:autoSpaceDN w:val="0"/>
        <w:adjustRightInd w:val="0"/>
        <w:jc w:val="both"/>
        <w:rPr>
          <w:rFonts w:ascii="Arial" w:hAnsi="Arial" w:cs="Arial"/>
          <w:b/>
          <w:sz w:val="22"/>
          <w:szCs w:val="22"/>
        </w:rPr>
      </w:pPr>
      <w:r w:rsidRPr="00844F97">
        <w:rPr>
          <w:rFonts w:ascii="Arial" w:hAnsi="Arial" w:cs="Arial"/>
          <w:b/>
          <w:sz w:val="22"/>
          <w:szCs w:val="22"/>
        </w:rPr>
        <w:t>Where will this take place?</w:t>
      </w:r>
    </w:p>
    <w:p w14:paraId="6D5E4F96" w14:textId="77777777" w:rsidR="00C83121" w:rsidRPr="00844F97" w:rsidRDefault="00C83121" w:rsidP="00617DFF">
      <w:pPr>
        <w:pStyle w:val="ListParagraph"/>
        <w:autoSpaceDE w:val="0"/>
        <w:autoSpaceDN w:val="0"/>
        <w:adjustRightInd w:val="0"/>
        <w:jc w:val="both"/>
        <w:rPr>
          <w:rFonts w:ascii="Arial" w:hAnsi="Arial" w:cs="Arial"/>
          <w:b/>
          <w:sz w:val="22"/>
          <w:szCs w:val="22"/>
        </w:rPr>
      </w:pPr>
    </w:p>
    <w:p w14:paraId="56201544" w14:textId="77777777" w:rsidR="001054A2" w:rsidRDefault="005A1E45" w:rsidP="00617DFF">
      <w:pPr>
        <w:pStyle w:val="ListParagraph"/>
        <w:numPr>
          <w:ilvl w:val="0"/>
          <w:numId w:val="20"/>
        </w:numPr>
        <w:autoSpaceDE w:val="0"/>
        <w:autoSpaceDN w:val="0"/>
        <w:adjustRightInd w:val="0"/>
        <w:spacing w:before="240"/>
        <w:jc w:val="both"/>
        <w:rPr>
          <w:rFonts w:ascii="Arial" w:hAnsi="Arial" w:cs="Arial"/>
          <w:sz w:val="22"/>
          <w:szCs w:val="22"/>
        </w:rPr>
      </w:pPr>
      <w:r w:rsidRPr="00844F97">
        <w:rPr>
          <w:rFonts w:ascii="Arial" w:hAnsi="Arial" w:cs="Arial"/>
          <w:b/>
          <w:sz w:val="22"/>
          <w:szCs w:val="22"/>
        </w:rPr>
        <w:t>H</w:t>
      </w:r>
      <w:r w:rsidR="001054A2" w:rsidRPr="00844F97">
        <w:rPr>
          <w:rFonts w:ascii="Arial" w:hAnsi="Arial" w:cs="Arial"/>
          <w:b/>
          <w:sz w:val="22"/>
          <w:szCs w:val="22"/>
        </w:rPr>
        <w:t xml:space="preserve">ow often will I have </w:t>
      </w:r>
      <w:r w:rsidR="001C5447" w:rsidRPr="00844F97">
        <w:rPr>
          <w:rFonts w:ascii="Arial" w:hAnsi="Arial" w:cs="Arial"/>
          <w:b/>
          <w:sz w:val="22"/>
          <w:szCs w:val="22"/>
        </w:rPr>
        <w:t>to take part, and for how long?</w:t>
      </w:r>
      <w:r w:rsidR="00617DFF">
        <w:rPr>
          <w:rFonts w:ascii="Arial" w:hAnsi="Arial" w:cs="Arial"/>
          <w:sz w:val="22"/>
          <w:szCs w:val="22"/>
        </w:rPr>
        <w:t xml:space="preserve"> [E.g. initial interview,</w:t>
      </w:r>
      <w:r w:rsidR="001054A2" w:rsidRPr="00844F97">
        <w:rPr>
          <w:rFonts w:ascii="Arial" w:hAnsi="Arial" w:cs="Arial"/>
          <w:sz w:val="22"/>
          <w:szCs w:val="22"/>
        </w:rPr>
        <w:t xml:space="preserve"> listening to tape/reading transcript, returning for second condition of an experiment]</w:t>
      </w:r>
      <w:r w:rsidR="00C046B5" w:rsidRPr="00844F97">
        <w:rPr>
          <w:rFonts w:ascii="Arial" w:hAnsi="Arial" w:cs="Arial"/>
          <w:sz w:val="22"/>
          <w:szCs w:val="22"/>
        </w:rPr>
        <w:t>.</w:t>
      </w:r>
    </w:p>
    <w:p w14:paraId="27DCC193" w14:textId="77777777" w:rsidR="00C83121" w:rsidRPr="00844F97" w:rsidRDefault="00C83121" w:rsidP="00617DFF">
      <w:pPr>
        <w:pStyle w:val="ListParagraph"/>
        <w:autoSpaceDE w:val="0"/>
        <w:autoSpaceDN w:val="0"/>
        <w:adjustRightInd w:val="0"/>
        <w:spacing w:before="240"/>
        <w:jc w:val="both"/>
        <w:rPr>
          <w:rFonts w:ascii="Arial" w:hAnsi="Arial" w:cs="Arial"/>
          <w:sz w:val="22"/>
          <w:szCs w:val="22"/>
        </w:rPr>
      </w:pPr>
    </w:p>
    <w:p w14:paraId="5AFADF25" w14:textId="77777777" w:rsidR="001054A2" w:rsidRDefault="00C046B5" w:rsidP="00617DFF">
      <w:pPr>
        <w:pStyle w:val="ListParagraph"/>
        <w:numPr>
          <w:ilvl w:val="0"/>
          <w:numId w:val="20"/>
        </w:numPr>
        <w:autoSpaceDE w:val="0"/>
        <w:autoSpaceDN w:val="0"/>
        <w:adjustRightInd w:val="0"/>
        <w:spacing w:before="240" w:after="0"/>
        <w:jc w:val="both"/>
        <w:rPr>
          <w:rFonts w:ascii="Arial" w:hAnsi="Arial" w:cs="Arial"/>
          <w:sz w:val="22"/>
          <w:szCs w:val="22"/>
        </w:rPr>
      </w:pPr>
      <w:r w:rsidRPr="00844F97">
        <w:rPr>
          <w:rFonts w:ascii="Arial" w:hAnsi="Arial" w:cs="Arial"/>
          <w:b/>
          <w:sz w:val="22"/>
          <w:szCs w:val="22"/>
        </w:rPr>
        <w:t>If deception is involved in the study</w:t>
      </w:r>
      <w:r w:rsidRPr="00844F97">
        <w:rPr>
          <w:rFonts w:ascii="Arial" w:hAnsi="Arial" w:cs="Arial"/>
          <w:sz w:val="22"/>
          <w:szCs w:val="22"/>
        </w:rPr>
        <w:t xml:space="preserve"> in terms of withholding information or supplying some degree of misinformation, participants need to be alerted to it if at all feasible</w:t>
      </w:r>
      <w:r w:rsidR="00ED6373" w:rsidRPr="00844F97">
        <w:rPr>
          <w:rFonts w:ascii="Arial" w:hAnsi="Arial" w:cs="Arial"/>
          <w:sz w:val="22"/>
          <w:szCs w:val="22"/>
        </w:rPr>
        <w:t>, e.g. some information may be withheld initially but you will be fully informed after the experiment etc., and</w:t>
      </w:r>
      <w:r w:rsidR="00FD2D1D" w:rsidRPr="00844F97">
        <w:rPr>
          <w:rFonts w:ascii="Arial" w:hAnsi="Arial" w:cs="Arial"/>
          <w:sz w:val="22"/>
          <w:szCs w:val="22"/>
        </w:rPr>
        <w:t>/</w:t>
      </w:r>
      <w:r w:rsidRPr="00844F97">
        <w:rPr>
          <w:rFonts w:ascii="Arial" w:hAnsi="Arial" w:cs="Arial"/>
          <w:sz w:val="22"/>
          <w:szCs w:val="22"/>
        </w:rPr>
        <w:t>or the res</w:t>
      </w:r>
      <w:r w:rsidR="00FD2D1D" w:rsidRPr="00844F97">
        <w:rPr>
          <w:rFonts w:ascii="Arial" w:hAnsi="Arial" w:cs="Arial"/>
          <w:sz w:val="22"/>
          <w:szCs w:val="22"/>
        </w:rPr>
        <w:t xml:space="preserve">earcher needs to consult with a relevant user group about the likely acceptability of the deception to research participants.  </w:t>
      </w:r>
    </w:p>
    <w:p w14:paraId="654F77DD" w14:textId="77777777" w:rsidR="00C83121" w:rsidRPr="00844F97" w:rsidRDefault="00C83121" w:rsidP="00617DFF">
      <w:pPr>
        <w:pStyle w:val="ListParagraph"/>
        <w:autoSpaceDE w:val="0"/>
        <w:autoSpaceDN w:val="0"/>
        <w:adjustRightInd w:val="0"/>
        <w:spacing w:before="240" w:after="0"/>
        <w:jc w:val="both"/>
        <w:rPr>
          <w:rFonts w:ascii="Arial" w:hAnsi="Arial" w:cs="Arial"/>
          <w:sz w:val="22"/>
          <w:szCs w:val="22"/>
        </w:rPr>
      </w:pPr>
    </w:p>
    <w:p w14:paraId="34B648EE" w14:textId="77777777" w:rsidR="00176A79" w:rsidRDefault="00176A79" w:rsidP="00617DFF">
      <w:pPr>
        <w:pStyle w:val="ListParagraph"/>
        <w:numPr>
          <w:ilvl w:val="0"/>
          <w:numId w:val="20"/>
        </w:numPr>
        <w:autoSpaceDE w:val="0"/>
        <w:autoSpaceDN w:val="0"/>
        <w:adjustRightInd w:val="0"/>
        <w:spacing w:before="240" w:after="0"/>
        <w:jc w:val="both"/>
        <w:rPr>
          <w:rFonts w:ascii="Arial" w:hAnsi="Arial" w:cs="Arial"/>
          <w:sz w:val="22"/>
          <w:szCs w:val="22"/>
        </w:rPr>
      </w:pPr>
      <w:r w:rsidRPr="00844F97">
        <w:rPr>
          <w:rFonts w:ascii="Arial" w:hAnsi="Arial" w:cs="Arial"/>
          <w:b/>
          <w:sz w:val="22"/>
          <w:szCs w:val="22"/>
        </w:rPr>
        <w:t>Are there any possible risks or disadvantaged in taking part</w:t>
      </w:r>
      <w:r w:rsidRPr="00844F97">
        <w:rPr>
          <w:rFonts w:ascii="Arial" w:hAnsi="Arial" w:cs="Arial"/>
          <w:sz w:val="22"/>
          <w:szCs w:val="22"/>
        </w:rPr>
        <w:t>. (</w:t>
      </w:r>
      <w:r w:rsidR="00340FC1" w:rsidRPr="00844F97">
        <w:rPr>
          <w:rFonts w:ascii="Arial" w:hAnsi="Arial" w:cs="Arial"/>
          <w:sz w:val="22"/>
          <w:szCs w:val="22"/>
        </w:rPr>
        <w:t>N</w:t>
      </w:r>
      <w:r w:rsidRPr="00844F97">
        <w:rPr>
          <w:rFonts w:ascii="Arial" w:hAnsi="Arial" w:cs="Arial"/>
          <w:sz w:val="22"/>
          <w:szCs w:val="22"/>
        </w:rPr>
        <w:t xml:space="preserve">eed to specify if there are any) </w:t>
      </w:r>
    </w:p>
    <w:p w14:paraId="50189EAA" w14:textId="77777777" w:rsidR="00C83121" w:rsidRPr="00844F97" w:rsidRDefault="00C83121" w:rsidP="00617DFF">
      <w:pPr>
        <w:pStyle w:val="ListParagraph"/>
        <w:autoSpaceDE w:val="0"/>
        <w:autoSpaceDN w:val="0"/>
        <w:adjustRightInd w:val="0"/>
        <w:spacing w:before="240" w:after="0"/>
        <w:jc w:val="both"/>
        <w:rPr>
          <w:rFonts w:ascii="Arial" w:hAnsi="Arial" w:cs="Arial"/>
          <w:sz w:val="22"/>
          <w:szCs w:val="22"/>
        </w:rPr>
      </w:pPr>
    </w:p>
    <w:p w14:paraId="5B8BAF2E" w14:textId="77777777" w:rsidR="005A1E45" w:rsidRPr="00844F97" w:rsidRDefault="005A1E45" w:rsidP="00617DFF">
      <w:pPr>
        <w:pStyle w:val="ListParagraph"/>
        <w:numPr>
          <w:ilvl w:val="0"/>
          <w:numId w:val="20"/>
        </w:numPr>
        <w:autoSpaceDE w:val="0"/>
        <w:autoSpaceDN w:val="0"/>
        <w:adjustRightInd w:val="0"/>
        <w:spacing w:before="240" w:after="0"/>
        <w:jc w:val="both"/>
        <w:rPr>
          <w:rFonts w:ascii="Arial" w:hAnsi="Arial" w:cs="Arial"/>
          <w:b/>
          <w:sz w:val="22"/>
          <w:szCs w:val="22"/>
        </w:rPr>
      </w:pPr>
      <w:r w:rsidRPr="00844F97">
        <w:rPr>
          <w:rFonts w:ascii="Arial" w:hAnsi="Arial" w:cs="Arial"/>
          <w:b/>
          <w:sz w:val="22"/>
          <w:szCs w:val="22"/>
        </w:rPr>
        <w:t>What are the possible benefits of taking part?</w:t>
      </w:r>
    </w:p>
    <w:p w14:paraId="18CC663C" w14:textId="77777777" w:rsidR="002F1033" w:rsidRDefault="002F1033" w:rsidP="00617DFF">
      <w:pPr>
        <w:autoSpaceDE w:val="0"/>
        <w:autoSpaceDN w:val="0"/>
        <w:adjustRightInd w:val="0"/>
        <w:spacing w:after="0"/>
        <w:jc w:val="both"/>
        <w:rPr>
          <w:rFonts w:ascii="Arial" w:hAnsi="Arial" w:cs="Arial"/>
          <w:sz w:val="22"/>
          <w:szCs w:val="22"/>
        </w:rPr>
      </w:pPr>
    </w:p>
    <w:p w14:paraId="747ABC33"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lastRenderedPageBreak/>
        <w:t>When will I have the opportuni</w:t>
      </w:r>
      <w:r w:rsidR="001C5447" w:rsidRPr="00844F97">
        <w:rPr>
          <w:rFonts w:ascii="Arial" w:hAnsi="Arial" w:cs="Arial"/>
          <w:b/>
          <w:sz w:val="22"/>
          <w:szCs w:val="22"/>
        </w:rPr>
        <w:t>ty to discuss my participation?</w:t>
      </w:r>
      <w:r w:rsidRPr="00844F97">
        <w:rPr>
          <w:rFonts w:ascii="Arial" w:hAnsi="Arial" w:cs="Arial"/>
          <w:sz w:val="22"/>
          <w:szCs w:val="22"/>
        </w:rPr>
        <w:t xml:space="preserve"> [Debriefing</w:t>
      </w:r>
      <w:r w:rsidR="00FD2D1D" w:rsidRPr="00844F97">
        <w:rPr>
          <w:rFonts w:ascii="Arial" w:hAnsi="Arial" w:cs="Arial"/>
          <w:sz w:val="22"/>
          <w:szCs w:val="22"/>
        </w:rPr>
        <w:t xml:space="preserve"> essential if deception has occurred</w:t>
      </w:r>
      <w:r w:rsidRPr="00844F97">
        <w:rPr>
          <w:rFonts w:ascii="Arial" w:hAnsi="Arial" w:cs="Arial"/>
          <w:sz w:val="22"/>
          <w:szCs w:val="22"/>
        </w:rPr>
        <w:t>]</w:t>
      </w:r>
      <w:r w:rsidR="00FD2D1D" w:rsidRPr="00844F97">
        <w:rPr>
          <w:rFonts w:ascii="Arial" w:hAnsi="Arial" w:cs="Arial"/>
          <w:sz w:val="22"/>
          <w:szCs w:val="22"/>
        </w:rPr>
        <w:t xml:space="preserve">. </w:t>
      </w:r>
      <w:r w:rsidR="00ED6373" w:rsidRPr="00844F97">
        <w:rPr>
          <w:rFonts w:ascii="Arial" w:hAnsi="Arial" w:cs="Arial"/>
          <w:sz w:val="22"/>
          <w:szCs w:val="22"/>
        </w:rPr>
        <w:t>Should always try if possible to check for any unanticipated effects.</w:t>
      </w:r>
    </w:p>
    <w:p w14:paraId="2392D768" w14:textId="77777777" w:rsidR="005A1E45" w:rsidRPr="005A1E45" w:rsidRDefault="005A1E45" w:rsidP="00617DFF">
      <w:pPr>
        <w:autoSpaceDE w:val="0"/>
        <w:autoSpaceDN w:val="0"/>
        <w:adjustRightInd w:val="0"/>
        <w:spacing w:after="0"/>
        <w:jc w:val="both"/>
        <w:rPr>
          <w:rFonts w:ascii="Arial" w:hAnsi="Arial" w:cs="Arial"/>
          <w:sz w:val="22"/>
          <w:szCs w:val="22"/>
        </w:rPr>
      </w:pPr>
    </w:p>
    <w:p w14:paraId="535E7364" w14:textId="77777777" w:rsidR="005A1E45" w:rsidRPr="00844F97" w:rsidRDefault="005A1E45"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Will anyone be able to connect me with what is recorded and reported?</w:t>
      </w:r>
      <w:r w:rsidRPr="00844F97">
        <w:rPr>
          <w:rFonts w:ascii="Arial" w:hAnsi="Arial" w:cs="Arial"/>
          <w:sz w:val="22"/>
          <w:szCs w:val="22"/>
        </w:rPr>
        <w:t xml:space="preserve"> [Statement of confidentiality, details of coding system to protect identity]</w:t>
      </w:r>
    </w:p>
    <w:p w14:paraId="697DAF86" w14:textId="77777777" w:rsidR="001054A2" w:rsidRPr="00ED6373" w:rsidRDefault="001054A2" w:rsidP="00617DFF">
      <w:pPr>
        <w:autoSpaceDE w:val="0"/>
        <w:autoSpaceDN w:val="0"/>
        <w:adjustRightInd w:val="0"/>
        <w:spacing w:after="0"/>
        <w:jc w:val="both"/>
        <w:rPr>
          <w:rFonts w:ascii="Arial" w:hAnsi="Arial" w:cs="Arial"/>
          <w:b/>
          <w:sz w:val="22"/>
          <w:szCs w:val="22"/>
        </w:rPr>
      </w:pPr>
    </w:p>
    <w:p w14:paraId="15C38C9C"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Who will be responsible for all of the infor</w:t>
      </w:r>
      <w:r w:rsidR="001C5447" w:rsidRPr="00844F97">
        <w:rPr>
          <w:rFonts w:ascii="Arial" w:hAnsi="Arial" w:cs="Arial"/>
          <w:b/>
          <w:sz w:val="22"/>
          <w:szCs w:val="22"/>
        </w:rPr>
        <w:t>mation when this study is over</w:t>
      </w:r>
      <w:r w:rsidR="001C5447" w:rsidRPr="00844F97">
        <w:rPr>
          <w:rFonts w:ascii="Arial" w:hAnsi="Arial" w:cs="Arial"/>
          <w:sz w:val="22"/>
          <w:szCs w:val="22"/>
        </w:rPr>
        <w:t>?</w:t>
      </w:r>
    </w:p>
    <w:p w14:paraId="09F609DA" w14:textId="77777777" w:rsidR="001054A2" w:rsidRPr="00FD2D1D" w:rsidRDefault="001054A2" w:rsidP="00617DFF">
      <w:pPr>
        <w:autoSpaceDE w:val="0"/>
        <w:autoSpaceDN w:val="0"/>
        <w:adjustRightInd w:val="0"/>
        <w:spacing w:after="0"/>
        <w:jc w:val="both"/>
        <w:rPr>
          <w:rFonts w:ascii="Arial" w:hAnsi="Arial" w:cs="Arial"/>
          <w:sz w:val="22"/>
          <w:szCs w:val="22"/>
        </w:rPr>
      </w:pPr>
    </w:p>
    <w:p w14:paraId="3EE4A71E"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b/>
          <w:sz w:val="22"/>
          <w:szCs w:val="22"/>
        </w:rPr>
      </w:pPr>
      <w:r w:rsidRPr="00844F97">
        <w:rPr>
          <w:rFonts w:ascii="Arial" w:hAnsi="Arial" w:cs="Arial"/>
          <w:b/>
          <w:sz w:val="22"/>
          <w:szCs w:val="22"/>
        </w:rPr>
        <w:t xml:space="preserve">Who will have access </w:t>
      </w:r>
      <w:r w:rsidR="001C5447" w:rsidRPr="00844F97">
        <w:rPr>
          <w:rFonts w:ascii="Arial" w:hAnsi="Arial" w:cs="Arial"/>
          <w:b/>
          <w:sz w:val="22"/>
          <w:szCs w:val="22"/>
        </w:rPr>
        <w:t>to it?</w:t>
      </w:r>
    </w:p>
    <w:p w14:paraId="64EC0935" w14:textId="77777777" w:rsidR="001054A2" w:rsidRPr="00FD2D1D" w:rsidRDefault="001054A2" w:rsidP="00617DFF">
      <w:pPr>
        <w:autoSpaceDE w:val="0"/>
        <w:autoSpaceDN w:val="0"/>
        <w:adjustRightInd w:val="0"/>
        <w:spacing w:after="0"/>
        <w:jc w:val="both"/>
        <w:rPr>
          <w:rFonts w:ascii="Arial" w:hAnsi="Arial" w:cs="Arial"/>
          <w:sz w:val="22"/>
          <w:szCs w:val="22"/>
        </w:rPr>
      </w:pPr>
    </w:p>
    <w:p w14:paraId="4E2A11E4"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What will happen to the infor</w:t>
      </w:r>
      <w:r w:rsidR="001C5447" w:rsidRPr="00844F97">
        <w:rPr>
          <w:rFonts w:ascii="Arial" w:hAnsi="Arial" w:cs="Arial"/>
          <w:b/>
          <w:sz w:val="22"/>
          <w:szCs w:val="22"/>
        </w:rPr>
        <w:t>mation when this study is over?</w:t>
      </w:r>
      <w:r w:rsidRPr="00844F97">
        <w:rPr>
          <w:rFonts w:ascii="Arial" w:hAnsi="Arial" w:cs="Arial"/>
          <w:sz w:val="22"/>
          <w:szCs w:val="22"/>
        </w:rPr>
        <w:t xml:space="preserve"> [How long will raw data be kept for? Will it be passed on to other people or used in other studies?]</w:t>
      </w:r>
    </w:p>
    <w:p w14:paraId="3EFD374A" w14:textId="77777777" w:rsidR="001054A2" w:rsidRPr="00FD2D1D" w:rsidRDefault="001054A2" w:rsidP="00617DFF">
      <w:pPr>
        <w:autoSpaceDE w:val="0"/>
        <w:autoSpaceDN w:val="0"/>
        <w:adjustRightInd w:val="0"/>
        <w:spacing w:after="0"/>
        <w:jc w:val="both"/>
        <w:rPr>
          <w:rFonts w:ascii="Arial" w:hAnsi="Arial" w:cs="Arial"/>
          <w:sz w:val="22"/>
          <w:szCs w:val="22"/>
        </w:rPr>
      </w:pPr>
    </w:p>
    <w:p w14:paraId="133ED519"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sz w:val="22"/>
          <w:szCs w:val="22"/>
        </w:rPr>
      </w:pPr>
      <w:r w:rsidRPr="00844F97">
        <w:rPr>
          <w:rFonts w:ascii="Arial" w:hAnsi="Arial" w:cs="Arial"/>
          <w:b/>
          <w:sz w:val="22"/>
          <w:szCs w:val="22"/>
        </w:rPr>
        <w:t xml:space="preserve">How </w:t>
      </w:r>
      <w:r w:rsidR="001C5447" w:rsidRPr="00844F97">
        <w:rPr>
          <w:rFonts w:ascii="Arial" w:hAnsi="Arial" w:cs="Arial"/>
          <w:b/>
          <w:sz w:val="22"/>
          <w:szCs w:val="22"/>
        </w:rPr>
        <w:t>will you use what you find out?</w:t>
      </w:r>
      <w:r w:rsidRPr="00844F97">
        <w:rPr>
          <w:rFonts w:ascii="Arial" w:hAnsi="Arial" w:cs="Arial"/>
          <w:sz w:val="22"/>
          <w:szCs w:val="22"/>
        </w:rPr>
        <w:t xml:space="preserve"> [Report, publications, presentations]</w:t>
      </w:r>
    </w:p>
    <w:p w14:paraId="6C81D0EF" w14:textId="77777777" w:rsidR="001054A2" w:rsidRPr="00FD2D1D" w:rsidRDefault="001054A2" w:rsidP="00617DFF">
      <w:pPr>
        <w:autoSpaceDE w:val="0"/>
        <w:autoSpaceDN w:val="0"/>
        <w:adjustRightInd w:val="0"/>
        <w:spacing w:after="0"/>
        <w:jc w:val="both"/>
        <w:rPr>
          <w:rFonts w:ascii="Arial" w:hAnsi="Arial" w:cs="Arial"/>
          <w:sz w:val="22"/>
          <w:szCs w:val="22"/>
        </w:rPr>
      </w:pPr>
    </w:p>
    <w:p w14:paraId="4B394B26"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b/>
          <w:sz w:val="22"/>
          <w:szCs w:val="22"/>
        </w:rPr>
      </w:pPr>
      <w:r w:rsidRPr="00844F97">
        <w:rPr>
          <w:rFonts w:ascii="Arial" w:hAnsi="Arial" w:cs="Arial"/>
          <w:b/>
          <w:sz w:val="22"/>
          <w:szCs w:val="22"/>
        </w:rPr>
        <w:t xml:space="preserve">How long is </w:t>
      </w:r>
      <w:r w:rsidR="001C5447" w:rsidRPr="00844F97">
        <w:rPr>
          <w:rFonts w:ascii="Arial" w:hAnsi="Arial" w:cs="Arial"/>
          <w:b/>
          <w:sz w:val="22"/>
          <w:szCs w:val="22"/>
        </w:rPr>
        <w:t>the whole study likely to last?</w:t>
      </w:r>
    </w:p>
    <w:p w14:paraId="7004C10D" w14:textId="77777777" w:rsidR="001054A2" w:rsidRPr="00FD2D1D" w:rsidRDefault="001054A2" w:rsidP="00617DFF">
      <w:pPr>
        <w:autoSpaceDE w:val="0"/>
        <w:autoSpaceDN w:val="0"/>
        <w:adjustRightInd w:val="0"/>
        <w:spacing w:after="0"/>
        <w:jc w:val="both"/>
        <w:rPr>
          <w:rFonts w:ascii="Arial" w:hAnsi="Arial" w:cs="Arial"/>
          <w:sz w:val="22"/>
          <w:szCs w:val="22"/>
        </w:rPr>
      </w:pPr>
    </w:p>
    <w:p w14:paraId="016EFE2C" w14:textId="77777777" w:rsidR="001054A2" w:rsidRPr="00844F97" w:rsidRDefault="001054A2" w:rsidP="00617DFF">
      <w:pPr>
        <w:pStyle w:val="ListParagraph"/>
        <w:numPr>
          <w:ilvl w:val="0"/>
          <w:numId w:val="20"/>
        </w:numPr>
        <w:autoSpaceDE w:val="0"/>
        <w:autoSpaceDN w:val="0"/>
        <w:adjustRightInd w:val="0"/>
        <w:spacing w:after="0"/>
        <w:jc w:val="both"/>
        <w:rPr>
          <w:rFonts w:ascii="Arial" w:hAnsi="Arial" w:cs="Arial"/>
          <w:b/>
          <w:sz w:val="22"/>
          <w:szCs w:val="22"/>
        </w:rPr>
      </w:pPr>
      <w:r w:rsidRPr="00844F97">
        <w:rPr>
          <w:rFonts w:ascii="Arial" w:hAnsi="Arial" w:cs="Arial"/>
          <w:b/>
          <w:sz w:val="22"/>
          <w:szCs w:val="22"/>
        </w:rPr>
        <w:t xml:space="preserve">How can I find out </w:t>
      </w:r>
      <w:r w:rsidR="001C5447" w:rsidRPr="00844F97">
        <w:rPr>
          <w:rFonts w:ascii="Arial" w:hAnsi="Arial" w:cs="Arial"/>
          <w:b/>
          <w:sz w:val="22"/>
          <w:szCs w:val="22"/>
        </w:rPr>
        <w:t>about the results of the study?</w:t>
      </w:r>
    </w:p>
    <w:p w14:paraId="1A198792" w14:textId="77777777" w:rsidR="001054A2" w:rsidRPr="00FD2D1D" w:rsidRDefault="001054A2" w:rsidP="00617DFF">
      <w:pPr>
        <w:autoSpaceDE w:val="0"/>
        <w:autoSpaceDN w:val="0"/>
        <w:adjustRightInd w:val="0"/>
        <w:spacing w:after="0"/>
        <w:jc w:val="both"/>
        <w:rPr>
          <w:rFonts w:ascii="Arial" w:hAnsi="Arial" w:cs="Arial"/>
          <w:sz w:val="22"/>
          <w:szCs w:val="22"/>
        </w:rPr>
      </w:pPr>
    </w:p>
    <w:p w14:paraId="6072BE9C" w14:textId="77777777" w:rsidR="001054A2" w:rsidRDefault="00ED6373" w:rsidP="00617DFF">
      <w:pPr>
        <w:autoSpaceDE w:val="0"/>
        <w:autoSpaceDN w:val="0"/>
        <w:adjustRightInd w:val="0"/>
        <w:spacing w:after="0"/>
        <w:jc w:val="both"/>
        <w:rPr>
          <w:rFonts w:ascii="Arial" w:hAnsi="Arial" w:cs="Arial"/>
          <w:sz w:val="22"/>
          <w:szCs w:val="22"/>
        </w:rPr>
      </w:pPr>
      <w:r>
        <w:rPr>
          <w:rFonts w:ascii="Arial" w:hAnsi="Arial" w:cs="Arial"/>
          <w:sz w:val="22"/>
          <w:szCs w:val="22"/>
        </w:rPr>
        <w:t xml:space="preserve">Participants need to be given the opportunity to ask any further questions or seek clarification. </w:t>
      </w:r>
    </w:p>
    <w:p w14:paraId="2D075275" w14:textId="77777777" w:rsidR="00340FC1" w:rsidRPr="00ED6373" w:rsidRDefault="00340FC1" w:rsidP="00617DFF">
      <w:pPr>
        <w:autoSpaceDE w:val="0"/>
        <w:autoSpaceDN w:val="0"/>
        <w:adjustRightInd w:val="0"/>
        <w:spacing w:after="0"/>
        <w:jc w:val="both"/>
        <w:rPr>
          <w:rFonts w:ascii="Arial" w:hAnsi="Arial" w:cs="Arial"/>
          <w:sz w:val="22"/>
          <w:szCs w:val="22"/>
        </w:rPr>
      </w:pPr>
      <w:r>
        <w:rPr>
          <w:rFonts w:ascii="Arial" w:hAnsi="Arial" w:cs="Arial"/>
          <w:sz w:val="22"/>
          <w:szCs w:val="22"/>
        </w:rPr>
        <w:t>This information needs to be provided at the end.</w:t>
      </w:r>
    </w:p>
    <w:p w14:paraId="0CF32454" w14:textId="77777777" w:rsidR="001054A2" w:rsidRPr="00FD2D1D" w:rsidRDefault="001054A2" w:rsidP="00617DFF">
      <w:pPr>
        <w:autoSpaceDE w:val="0"/>
        <w:autoSpaceDN w:val="0"/>
        <w:adjustRightInd w:val="0"/>
        <w:spacing w:after="0"/>
        <w:jc w:val="both"/>
        <w:rPr>
          <w:rFonts w:ascii="Arial" w:hAnsi="Arial" w:cs="Arial"/>
          <w:sz w:val="22"/>
          <w:szCs w:val="22"/>
        </w:rPr>
      </w:pPr>
    </w:p>
    <w:p w14:paraId="66C56B7A" w14:textId="77777777" w:rsidR="001054A2" w:rsidRDefault="00ED6373" w:rsidP="00617DFF">
      <w:pPr>
        <w:spacing w:after="0"/>
        <w:jc w:val="both"/>
        <w:rPr>
          <w:rFonts w:ascii="Arial" w:hAnsi="Arial" w:cs="Arial"/>
          <w:sz w:val="22"/>
          <w:szCs w:val="22"/>
        </w:rPr>
      </w:pPr>
      <w:r w:rsidRPr="005A1E45">
        <w:rPr>
          <w:rFonts w:ascii="Arial" w:hAnsi="Arial" w:cs="Arial"/>
          <w:sz w:val="22"/>
          <w:szCs w:val="22"/>
        </w:rPr>
        <w:t xml:space="preserve">Details of </w:t>
      </w:r>
      <w:r>
        <w:rPr>
          <w:rFonts w:ascii="Arial" w:hAnsi="Arial" w:cs="Arial"/>
          <w:sz w:val="22"/>
          <w:szCs w:val="22"/>
        </w:rPr>
        <w:t xml:space="preserve">who to </w:t>
      </w:r>
      <w:r w:rsidRPr="005A1E45">
        <w:rPr>
          <w:rFonts w:ascii="Arial" w:hAnsi="Arial" w:cs="Arial"/>
          <w:sz w:val="22"/>
          <w:szCs w:val="22"/>
        </w:rPr>
        <w:t xml:space="preserve">contact </w:t>
      </w:r>
      <w:r>
        <w:rPr>
          <w:rFonts w:ascii="Arial" w:hAnsi="Arial" w:cs="Arial"/>
          <w:sz w:val="22"/>
          <w:szCs w:val="22"/>
        </w:rPr>
        <w:t xml:space="preserve">if you have </w:t>
      </w:r>
      <w:r w:rsidRPr="005A1E45">
        <w:rPr>
          <w:rFonts w:ascii="Arial" w:hAnsi="Arial" w:cs="Arial"/>
          <w:sz w:val="22"/>
          <w:szCs w:val="22"/>
        </w:rPr>
        <w:t>any concerns or if adverse effects occur after the study</w:t>
      </w:r>
      <w:r>
        <w:rPr>
          <w:rFonts w:ascii="Arial" w:hAnsi="Arial" w:cs="Arial"/>
          <w:sz w:val="22"/>
          <w:szCs w:val="22"/>
        </w:rPr>
        <w:t xml:space="preserve"> are given below</w:t>
      </w:r>
      <w:r w:rsidRPr="005A1E45">
        <w:rPr>
          <w:rFonts w:ascii="Arial" w:hAnsi="Arial" w:cs="Arial"/>
          <w:sz w:val="22"/>
          <w:szCs w:val="22"/>
        </w:rPr>
        <w:t>.</w:t>
      </w:r>
    </w:p>
    <w:p w14:paraId="3EB913AB" w14:textId="77777777" w:rsidR="00ED6373" w:rsidRDefault="00ED6373" w:rsidP="00617DFF">
      <w:pPr>
        <w:spacing w:after="0"/>
        <w:jc w:val="both"/>
        <w:rPr>
          <w:rFonts w:ascii="Arial" w:hAnsi="Arial" w:cs="Arial"/>
          <w:sz w:val="22"/>
          <w:szCs w:val="22"/>
        </w:rPr>
      </w:pPr>
    </w:p>
    <w:p w14:paraId="5D34539F" w14:textId="77777777" w:rsidR="00ED6373" w:rsidRDefault="00ED6373" w:rsidP="00617DFF">
      <w:pPr>
        <w:spacing w:after="0"/>
        <w:jc w:val="both"/>
        <w:rPr>
          <w:rFonts w:ascii="Arial" w:hAnsi="Arial" w:cs="Arial"/>
          <w:b/>
          <w:sz w:val="22"/>
          <w:szCs w:val="22"/>
        </w:rPr>
      </w:pPr>
      <w:r w:rsidRPr="00340FC1">
        <w:rPr>
          <w:rFonts w:ascii="Arial" w:hAnsi="Arial" w:cs="Arial"/>
          <w:b/>
          <w:sz w:val="22"/>
          <w:szCs w:val="22"/>
        </w:rPr>
        <w:t>Researcher/ Research Team Details:</w:t>
      </w:r>
    </w:p>
    <w:p w14:paraId="3B78E60F" w14:textId="77777777" w:rsidR="00844F97" w:rsidRDefault="00844F97" w:rsidP="005A1E45">
      <w:pPr>
        <w:spacing w:after="0"/>
        <w:rPr>
          <w:rFonts w:ascii="Arial" w:hAnsi="Arial" w:cs="Arial"/>
          <w:b/>
          <w:sz w:val="22"/>
          <w:szCs w:val="22"/>
        </w:rPr>
      </w:pPr>
    </w:p>
    <w:p w14:paraId="281EAB7C" w14:textId="77777777" w:rsidR="00844F97" w:rsidRPr="00340FC1" w:rsidRDefault="00844F97" w:rsidP="005A1E45">
      <w:pPr>
        <w:spacing w:after="0"/>
        <w:rPr>
          <w:rFonts w:ascii="Arial" w:hAnsi="Arial" w:cs="Arial"/>
          <w:b/>
          <w:sz w:val="22"/>
          <w:szCs w:val="22"/>
        </w:rPr>
      </w:pPr>
    </w:p>
    <w:p w14:paraId="3BA58C50" w14:textId="77777777" w:rsidR="00ED6373" w:rsidRDefault="00ED6373" w:rsidP="005A1E45">
      <w:pPr>
        <w:spacing w:after="0"/>
        <w:rPr>
          <w:rFonts w:ascii="Arial" w:hAnsi="Arial" w:cs="Arial"/>
          <w:sz w:val="22"/>
          <w:szCs w:val="22"/>
        </w:rPr>
      </w:pPr>
    </w:p>
    <w:p w14:paraId="5904B1DA" w14:textId="77777777" w:rsidR="00617DFF" w:rsidRDefault="00617DFF" w:rsidP="005A1E45">
      <w:pPr>
        <w:spacing w:after="0"/>
        <w:rPr>
          <w:rFonts w:ascii="Arial" w:hAnsi="Arial" w:cs="Arial"/>
          <w:sz w:val="22"/>
          <w:szCs w:val="22"/>
        </w:rPr>
      </w:pPr>
    </w:p>
    <w:p w14:paraId="2427DB67" w14:textId="77777777" w:rsidR="00617DFF" w:rsidRDefault="00617DFF" w:rsidP="005A1E45">
      <w:pPr>
        <w:spacing w:after="0"/>
        <w:rPr>
          <w:rFonts w:ascii="Arial" w:hAnsi="Arial" w:cs="Arial"/>
          <w:sz w:val="22"/>
          <w:szCs w:val="22"/>
        </w:rPr>
      </w:pPr>
    </w:p>
    <w:p w14:paraId="2818C4C7" w14:textId="77777777" w:rsidR="00FD2D1D" w:rsidRPr="00FD2D1D" w:rsidRDefault="00FD2D1D" w:rsidP="00FD2D1D">
      <w:pPr>
        <w:spacing w:after="0"/>
        <w:rPr>
          <w:rFonts w:ascii="Arial" w:hAnsi="Arial" w:cs="Arial"/>
          <w:sz w:val="22"/>
          <w:szCs w:val="22"/>
        </w:rPr>
      </w:pPr>
    </w:p>
    <w:tbl>
      <w:tblPr>
        <w:tblStyle w:val="TableGrid"/>
        <w:tblW w:w="0" w:type="auto"/>
        <w:tblLook w:val="04A0" w:firstRow="1" w:lastRow="0" w:firstColumn="1" w:lastColumn="0" w:noHBand="0" w:noVBand="1"/>
      </w:tblPr>
      <w:tblGrid>
        <w:gridCol w:w="4814"/>
        <w:gridCol w:w="5034"/>
      </w:tblGrid>
      <w:tr w:rsidR="00FD2D1D" w:rsidRPr="00FD2D1D" w14:paraId="55AE92EA" w14:textId="77777777" w:rsidTr="00FD2D1D">
        <w:trPr>
          <w:trHeight w:val="3550"/>
        </w:trPr>
        <w:tc>
          <w:tcPr>
            <w:tcW w:w="7087" w:type="dxa"/>
            <w:tcBorders>
              <w:bottom w:val="nil"/>
            </w:tcBorders>
          </w:tcPr>
          <w:p w14:paraId="5941CF46" w14:textId="77777777" w:rsidR="00FD2D1D" w:rsidRDefault="00FD2D1D" w:rsidP="00F939C3">
            <w:pPr>
              <w:spacing w:after="0" w:afterAutospacing="0" w:line="240" w:lineRule="auto"/>
              <w:rPr>
                <w:b/>
                <w:sz w:val="22"/>
                <w:szCs w:val="22"/>
              </w:rPr>
            </w:pPr>
            <w:r w:rsidRPr="002E5D4B">
              <w:rPr>
                <w:b/>
                <w:sz w:val="22"/>
                <w:szCs w:val="22"/>
              </w:rPr>
              <w:t>You should contact the Data Protection Officer if:</w:t>
            </w:r>
          </w:p>
          <w:p w14:paraId="4CB9871F" w14:textId="77777777" w:rsidR="00617DFF" w:rsidRPr="002E5D4B" w:rsidRDefault="00617DFF" w:rsidP="00617DFF">
            <w:pPr>
              <w:spacing w:after="0" w:afterAutospacing="0" w:line="240" w:lineRule="auto"/>
              <w:rPr>
                <w:b/>
                <w:sz w:val="22"/>
                <w:szCs w:val="22"/>
              </w:rPr>
            </w:pPr>
          </w:p>
          <w:p w14:paraId="0481902D" w14:textId="77777777" w:rsidR="00FD2D1D" w:rsidRPr="00617DFF" w:rsidRDefault="00FD2D1D" w:rsidP="00617DFF">
            <w:pPr>
              <w:pStyle w:val="ListParagraph"/>
              <w:numPr>
                <w:ilvl w:val="0"/>
                <w:numId w:val="11"/>
              </w:numPr>
              <w:spacing w:after="0" w:afterAutospacing="0" w:line="240" w:lineRule="auto"/>
              <w:rPr>
                <w:sz w:val="22"/>
                <w:szCs w:val="22"/>
              </w:rPr>
            </w:pPr>
            <w:r w:rsidRPr="00617DFF">
              <w:rPr>
                <w:sz w:val="22"/>
                <w:szCs w:val="22"/>
              </w:rPr>
              <w:t xml:space="preserve">you have a </w:t>
            </w:r>
            <w:r w:rsidRPr="00617DFF">
              <w:rPr>
                <w:bCs/>
                <w:sz w:val="22"/>
                <w:szCs w:val="22"/>
              </w:rPr>
              <w:t>query</w:t>
            </w:r>
            <w:r w:rsidRPr="00617DFF">
              <w:rPr>
                <w:sz w:val="22"/>
                <w:szCs w:val="22"/>
              </w:rPr>
              <w:t xml:space="preserve"> about how your data is used by the University</w:t>
            </w:r>
          </w:p>
          <w:p w14:paraId="7984AEA3" w14:textId="77777777" w:rsidR="00617DFF" w:rsidRPr="00617DFF" w:rsidRDefault="00FD2D1D" w:rsidP="00617DFF">
            <w:pPr>
              <w:pStyle w:val="ListParagraph"/>
              <w:numPr>
                <w:ilvl w:val="0"/>
                <w:numId w:val="11"/>
              </w:numPr>
              <w:spacing w:after="0" w:afterAutospacing="0" w:line="240" w:lineRule="auto"/>
              <w:rPr>
                <w:bCs/>
                <w:sz w:val="22"/>
                <w:szCs w:val="22"/>
              </w:rPr>
            </w:pPr>
            <w:r w:rsidRPr="00617DFF">
              <w:rPr>
                <w:sz w:val="22"/>
                <w:szCs w:val="22"/>
              </w:rPr>
              <w:t xml:space="preserve">you would like to report a </w:t>
            </w:r>
            <w:r w:rsidRPr="00617DFF">
              <w:rPr>
                <w:bCs/>
                <w:sz w:val="22"/>
                <w:szCs w:val="22"/>
              </w:rPr>
              <w:t>data security breach</w:t>
            </w:r>
            <w:r w:rsidRPr="00617DFF">
              <w:rPr>
                <w:sz w:val="22"/>
                <w:szCs w:val="22"/>
              </w:rPr>
              <w:t xml:space="preserve"> (e.g. if you think your personal data has been lost or disclosed inappropriately)</w:t>
            </w:r>
          </w:p>
          <w:p w14:paraId="722CAE6E" w14:textId="77777777" w:rsidR="00FD2D1D" w:rsidRPr="00617DFF" w:rsidRDefault="00FD2D1D" w:rsidP="00617DFF">
            <w:pPr>
              <w:pStyle w:val="ListParagraph"/>
              <w:numPr>
                <w:ilvl w:val="0"/>
                <w:numId w:val="11"/>
              </w:numPr>
              <w:spacing w:after="0" w:afterAutospacing="0" w:line="240" w:lineRule="auto"/>
              <w:rPr>
                <w:bCs/>
                <w:sz w:val="22"/>
                <w:szCs w:val="22"/>
              </w:rPr>
            </w:pPr>
            <w:r w:rsidRPr="00617DFF">
              <w:rPr>
                <w:sz w:val="22"/>
                <w:szCs w:val="22"/>
              </w:rPr>
              <w:t xml:space="preserve">you would like to </w:t>
            </w:r>
            <w:r w:rsidRPr="00617DFF">
              <w:rPr>
                <w:bCs/>
                <w:sz w:val="22"/>
                <w:szCs w:val="22"/>
              </w:rPr>
              <w:t>complain</w:t>
            </w:r>
            <w:r w:rsidRPr="00617DFF">
              <w:rPr>
                <w:sz w:val="22"/>
                <w:szCs w:val="22"/>
              </w:rPr>
              <w:t xml:space="preserve"> about how the University has used your personal data</w:t>
            </w:r>
          </w:p>
          <w:p w14:paraId="372C9EAF" w14:textId="77777777" w:rsidR="00617DFF" w:rsidRDefault="00617DFF" w:rsidP="00617DFF">
            <w:pPr>
              <w:spacing w:after="0" w:afterAutospacing="0" w:line="240" w:lineRule="auto"/>
              <w:ind w:left="360"/>
            </w:pPr>
          </w:p>
          <w:p w14:paraId="45D068A1" w14:textId="77777777" w:rsidR="00844F97" w:rsidRPr="002E5D4B" w:rsidRDefault="0043201A" w:rsidP="00F939C3">
            <w:pPr>
              <w:spacing w:after="0" w:afterAutospacing="0" w:line="240" w:lineRule="auto"/>
              <w:ind w:left="360"/>
              <w:jc w:val="center"/>
              <w:rPr>
                <w:b/>
                <w:bCs/>
                <w:color w:val="B70D50"/>
                <w:sz w:val="22"/>
                <w:szCs w:val="22"/>
              </w:rPr>
            </w:pPr>
            <w:hyperlink r:id="rId11" w:history="1">
              <w:r w:rsidR="00FD2D1D" w:rsidRPr="002E5D4B">
                <w:rPr>
                  <w:rStyle w:val="Hyperlink"/>
                  <w:sz w:val="22"/>
                  <w:szCs w:val="22"/>
                </w:rPr>
                <w:t>DPO@shu.ac.uk</w:t>
              </w:r>
            </w:hyperlink>
          </w:p>
        </w:tc>
        <w:tc>
          <w:tcPr>
            <w:tcW w:w="7088" w:type="dxa"/>
            <w:tcBorders>
              <w:bottom w:val="nil"/>
            </w:tcBorders>
          </w:tcPr>
          <w:p w14:paraId="674AC626" w14:textId="2F6DA0F5" w:rsidR="00FD2D1D" w:rsidRDefault="00FD2D1D" w:rsidP="00617DFF">
            <w:pPr>
              <w:spacing w:after="0" w:afterAutospacing="0" w:line="240" w:lineRule="auto"/>
              <w:rPr>
                <w:b/>
                <w:sz w:val="22"/>
                <w:szCs w:val="22"/>
              </w:rPr>
            </w:pPr>
            <w:r w:rsidRPr="002E5D4B">
              <w:rPr>
                <w:b/>
                <w:sz w:val="22"/>
                <w:szCs w:val="22"/>
              </w:rPr>
              <w:t>You should contact the Head of Research Ethi</w:t>
            </w:r>
            <w:r w:rsidR="00617DFF">
              <w:rPr>
                <w:b/>
                <w:sz w:val="22"/>
                <w:szCs w:val="22"/>
              </w:rPr>
              <w:t>cs</w:t>
            </w:r>
            <w:r w:rsidR="006B03F4">
              <w:rPr>
                <w:b/>
                <w:sz w:val="22"/>
                <w:szCs w:val="22"/>
              </w:rPr>
              <w:t xml:space="preserve"> (Dr </w:t>
            </w:r>
            <w:r w:rsidR="006B03F4" w:rsidRPr="006B03F4">
              <w:rPr>
                <w:b/>
                <w:sz w:val="22"/>
                <w:szCs w:val="22"/>
              </w:rPr>
              <w:t>Mayur Ranchordas</w:t>
            </w:r>
            <w:r w:rsidR="006B03F4">
              <w:rPr>
                <w:b/>
                <w:sz w:val="22"/>
                <w:szCs w:val="22"/>
              </w:rPr>
              <w:t>)</w:t>
            </w:r>
            <w:r w:rsidR="00617DFF">
              <w:rPr>
                <w:b/>
                <w:sz w:val="22"/>
                <w:szCs w:val="22"/>
              </w:rPr>
              <w:t xml:space="preserve"> if:</w:t>
            </w:r>
          </w:p>
          <w:p w14:paraId="3AA07B98" w14:textId="77777777" w:rsidR="00617DFF" w:rsidRPr="002E5D4B" w:rsidRDefault="00617DFF" w:rsidP="00617DFF">
            <w:pPr>
              <w:spacing w:after="0" w:afterAutospacing="0" w:line="240" w:lineRule="auto"/>
              <w:rPr>
                <w:b/>
                <w:sz w:val="22"/>
                <w:szCs w:val="22"/>
              </w:rPr>
            </w:pPr>
          </w:p>
          <w:p w14:paraId="39B23D40" w14:textId="77777777" w:rsidR="00FD2D1D" w:rsidRPr="002E5D4B" w:rsidRDefault="00FD2D1D" w:rsidP="00617DFF">
            <w:pPr>
              <w:pStyle w:val="ListParagraph"/>
              <w:numPr>
                <w:ilvl w:val="0"/>
                <w:numId w:val="12"/>
              </w:numPr>
              <w:spacing w:after="0" w:afterAutospacing="0" w:line="240" w:lineRule="auto"/>
              <w:contextualSpacing w:val="0"/>
              <w:rPr>
                <w:sz w:val="22"/>
                <w:szCs w:val="22"/>
              </w:rPr>
            </w:pPr>
            <w:r w:rsidRPr="002E5D4B">
              <w:rPr>
                <w:sz w:val="22"/>
                <w:szCs w:val="22"/>
              </w:rPr>
              <w:t>you have concerns with how the research was undertaken or how you were treated</w:t>
            </w:r>
          </w:p>
          <w:p w14:paraId="05E4A196" w14:textId="77777777" w:rsidR="00FD2D1D" w:rsidRPr="002E5D4B" w:rsidRDefault="00FD2D1D" w:rsidP="00617DFF">
            <w:pPr>
              <w:spacing w:after="0" w:afterAutospacing="0" w:line="240" w:lineRule="auto"/>
              <w:rPr>
                <w:sz w:val="22"/>
                <w:szCs w:val="22"/>
              </w:rPr>
            </w:pPr>
          </w:p>
          <w:p w14:paraId="2F17A919" w14:textId="77777777" w:rsidR="00617DFF" w:rsidRDefault="00617DFF" w:rsidP="00617DFF">
            <w:pPr>
              <w:spacing w:after="0" w:afterAutospacing="0" w:line="240" w:lineRule="auto"/>
            </w:pPr>
          </w:p>
          <w:p w14:paraId="39BEE100" w14:textId="77777777" w:rsidR="00617DFF" w:rsidRDefault="00617DFF" w:rsidP="00617DFF">
            <w:pPr>
              <w:spacing w:after="0" w:afterAutospacing="0" w:line="240" w:lineRule="auto"/>
            </w:pPr>
          </w:p>
          <w:p w14:paraId="6ACA8A53" w14:textId="58C169CC" w:rsidR="00617DFF" w:rsidRDefault="00617DFF" w:rsidP="00617DFF">
            <w:pPr>
              <w:spacing w:after="0" w:afterAutospacing="0" w:line="240" w:lineRule="auto"/>
            </w:pPr>
          </w:p>
          <w:p w14:paraId="0F048BEE" w14:textId="3C78F49D" w:rsidR="007F4058" w:rsidRDefault="007F4058" w:rsidP="00617DFF">
            <w:pPr>
              <w:spacing w:after="0" w:afterAutospacing="0" w:line="240" w:lineRule="auto"/>
            </w:pPr>
          </w:p>
          <w:p w14:paraId="074D0BFF" w14:textId="77777777" w:rsidR="007F4058" w:rsidRDefault="007F4058" w:rsidP="00617DFF">
            <w:pPr>
              <w:spacing w:after="0" w:afterAutospacing="0" w:line="240" w:lineRule="auto"/>
            </w:pPr>
          </w:p>
          <w:p w14:paraId="77297D5F" w14:textId="77777777" w:rsidR="00617DFF" w:rsidRDefault="00617DFF" w:rsidP="00617DFF">
            <w:pPr>
              <w:spacing w:after="0" w:afterAutospacing="0" w:line="240" w:lineRule="auto"/>
            </w:pPr>
          </w:p>
          <w:p w14:paraId="7269B3E1" w14:textId="77777777" w:rsidR="00617DFF" w:rsidRPr="00617DFF" w:rsidRDefault="00617DFF" w:rsidP="00617DFF">
            <w:pPr>
              <w:spacing w:after="0" w:afterAutospacing="0" w:line="240" w:lineRule="auto"/>
              <w:rPr>
                <w:sz w:val="16"/>
                <w:szCs w:val="16"/>
              </w:rPr>
            </w:pPr>
          </w:p>
          <w:p w14:paraId="5C26C05D" w14:textId="12B42C56" w:rsidR="00FD2D1D" w:rsidRPr="002E5D4B" w:rsidRDefault="0043201A" w:rsidP="00F939C3">
            <w:pPr>
              <w:spacing w:after="0" w:afterAutospacing="0" w:line="240" w:lineRule="auto"/>
              <w:jc w:val="center"/>
              <w:rPr>
                <w:sz w:val="22"/>
                <w:szCs w:val="22"/>
              </w:rPr>
            </w:pPr>
            <w:hyperlink r:id="rId12" w:history="1">
              <w:r w:rsidR="007F4058" w:rsidRPr="00335CD3">
                <w:rPr>
                  <w:rStyle w:val="Hyperlink"/>
                  <w:sz w:val="22"/>
                  <w:szCs w:val="22"/>
                </w:rPr>
                <w:t>ethicss</w:t>
              </w:r>
              <w:r w:rsidR="007F4058" w:rsidRPr="007F4058">
                <w:rPr>
                  <w:rStyle w:val="Hyperlink"/>
                  <w:sz w:val="22"/>
                  <w:szCs w:val="22"/>
                </w:rPr>
                <w:t>upport</w:t>
              </w:r>
              <w:r w:rsidR="007F4058" w:rsidRPr="00335CD3">
                <w:rPr>
                  <w:rStyle w:val="Hyperlink"/>
                  <w:sz w:val="22"/>
                  <w:szCs w:val="22"/>
                </w:rPr>
                <w:t>@shu.ac.uk</w:t>
              </w:r>
            </w:hyperlink>
            <w:r w:rsidR="005F74DD">
              <w:rPr>
                <w:sz w:val="22"/>
                <w:szCs w:val="22"/>
              </w:rPr>
              <w:t xml:space="preserve"> </w:t>
            </w:r>
          </w:p>
        </w:tc>
      </w:tr>
      <w:tr w:rsidR="00FD2D1D" w:rsidRPr="00FD2D1D" w14:paraId="65F1C4DE" w14:textId="77777777" w:rsidTr="00844F97">
        <w:trPr>
          <w:trHeight w:val="80"/>
        </w:trPr>
        <w:tc>
          <w:tcPr>
            <w:tcW w:w="14175" w:type="dxa"/>
            <w:gridSpan w:val="2"/>
            <w:tcBorders>
              <w:top w:val="nil"/>
              <w:bottom w:val="single" w:sz="4" w:space="0" w:color="auto"/>
            </w:tcBorders>
          </w:tcPr>
          <w:p w14:paraId="254700C3" w14:textId="77777777" w:rsidR="00617DFF" w:rsidRDefault="00617DFF" w:rsidP="00617DFF">
            <w:pPr>
              <w:spacing w:after="0" w:afterAutospacing="0" w:line="240" w:lineRule="auto"/>
              <w:jc w:val="center"/>
              <w:rPr>
                <w:sz w:val="22"/>
                <w:szCs w:val="22"/>
              </w:rPr>
            </w:pPr>
          </w:p>
          <w:p w14:paraId="2FF505F1" w14:textId="77777777" w:rsidR="00FD2D1D" w:rsidRPr="002E5D4B" w:rsidRDefault="00FD2D1D" w:rsidP="00617DFF">
            <w:pPr>
              <w:spacing w:after="0" w:afterAutospacing="0" w:line="240" w:lineRule="auto"/>
              <w:jc w:val="center"/>
              <w:rPr>
                <w:b/>
                <w:sz w:val="22"/>
                <w:szCs w:val="22"/>
              </w:rPr>
            </w:pPr>
            <w:r w:rsidRPr="002E5D4B">
              <w:rPr>
                <w:sz w:val="22"/>
                <w:szCs w:val="22"/>
              </w:rPr>
              <w:t>Postal address:  Sheffield Hallam University, Howard Street, Sheffield S1 1WBT Telephone: 0114 225 5555</w:t>
            </w:r>
          </w:p>
        </w:tc>
      </w:tr>
    </w:tbl>
    <w:p w14:paraId="071A5C15" w14:textId="77777777" w:rsidR="00361E50" w:rsidRPr="00FD2D1D" w:rsidRDefault="00361E50" w:rsidP="001054A2">
      <w:pPr>
        <w:spacing w:after="0"/>
        <w:rPr>
          <w:rFonts w:ascii="Arial" w:hAnsi="Arial" w:cs="Arial"/>
          <w:sz w:val="22"/>
          <w:szCs w:val="22"/>
        </w:rPr>
      </w:pPr>
    </w:p>
    <w:p w14:paraId="194B4688" w14:textId="77777777" w:rsidR="00361E50" w:rsidRPr="00FD2D1D" w:rsidRDefault="00361E50" w:rsidP="001054A2">
      <w:pPr>
        <w:spacing w:after="0"/>
        <w:rPr>
          <w:rFonts w:ascii="Arial" w:hAnsi="Arial" w:cs="Arial"/>
          <w:sz w:val="22"/>
          <w:szCs w:val="22"/>
        </w:rPr>
      </w:pPr>
    </w:p>
    <w:sectPr w:rsidR="00361E50" w:rsidRPr="00FD2D1D" w:rsidSect="00697D57">
      <w:headerReference w:type="first" r:id="rId13"/>
      <w:footerReference w:type="first" r:id="rId14"/>
      <w:pgSz w:w="11900" w:h="16840" w:code="9"/>
      <w:pgMar w:top="1134" w:right="1134" w:bottom="1134" w:left="1134" w:header="510" w:footer="51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44B7B" w14:textId="77777777" w:rsidR="0043201A" w:rsidRDefault="0043201A" w:rsidP="00732810">
      <w:pPr>
        <w:spacing w:after="0"/>
      </w:pPr>
      <w:r>
        <w:separator/>
      </w:r>
    </w:p>
  </w:endnote>
  <w:endnote w:type="continuationSeparator" w:id="0">
    <w:p w14:paraId="50C64850" w14:textId="77777777" w:rsidR="0043201A" w:rsidRDefault="0043201A" w:rsidP="00732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FS Clerkenwell">
    <w:panose1 w:val="02000503020000020004"/>
    <w:charset w:val="00"/>
    <w:family w:val="modern"/>
    <w:notTrueType/>
    <w:pitch w:val="variable"/>
    <w:sig w:usb0="800000AF" w:usb1="5000004A" w:usb2="00000000" w:usb3="00000000" w:csb0="0000009B" w:csb1="00000000"/>
  </w:font>
  <w:font w:name="FS Clerkenwell Light">
    <w:panose1 w:val="02000306080000020004"/>
    <w:charset w:val="00"/>
    <w:family w:val="modern"/>
    <w:notTrueType/>
    <w:pitch w:val="variable"/>
    <w:sig w:usb0="800000AF" w:usb1="5000204A" w:usb2="00000000" w:usb3="00000000" w:csb0="0000009B"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CA27" w14:textId="77777777" w:rsidR="00697D57" w:rsidRPr="008C042B" w:rsidRDefault="008C042B" w:rsidP="008C042B">
    <w:pPr>
      <w:pStyle w:val="Footer"/>
      <w:rPr>
        <w:rFonts w:asciiTheme="minorBidi" w:hAnsiTheme="minorBidi"/>
        <w:sz w:val="18"/>
        <w:szCs w:val="18"/>
      </w:rPr>
    </w:pPr>
    <w:r w:rsidRPr="008C042B">
      <w:rPr>
        <w:rFonts w:asciiTheme="minorBidi" w:hAnsiTheme="minorBidi"/>
        <w:sz w:val="18"/>
        <w:szCs w:val="18"/>
      </w:rPr>
      <w:t>Participant Information Sheet</w:t>
    </w:r>
    <w:r w:rsidR="00697D57">
      <w:ptab w:relativeTo="margin" w:alignment="center" w:leader="none"/>
    </w:r>
    <w:r w:rsidR="00072128" w:rsidRPr="008C042B">
      <w:rPr>
        <w:rFonts w:asciiTheme="minorBidi" w:hAnsiTheme="minorBidi"/>
        <w:sz w:val="18"/>
        <w:szCs w:val="18"/>
      </w:rPr>
      <w:fldChar w:fldCharType="begin"/>
    </w:r>
    <w:r w:rsidRPr="008C042B">
      <w:rPr>
        <w:rFonts w:asciiTheme="minorBidi" w:hAnsiTheme="minorBidi"/>
        <w:sz w:val="18"/>
        <w:szCs w:val="18"/>
      </w:rPr>
      <w:instrText xml:space="preserve"> PAGE  \* Arabic  \* MERGEFORMAT </w:instrText>
    </w:r>
    <w:r w:rsidR="00072128" w:rsidRPr="008C042B">
      <w:rPr>
        <w:rFonts w:asciiTheme="minorBidi" w:hAnsiTheme="minorBidi"/>
        <w:sz w:val="18"/>
        <w:szCs w:val="18"/>
      </w:rPr>
      <w:fldChar w:fldCharType="separate"/>
    </w:r>
    <w:r w:rsidR="00F939C3">
      <w:rPr>
        <w:rFonts w:asciiTheme="minorBidi" w:hAnsiTheme="minorBidi"/>
        <w:noProof/>
        <w:sz w:val="18"/>
        <w:szCs w:val="18"/>
      </w:rPr>
      <w:t>1</w:t>
    </w:r>
    <w:r w:rsidR="00072128" w:rsidRPr="008C042B">
      <w:rPr>
        <w:rFonts w:asciiTheme="minorBidi" w:hAnsiTheme="minorBidi"/>
        <w:sz w:val="18"/>
        <w:szCs w:val="18"/>
      </w:rPr>
      <w:fldChar w:fldCharType="end"/>
    </w:r>
    <w:r w:rsidR="00697D57" w:rsidRPr="008C042B">
      <w:rPr>
        <w:rFonts w:asciiTheme="minorBidi" w:hAnsiTheme="minorBidi"/>
        <w:sz w:val="18"/>
        <w:szCs w:val="18"/>
      </w:rPr>
      <w:ptab w:relativeTo="margin" w:alignment="right" w:leader="none"/>
    </w:r>
    <w:r w:rsidRPr="008C042B">
      <w:rPr>
        <w:rFonts w:asciiTheme="minorBidi" w:hAnsiTheme="minorBidi"/>
        <w:sz w:val="18"/>
        <w:szCs w:val="18"/>
      </w:rPr>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91C39" w14:textId="77777777" w:rsidR="0043201A" w:rsidRDefault="0043201A" w:rsidP="00732810">
      <w:pPr>
        <w:spacing w:after="0"/>
      </w:pPr>
      <w:r>
        <w:separator/>
      </w:r>
    </w:p>
  </w:footnote>
  <w:footnote w:type="continuationSeparator" w:id="0">
    <w:p w14:paraId="39A6C88F" w14:textId="77777777" w:rsidR="0043201A" w:rsidRDefault="0043201A" w:rsidP="007328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047E5" w14:textId="77777777" w:rsidR="008464A2" w:rsidRDefault="008464A2">
    <w:pPr>
      <w:pStyle w:val="Header"/>
    </w:pPr>
    <w:r>
      <w:rPr>
        <w:noProof/>
      </w:rPr>
      <w:drawing>
        <wp:anchor distT="0" distB="0" distL="114300" distR="114300" simplePos="0" relativeHeight="251659264" behindDoc="0" locked="0" layoutInCell="1" allowOverlap="1" wp14:anchorId="6C6AF450" wp14:editId="5E2BA11D">
          <wp:simplePos x="0" y="0"/>
          <wp:positionH relativeFrom="column">
            <wp:posOffset>-23812</wp:posOffset>
          </wp:positionH>
          <wp:positionV relativeFrom="paragraph">
            <wp:posOffset>-55245</wp:posOffset>
          </wp:positionV>
          <wp:extent cx="1547812" cy="823912"/>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_Master_215C_229C_SPOT.eps"/>
                  <pic:cNvPicPr/>
                </pic:nvPicPr>
                <pic:blipFill>
                  <a:blip r:embed="rId1">
                    <a:extLst>
                      <a:ext uri="{28A0092B-C50C-407E-A947-70E740481C1C}">
                        <a14:useLocalDpi xmlns:a14="http://schemas.microsoft.com/office/drawing/2010/main" val="0"/>
                      </a:ext>
                    </a:extLst>
                  </a:blip>
                  <a:stretch>
                    <a:fillRect/>
                  </a:stretch>
                </pic:blipFill>
                <pic:spPr>
                  <a:xfrm>
                    <a:off x="0" y="0"/>
                    <a:ext cx="1547812" cy="823912"/>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712"/>
    <w:multiLevelType w:val="hybridMultilevel"/>
    <w:tmpl w:val="D5189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57F4A"/>
    <w:multiLevelType w:val="hybridMultilevel"/>
    <w:tmpl w:val="D878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F3911"/>
    <w:multiLevelType w:val="hybridMultilevel"/>
    <w:tmpl w:val="04EC3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9044C"/>
    <w:multiLevelType w:val="hybridMultilevel"/>
    <w:tmpl w:val="66BEE0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66B2820"/>
    <w:multiLevelType w:val="hybridMultilevel"/>
    <w:tmpl w:val="F9C6E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5117D"/>
    <w:multiLevelType w:val="hybridMultilevel"/>
    <w:tmpl w:val="4B707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1E2B00"/>
    <w:multiLevelType w:val="hybridMultilevel"/>
    <w:tmpl w:val="BA141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87296A"/>
    <w:multiLevelType w:val="hybridMultilevel"/>
    <w:tmpl w:val="A2E47C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F465AEA"/>
    <w:multiLevelType w:val="hybridMultilevel"/>
    <w:tmpl w:val="056A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8F280F"/>
    <w:multiLevelType w:val="hybridMultilevel"/>
    <w:tmpl w:val="E946C55C"/>
    <w:lvl w:ilvl="0" w:tplc="E9924206">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F25D78"/>
    <w:multiLevelType w:val="hybridMultilevel"/>
    <w:tmpl w:val="9A54ED92"/>
    <w:lvl w:ilvl="0" w:tplc="8EBE9982">
      <w:start w:val="1"/>
      <w:numFmt w:val="bullet"/>
      <w:pStyle w:val="Financ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46557E"/>
    <w:multiLevelType w:val="hybridMultilevel"/>
    <w:tmpl w:val="172AF5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7"/>
  </w:num>
  <w:num w:numId="11">
    <w:abstractNumId w:val="1"/>
  </w:num>
  <w:num w:numId="12">
    <w:abstractNumId w:val="2"/>
  </w:num>
  <w:num w:numId="13">
    <w:abstractNumId w:val="3"/>
  </w:num>
  <w:num w:numId="14">
    <w:abstractNumId w:val="0"/>
  </w:num>
  <w:num w:numId="15">
    <w:abstractNumId w:val="5"/>
  </w:num>
  <w:num w:numId="16">
    <w:abstractNumId w:val="11"/>
  </w:num>
  <w:num w:numId="17">
    <w:abstractNumId w:val="6"/>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181"/>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810"/>
    <w:rsid w:val="00011BEB"/>
    <w:rsid w:val="00057AA2"/>
    <w:rsid w:val="00070D32"/>
    <w:rsid w:val="00072128"/>
    <w:rsid w:val="00077296"/>
    <w:rsid w:val="000F2E11"/>
    <w:rsid w:val="001054A2"/>
    <w:rsid w:val="00107F5C"/>
    <w:rsid w:val="00114B6D"/>
    <w:rsid w:val="00176A79"/>
    <w:rsid w:val="001A21BE"/>
    <w:rsid w:val="001C5447"/>
    <w:rsid w:val="00266118"/>
    <w:rsid w:val="002D2372"/>
    <w:rsid w:val="002E5D4B"/>
    <w:rsid w:val="002F1033"/>
    <w:rsid w:val="00340FC1"/>
    <w:rsid w:val="00361E50"/>
    <w:rsid w:val="003F11CF"/>
    <w:rsid w:val="0042154D"/>
    <w:rsid w:val="0043201A"/>
    <w:rsid w:val="004740A2"/>
    <w:rsid w:val="0048186E"/>
    <w:rsid w:val="00494747"/>
    <w:rsid w:val="004F1189"/>
    <w:rsid w:val="00516D03"/>
    <w:rsid w:val="00523E2E"/>
    <w:rsid w:val="00535F99"/>
    <w:rsid w:val="00596F05"/>
    <w:rsid w:val="005A1E45"/>
    <w:rsid w:val="005D0F59"/>
    <w:rsid w:val="005E5E38"/>
    <w:rsid w:val="005F74DD"/>
    <w:rsid w:val="0060181C"/>
    <w:rsid w:val="00617DFF"/>
    <w:rsid w:val="00620054"/>
    <w:rsid w:val="00665BDC"/>
    <w:rsid w:val="00697D57"/>
    <w:rsid w:val="006A2A6B"/>
    <w:rsid w:val="006B03F4"/>
    <w:rsid w:val="00702B61"/>
    <w:rsid w:val="00732810"/>
    <w:rsid w:val="007A15C7"/>
    <w:rsid w:val="007F4058"/>
    <w:rsid w:val="00801BDB"/>
    <w:rsid w:val="00844F97"/>
    <w:rsid w:val="008464A2"/>
    <w:rsid w:val="008605D4"/>
    <w:rsid w:val="008632B6"/>
    <w:rsid w:val="008C042B"/>
    <w:rsid w:val="00936367"/>
    <w:rsid w:val="009F7D72"/>
    <w:rsid w:val="00A3242E"/>
    <w:rsid w:val="00A5522F"/>
    <w:rsid w:val="00AC3725"/>
    <w:rsid w:val="00AE391F"/>
    <w:rsid w:val="00BB6DEB"/>
    <w:rsid w:val="00C046B5"/>
    <w:rsid w:val="00C30C32"/>
    <w:rsid w:val="00C318D5"/>
    <w:rsid w:val="00C728FD"/>
    <w:rsid w:val="00C83121"/>
    <w:rsid w:val="00CB79A2"/>
    <w:rsid w:val="00CF2130"/>
    <w:rsid w:val="00D02626"/>
    <w:rsid w:val="00D41236"/>
    <w:rsid w:val="00D43DFB"/>
    <w:rsid w:val="00E236F7"/>
    <w:rsid w:val="00E86DFC"/>
    <w:rsid w:val="00EA3129"/>
    <w:rsid w:val="00ED6373"/>
    <w:rsid w:val="00F939C3"/>
    <w:rsid w:val="00FD2D1D"/>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5576B5B"/>
  <w15:docId w15:val="{5FCF9697-4F95-4D4A-808A-D7DA62EE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D03"/>
    <w:rPr>
      <w:sz w:val="24"/>
      <w:szCs w:val="24"/>
    </w:rPr>
  </w:style>
  <w:style w:type="paragraph" w:styleId="Heading1">
    <w:name w:val="heading 1"/>
    <w:basedOn w:val="Normal"/>
    <w:next w:val="Normal"/>
    <w:link w:val="Heading1Char"/>
    <w:uiPriority w:val="9"/>
    <w:qFormat/>
    <w:rsid w:val="006200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4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angeHeader">
    <w:name w:val="Orange Header"/>
    <w:basedOn w:val="Normal"/>
    <w:autoRedefine/>
    <w:qFormat/>
    <w:rsid w:val="008605D4"/>
    <w:pPr>
      <w:ind w:left="-709"/>
    </w:pPr>
    <w:rPr>
      <w:rFonts w:ascii="Arial" w:hAnsi="Arial"/>
      <w:color w:val="D75522"/>
      <w:sz w:val="18"/>
    </w:rPr>
  </w:style>
  <w:style w:type="paragraph" w:customStyle="1" w:styleId="Orangeheader1">
    <w:name w:val="Orange header1"/>
    <w:basedOn w:val="Normal"/>
    <w:autoRedefine/>
    <w:qFormat/>
    <w:rsid w:val="008605D4"/>
    <w:pPr>
      <w:ind w:left="-709"/>
    </w:pPr>
    <w:rPr>
      <w:rFonts w:ascii="Arial" w:hAnsi="Arial"/>
      <w:b/>
      <w:sz w:val="28"/>
    </w:rPr>
  </w:style>
  <w:style w:type="paragraph" w:customStyle="1" w:styleId="body1">
    <w:name w:val="body 1"/>
    <w:basedOn w:val="PlainText"/>
    <w:qFormat/>
    <w:rsid w:val="008605D4"/>
    <w:rPr>
      <w:rFonts w:ascii="Arial" w:hAnsi="Arial"/>
      <w:color w:val="0D0D0D" w:themeColor="text1" w:themeTint="F2"/>
      <w:sz w:val="18"/>
    </w:rPr>
  </w:style>
  <w:style w:type="paragraph" w:styleId="PlainText">
    <w:name w:val="Plain Text"/>
    <w:basedOn w:val="Normal"/>
    <w:link w:val="PlainTextChar"/>
    <w:uiPriority w:val="99"/>
    <w:semiHidden/>
    <w:unhideWhenUsed/>
    <w:rsid w:val="008605D4"/>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8605D4"/>
    <w:rPr>
      <w:rFonts w:ascii="Courier" w:hAnsi="Courier"/>
      <w:sz w:val="21"/>
      <w:szCs w:val="21"/>
    </w:rPr>
  </w:style>
  <w:style w:type="paragraph" w:customStyle="1" w:styleId="Month">
    <w:name w:val="Month"/>
    <w:basedOn w:val="Normal"/>
    <w:autoRedefine/>
    <w:qFormat/>
    <w:rsid w:val="008605D4"/>
    <w:rPr>
      <w:rFonts w:ascii="Arial" w:hAnsi="Arial"/>
      <w:b/>
      <w:color w:val="FFFFFF" w:themeColor="background1"/>
      <w:sz w:val="40"/>
    </w:rPr>
  </w:style>
  <w:style w:type="paragraph" w:customStyle="1" w:styleId="Quoteofmonth">
    <w:name w:val="Quote of month"/>
    <w:basedOn w:val="Normal"/>
    <w:autoRedefine/>
    <w:rsid w:val="008605D4"/>
    <w:pPr>
      <w:spacing w:after="0"/>
    </w:pPr>
    <w:rPr>
      <w:rFonts w:ascii="Arial" w:eastAsia="Times New Roman" w:hAnsi="Arial" w:cs="Arial"/>
      <w:b/>
      <w:bCs/>
      <w:i/>
      <w:sz w:val="20"/>
    </w:rPr>
  </w:style>
  <w:style w:type="paragraph" w:customStyle="1" w:styleId="Body">
    <w:name w:val="Body"/>
    <w:basedOn w:val="body1"/>
    <w:autoRedefine/>
    <w:qFormat/>
    <w:rsid w:val="000F2E11"/>
    <w:rPr>
      <w:sz w:val="22"/>
    </w:rPr>
  </w:style>
  <w:style w:type="paragraph" w:customStyle="1" w:styleId="Style1">
    <w:name w:val="Style1"/>
    <w:basedOn w:val="Normal"/>
    <w:autoRedefine/>
    <w:qFormat/>
    <w:rsid w:val="000F2E11"/>
    <w:pPr>
      <w:spacing w:after="0" w:line="276" w:lineRule="auto"/>
    </w:pPr>
    <w:rPr>
      <w:rFonts w:ascii="Arial" w:eastAsia="SimSun" w:hAnsi="Arial" w:cs="Arial"/>
      <w:b/>
      <w:color w:val="245494"/>
      <w:szCs w:val="21"/>
      <w:lang w:eastAsia="zh-CN"/>
    </w:rPr>
  </w:style>
  <w:style w:type="table" w:styleId="TableGrid">
    <w:name w:val="Table Grid"/>
    <w:aliases w:val="C21 table"/>
    <w:basedOn w:val="TableGrid1"/>
    <w:uiPriority w:val="59"/>
    <w:rsid w:val="000F2E11"/>
    <w:pPr>
      <w:spacing w:after="100" w:afterAutospacing="1" w:line="276" w:lineRule="auto"/>
    </w:pPr>
    <w:rPr>
      <w:rFonts w:ascii="Arial" w:eastAsia="SimSun" w:hAnsi="Arial" w:cs="Arial"/>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
    <w:name w:val="table text"/>
    <w:basedOn w:val="Normal"/>
    <w:autoRedefine/>
    <w:qFormat/>
    <w:rsid w:val="000F2E11"/>
    <w:pPr>
      <w:framePr w:hSpace="180" w:wrap="around" w:vAnchor="text" w:hAnchor="margin" w:x="128" w:y="-35"/>
      <w:spacing w:after="0" w:line="260" w:lineRule="atLeast"/>
    </w:pPr>
    <w:rPr>
      <w:rFonts w:ascii="Arial" w:eastAsia="SimSun" w:hAnsi="Arial" w:cs="Arial"/>
      <w:color w:val="0D0D0D" w:themeColor="text1" w:themeTint="F2"/>
      <w:sz w:val="20"/>
      <w:szCs w:val="21"/>
      <w:lang w:eastAsia="zh-CN"/>
    </w:rPr>
  </w:style>
  <w:style w:type="table" w:styleId="TableGrid1">
    <w:name w:val="Table Grid 1"/>
    <w:basedOn w:val="TableNormal"/>
    <w:uiPriority w:val="99"/>
    <w:semiHidden/>
    <w:unhideWhenUsed/>
    <w:rsid w:val="000F2E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ddresssender">
    <w:name w:val="address sender"/>
    <w:basedOn w:val="Normal"/>
    <w:autoRedefine/>
    <w:qFormat/>
    <w:rsid w:val="000F2E11"/>
    <w:pPr>
      <w:spacing w:after="120" w:line="276" w:lineRule="auto"/>
      <w:jc w:val="right"/>
    </w:pPr>
    <w:rPr>
      <w:rFonts w:ascii="Arial" w:eastAsia="SimSun" w:hAnsi="Arial" w:cs="Arial"/>
      <w:color w:val="0D0D0D" w:themeColor="text1" w:themeTint="F2"/>
      <w:sz w:val="22"/>
      <w:szCs w:val="21"/>
      <w:lang w:eastAsia="zh-CN"/>
    </w:rPr>
  </w:style>
  <w:style w:type="paragraph" w:customStyle="1" w:styleId="FinancialTitle">
    <w:name w:val="Financial Title"/>
    <w:basedOn w:val="Normal"/>
    <w:next w:val="Heading2"/>
    <w:qFormat/>
    <w:rsid w:val="00D43DFB"/>
    <w:pPr>
      <w:widowControl w:val="0"/>
      <w:snapToGrid w:val="0"/>
      <w:spacing w:after="0"/>
      <w:ind w:left="-284" w:right="-1"/>
      <w:contextualSpacing/>
      <w:jc w:val="center"/>
    </w:pPr>
    <w:rPr>
      <w:rFonts w:ascii="Arial" w:eastAsia="Times New Roman" w:hAnsi="Arial" w:cs="Times New Roman"/>
      <w:b/>
      <w:bCs/>
      <w:snapToGrid w:val="0"/>
      <w:sz w:val="28"/>
      <w:szCs w:val="28"/>
      <w:lang w:eastAsia="en-US"/>
    </w:rPr>
  </w:style>
  <w:style w:type="character" w:customStyle="1" w:styleId="Heading2Char">
    <w:name w:val="Heading 2 Char"/>
    <w:basedOn w:val="DefaultParagraphFont"/>
    <w:link w:val="Heading2"/>
    <w:uiPriority w:val="9"/>
    <w:semiHidden/>
    <w:rsid w:val="00D43DFB"/>
    <w:rPr>
      <w:rFonts w:asciiTheme="majorHAnsi" w:eastAsiaTheme="majorEastAsia" w:hAnsiTheme="majorHAnsi" w:cstheme="majorBidi"/>
      <w:b/>
      <w:bCs/>
      <w:color w:val="4F81BD" w:themeColor="accent1"/>
      <w:sz w:val="26"/>
      <w:szCs w:val="26"/>
    </w:rPr>
  </w:style>
  <w:style w:type="paragraph" w:customStyle="1" w:styleId="FinanceTitle">
    <w:name w:val="Finance Title"/>
    <w:basedOn w:val="Financebody"/>
    <w:next w:val="Heading2"/>
    <w:autoRedefine/>
    <w:qFormat/>
    <w:rsid w:val="00011BEB"/>
    <w:pPr>
      <w:snapToGrid w:val="0"/>
      <w:contextualSpacing/>
    </w:pPr>
    <w:rPr>
      <w:rFonts w:ascii="FS Clerkenwell" w:hAnsi="FS Clerkenwell"/>
      <w:b/>
      <w:bCs/>
      <w:sz w:val="28"/>
      <w:szCs w:val="28"/>
    </w:rPr>
  </w:style>
  <w:style w:type="paragraph" w:customStyle="1" w:styleId="Financebody">
    <w:name w:val="Finance body"/>
    <w:basedOn w:val="Normal"/>
    <w:next w:val="BodyText"/>
    <w:autoRedefine/>
    <w:qFormat/>
    <w:rsid w:val="00011BEB"/>
    <w:pPr>
      <w:widowControl w:val="0"/>
      <w:spacing w:after="0"/>
      <w:ind w:left="-284"/>
    </w:pPr>
    <w:rPr>
      <w:rFonts w:ascii="FS Clerkenwell Light" w:eastAsia="Times New Roman" w:hAnsi="FS Clerkenwell Light" w:cs="Times New Roman"/>
      <w:snapToGrid w:val="0"/>
      <w:lang w:eastAsia="en-US"/>
    </w:rPr>
  </w:style>
  <w:style w:type="paragraph" w:styleId="BodyText">
    <w:name w:val="Body Text"/>
    <w:basedOn w:val="Normal"/>
    <w:link w:val="BodyTextChar"/>
    <w:uiPriority w:val="99"/>
    <w:semiHidden/>
    <w:unhideWhenUsed/>
    <w:rsid w:val="00011BEB"/>
    <w:pPr>
      <w:spacing w:after="120"/>
    </w:pPr>
  </w:style>
  <w:style w:type="character" w:customStyle="1" w:styleId="BodyTextChar">
    <w:name w:val="Body Text Char"/>
    <w:basedOn w:val="DefaultParagraphFont"/>
    <w:link w:val="BodyText"/>
    <w:uiPriority w:val="99"/>
    <w:semiHidden/>
    <w:rsid w:val="00011BEB"/>
    <w:rPr>
      <w:sz w:val="24"/>
      <w:szCs w:val="24"/>
    </w:rPr>
  </w:style>
  <w:style w:type="paragraph" w:customStyle="1" w:styleId="Financeheader">
    <w:name w:val="Finance header"/>
    <w:basedOn w:val="Financebody"/>
    <w:next w:val="BodyText"/>
    <w:autoRedefine/>
    <w:qFormat/>
    <w:rsid w:val="00A3242E"/>
    <w:pPr>
      <w:spacing w:after="240"/>
      <w:ind w:left="-142"/>
    </w:pPr>
    <w:rPr>
      <w:rFonts w:ascii="FS Clerkenwell" w:hAnsi="FS Clerkenwell"/>
      <w:b/>
      <w:bCs/>
      <w:sz w:val="28"/>
      <w:szCs w:val="28"/>
      <w:u w:val="single"/>
      <w:lang w:eastAsia="en-GB"/>
    </w:rPr>
  </w:style>
  <w:style w:type="paragraph" w:customStyle="1" w:styleId="bullet">
    <w:name w:val="bullet"/>
    <w:basedOn w:val="Financebody"/>
    <w:autoRedefine/>
    <w:qFormat/>
    <w:rsid w:val="00011BEB"/>
    <w:pPr>
      <w:widowControl/>
      <w:snapToGrid w:val="0"/>
      <w:ind w:left="0" w:right="-1"/>
    </w:pPr>
    <w:rPr>
      <w:szCs w:val="22"/>
    </w:rPr>
  </w:style>
  <w:style w:type="paragraph" w:customStyle="1" w:styleId="Financebullet">
    <w:name w:val="Finance bullet"/>
    <w:basedOn w:val="Financebody"/>
    <w:autoRedefine/>
    <w:qFormat/>
    <w:rsid w:val="00077296"/>
    <w:pPr>
      <w:widowControl/>
      <w:numPr>
        <w:numId w:val="9"/>
      </w:numPr>
      <w:snapToGrid w:val="0"/>
      <w:spacing w:after="60"/>
    </w:pPr>
    <w:rPr>
      <w:szCs w:val="22"/>
    </w:rPr>
  </w:style>
  <w:style w:type="paragraph" w:customStyle="1" w:styleId="Financesub">
    <w:name w:val="Finance sub"/>
    <w:basedOn w:val="Financeheader"/>
    <w:next w:val="Financebody"/>
    <w:autoRedefine/>
    <w:qFormat/>
    <w:rsid w:val="00A3242E"/>
    <w:pPr>
      <w:spacing w:before="240" w:after="0"/>
    </w:pPr>
    <w:rPr>
      <w:sz w:val="26"/>
      <w:szCs w:val="24"/>
      <w:u w:val="none"/>
    </w:rPr>
  </w:style>
  <w:style w:type="paragraph" w:customStyle="1" w:styleId="Financecontents">
    <w:name w:val="Finance contents"/>
    <w:basedOn w:val="Financebody"/>
    <w:autoRedefine/>
    <w:qFormat/>
    <w:rsid w:val="00A3242E"/>
    <w:pPr>
      <w:spacing w:after="240"/>
    </w:pPr>
    <w:rPr>
      <w:rFonts w:ascii="FS Clerkenwell" w:hAnsi="FS Clerkenwell"/>
      <w:sz w:val="28"/>
    </w:rPr>
  </w:style>
  <w:style w:type="paragraph" w:customStyle="1" w:styleId="Financetablebold">
    <w:name w:val="Finance table bold"/>
    <w:basedOn w:val="Normal"/>
    <w:autoRedefine/>
    <w:qFormat/>
    <w:rsid w:val="00A3242E"/>
    <w:pPr>
      <w:widowControl w:val="0"/>
      <w:spacing w:after="0"/>
    </w:pPr>
    <w:rPr>
      <w:rFonts w:ascii="FS Clerkenwell" w:eastAsia="Times New Roman" w:hAnsi="FS Clerkenwell"/>
      <w:b/>
      <w:bCs/>
      <w:snapToGrid w:val="0"/>
      <w:szCs w:val="20"/>
      <w:lang w:eastAsia="en-US"/>
    </w:rPr>
  </w:style>
  <w:style w:type="paragraph" w:customStyle="1" w:styleId="Tablelighttext">
    <w:name w:val="Table light text"/>
    <w:basedOn w:val="Normal"/>
    <w:autoRedefine/>
    <w:qFormat/>
    <w:rsid w:val="00A3242E"/>
    <w:pPr>
      <w:widowControl w:val="0"/>
      <w:spacing w:after="0"/>
    </w:pPr>
    <w:rPr>
      <w:rFonts w:ascii="FS Clerkenwell Light" w:eastAsia="Times New Roman" w:hAnsi="FS Clerkenwell Light"/>
      <w:snapToGrid w:val="0"/>
      <w:szCs w:val="20"/>
      <w:lang w:eastAsia="en-US"/>
    </w:rPr>
  </w:style>
  <w:style w:type="paragraph" w:customStyle="1" w:styleId="Financetablelight">
    <w:name w:val="Finance table light"/>
    <w:basedOn w:val="Normal"/>
    <w:autoRedefine/>
    <w:qFormat/>
    <w:rsid w:val="00A3242E"/>
    <w:pPr>
      <w:widowControl w:val="0"/>
      <w:spacing w:after="0"/>
    </w:pPr>
    <w:rPr>
      <w:rFonts w:ascii="FS Clerkenwell Light" w:eastAsia="Times New Roman" w:hAnsi="FS Clerkenwell Light"/>
      <w:snapToGrid w:val="0"/>
      <w:szCs w:val="20"/>
      <w:lang w:eastAsia="en-US"/>
    </w:rPr>
  </w:style>
  <w:style w:type="paragraph" w:customStyle="1" w:styleId="financelightright">
    <w:name w:val="finance light right"/>
    <w:basedOn w:val="Financetablelight"/>
    <w:autoRedefine/>
    <w:qFormat/>
    <w:rsid w:val="00A3242E"/>
    <w:pPr>
      <w:jc w:val="right"/>
    </w:pPr>
  </w:style>
  <w:style w:type="paragraph" w:customStyle="1" w:styleId="financeboxtex">
    <w:name w:val="finance box tex"/>
    <w:basedOn w:val="Normal"/>
    <w:autoRedefine/>
    <w:qFormat/>
    <w:rsid w:val="00A3242E"/>
    <w:pPr>
      <w:widowControl w:val="0"/>
      <w:spacing w:after="0"/>
    </w:pPr>
    <w:rPr>
      <w:rFonts w:ascii="FS Clerkenwell" w:eastAsia="Times New Roman" w:hAnsi="FS Clerkenwell"/>
      <w:snapToGrid w:val="0"/>
      <w:szCs w:val="22"/>
      <w:lang w:eastAsia="en-US"/>
    </w:rPr>
  </w:style>
  <w:style w:type="paragraph" w:customStyle="1" w:styleId="Financesource">
    <w:name w:val="Finance source"/>
    <w:basedOn w:val="Financebody"/>
    <w:autoRedefine/>
    <w:qFormat/>
    <w:rsid w:val="00A3242E"/>
    <w:pPr>
      <w:spacing w:before="60"/>
      <w:ind w:left="-142"/>
    </w:pPr>
    <w:rPr>
      <w:i/>
    </w:rPr>
  </w:style>
  <w:style w:type="paragraph" w:customStyle="1" w:styleId="Financetableright">
    <w:name w:val="Finance table right"/>
    <w:basedOn w:val="Financetablelight"/>
    <w:autoRedefine/>
    <w:qFormat/>
    <w:rsid w:val="00A3242E"/>
    <w:pPr>
      <w:jc w:val="right"/>
    </w:pPr>
  </w:style>
  <w:style w:type="paragraph" w:customStyle="1" w:styleId="Financetotalbold">
    <w:name w:val="Finance total bold"/>
    <w:basedOn w:val="Financetableright"/>
    <w:autoRedefine/>
    <w:qFormat/>
    <w:rsid w:val="00A3242E"/>
    <w:rPr>
      <w:rFonts w:ascii="FS Clerkenwell" w:hAnsi="FS Clerkenwell"/>
      <w:b/>
    </w:rPr>
  </w:style>
  <w:style w:type="paragraph" w:customStyle="1" w:styleId="Financesub2">
    <w:name w:val="Finance sub2"/>
    <w:basedOn w:val="Financesub"/>
    <w:autoRedefine/>
    <w:qFormat/>
    <w:rsid w:val="00A3242E"/>
    <w:pPr>
      <w:spacing w:before="120" w:after="120"/>
    </w:pPr>
    <w:rPr>
      <w:b w:val="0"/>
      <w:bCs w:val="0"/>
      <w:sz w:val="24"/>
      <w:u w:val="single"/>
    </w:rPr>
  </w:style>
  <w:style w:type="paragraph" w:styleId="BalloonText">
    <w:name w:val="Balloon Text"/>
    <w:basedOn w:val="Normal"/>
    <w:link w:val="BalloonTextChar"/>
    <w:uiPriority w:val="99"/>
    <w:semiHidden/>
    <w:unhideWhenUsed/>
    <w:rsid w:val="007328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810"/>
    <w:rPr>
      <w:rFonts w:ascii="Lucida Grande" w:hAnsi="Lucida Grande"/>
      <w:sz w:val="18"/>
      <w:szCs w:val="18"/>
    </w:rPr>
  </w:style>
  <w:style w:type="paragraph" w:styleId="Header">
    <w:name w:val="header"/>
    <w:basedOn w:val="Normal"/>
    <w:link w:val="HeaderChar"/>
    <w:uiPriority w:val="99"/>
    <w:unhideWhenUsed/>
    <w:rsid w:val="00732810"/>
    <w:pPr>
      <w:tabs>
        <w:tab w:val="center" w:pos="4320"/>
        <w:tab w:val="right" w:pos="8640"/>
      </w:tabs>
      <w:spacing w:after="0"/>
    </w:pPr>
  </w:style>
  <w:style w:type="character" w:customStyle="1" w:styleId="HeaderChar">
    <w:name w:val="Header Char"/>
    <w:basedOn w:val="DefaultParagraphFont"/>
    <w:link w:val="Header"/>
    <w:uiPriority w:val="99"/>
    <w:rsid w:val="00732810"/>
    <w:rPr>
      <w:sz w:val="24"/>
      <w:szCs w:val="24"/>
    </w:rPr>
  </w:style>
  <w:style w:type="paragraph" w:styleId="Footer">
    <w:name w:val="footer"/>
    <w:basedOn w:val="Normal"/>
    <w:link w:val="FooterChar"/>
    <w:uiPriority w:val="99"/>
    <w:unhideWhenUsed/>
    <w:rsid w:val="00732810"/>
    <w:pPr>
      <w:tabs>
        <w:tab w:val="center" w:pos="4320"/>
        <w:tab w:val="right" w:pos="8640"/>
      </w:tabs>
      <w:spacing w:after="0"/>
    </w:pPr>
  </w:style>
  <w:style w:type="character" w:customStyle="1" w:styleId="FooterChar">
    <w:name w:val="Footer Char"/>
    <w:basedOn w:val="DefaultParagraphFont"/>
    <w:link w:val="Footer"/>
    <w:uiPriority w:val="99"/>
    <w:rsid w:val="00732810"/>
    <w:rPr>
      <w:sz w:val="24"/>
      <w:szCs w:val="24"/>
    </w:rPr>
  </w:style>
  <w:style w:type="character" w:customStyle="1" w:styleId="Heading1Char">
    <w:name w:val="Heading 1 Char"/>
    <w:basedOn w:val="DefaultParagraphFont"/>
    <w:link w:val="Heading1"/>
    <w:uiPriority w:val="9"/>
    <w:rsid w:val="0062005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4B6D"/>
    <w:pPr>
      <w:ind w:left="720"/>
      <w:contextualSpacing/>
    </w:pPr>
  </w:style>
  <w:style w:type="character" w:styleId="Hyperlink">
    <w:name w:val="Hyperlink"/>
    <w:basedOn w:val="DefaultParagraphFont"/>
    <w:uiPriority w:val="99"/>
    <w:unhideWhenUsed/>
    <w:rsid w:val="00FD2D1D"/>
    <w:rPr>
      <w:color w:val="0000FF"/>
      <w:u w:val="single"/>
    </w:rPr>
  </w:style>
  <w:style w:type="character" w:styleId="FollowedHyperlink">
    <w:name w:val="FollowedHyperlink"/>
    <w:basedOn w:val="DefaultParagraphFont"/>
    <w:uiPriority w:val="99"/>
    <w:semiHidden/>
    <w:unhideWhenUsed/>
    <w:rsid w:val="00FD2D1D"/>
    <w:rPr>
      <w:color w:val="800080" w:themeColor="followedHyperlink"/>
      <w:u w:val="single"/>
    </w:rPr>
  </w:style>
  <w:style w:type="character" w:styleId="UnresolvedMention">
    <w:name w:val="Unresolved Mention"/>
    <w:basedOn w:val="DefaultParagraphFont"/>
    <w:uiPriority w:val="99"/>
    <w:semiHidden/>
    <w:unhideWhenUsed/>
    <w:rsid w:val="005F7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a-decisiontools.org.uk/cons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support@shu.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hu.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hu.ac.uk/research/excellence/ethics-and-integrity" TargetMode="External"/><Relationship Id="rId4" Type="http://schemas.openxmlformats.org/officeDocument/2006/relationships/settings" Target="settings.xml"/><Relationship Id="rId9" Type="http://schemas.openxmlformats.org/officeDocument/2006/relationships/hyperlink" Target="http://www.shu.ac.uk/about-this-website/privacy-policy/privacy-notices/privacy-notice-for-resear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BEFC9-2763-4E0F-BE06-7B1DF343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Lits</dc:creator>
  <cp:lastModifiedBy>Fildes, Keith</cp:lastModifiedBy>
  <cp:revision>5</cp:revision>
  <cp:lastPrinted>2018-04-16T14:32:00Z</cp:lastPrinted>
  <dcterms:created xsi:type="dcterms:W3CDTF">2021-09-22T15:10:00Z</dcterms:created>
  <dcterms:modified xsi:type="dcterms:W3CDTF">2021-11-05T18:22:00Z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