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6B7F47" w14:textId="2065523B" w:rsidR="00513AFB" w:rsidRPr="00376DB1" w:rsidRDefault="00513AFB" w:rsidP="00814364">
      <w:pPr>
        <w:pStyle w:val="NormalWeb"/>
        <w:spacing w:after="0" w:afterAutospacing="0"/>
        <w:jc w:val="center"/>
        <w:rPr>
          <w:rFonts w:ascii="Times New Roman" w:hAnsi="Times New Roman" w:cs="Times New Roman"/>
        </w:rPr>
      </w:pPr>
      <w:r w:rsidRPr="00376DB1">
        <w:rPr>
          <w:rFonts w:ascii="Times New Roman" w:hAnsi="Times New Roman" w:cs="Times New Roman"/>
          <w:noProof/>
          <w:lang w:val="es-VE" w:eastAsia="es-VE"/>
        </w:rPr>
        <w:drawing>
          <wp:anchor distT="0" distB="0" distL="114300" distR="114300" simplePos="0" relativeHeight="251645440" behindDoc="1" locked="0" layoutInCell="1" allowOverlap="1" wp14:anchorId="4D310776" wp14:editId="4D7EDC83">
            <wp:simplePos x="0" y="0"/>
            <wp:positionH relativeFrom="margin">
              <wp:posOffset>-123825</wp:posOffset>
            </wp:positionH>
            <wp:positionV relativeFrom="margin">
              <wp:posOffset>142875</wp:posOffset>
            </wp:positionV>
            <wp:extent cx="1243330" cy="1050290"/>
            <wp:effectExtent l="0" t="0" r="0" b="0"/>
            <wp:wrapNone/>
            <wp:docPr id="14" name="Imagen 12" descr="C:\Users\Hogar\AppData\Local\Microsoft\Windows\Temporary Internet Files\Content.Word\Logo Kle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C:\Users\Hogar\AppData\Local\Microsoft\Windows\Temporary Internet Files\Content.Word\Logo Kleber.jpg"/>
                    <pic:cNvPicPr>
                      <a:picLocks noChangeAspect="1" noChangeArrowheads="1"/>
                    </pic:cNvPicPr>
                  </pic:nvPicPr>
                  <pic:blipFill>
                    <a:blip r:embed="rId8" cstate="print"/>
                    <a:srcRect/>
                    <a:stretch>
                      <a:fillRect/>
                    </a:stretch>
                  </pic:blipFill>
                  <pic:spPr bwMode="auto">
                    <a:xfrm>
                      <a:off x="0" y="0"/>
                      <a:ext cx="1243330" cy="1050290"/>
                    </a:xfrm>
                    <a:prstGeom prst="rect">
                      <a:avLst/>
                    </a:prstGeom>
                    <a:noFill/>
                    <a:ln w="9525">
                      <a:noFill/>
                      <a:miter lim="800000"/>
                      <a:headEnd/>
                      <a:tailEnd/>
                    </a:ln>
                  </pic:spPr>
                </pic:pic>
              </a:graphicData>
            </a:graphic>
          </wp:anchor>
        </w:drawing>
      </w:r>
      <w:r w:rsidRPr="00376DB1">
        <w:rPr>
          <w:rFonts w:ascii="Times New Roman" w:hAnsi="Times New Roman" w:cs="Times New Roman"/>
        </w:rPr>
        <w:t>REPÚBLICA BOLIVARIANA DE VENEZUELA</w:t>
      </w:r>
    </w:p>
    <w:p w14:paraId="3EFE9DEF" w14:textId="77777777" w:rsidR="00513AFB" w:rsidRPr="00376DB1" w:rsidRDefault="00513AFB" w:rsidP="00814364">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MINISTERIO DEL PODER POPULAR PARA LA EDUCACIÓN</w:t>
      </w:r>
    </w:p>
    <w:p w14:paraId="48FDBD2E" w14:textId="77777777" w:rsidR="00513AFB" w:rsidRPr="00376DB1" w:rsidRDefault="00513AFB" w:rsidP="00814364">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UNIVERSITARIA</w:t>
      </w:r>
    </w:p>
    <w:p w14:paraId="494F6201" w14:textId="4C2A03A8" w:rsidR="00513AFB" w:rsidRPr="00376DB1" w:rsidRDefault="00513AFB" w:rsidP="00814364">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_______________________________________</w:t>
      </w:r>
    </w:p>
    <w:p w14:paraId="056FA778" w14:textId="1122EE79" w:rsidR="00513AFB" w:rsidRPr="00376DB1" w:rsidRDefault="00513AFB" w:rsidP="00814364">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UNIVERSIDAD POLITÉCNICA TERRITORIAL DEL ESTADO</w:t>
      </w:r>
    </w:p>
    <w:p w14:paraId="277857AC" w14:textId="77777777" w:rsidR="00513AFB" w:rsidRPr="00376DB1" w:rsidRDefault="00513AFB" w:rsidP="00814364">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MÉRIDA “KLEBER RAMÍREZ”</w:t>
      </w:r>
    </w:p>
    <w:p w14:paraId="03E6F765" w14:textId="1E140365" w:rsidR="00571E4E" w:rsidRPr="00376DB1" w:rsidRDefault="00571E4E" w:rsidP="002C086D">
      <w:pPr>
        <w:spacing w:after="0" w:line="240" w:lineRule="auto"/>
        <w:jc w:val="center"/>
        <w:rPr>
          <w:rFonts w:ascii="Times New Roman" w:hAnsi="Times New Roman" w:cs="Times New Roman"/>
          <w:b/>
          <w:sz w:val="24"/>
          <w:szCs w:val="24"/>
        </w:rPr>
      </w:pPr>
    </w:p>
    <w:p w14:paraId="717C2940" w14:textId="77777777" w:rsidR="004262E3" w:rsidRPr="00376DB1" w:rsidRDefault="004262E3" w:rsidP="004262E3">
      <w:pPr>
        <w:spacing w:after="0" w:line="480" w:lineRule="auto"/>
        <w:rPr>
          <w:rFonts w:ascii="Times New Roman" w:hAnsi="Times New Roman" w:cs="Times New Roman"/>
          <w:sz w:val="24"/>
          <w:szCs w:val="24"/>
        </w:rPr>
      </w:pPr>
    </w:p>
    <w:p w14:paraId="434771BD" w14:textId="2AE287E0" w:rsidR="004262E3" w:rsidRPr="00376DB1" w:rsidRDefault="00204375" w:rsidP="004262E3">
      <w:pPr>
        <w:spacing w:after="0" w:line="480" w:lineRule="auto"/>
        <w:rPr>
          <w:rFonts w:ascii="Times New Roman" w:hAnsi="Times New Roman" w:cs="Times New Roman"/>
          <w:sz w:val="24"/>
          <w:szCs w:val="24"/>
        </w:rPr>
      </w:pPr>
      <w:r w:rsidRPr="00376DB1">
        <w:rPr>
          <w:rFonts w:ascii="Times New Roman" w:hAnsi="Times New Roman" w:cs="Times New Roman"/>
          <w:sz w:val="24"/>
          <w:szCs w:val="24"/>
        </w:rPr>
        <w:t xml:space="preserve"> </w:t>
      </w:r>
    </w:p>
    <w:p w14:paraId="26E3324F" w14:textId="2A1E075A" w:rsidR="002C086D" w:rsidRPr="00376DB1" w:rsidRDefault="00936A31" w:rsidP="00936A31">
      <w:pPr>
        <w:tabs>
          <w:tab w:val="left" w:pos="7860"/>
        </w:tabs>
        <w:spacing w:after="0" w:line="480" w:lineRule="auto"/>
        <w:rPr>
          <w:rFonts w:ascii="Times New Roman" w:hAnsi="Times New Roman" w:cs="Times New Roman"/>
          <w:sz w:val="24"/>
          <w:szCs w:val="24"/>
        </w:rPr>
      </w:pPr>
      <w:r w:rsidRPr="00376DB1">
        <w:rPr>
          <w:rFonts w:ascii="Times New Roman" w:hAnsi="Times New Roman" w:cs="Times New Roman"/>
          <w:sz w:val="24"/>
          <w:szCs w:val="24"/>
        </w:rPr>
        <w:tab/>
      </w:r>
    </w:p>
    <w:p w14:paraId="750DC196" w14:textId="10BEF8F3" w:rsidR="002C086D" w:rsidRPr="00376DB1" w:rsidRDefault="002C086D" w:rsidP="004262E3">
      <w:pPr>
        <w:spacing w:after="0" w:line="480" w:lineRule="auto"/>
        <w:rPr>
          <w:rFonts w:ascii="Times New Roman" w:hAnsi="Times New Roman" w:cs="Times New Roman"/>
          <w:sz w:val="24"/>
          <w:szCs w:val="24"/>
        </w:rPr>
      </w:pPr>
    </w:p>
    <w:p w14:paraId="2BC87CDF" w14:textId="77777777" w:rsidR="004262E3" w:rsidRPr="00376DB1" w:rsidRDefault="004262E3" w:rsidP="004262E3">
      <w:pPr>
        <w:spacing w:after="0" w:line="480" w:lineRule="auto"/>
        <w:rPr>
          <w:rFonts w:ascii="Times New Roman" w:hAnsi="Times New Roman" w:cs="Times New Roman"/>
          <w:sz w:val="24"/>
          <w:szCs w:val="24"/>
        </w:rPr>
      </w:pPr>
    </w:p>
    <w:p w14:paraId="194F00B9" w14:textId="77777777" w:rsidR="00513AFB" w:rsidRPr="00376DB1" w:rsidRDefault="00513AFB" w:rsidP="004262E3">
      <w:pPr>
        <w:spacing w:after="0" w:line="480" w:lineRule="auto"/>
        <w:rPr>
          <w:rFonts w:ascii="Times New Roman" w:hAnsi="Times New Roman" w:cs="Times New Roman"/>
          <w:sz w:val="24"/>
          <w:szCs w:val="24"/>
        </w:rPr>
      </w:pPr>
    </w:p>
    <w:p w14:paraId="456B47B6" w14:textId="77777777" w:rsidR="004262E3" w:rsidRPr="00376DB1" w:rsidRDefault="004262E3" w:rsidP="00362E93">
      <w:pPr>
        <w:spacing w:after="0" w:line="480" w:lineRule="auto"/>
        <w:jc w:val="both"/>
        <w:rPr>
          <w:rFonts w:ascii="Times New Roman" w:hAnsi="Times New Roman" w:cs="Times New Roman"/>
          <w:sz w:val="24"/>
          <w:szCs w:val="24"/>
        </w:rPr>
      </w:pPr>
    </w:p>
    <w:p w14:paraId="2DDC251B" w14:textId="7DE41B4D" w:rsidR="00513AFB" w:rsidRPr="00376DB1" w:rsidRDefault="00D35024" w:rsidP="00376DB1">
      <w:pPr>
        <w:spacing w:after="0" w:line="240" w:lineRule="auto"/>
        <w:jc w:val="center"/>
        <w:rPr>
          <w:rFonts w:ascii="Times New Roman" w:hAnsi="Times New Roman" w:cs="Times New Roman"/>
          <w:sz w:val="24"/>
          <w:szCs w:val="24"/>
        </w:rPr>
      </w:pPr>
      <w:r w:rsidRPr="00F57A95">
        <w:rPr>
          <w:rFonts w:ascii="Times New Roman" w:hAnsi="Times New Roman" w:cs="Times New Roman"/>
          <w:b/>
          <w:sz w:val="24"/>
          <w:szCs w:val="24"/>
        </w:rPr>
        <w:t>I</w:t>
      </w:r>
      <w:r>
        <w:rPr>
          <w:rFonts w:ascii="Times New Roman" w:hAnsi="Times New Roman" w:cs="Times New Roman"/>
          <w:b/>
          <w:sz w:val="24"/>
          <w:szCs w:val="24"/>
        </w:rPr>
        <w:t>mplementación</w:t>
      </w:r>
      <w:r w:rsidR="00F57A95">
        <w:rPr>
          <w:rFonts w:ascii="Times New Roman" w:hAnsi="Times New Roman" w:cs="Times New Roman"/>
          <w:b/>
          <w:sz w:val="24"/>
          <w:szCs w:val="24"/>
        </w:rPr>
        <w:t xml:space="preserve"> del Control Interno en la Gestión de Inventarios para la Empresa Lubricantes Quintero Silva, C.A.</w:t>
      </w:r>
    </w:p>
    <w:p w14:paraId="71884869" w14:textId="77777777" w:rsidR="00513AFB" w:rsidRPr="00376DB1" w:rsidRDefault="00513AFB" w:rsidP="00513AFB">
      <w:pPr>
        <w:spacing w:after="0" w:line="240" w:lineRule="auto"/>
        <w:rPr>
          <w:rFonts w:ascii="Times New Roman" w:hAnsi="Times New Roman" w:cs="Times New Roman"/>
          <w:sz w:val="24"/>
          <w:szCs w:val="24"/>
        </w:rPr>
      </w:pPr>
    </w:p>
    <w:p w14:paraId="144EC88D" w14:textId="77777777" w:rsidR="00513AFB" w:rsidRPr="00376DB1" w:rsidRDefault="00513AFB" w:rsidP="00513AFB">
      <w:pPr>
        <w:spacing w:after="0" w:line="240" w:lineRule="auto"/>
        <w:rPr>
          <w:rFonts w:ascii="Times New Roman" w:hAnsi="Times New Roman" w:cs="Times New Roman"/>
          <w:sz w:val="24"/>
          <w:szCs w:val="24"/>
        </w:rPr>
      </w:pPr>
    </w:p>
    <w:p w14:paraId="2D708BFC" w14:textId="77777777" w:rsidR="00513AFB" w:rsidRPr="00376DB1" w:rsidRDefault="00513AFB" w:rsidP="00513AFB">
      <w:pPr>
        <w:spacing w:after="0" w:line="240" w:lineRule="auto"/>
        <w:rPr>
          <w:rFonts w:ascii="Times New Roman" w:hAnsi="Times New Roman" w:cs="Times New Roman"/>
          <w:sz w:val="24"/>
          <w:szCs w:val="24"/>
        </w:rPr>
      </w:pPr>
    </w:p>
    <w:p w14:paraId="51B71651" w14:textId="77777777" w:rsidR="00513AFB" w:rsidRPr="00376DB1" w:rsidRDefault="00513AFB" w:rsidP="00513AFB">
      <w:pPr>
        <w:spacing w:after="0" w:line="240" w:lineRule="auto"/>
        <w:rPr>
          <w:rFonts w:ascii="Times New Roman" w:hAnsi="Times New Roman" w:cs="Times New Roman"/>
          <w:sz w:val="24"/>
          <w:szCs w:val="24"/>
        </w:rPr>
      </w:pPr>
    </w:p>
    <w:p w14:paraId="77DFFE1C" w14:textId="77777777" w:rsidR="00513AFB" w:rsidRPr="00376DB1" w:rsidRDefault="00513AFB" w:rsidP="00513AFB">
      <w:pPr>
        <w:spacing w:after="0" w:line="240" w:lineRule="auto"/>
        <w:rPr>
          <w:rFonts w:ascii="Times New Roman" w:hAnsi="Times New Roman" w:cs="Times New Roman"/>
          <w:sz w:val="24"/>
          <w:szCs w:val="24"/>
        </w:rPr>
      </w:pPr>
    </w:p>
    <w:p w14:paraId="7284622D" w14:textId="77777777" w:rsidR="003C65C0" w:rsidRPr="00376DB1" w:rsidRDefault="003C65C0" w:rsidP="00513AFB">
      <w:pPr>
        <w:spacing w:after="0" w:line="240" w:lineRule="auto"/>
        <w:rPr>
          <w:rFonts w:ascii="Times New Roman" w:hAnsi="Times New Roman" w:cs="Times New Roman"/>
          <w:sz w:val="24"/>
          <w:szCs w:val="24"/>
        </w:rPr>
      </w:pPr>
    </w:p>
    <w:p w14:paraId="5BB75028" w14:textId="77777777" w:rsidR="003C65C0" w:rsidRPr="00376DB1" w:rsidRDefault="003C65C0" w:rsidP="00513AFB">
      <w:pPr>
        <w:spacing w:after="0" w:line="240" w:lineRule="auto"/>
        <w:rPr>
          <w:rFonts w:ascii="Times New Roman" w:hAnsi="Times New Roman" w:cs="Times New Roman"/>
          <w:sz w:val="24"/>
          <w:szCs w:val="24"/>
        </w:rPr>
      </w:pPr>
    </w:p>
    <w:p w14:paraId="4890B8B2" w14:textId="77777777" w:rsidR="003C65C0" w:rsidRPr="00376DB1" w:rsidRDefault="003C65C0" w:rsidP="00513AFB">
      <w:pPr>
        <w:spacing w:after="0" w:line="240" w:lineRule="auto"/>
        <w:rPr>
          <w:rFonts w:ascii="Times New Roman" w:hAnsi="Times New Roman" w:cs="Times New Roman"/>
          <w:sz w:val="24"/>
          <w:szCs w:val="24"/>
        </w:rPr>
      </w:pPr>
    </w:p>
    <w:p w14:paraId="51BFE71F" w14:textId="77777777" w:rsidR="00871939" w:rsidRPr="00376DB1" w:rsidRDefault="00871939" w:rsidP="00513AFB">
      <w:pPr>
        <w:spacing w:after="0" w:line="240" w:lineRule="auto"/>
        <w:jc w:val="center"/>
        <w:rPr>
          <w:rFonts w:ascii="Times New Roman" w:hAnsi="Times New Roman" w:cs="Times New Roman"/>
          <w:sz w:val="24"/>
          <w:szCs w:val="24"/>
        </w:rPr>
      </w:pPr>
    </w:p>
    <w:p w14:paraId="67246C75" w14:textId="77777777" w:rsidR="00513AFB" w:rsidRPr="00376DB1" w:rsidRDefault="00513AFB" w:rsidP="00513AFB">
      <w:pPr>
        <w:spacing w:after="0" w:line="240" w:lineRule="auto"/>
        <w:jc w:val="center"/>
        <w:rPr>
          <w:rFonts w:ascii="Times New Roman" w:hAnsi="Times New Roman" w:cs="Times New Roman"/>
          <w:sz w:val="24"/>
          <w:szCs w:val="24"/>
        </w:rPr>
      </w:pPr>
    </w:p>
    <w:p w14:paraId="7B61C11B" w14:textId="77777777" w:rsidR="00513AFB" w:rsidRPr="00376DB1" w:rsidRDefault="00513AFB" w:rsidP="00513AFB">
      <w:pPr>
        <w:spacing w:after="0" w:line="240" w:lineRule="auto"/>
        <w:jc w:val="center"/>
        <w:rPr>
          <w:rFonts w:ascii="Times New Roman" w:hAnsi="Times New Roman" w:cs="Times New Roman"/>
          <w:sz w:val="24"/>
          <w:szCs w:val="24"/>
        </w:rPr>
      </w:pPr>
    </w:p>
    <w:p w14:paraId="703A2BA1" w14:textId="77777777" w:rsidR="00513AFB" w:rsidRPr="00376DB1" w:rsidRDefault="00513AFB" w:rsidP="00513AFB">
      <w:pPr>
        <w:spacing w:after="0" w:line="240" w:lineRule="auto"/>
        <w:jc w:val="center"/>
        <w:rPr>
          <w:rFonts w:ascii="Times New Roman" w:hAnsi="Times New Roman" w:cs="Times New Roman"/>
          <w:sz w:val="24"/>
          <w:szCs w:val="24"/>
        </w:rPr>
      </w:pPr>
    </w:p>
    <w:p w14:paraId="4A1263A8" w14:textId="6A06D419" w:rsidR="00EB0585" w:rsidRPr="00376DB1" w:rsidRDefault="00871939" w:rsidP="00513AFB">
      <w:pPr>
        <w:widowControl w:val="0"/>
        <w:spacing w:after="0" w:line="240" w:lineRule="auto"/>
        <w:ind w:left="4820" w:right="49"/>
        <w:jc w:val="right"/>
        <w:rPr>
          <w:rFonts w:ascii="Times New Roman" w:hAnsi="Times New Roman" w:cs="Times New Roman"/>
          <w:sz w:val="24"/>
          <w:szCs w:val="24"/>
        </w:rPr>
      </w:pPr>
      <w:r w:rsidRPr="00376DB1">
        <w:rPr>
          <w:rFonts w:ascii="Times New Roman" w:hAnsi="Times New Roman" w:cs="Times New Roman"/>
          <w:b/>
          <w:sz w:val="24"/>
          <w:szCs w:val="24"/>
        </w:rPr>
        <w:t>Autor:</w:t>
      </w:r>
      <w:r w:rsidRPr="00376DB1">
        <w:rPr>
          <w:rFonts w:ascii="Times New Roman" w:hAnsi="Times New Roman" w:cs="Times New Roman"/>
          <w:sz w:val="24"/>
          <w:szCs w:val="24"/>
        </w:rPr>
        <w:t xml:space="preserve"> </w:t>
      </w:r>
      <w:r w:rsidR="00F57A95">
        <w:rPr>
          <w:rFonts w:ascii="Times New Roman" w:hAnsi="Times New Roman" w:cs="Times New Roman"/>
          <w:sz w:val="24"/>
          <w:szCs w:val="24"/>
        </w:rPr>
        <w:t>Joe</w:t>
      </w:r>
      <w:r w:rsidR="00376DB1" w:rsidRPr="00376DB1">
        <w:rPr>
          <w:rFonts w:ascii="Times New Roman" w:hAnsi="Times New Roman" w:cs="Times New Roman"/>
          <w:sz w:val="24"/>
          <w:szCs w:val="24"/>
        </w:rPr>
        <w:t xml:space="preserve"> </w:t>
      </w:r>
      <w:r w:rsidR="00F57A95">
        <w:rPr>
          <w:rFonts w:ascii="Times New Roman" w:hAnsi="Times New Roman" w:cs="Times New Roman"/>
          <w:sz w:val="24"/>
          <w:szCs w:val="24"/>
        </w:rPr>
        <w:t>XXXXX</w:t>
      </w:r>
    </w:p>
    <w:p w14:paraId="3E86043D" w14:textId="0DEF204F" w:rsidR="00EB0585" w:rsidRPr="00376DB1" w:rsidRDefault="00EB0585" w:rsidP="00513AFB">
      <w:pPr>
        <w:widowControl w:val="0"/>
        <w:spacing w:after="0" w:line="240" w:lineRule="auto"/>
        <w:ind w:left="4820" w:right="49"/>
        <w:jc w:val="right"/>
        <w:rPr>
          <w:rFonts w:ascii="Times New Roman" w:hAnsi="Times New Roman" w:cs="Times New Roman"/>
          <w:sz w:val="24"/>
          <w:szCs w:val="24"/>
        </w:rPr>
      </w:pPr>
      <w:r w:rsidRPr="00376DB1">
        <w:rPr>
          <w:rFonts w:ascii="Times New Roman" w:hAnsi="Times New Roman" w:cs="Times New Roman"/>
          <w:b/>
          <w:sz w:val="24"/>
          <w:szCs w:val="24"/>
        </w:rPr>
        <w:t>C.I</w:t>
      </w:r>
      <w:r w:rsidRPr="00376DB1">
        <w:rPr>
          <w:rFonts w:ascii="Times New Roman" w:hAnsi="Times New Roman" w:cs="Times New Roman"/>
          <w:sz w:val="24"/>
          <w:szCs w:val="24"/>
        </w:rPr>
        <w:t xml:space="preserve">. </w:t>
      </w:r>
      <w:r w:rsidR="00673114" w:rsidRPr="00376DB1">
        <w:rPr>
          <w:rFonts w:ascii="Times New Roman" w:hAnsi="Times New Roman" w:cs="Times New Roman"/>
          <w:sz w:val="24"/>
          <w:szCs w:val="24"/>
        </w:rPr>
        <w:t>V-</w:t>
      </w:r>
      <w:r w:rsidR="00376DB1" w:rsidRPr="00376DB1">
        <w:rPr>
          <w:rFonts w:ascii="Times New Roman" w:hAnsi="Times New Roman" w:cs="Times New Roman"/>
          <w:sz w:val="24"/>
          <w:szCs w:val="24"/>
        </w:rPr>
        <w:t>xx</w:t>
      </w:r>
      <w:r w:rsidR="008924BD" w:rsidRPr="00376DB1">
        <w:rPr>
          <w:rFonts w:ascii="Times New Roman" w:hAnsi="Times New Roman" w:cs="Times New Roman"/>
          <w:sz w:val="24"/>
          <w:szCs w:val="24"/>
        </w:rPr>
        <w:t>.</w:t>
      </w:r>
      <w:r w:rsidR="00376DB1" w:rsidRPr="00376DB1">
        <w:rPr>
          <w:rFonts w:ascii="Times New Roman" w:hAnsi="Times New Roman" w:cs="Times New Roman"/>
          <w:sz w:val="24"/>
          <w:szCs w:val="24"/>
        </w:rPr>
        <w:t>xxx</w:t>
      </w:r>
      <w:r w:rsidR="008924BD" w:rsidRPr="00376DB1">
        <w:rPr>
          <w:rFonts w:ascii="Times New Roman" w:hAnsi="Times New Roman" w:cs="Times New Roman"/>
          <w:sz w:val="24"/>
          <w:szCs w:val="24"/>
        </w:rPr>
        <w:t>.</w:t>
      </w:r>
      <w:r w:rsidR="00376DB1" w:rsidRPr="00376DB1">
        <w:rPr>
          <w:rFonts w:ascii="Times New Roman" w:hAnsi="Times New Roman" w:cs="Times New Roman"/>
          <w:sz w:val="24"/>
          <w:szCs w:val="24"/>
        </w:rPr>
        <w:t>xxx</w:t>
      </w:r>
      <w:r w:rsidR="00673114" w:rsidRPr="00376DB1">
        <w:rPr>
          <w:rFonts w:ascii="Times New Roman" w:hAnsi="Times New Roman" w:cs="Times New Roman"/>
          <w:sz w:val="24"/>
          <w:szCs w:val="24"/>
        </w:rPr>
        <w:t xml:space="preserve"> </w:t>
      </w:r>
    </w:p>
    <w:p w14:paraId="680C35A0" w14:textId="77777777" w:rsidR="00EC6DE3" w:rsidRPr="00376DB1" w:rsidRDefault="00EC6DE3" w:rsidP="00513AFB">
      <w:pPr>
        <w:widowControl w:val="0"/>
        <w:spacing w:after="0" w:line="240" w:lineRule="auto"/>
        <w:ind w:left="4820" w:right="49"/>
        <w:jc w:val="right"/>
        <w:rPr>
          <w:rFonts w:ascii="Times New Roman" w:hAnsi="Times New Roman" w:cs="Times New Roman"/>
          <w:sz w:val="24"/>
          <w:szCs w:val="24"/>
        </w:rPr>
      </w:pPr>
    </w:p>
    <w:p w14:paraId="372D0E95" w14:textId="26265AE8" w:rsidR="00053C2D" w:rsidRPr="00376DB1" w:rsidRDefault="00EB0585" w:rsidP="00513AFB">
      <w:pPr>
        <w:widowControl w:val="0"/>
        <w:spacing w:after="0" w:line="240" w:lineRule="auto"/>
        <w:ind w:left="4820" w:right="49"/>
        <w:jc w:val="right"/>
        <w:rPr>
          <w:rFonts w:ascii="Times New Roman" w:hAnsi="Times New Roman" w:cs="Times New Roman"/>
          <w:b/>
          <w:sz w:val="24"/>
          <w:szCs w:val="24"/>
        </w:rPr>
      </w:pPr>
      <w:r w:rsidRPr="00376DB1">
        <w:rPr>
          <w:rFonts w:ascii="Times New Roman" w:hAnsi="Times New Roman" w:cs="Times New Roman"/>
          <w:b/>
          <w:sz w:val="24"/>
          <w:szCs w:val="24"/>
        </w:rPr>
        <w:t>Tutor:</w:t>
      </w:r>
      <w:r w:rsidR="00053C2D" w:rsidRPr="00376DB1">
        <w:rPr>
          <w:rFonts w:ascii="Times New Roman" w:hAnsi="Times New Roman" w:cs="Times New Roman"/>
          <w:b/>
          <w:sz w:val="24"/>
          <w:szCs w:val="24"/>
        </w:rPr>
        <w:t xml:space="preserve"> MSc. </w:t>
      </w:r>
      <w:r w:rsidR="00957DA8" w:rsidRPr="00376DB1">
        <w:rPr>
          <w:rFonts w:ascii="Times New Roman" w:hAnsi="Times New Roman" w:cs="Times New Roman"/>
          <w:sz w:val="24"/>
          <w:szCs w:val="24"/>
        </w:rPr>
        <w:t>Franklin González</w:t>
      </w:r>
      <w:r w:rsidR="00957DA8" w:rsidRPr="00376DB1">
        <w:rPr>
          <w:rFonts w:ascii="Times New Roman" w:hAnsi="Times New Roman" w:cs="Times New Roman"/>
          <w:b/>
          <w:sz w:val="24"/>
          <w:szCs w:val="24"/>
        </w:rPr>
        <w:t xml:space="preserve"> </w:t>
      </w:r>
    </w:p>
    <w:p w14:paraId="0D85B372" w14:textId="68BEB9F6" w:rsidR="00053C2D" w:rsidRPr="00376DB1" w:rsidRDefault="00053C2D" w:rsidP="00053C2D">
      <w:pPr>
        <w:widowControl w:val="0"/>
        <w:spacing w:after="0" w:line="240" w:lineRule="auto"/>
        <w:ind w:left="4820" w:right="49"/>
        <w:jc w:val="right"/>
        <w:rPr>
          <w:rFonts w:ascii="Times New Roman" w:hAnsi="Times New Roman" w:cs="Times New Roman"/>
          <w:sz w:val="24"/>
          <w:szCs w:val="24"/>
        </w:rPr>
      </w:pPr>
      <w:r w:rsidRPr="00376DB1">
        <w:rPr>
          <w:rFonts w:ascii="Times New Roman" w:hAnsi="Times New Roman" w:cs="Times New Roman"/>
          <w:b/>
          <w:sz w:val="24"/>
          <w:szCs w:val="24"/>
        </w:rPr>
        <w:t>C.I</w:t>
      </w:r>
      <w:r w:rsidRPr="00376DB1">
        <w:rPr>
          <w:rFonts w:ascii="Times New Roman" w:hAnsi="Times New Roman" w:cs="Times New Roman"/>
          <w:sz w:val="24"/>
          <w:szCs w:val="24"/>
        </w:rPr>
        <w:t>. V-11.199.271</w:t>
      </w:r>
    </w:p>
    <w:p w14:paraId="365D7AB1" w14:textId="62E3A0A0" w:rsidR="00871939" w:rsidRPr="00376DB1" w:rsidRDefault="00EB0585" w:rsidP="00513AFB">
      <w:pPr>
        <w:widowControl w:val="0"/>
        <w:spacing w:after="0" w:line="240" w:lineRule="auto"/>
        <w:ind w:left="4820" w:right="49"/>
        <w:jc w:val="right"/>
        <w:rPr>
          <w:rFonts w:ascii="Times New Roman" w:hAnsi="Times New Roman" w:cs="Times New Roman"/>
          <w:sz w:val="24"/>
          <w:szCs w:val="24"/>
        </w:rPr>
      </w:pPr>
      <w:r w:rsidRPr="00376DB1">
        <w:rPr>
          <w:rFonts w:ascii="Times New Roman" w:hAnsi="Times New Roman" w:cs="Times New Roman"/>
          <w:b/>
          <w:sz w:val="24"/>
          <w:szCs w:val="24"/>
        </w:rPr>
        <w:t xml:space="preserve"> </w:t>
      </w:r>
    </w:p>
    <w:p w14:paraId="3B38ACAC" w14:textId="77777777" w:rsidR="00EB0585" w:rsidRPr="00376DB1" w:rsidRDefault="00EB0585" w:rsidP="00513AFB">
      <w:pPr>
        <w:spacing w:after="0" w:line="240" w:lineRule="auto"/>
        <w:rPr>
          <w:rFonts w:ascii="Times New Roman" w:hAnsi="Times New Roman" w:cs="Times New Roman"/>
          <w:sz w:val="24"/>
          <w:szCs w:val="24"/>
        </w:rPr>
      </w:pPr>
    </w:p>
    <w:p w14:paraId="7FBFB9A4" w14:textId="507CBA72" w:rsidR="00936A31" w:rsidRPr="00376DB1" w:rsidRDefault="00EB0585" w:rsidP="00DE6890">
      <w:pPr>
        <w:spacing w:after="0" w:line="480" w:lineRule="auto"/>
        <w:jc w:val="center"/>
        <w:rPr>
          <w:rFonts w:ascii="Times New Roman" w:hAnsi="Times New Roman" w:cs="Times New Roman"/>
          <w:sz w:val="24"/>
          <w:szCs w:val="24"/>
        </w:rPr>
        <w:sectPr w:rsidR="00936A31" w:rsidRPr="00376DB1" w:rsidSect="007D51BF">
          <w:headerReference w:type="default" r:id="rId9"/>
          <w:footerReference w:type="default" r:id="rId10"/>
          <w:pgSz w:w="12240" w:h="15840" w:code="1"/>
          <w:pgMar w:top="1440" w:right="1440" w:bottom="1440" w:left="1440" w:header="709" w:footer="709" w:gutter="0"/>
          <w:pgNumType w:fmt="lowerRoman" w:start="1"/>
          <w:cols w:space="708"/>
          <w:docGrid w:linePitch="360"/>
        </w:sectPr>
      </w:pPr>
      <w:r w:rsidRPr="00376DB1">
        <w:rPr>
          <w:rFonts w:ascii="Times New Roman" w:hAnsi="Times New Roman" w:cs="Times New Roman"/>
          <w:sz w:val="24"/>
          <w:szCs w:val="24"/>
        </w:rPr>
        <w:t xml:space="preserve">Caracas, </w:t>
      </w:r>
      <w:r w:rsidR="00376DB1" w:rsidRPr="00376DB1">
        <w:rPr>
          <w:rFonts w:ascii="Times New Roman" w:hAnsi="Times New Roman" w:cs="Times New Roman"/>
          <w:sz w:val="24"/>
          <w:szCs w:val="24"/>
        </w:rPr>
        <w:t>Julio</w:t>
      </w:r>
      <w:r w:rsidR="00330AC7" w:rsidRPr="00376DB1">
        <w:rPr>
          <w:rFonts w:ascii="Times New Roman" w:hAnsi="Times New Roman" w:cs="Times New Roman"/>
          <w:sz w:val="24"/>
          <w:szCs w:val="24"/>
        </w:rPr>
        <w:t xml:space="preserve"> 202</w:t>
      </w:r>
      <w:r w:rsidR="00267AD3" w:rsidRPr="00376DB1">
        <w:rPr>
          <w:rFonts w:ascii="Times New Roman" w:hAnsi="Times New Roman" w:cs="Times New Roman"/>
          <w:sz w:val="24"/>
          <w:szCs w:val="24"/>
        </w:rPr>
        <w:t>3</w:t>
      </w:r>
    </w:p>
    <w:p w14:paraId="5B8880F5" w14:textId="042351BB" w:rsidR="00513AFB" w:rsidRPr="00376DB1" w:rsidRDefault="00513AFB" w:rsidP="00513AFB">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noProof/>
          <w:sz w:val="24"/>
          <w:szCs w:val="24"/>
        </w:rPr>
        <w:lastRenderedPageBreak/>
        <w:drawing>
          <wp:anchor distT="0" distB="0" distL="114300" distR="114300" simplePos="0" relativeHeight="251646464" behindDoc="1" locked="0" layoutInCell="1" allowOverlap="1" wp14:anchorId="06A6A424" wp14:editId="16DE62B6">
            <wp:simplePos x="0" y="0"/>
            <wp:positionH relativeFrom="margin">
              <wp:posOffset>-123825</wp:posOffset>
            </wp:positionH>
            <wp:positionV relativeFrom="margin">
              <wp:posOffset>85725</wp:posOffset>
            </wp:positionV>
            <wp:extent cx="1243330" cy="1050290"/>
            <wp:effectExtent l="0" t="0" r="0" b="0"/>
            <wp:wrapNone/>
            <wp:docPr id="2" name="Imagen 12" descr="C:\Users\Hogar\AppData\Local\Microsoft\Windows\Temporary Internet Files\Content.Word\Logo Kle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C:\Users\Hogar\AppData\Local\Microsoft\Windows\Temporary Internet Files\Content.Word\Logo Kleber.jpg"/>
                    <pic:cNvPicPr>
                      <a:picLocks noChangeAspect="1" noChangeArrowheads="1"/>
                    </pic:cNvPicPr>
                  </pic:nvPicPr>
                  <pic:blipFill>
                    <a:blip r:embed="rId8" cstate="print"/>
                    <a:srcRect/>
                    <a:stretch>
                      <a:fillRect/>
                    </a:stretch>
                  </pic:blipFill>
                  <pic:spPr bwMode="auto">
                    <a:xfrm>
                      <a:off x="0" y="0"/>
                      <a:ext cx="1243330" cy="1050290"/>
                    </a:xfrm>
                    <a:prstGeom prst="rect">
                      <a:avLst/>
                    </a:prstGeom>
                    <a:noFill/>
                    <a:ln w="9525">
                      <a:noFill/>
                      <a:miter lim="800000"/>
                      <a:headEnd/>
                      <a:tailEnd/>
                    </a:ln>
                  </pic:spPr>
                </pic:pic>
              </a:graphicData>
            </a:graphic>
          </wp:anchor>
        </w:drawing>
      </w:r>
      <w:r w:rsidR="00204375" w:rsidRPr="00376DB1">
        <w:rPr>
          <w:rFonts w:ascii="Times New Roman" w:hAnsi="Times New Roman" w:cs="Times New Roman"/>
          <w:sz w:val="24"/>
          <w:szCs w:val="24"/>
        </w:rPr>
        <w:t xml:space="preserve"> </w:t>
      </w:r>
      <w:r w:rsidRPr="00376DB1">
        <w:rPr>
          <w:rFonts w:ascii="Times New Roman" w:hAnsi="Times New Roman" w:cs="Times New Roman"/>
          <w:sz w:val="24"/>
          <w:szCs w:val="24"/>
          <w:lang w:val="es-ES"/>
        </w:rPr>
        <w:t>REPÚBLICA BOLIVARIANA DE VENEZUELA</w:t>
      </w:r>
    </w:p>
    <w:p w14:paraId="1EC82A3F" w14:textId="77777777" w:rsidR="00513AFB" w:rsidRPr="00376DB1" w:rsidRDefault="00513AFB" w:rsidP="00513AFB">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MINISTERIO DEL PODER POPULAR PARA LA EDUCACIÓN</w:t>
      </w:r>
    </w:p>
    <w:p w14:paraId="0009744E" w14:textId="77777777" w:rsidR="00513AFB" w:rsidRPr="00376DB1" w:rsidRDefault="00513AFB" w:rsidP="00513AFB">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UNIVERSITARIA</w:t>
      </w:r>
    </w:p>
    <w:p w14:paraId="05BF7768" w14:textId="77777777" w:rsidR="00513AFB" w:rsidRPr="00376DB1" w:rsidRDefault="00513AFB" w:rsidP="00513AFB">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________________________________________</w:t>
      </w:r>
    </w:p>
    <w:p w14:paraId="1D54848F" w14:textId="5A032822" w:rsidR="00513AFB" w:rsidRPr="00376DB1" w:rsidRDefault="00513AFB" w:rsidP="00513AFB">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UNIVERSIDAD POLITÉCNICA TERRITORIAL DEL ESTADO</w:t>
      </w:r>
    </w:p>
    <w:p w14:paraId="4E6E36C9" w14:textId="77777777" w:rsidR="00513AFB" w:rsidRPr="00376DB1" w:rsidRDefault="00513AFB" w:rsidP="00513AFB">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MÉRIDA “KLEBER RAMÍREZ”</w:t>
      </w:r>
    </w:p>
    <w:p w14:paraId="69C462C9" w14:textId="77777777" w:rsidR="00204375" w:rsidRPr="00376DB1" w:rsidRDefault="00204375" w:rsidP="00204375">
      <w:pPr>
        <w:spacing w:after="0" w:line="480" w:lineRule="auto"/>
        <w:rPr>
          <w:rFonts w:ascii="Times New Roman" w:hAnsi="Times New Roman" w:cs="Times New Roman"/>
          <w:sz w:val="24"/>
          <w:szCs w:val="24"/>
        </w:rPr>
      </w:pPr>
    </w:p>
    <w:p w14:paraId="657CBCD2" w14:textId="77777777" w:rsidR="00267AD3" w:rsidRPr="00376DB1" w:rsidRDefault="00267AD3" w:rsidP="00204375">
      <w:pPr>
        <w:spacing w:after="0" w:line="480" w:lineRule="auto"/>
        <w:rPr>
          <w:rFonts w:ascii="Times New Roman" w:hAnsi="Times New Roman" w:cs="Times New Roman"/>
          <w:sz w:val="24"/>
          <w:szCs w:val="24"/>
        </w:rPr>
      </w:pPr>
    </w:p>
    <w:p w14:paraId="32A5F0B3" w14:textId="77777777" w:rsidR="00C507E7" w:rsidRPr="00376DB1" w:rsidRDefault="00C507E7" w:rsidP="00204375">
      <w:pPr>
        <w:spacing w:after="0" w:line="480" w:lineRule="auto"/>
        <w:jc w:val="both"/>
        <w:rPr>
          <w:rFonts w:ascii="Times New Roman" w:hAnsi="Times New Roman" w:cs="Times New Roman"/>
          <w:sz w:val="24"/>
          <w:szCs w:val="24"/>
        </w:rPr>
      </w:pPr>
    </w:p>
    <w:p w14:paraId="230FC411" w14:textId="77777777" w:rsidR="00C507E7" w:rsidRPr="00376DB1" w:rsidRDefault="00C507E7" w:rsidP="00204375">
      <w:pPr>
        <w:spacing w:after="0" w:line="480" w:lineRule="auto"/>
        <w:jc w:val="both"/>
        <w:rPr>
          <w:rFonts w:ascii="Times New Roman" w:hAnsi="Times New Roman" w:cs="Times New Roman"/>
          <w:sz w:val="24"/>
          <w:szCs w:val="24"/>
        </w:rPr>
      </w:pPr>
    </w:p>
    <w:p w14:paraId="2EE18D21" w14:textId="77777777" w:rsidR="00C507E7" w:rsidRPr="00376DB1" w:rsidRDefault="00C507E7" w:rsidP="00204375">
      <w:pPr>
        <w:spacing w:after="0" w:line="480" w:lineRule="auto"/>
        <w:jc w:val="both"/>
        <w:rPr>
          <w:rFonts w:ascii="Times New Roman" w:hAnsi="Times New Roman" w:cs="Times New Roman"/>
          <w:sz w:val="24"/>
          <w:szCs w:val="24"/>
        </w:rPr>
      </w:pPr>
    </w:p>
    <w:p w14:paraId="49E087C8" w14:textId="3DA16805" w:rsidR="00E66EC7" w:rsidRDefault="00D35024" w:rsidP="00E66EC7">
      <w:pPr>
        <w:spacing w:after="0" w:line="240" w:lineRule="auto"/>
        <w:jc w:val="center"/>
        <w:rPr>
          <w:rFonts w:ascii="Times New Roman" w:hAnsi="Times New Roman" w:cs="Times New Roman"/>
          <w:b/>
          <w:sz w:val="24"/>
          <w:szCs w:val="24"/>
        </w:rPr>
      </w:pPr>
      <w:r w:rsidRPr="00D35024">
        <w:rPr>
          <w:rFonts w:ascii="Times New Roman" w:hAnsi="Times New Roman" w:cs="Times New Roman"/>
          <w:b/>
          <w:sz w:val="24"/>
          <w:szCs w:val="24"/>
        </w:rPr>
        <w:t>Implementación del Control Interno en la Gestión de Inventarios para la Empresa Lubricantes Quintero Silva, C.A.</w:t>
      </w:r>
    </w:p>
    <w:p w14:paraId="74205E95" w14:textId="77777777" w:rsidR="00D35024" w:rsidRDefault="00D35024" w:rsidP="00E66EC7">
      <w:pPr>
        <w:spacing w:after="0" w:line="240" w:lineRule="auto"/>
        <w:jc w:val="center"/>
        <w:rPr>
          <w:rFonts w:ascii="Times New Roman" w:hAnsi="Times New Roman" w:cs="Times New Roman"/>
          <w:b/>
          <w:sz w:val="24"/>
          <w:szCs w:val="24"/>
        </w:rPr>
      </w:pPr>
    </w:p>
    <w:p w14:paraId="18D96102" w14:textId="77777777" w:rsidR="00D35024" w:rsidRPr="00376DB1" w:rsidRDefault="00D35024" w:rsidP="00E66EC7">
      <w:pPr>
        <w:spacing w:after="0" w:line="240" w:lineRule="auto"/>
        <w:jc w:val="center"/>
        <w:rPr>
          <w:rFonts w:ascii="Times New Roman" w:hAnsi="Times New Roman" w:cs="Times New Roman"/>
          <w:b/>
          <w:sz w:val="24"/>
          <w:szCs w:val="24"/>
        </w:rPr>
      </w:pPr>
    </w:p>
    <w:p w14:paraId="1F9A77DA" w14:textId="3DCB5232" w:rsidR="00204375" w:rsidRPr="00376DB1" w:rsidRDefault="00204375" w:rsidP="00C507E7">
      <w:pPr>
        <w:spacing w:after="0" w:line="240" w:lineRule="auto"/>
        <w:jc w:val="center"/>
        <w:rPr>
          <w:rFonts w:ascii="Times New Roman" w:hAnsi="Times New Roman" w:cs="Times New Roman"/>
          <w:sz w:val="24"/>
          <w:szCs w:val="24"/>
        </w:rPr>
      </w:pPr>
      <w:r w:rsidRPr="00D35024">
        <w:rPr>
          <w:rFonts w:ascii="Times New Roman" w:hAnsi="Times New Roman" w:cs="Times New Roman"/>
          <w:sz w:val="24"/>
          <w:szCs w:val="24"/>
          <w:highlight w:val="yellow"/>
        </w:rPr>
        <w:t>Trabajo de investigación presentado como requisito parcial para optar al título de Licenciado en la carrera de Administración Mención Banca y Finanzas</w:t>
      </w:r>
    </w:p>
    <w:p w14:paraId="510EB2BB" w14:textId="77777777" w:rsidR="00204375" w:rsidRPr="00376DB1" w:rsidRDefault="00204375" w:rsidP="00C507E7">
      <w:pPr>
        <w:spacing w:after="0" w:line="240" w:lineRule="auto"/>
        <w:jc w:val="center"/>
        <w:rPr>
          <w:rFonts w:ascii="Times New Roman" w:hAnsi="Times New Roman" w:cs="Times New Roman"/>
          <w:sz w:val="24"/>
          <w:szCs w:val="24"/>
        </w:rPr>
      </w:pPr>
    </w:p>
    <w:p w14:paraId="1DEFF35F" w14:textId="77777777" w:rsidR="00C507E7" w:rsidRPr="00376DB1" w:rsidRDefault="00C507E7" w:rsidP="00C507E7">
      <w:pPr>
        <w:spacing w:after="0" w:line="240" w:lineRule="auto"/>
        <w:jc w:val="center"/>
        <w:rPr>
          <w:rFonts w:ascii="Times New Roman" w:hAnsi="Times New Roman" w:cs="Times New Roman"/>
          <w:sz w:val="24"/>
          <w:szCs w:val="24"/>
        </w:rPr>
      </w:pPr>
    </w:p>
    <w:p w14:paraId="195848D3" w14:textId="77777777" w:rsidR="00C507E7" w:rsidRPr="00376DB1" w:rsidRDefault="00C507E7" w:rsidP="00C507E7">
      <w:pPr>
        <w:spacing w:after="0" w:line="240" w:lineRule="auto"/>
        <w:jc w:val="center"/>
        <w:rPr>
          <w:rFonts w:ascii="Times New Roman" w:hAnsi="Times New Roman" w:cs="Times New Roman"/>
          <w:sz w:val="24"/>
          <w:szCs w:val="24"/>
        </w:rPr>
      </w:pPr>
    </w:p>
    <w:p w14:paraId="59E9F47F" w14:textId="77777777" w:rsidR="00C507E7" w:rsidRPr="00376DB1" w:rsidRDefault="00C507E7" w:rsidP="00C507E7">
      <w:pPr>
        <w:spacing w:after="0" w:line="240" w:lineRule="auto"/>
        <w:jc w:val="center"/>
        <w:rPr>
          <w:rFonts w:ascii="Times New Roman" w:hAnsi="Times New Roman" w:cs="Times New Roman"/>
          <w:sz w:val="24"/>
          <w:szCs w:val="24"/>
        </w:rPr>
      </w:pPr>
    </w:p>
    <w:p w14:paraId="7F5586DF" w14:textId="77777777" w:rsidR="00C507E7" w:rsidRDefault="00C507E7" w:rsidP="00C507E7">
      <w:pPr>
        <w:spacing w:after="0" w:line="240" w:lineRule="auto"/>
        <w:jc w:val="center"/>
        <w:rPr>
          <w:rFonts w:ascii="Times New Roman" w:hAnsi="Times New Roman" w:cs="Times New Roman"/>
          <w:sz w:val="24"/>
          <w:szCs w:val="24"/>
        </w:rPr>
      </w:pPr>
    </w:p>
    <w:p w14:paraId="787AE9B1" w14:textId="77777777" w:rsidR="00376DB1" w:rsidRPr="00376DB1" w:rsidRDefault="00376DB1" w:rsidP="00C507E7">
      <w:pPr>
        <w:spacing w:after="0" w:line="240" w:lineRule="auto"/>
        <w:jc w:val="center"/>
        <w:rPr>
          <w:rFonts w:ascii="Times New Roman" w:hAnsi="Times New Roman" w:cs="Times New Roman"/>
          <w:sz w:val="24"/>
          <w:szCs w:val="24"/>
        </w:rPr>
      </w:pPr>
    </w:p>
    <w:p w14:paraId="0F2417F2" w14:textId="77777777" w:rsidR="00C507E7" w:rsidRPr="00376DB1" w:rsidRDefault="00C507E7" w:rsidP="00C507E7">
      <w:pPr>
        <w:spacing w:after="0" w:line="240" w:lineRule="auto"/>
        <w:jc w:val="center"/>
        <w:rPr>
          <w:rFonts w:ascii="Times New Roman" w:hAnsi="Times New Roman" w:cs="Times New Roman"/>
          <w:sz w:val="24"/>
          <w:szCs w:val="24"/>
        </w:rPr>
      </w:pPr>
    </w:p>
    <w:p w14:paraId="76B746FF" w14:textId="77777777" w:rsidR="00C507E7" w:rsidRPr="00376DB1" w:rsidRDefault="00C507E7" w:rsidP="00C507E7">
      <w:pPr>
        <w:spacing w:after="0" w:line="240" w:lineRule="auto"/>
        <w:jc w:val="center"/>
        <w:rPr>
          <w:rFonts w:ascii="Times New Roman" w:hAnsi="Times New Roman" w:cs="Times New Roman"/>
          <w:sz w:val="24"/>
          <w:szCs w:val="24"/>
        </w:rPr>
      </w:pPr>
    </w:p>
    <w:p w14:paraId="702BABA8" w14:textId="77777777" w:rsidR="00C507E7" w:rsidRPr="00376DB1" w:rsidRDefault="00C507E7" w:rsidP="00C507E7">
      <w:pPr>
        <w:spacing w:after="0" w:line="240" w:lineRule="auto"/>
        <w:jc w:val="center"/>
        <w:rPr>
          <w:rFonts w:ascii="Times New Roman" w:hAnsi="Times New Roman" w:cs="Times New Roman"/>
          <w:sz w:val="24"/>
          <w:szCs w:val="24"/>
        </w:rPr>
      </w:pPr>
    </w:p>
    <w:p w14:paraId="5CC09314" w14:textId="1D928C9E" w:rsidR="00376DB1" w:rsidRPr="00376DB1" w:rsidRDefault="00376DB1" w:rsidP="00376DB1">
      <w:pPr>
        <w:widowControl w:val="0"/>
        <w:spacing w:after="0" w:line="240" w:lineRule="auto"/>
        <w:ind w:left="4820" w:right="49"/>
        <w:jc w:val="right"/>
        <w:rPr>
          <w:rFonts w:ascii="Times New Roman" w:hAnsi="Times New Roman" w:cs="Times New Roman"/>
          <w:sz w:val="24"/>
          <w:szCs w:val="24"/>
        </w:rPr>
      </w:pPr>
      <w:r w:rsidRPr="00376DB1">
        <w:rPr>
          <w:rFonts w:ascii="Times New Roman" w:hAnsi="Times New Roman" w:cs="Times New Roman"/>
          <w:b/>
          <w:sz w:val="24"/>
          <w:szCs w:val="24"/>
        </w:rPr>
        <w:t>Autor:</w:t>
      </w:r>
      <w:r w:rsidRPr="00376DB1">
        <w:rPr>
          <w:rFonts w:ascii="Times New Roman" w:hAnsi="Times New Roman" w:cs="Times New Roman"/>
          <w:sz w:val="24"/>
          <w:szCs w:val="24"/>
        </w:rPr>
        <w:t xml:space="preserve"> </w:t>
      </w:r>
      <w:r w:rsidR="00D35024">
        <w:rPr>
          <w:rFonts w:ascii="Times New Roman" w:hAnsi="Times New Roman" w:cs="Times New Roman"/>
          <w:sz w:val="24"/>
          <w:szCs w:val="24"/>
        </w:rPr>
        <w:t>Joe</w:t>
      </w:r>
    </w:p>
    <w:p w14:paraId="62D74B91" w14:textId="77777777" w:rsidR="00376DB1" w:rsidRPr="00376DB1" w:rsidRDefault="00376DB1" w:rsidP="00376DB1">
      <w:pPr>
        <w:widowControl w:val="0"/>
        <w:spacing w:after="0" w:line="240" w:lineRule="auto"/>
        <w:ind w:left="4820" w:right="49"/>
        <w:jc w:val="right"/>
        <w:rPr>
          <w:rFonts w:ascii="Times New Roman" w:hAnsi="Times New Roman" w:cs="Times New Roman"/>
          <w:sz w:val="24"/>
          <w:szCs w:val="24"/>
        </w:rPr>
      </w:pPr>
      <w:r w:rsidRPr="00376DB1">
        <w:rPr>
          <w:rFonts w:ascii="Times New Roman" w:hAnsi="Times New Roman" w:cs="Times New Roman"/>
          <w:b/>
          <w:sz w:val="24"/>
          <w:szCs w:val="24"/>
        </w:rPr>
        <w:t>C.I</w:t>
      </w:r>
      <w:r w:rsidRPr="00376DB1">
        <w:rPr>
          <w:rFonts w:ascii="Times New Roman" w:hAnsi="Times New Roman" w:cs="Times New Roman"/>
          <w:sz w:val="24"/>
          <w:szCs w:val="24"/>
        </w:rPr>
        <w:t xml:space="preserve">. V-xx.xxx.xxx </w:t>
      </w:r>
    </w:p>
    <w:p w14:paraId="37721736" w14:textId="77777777" w:rsidR="00EC6DE3" w:rsidRPr="00376DB1" w:rsidRDefault="00EC6DE3" w:rsidP="00C507E7">
      <w:pPr>
        <w:widowControl w:val="0"/>
        <w:spacing w:after="0" w:line="240" w:lineRule="auto"/>
        <w:ind w:left="4820" w:right="49"/>
        <w:jc w:val="right"/>
        <w:rPr>
          <w:rFonts w:ascii="Times New Roman" w:hAnsi="Times New Roman" w:cs="Times New Roman"/>
          <w:b/>
          <w:sz w:val="24"/>
          <w:szCs w:val="24"/>
        </w:rPr>
      </w:pPr>
    </w:p>
    <w:p w14:paraId="5B17F8BC" w14:textId="77777777" w:rsidR="00204375" w:rsidRPr="00376DB1" w:rsidRDefault="00204375" w:rsidP="00C507E7">
      <w:pPr>
        <w:widowControl w:val="0"/>
        <w:spacing w:after="0" w:line="240" w:lineRule="auto"/>
        <w:ind w:left="4820" w:right="49"/>
        <w:jc w:val="right"/>
        <w:rPr>
          <w:rFonts w:ascii="Times New Roman" w:hAnsi="Times New Roman" w:cs="Times New Roman"/>
          <w:b/>
          <w:sz w:val="24"/>
          <w:szCs w:val="24"/>
        </w:rPr>
      </w:pPr>
      <w:r w:rsidRPr="00376DB1">
        <w:rPr>
          <w:rFonts w:ascii="Times New Roman" w:hAnsi="Times New Roman" w:cs="Times New Roman"/>
          <w:b/>
          <w:sz w:val="24"/>
          <w:szCs w:val="24"/>
        </w:rPr>
        <w:t xml:space="preserve">Tutor: Franklin González  </w:t>
      </w:r>
    </w:p>
    <w:p w14:paraId="288F971D" w14:textId="5560BCEB" w:rsidR="00B5687E" w:rsidRPr="00376DB1" w:rsidRDefault="00B5687E" w:rsidP="00C507E7">
      <w:pPr>
        <w:widowControl w:val="0"/>
        <w:spacing w:after="0" w:line="240" w:lineRule="auto"/>
        <w:ind w:left="4820" w:right="49"/>
        <w:jc w:val="right"/>
        <w:rPr>
          <w:rFonts w:ascii="Times New Roman" w:hAnsi="Times New Roman" w:cs="Times New Roman"/>
          <w:b/>
          <w:sz w:val="24"/>
          <w:szCs w:val="24"/>
        </w:rPr>
      </w:pPr>
      <w:r w:rsidRPr="00376DB1">
        <w:rPr>
          <w:rFonts w:ascii="Times New Roman" w:hAnsi="Times New Roman" w:cs="Times New Roman"/>
          <w:b/>
          <w:sz w:val="24"/>
          <w:szCs w:val="24"/>
        </w:rPr>
        <w:t xml:space="preserve"> C.I: V -11.199.271</w:t>
      </w:r>
    </w:p>
    <w:p w14:paraId="41AE1A17" w14:textId="77777777" w:rsidR="00204375" w:rsidRPr="00376DB1" w:rsidRDefault="00204375" w:rsidP="00204375">
      <w:pPr>
        <w:spacing w:after="0" w:line="480" w:lineRule="auto"/>
        <w:rPr>
          <w:rFonts w:ascii="Times New Roman" w:hAnsi="Times New Roman" w:cs="Times New Roman"/>
          <w:b/>
          <w:sz w:val="24"/>
          <w:szCs w:val="24"/>
        </w:rPr>
      </w:pPr>
    </w:p>
    <w:p w14:paraId="4F2BBD5F" w14:textId="77777777" w:rsidR="00204375" w:rsidRDefault="00204375" w:rsidP="00204375">
      <w:pPr>
        <w:spacing w:after="0" w:line="480" w:lineRule="auto"/>
        <w:rPr>
          <w:rFonts w:ascii="Times New Roman" w:hAnsi="Times New Roman" w:cs="Times New Roman"/>
          <w:sz w:val="24"/>
          <w:szCs w:val="24"/>
        </w:rPr>
      </w:pPr>
    </w:p>
    <w:p w14:paraId="1E641A59" w14:textId="77777777" w:rsidR="00376DB1" w:rsidRPr="00376DB1" w:rsidRDefault="00376DB1" w:rsidP="00204375">
      <w:pPr>
        <w:spacing w:after="0" w:line="480" w:lineRule="auto"/>
        <w:rPr>
          <w:rFonts w:ascii="Times New Roman" w:hAnsi="Times New Roman" w:cs="Times New Roman"/>
          <w:sz w:val="24"/>
          <w:szCs w:val="24"/>
        </w:rPr>
      </w:pPr>
    </w:p>
    <w:p w14:paraId="2EF15586" w14:textId="77777777" w:rsidR="00EC6DE3" w:rsidRPr="00376DB1" w:rsidRDefault="00EC6DE3" w:rsidP="00204375">
      <w:pPr>
        <w:spacing w:after="0" w:line="480" w:lineRule="auto"/>
        <w:jc w:val="center"/>
        <w:rPr>
          <w:rFonts w:ascii="Times New Roman" w:hAnsi="Times New Roman" w:cs="Times New Roman"/>
          <w:sz w:val="24"/>
          <w:szCs w:val="24"/>
        </w:rPr>
      </w:pPr>
    </w:p>
    <w:p w14:paraId="2421C132" w14:textId="2051FE24" w:rsidR="00204375" w:rsidRPr="00376DB1" w:rsidRDefault="00204375" w:rsidP="00204375">
      <w:pPr>
        <w:spacing w:after="0" w:line="480" w:lineRule="auto"/>
        <w:jc w:val="center"/>
        <w:rPr>
          <w:rFonts w:ascii="Times New Roman" w:hAnsi="Times New Roman" w:cs="Times New Roman"/>
          <w:sz w:val="24"/>
          <w:szCs w:val="24"/>
        </w:rPr>
      </w:pPr>
      <w:r w:rsidRPr="00376DB1">
        <w:rPr>
          <w:rFonts w:ascii="Times New Roman" w:hAnsi="Times New Roman" w:cs="Times New Roman"/>
          <w:sz w:val="24"/>
          <w:szCs w:val="24"/>
        </w:rPr>
        <w:t xml:space="preserve">Caracas, </w:t>
      </w:r>
      <w:r w:rsidR="00267AD3" w:rsidRPr="00376DB1">
        <w:rPr>
          <w:rFonts w:ascii="Times New Roman" w:hAnsi="Times New Roman" w:cs="Times New Roman"/>
          <w:sz w:val="24"/>
          <w:szCs w:val="24"/>
        </w:rPr>
        <w:t>Febrero</w:t>
      </w:r>
      <w:r w:rsidRPr="00376DB1">
        <w:rPr>
          <w:rFonts w:ascii="Times New Roman" w:hAnsi="Times New Roman" w:cs="Times New Roman"/>
          <w:sz w:val="24"/>
          <w:szCs w:val="24"/>
        </w:rPr>
        <w:t xml:space="preserve"> 202</w:t>
      </w:r>
      <w:r w:rsidR="00267AD3" w:rsidRPr="00376DB1">
        <w:rPr>
          <w:rFonts w:ascii="Times New Roman" w:hAnsi="Times New Roman" w:cs="Times New Roman"/>
          <w:sz w:val="24"/>
          <w:szCs w:val="24"/>
        </w:rPr>
        <w:t>3</w:t>
      </w:r>
    </w:p>
    <w:p w14:paraId="644C0F61" w14:textId="20D4E642"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noProof/>
          <w:sz w:val="24"/>
          <w:szCs w:val="24"/>
        </w:rPr>
        <w:lastRenderedPageBreak/>
        <w:drawing>
          <wp:anchor distT="0" distB="0" distL="114300" distR="114300" simplePos="0" relativeHeight="251647488" behindDoc="1" locked="0" layoutInCell="1" allowOverlap="1" wp14:anchorId="06F745DD" wp14:editId="6C7DA0C7">
            <wp:simplePos x="0" y="0"/>
            <wp:positionH relativeFrom="margin">
              <wp:posOffset>-123825</wp:posOffset>
            </wp:positionH>
            <wp:positionV relativeFrom="margin">
              <wp:posOffset>85725</wp:posOffset>
            </wp:positionV>
            <wp:extent cx="1243330" cy="1050290"/>
            <wp:effectExtent l="0" t="0" r="0" b="0"/>
            <wp:wrapNone/>
            <wp:docPr id="7" name="Imagen 12" descr="C:\Users\Hogar\AppData\Local\Microsoft\Windows\Temporary Internet Files\Content.Word\Logo Kle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C:\Users\Hogar\AppData\Local\Microsoft\Windows\Temporary Internet Files\Content.Word\Logo Kleber.jpg"/>
                    <pic:cNvPicPr>
                      <a:picLocks noChangeAspect="1" noChangeArrowheads="1"/>
                    </pic:cNvPicPr>
                  </pic:nvPicPr>
                  <pic:blipFill>
                    <a:blip r:embed="rId8" cstate="print"/>
                    <a:srcRect/>
                    <a:stretch>
                      <a:fillRect/>
                    </a:stretch>
                  </pic:blipFill>
                  <pic:spPr bwMode="auto">
                    <a:xfrm>
                      <a:off x="0" y="0"/>
                      <a:ext cx="1243330" cy="1050290"/>
                    </a:xfrm>
                    <a:prstGeom prst="rect">
                      <a:avLst/>
                    </a:prstGeom>
                    <a:noFill/>
                    <a:ln w="9525">
                      <a:noFill/>
                      <a:miter lim="800000"/>
                      <a:headEnd/>
                      <a:tailEnd/>
                    </a:ln>
                  </pic:spPr>
                </pic:pic>
              </a:graphicData>
            </a:graphic>
          </wp:anchor>
        </w:drawing>
      </w:r>
      <w:r w:rsidRPr="00376DB1">
        <w:rPr>
          <w:rFonts w:ascii="Times New Roman" w:hAnsi="Times New Roman" w:cs="Times New Roman"/>
          <w:sz w:val="24"/>
          <w:szCs w:val="24"/>
        </w:rPr>
        <w:t xml:space="preserve"> </w:t>
      </w:r>
      <w:r w:rsidRPr="00376DB1">
        <w:rPr>
          <w:rFonts w:ascii="Times New Roman" w:hAnsi="Times New Roman" w:cs="Times New Roman"/>
          <w:sz w:val="24"/>
          <w:szCs w:val="24"/>
          <w:lang w:val="es-ES"/>
        </w:rPr>
        <w:t>REPÚBLICA BOLIVARIANA DE VENEZUELA</w:t>
      </w:r>
    </w:p>
    <w:p w14:paraId="54F6EFB4"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MINISTERIO DEL PODER POPULAR PARA LA EDUCACIÓN</w:t>
      </w:r>
    </w:p>
    <w:p w14:paraId="2056A2B6"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UNIVERSITARIA</w:t>
      </w:r>
    </w:p>
    <w:p w14:paraId="36ACDD2F"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________________________________________</w:t>
      </w:r>
    </w:p>
    <w:p w14:paraId="20AE2F57" w14:textId="22922D79"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UNIVERSIDAD POLITÉCNICA TERRITORIAL DEL ESTADO</w:t>
      </w:r>
    </w:p>
    <w:p w14:paraId="555AD939"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MÉRIDA “KLEBER RAMÍREZ”</w:t>
      </w:r>
    </w:p>
    <w:p w14:paraId="0330ECC0" w14:textId="77777777" w:rsidR="00C507E7" w:rsidRPr="00376DB1" w:rsidRDefault="00C507E7" w:rsidP="00C507E7">
      <w:pPr>
        <w:spacing w:after="0" w:line="240" w:lineRule="auto"/>
        <w:jc w:val="center"/>
        <w:rPr>
          <w:rFonts w:ascii="Times New Roman" w:hAnsi="Times New Roman" w:cs="Times New Roman"/>
          <w:b/>
          <w:sz w:val="24"/>
          <w:szCs w:val="24"/>
        </w:rPr>
      </w:pPr>
    </w:p>
    <w:p w14:paraId="73AF30CA" w14:textId="77777777" w:rsidR="0042119A" w:rsidRPr="00376DB1" w:rsidRDefault="0042119A" w:rsidP="00C507E7">
      <w:pPr>
        <w:spacing w:after="0" w:line="240" w:lineRule="auto"/>
        <w:jc w:val="center"/>
        <w:rPr>
          <w:rFonts w:ascii="Times New Roman" w:hAnsi="Times New Roman" w:cs="Times New Roman"/>
          <w:b/>
          <w:sz w:val="24"/>
          <w:szCs w:val="24"/>
        </w:rPr>
      </w:pPr>
    </w:p>
    <w:p w14:paraId="17F5018B" w14:textId="77777777" w:rsidR="00204375" w:rsidRPr="00376DB1" w:rsidRDefault="00204375" w:rsidP="00706F57">
      <w:pPr>
        <w:pStyle w:val="Ttulo1"/>
        <w:jc w:val="center"/>
        <w:rPr>
          <w:rFonts w:ascii="Times New Roman" w:hAnsi="Times New Roman" w:cs="Times New Roman"/>
          <w:b/>
          <w:color w:val="auto"/>
          <w:sz w:val="24"/>
          <w:szCs w:val="24"/>
        </w:rPr>
      </w:pPr>
      <w:bookmarkStart w:id="0" w:name="_Toc131585083"/>
      <w:r w:rsidRPr="00376DB1">
        <w:rPr>
          <w:rFonts w:ascii="Times New Roman" w:hAnsi="Times New Roman" w:cs="Times New Roman"/>
          <w:b/>
          <w:color w:val="auto"/>
          <w:sz w:val="24"/>
          <w:szCs w:val="24"/>
        </w:rPr>
        <w:t>Acta de Aprobación</w:t>
      </w:r>
      <w:bookmarkEnd w:id="0"/>
    </w:p>
    <w:p w14:paraId="2D48F72E" w14:textId="77777777" w:rsidR="00204375" w:rsidRPr="00376DB1" w:rsidRDefault="00204375" w:rsidP="00204375">
      <w:pPr>
        <w:spacing w:after="0" w:line="240" w:lineRule="auto"/>
        <w:jc w:val="center"/>
        <w:rPr>
          <w:rFonts w:ascii="Times New Roman" w:hAnsi="Times New Roman" w:cs="Times New Roman"/>
          <w:sz w:val="24"/>
          <w:szCs w:val="24"/>
        </w:rPr>
      </w:pPr>
    </w:p>
    <w:p w14:paraId="633F76B3" w14:textId="02BAAE64" w:rsidR="00204375" w:rsidRPr="00376DB1" w:rsidRDefault="00204375" w:rsidP="00204375">
      <w:pPr>
        <w:spacing w:after="0" w:line="480" w:lineRule="auto"/>
        <w:jc w:val="both"/>
        <w:rPr>
          <w:rFonts w:ascii="Times New Roman" w:hAnsi="Times New Roman" w:cs="Times New Roman"/>
          <w:sz w:val="24"/>
          <w:szCs w:val="24"/>
        </w:rPr>
      </w:pPr>
      <w:r w:rsidRPr="00376DB1">
        <w:rPr>
          <w:rFonts w:ascii="Times New Roman" w:hAnsi="Times New Roman" w:cs="Times New Roman"/>
          <w:sz w:val="24"/>
          <w:szCs w:val="24"/>
        </w:rPr>
        <w:t xml:space="preserve">Hoy, ____ de _________ de _____, reunidos el tutor y los jurados asignados para evaluar la disertación oral del trabajo especial de grado, titulado: </w:t>
      </w:r>
      <w:r w:rsidR="003A0559" w:rsidRPr="003A0559">
        <w:rPr>
          <w:rFonts w:ascii="Times New Roman" w:hAnsi="Times New Roman" w:cs="Times New Roman"/>
          <w:b/>
          <w:sz w:val="24"/>
          <w:szCs w:val="24"/>
        </w:rPr>
        <w:t>Implementación del Control Interno en la Gestión de Inventarios para la Empresa Lubricantes Quintero Silva, C.A.</w:t>
      </w:r>
      <w:r w:rsidR="00E66EC7" w:rsidRPr="00376DB1">
        <w:rPr>
          <w:rFonts w:ascii="Times New Roman" w:hAnsi="Times New Roman" w:cs="Times New Roman"/>
          <w:b/>
          <w:sz w:val="24"/>
          <w:szCs w:val="24"/>
        </w:rPr>
        <w:t xml:space="preserve">, </w:t>
      </w:r>
      <w:r w:rsidRPr="00376DB1">
        <w:rPr>
          <w:rFonts w:ascii="Times New Roman" w:hAnsi="Times New Roman" w:cs="Times New Roman"/>
          <w:sz w:val="24"/>
          <w:szCs w:val="24"/>
        </w:rPr>
        <w:t xml:space="preserve">presentado por </w:t>
      </w:r>
      <w:r w:rsidR="00CD6418">
        <w:rPr>
          <w:rFonts w:ascii="Times New Roman" w:hAnsi="Times New Roman" w:cs="Times New Roman"/>
          <w:b/>
          <w:sz w:val="24"/>
          <w:szCs w:val="24"/>
        </w:rPr>
        <w:t>J</w:t>
      </w:r>
      <w:r w:rsidR="003A0559">
        <w:rPr>
          <w:rFonts w:ascii="Times New Roman" w:hAnsi="Times New Roman" w:cs="Times New Roman"/>
          <w:b/>
          <w:sz w:val="24"/>
          <w:szCs w:val="24"/>
        </w:rPr>
        <w:t>o</w:t>
      </w:r>
      <w:r w:rsidR="00CD6418">
        <w:rPr>
          <w:rFonts w:ascii="Times New Roman" w:hAnsi="Times New Roman" w:cs="Times New Roman"/>
          <w:b/>
          <w:sz w:val="24"/>
          <w:szCs w:val="24"/>
        </w:rPr>
        <w:t>e</w:t>
      </w:r>
      <w:r w:rsidR="003A0559">
        <w:rPr>
          <w:rFonts w:ascii="Times New Roman" w:hAnsi="Times New Roman" w:cs="Times New Roman"/>
          <w:b/>
          <w:sz w:val="24"/>
          <w:szCs w:val="24"/>
        </w:rPr>
        <w:t xml:space="preserve"> XXXXXX</w:t>
      </w:r>
      <w:r w:rsidRPr="00376DB1">
        <w:rPr>
          <w:rFonts w:ascii="Times New Roman" w:hAnsi="Times New Roman" w:cs="Times New Roman"/>
          <w:sz w:val="24"/>
          <w:szCs w:val="24"/>
        </w:rPr>
        <w:t xml:space="preserve">, portadora de la cedula de identidad N° </w:t>
      </w:r>
      <w:r w:rsidR="00CD6418">
        <w:rPr>
          <w:rFonts w:ascii="Times New Roman" w:hAnsi="Times New Roman" w:cs="Times New Roman"/>
          <w:sz w:val="24"/>
          <w:szCs w:val="24"/>
        </w:rPr>
        <w:t>xx</w:t>
      </w:r>
      <w:r w:rsidR="003C65C0" w:rsidRPr="00376DB1">
        <w:rPr>
          <w:rFonts w:ascii="Times New Roman" w:hAnsi="Times New Roman" w:cs="Times New Roman"/>
          <w:b/>
          <w:sz w:val="24"/>
          <w:szCs w:val="24"/>
        </w:rPr>
        <w:t>.</w:t>
      </w:r>
      <w:r w:rsidR="00CD6418">
        <w:rPr>
          <w:rFonts w:ascii="Times New Roman" w:hAnsi="Times New Roman" w:cs="Times New Roman"/>
          <w:b/>
          <w:sz w:val="24"/>
          <w:szCs w:val="24"/>
        </w:rPr>
        <w:t>xxx</w:t>
      </w:r>
      <w:r w:rsidR="003C65C0" w:rsidRPr="00376DB1">
        <w:rPr>
          <w:rFonts w:ascii="Times New Roman" w:hAnsi="Times New Roman" w:cs="Times New Roman"/>
          <w:b/>
          <w:sz w:val="24"/>
          <w:szCs w:val="24"/>
        </w:rPr>
        <w:t>.</w:t>
      </w:r>
      <w:r w:rsidR="00CD6418">
        <w:rPr>
          <w:rFonts w:ascii="Times New Roman" w:hAnsi="Times New Roman" w:cs="Times New Roman"/>
          <w:b/>
          <w:sz w:val="24"/>
          <w:szCs w:val="24"/>
        </w:rPr>
        <w:t>xxx</w:t>
      </w:r>
      <w:r w:rsidR="00F00278" w:rsidRPr="00376DB1">
        <w:rPr>
          <w:rFonts w:ascii="Times New Roman" w:hAnsi="Times New Roman" w:cs="Times New Roman"/>
          <w:b/>
          <w:sz w:val="24"/>
          <w:szCs w:val="24"/>
        </w:rPr>
        <w:t xml:space="preserve"> </w:t>
      </w:r>
      <w:r w:rsidRPr="00376DB1">
        <w:rPr>
          <w:rFonts w:ascii="Times New Roman" w:hAnsi="Times New Roman" w:cs="Times New Roman"/>
          <w:sz w:val="24"/>
          <w:szCs w:val="24"/>
        </w:rPr>
        <w:t>para optar al Título de Licenciada en Administración Mención Banca y Finanzas. Una vez realizada la revisión escrita y presentada la exposición oral, el mismo se considera _____________________________.</w:t>
      </w:r>
    </w:p>
    <w:p w14:paraId="14B9ACD0" w14:textId="77777777" w:rsidR="00204375" w:rsidRPr="00376DB1" w:rsidRDefault="00204375" w:rsidP="00204375">
      <w:pPr>
        <w:spacing w:after="0"/>
        <w:jc w:val="both"/>
        <w:rPr>
          <w:rFonts w:ascii="Times New Roman" w:hAnsi="Times New Roman" w:cs="Times New Roman"/>
          <w:sz w:val="24"/>
          <w:szCs w:val="24"/>
        </w:rPr>
      </w:pPr>
    </w:p>
    <w:p w14:paraId="32275DBD" w14:textId="77777777" w:rsidR="00204375" w:rsidRPr="00376DB1" w:rsidRDefault="00204375" w:rsidP="00204375">
      <w:pPr>
        <w:spacing w:after="0"/>
        <w:jc w:val="both"/>
        <w:rPr>
          <w:rFonts w:ascii="Times New Roman" w:hAnsi="Times New Roman" w:cs="Times New Roman"/>
          <w:sz w:val="24"/>
          <w:szCs w:val="24"/>
        </w:rPr>
      </w:pPr>
      <w:r w:rsidRPr="00376DB1">
        <w:rPr>
          <w:rFonts w:ascii="Times New Roman" w:hAnsi="Times New Roman" w:cs="Times New Roman"/>
          <w:sz w:val="24"/>
          <w:szCs w:val="24"/>
        </w:rPr>
        <w:t>Jurado 1:</w:t>
      </w:r>
    </w:p>
    <w:p w14:paraId="2B43DBA7" w14:textId="77777777" w:rsidR="00204375" w:rsidRPr="00376DB1" w:rsidRDefault="00204375" w:rsidP="00204375">
      <w:pPr>
        <w:spacing w:after="0"/>
        <w:jc w:val="both"/>
        <w:rPr>
          <w:rFonts w:ascii="Times New Roman" w:hAnsi="Times New Roman" w:cs="Times New Roman"/>
          <w:sz w:val="24"/>
          <w:szCs w:val="24"/>
        </w:rPr>
      </w:pPr>
      <w:r w:rsidRPr="00376DB1">
        <w:rPr>
          <w:rFonts w:ascii="Times New Roman" w:hAnsi="Times New Roman" w:cs="Times New Roman"/>
          <w:sz w:val="24"/>
          <w:szCs w:val="24"/>
        </w:rPr>
        <w:t xml:space="preserve">______________________________ </w:t>
      </w:r>
      <w:r w:rsidRPr="00376DB1">
        <w:rPr>
          <w:rFonts w:ascii="Times New Roman" w:hAnsi="Times New Roman" w:cs="Times New Roman"/>
          <w:sz w:val="24"/>
          <w:szCs w:val="24"/>
        </w:rPr>
        <w:tab/>
        <w:t xml:space="preserve">__________________ </w:t>
      </w:r>
      <w:r w:rsidRPr="00376DB1">
        <w:rPr>
          <w:rFonts w:ascii="Times New Roman" w:hAnsi="Times New Roman" w:cs="Times New Roman"/>
          <w:sz w:val="24"/>
          <w:szCs w:val="24"/>
        </w:rPr>
        <w:tab/>
        <w:t xml:space="preserve">________________ </w:t>
      </w:r>
    </w:p>
    <w:p w14:paraId="654E4DCA" w14:textId="77777777" w:rsidR="00204375" w:rsidRPr="00376DB1" w:rsidRDefault="00204375" w:rsidP="00204375">
      <w:pPr>
        <w:spacing w:after="0"/>
        <w:jc w:val="both"/>
        <w:rPr>
          <w:rFonts w:ascii="Times New Roman" w:hAnsi="Times New Roman" w:cs="Times New Roman"/>
          <w:sz w:val="24"/>
          <w:szCs w:val="24"/>
        </w:rPr>
      </w:pPr>
      <w:r w:rsidRPr="00376DB1">
        <w:rPr>
          <w:rFonts w:ascii="Times New Roman" w:hAnsi="Times New Roman" w:cs="Times New Roman"/>
          <w:sz w:val="24"/>
          <w:szCs w:val="24"/>
        </w:rPr>
        <w:t xml:space="preserve">Nombre y Apellido </w:t>
      </w:r>
      <w:r w:rsidRPr="00376DB1">
        <w:rPr>
          <w:rFonts w:ascii="Times New Roman" w:hAnsi="Times New Roman" w:cs="Times New Roman"/>
          <w:sz w:val="24"/>
          <w:szCs w:val="24"/>
        </w:rPr>
        <w:tab/>
      </w:r>
      <w:r w:rsidRPr="00376DB1">
        <w:rPr>
          <w:rFonts w:ascii="Times New Roman" w:hAnsi="Times New Roman" w:cs="Times New Roman"/>
          <w:sz w:val="24"/>
          <w:szCs w:val="24"/>
        </w:rPr>
        <w:tab/>
      </w:r>
      <w:r w:rsidRPr="00376DB1">
        <w:rPr>
          <w:rFonts w:ascii="Times New Roman" w:hAnsi="Times New Roman" w:cs="Times New Roman"/>
          <w:sz w:val="24"/>
          <w:szCs w:val="24"/>
        </w:rPr>
        <w:tab/>
      </w:r>
      <w:r w:rsidRPr="00376DB1">
        <w:rPr>
          <w:rFonts w:ascii="Times New Roman" w:hAnsi="Times New Roman" w:cs="Times New Roman"/>
          <w:sz w:val="24"/>
          <w:szCs w:val="24"/>
        </w:rPr>
        <w:tab/>
        <w:t xml:space="preserve">N° cédula de identidad </w:t>
      </w:r>
      <w:r w:rsidRPr="00376DB1">
        <w:rPr>
          <w:rFonts w:ascii="Times New Roman" w:hAnsi="Times New Roman" w:cs="Times New Roman"/>
          <w:sz w:val="24"/>
          <w:szCs w:val="24"/>
        </w:rPr>
        <w:tab/>
      </w:r>
      <w:r w:rsidRPr="00376DB1">
        <w:rPr>
          <w:rFonts w:ascii="Times New Roman" w:hAnsi="Times New Roman" w:cs="Times New Roman"/>
          <w:sz w:val="24"/>
          <w:szCs w:val="24"/>
        </w:rPr>
        <w:tab/>
        <w:t>Firma</w:t>
      </w:r>
    </w:p>
    <w:p w14:paraId="080B1A19" w14:textId="77777777" w:rsidR="00204375" w:rsidRPr="00376DB1" w:rsidRDefault="00204375" w:rsidP="00204375">
      <w:pPr>
        <w:spacing w:after="0" w:line="480" w:lineRule="auto"/>
        <w:jc w:val="center"/>
        <w:rPr>
          <w:rFonts w:ascii="Times New Roman" w:hAnsi="Times New Roman" w:cs="Times New Roman"/>
          <w:sz w:val="24"/>
          <w:szCs w:val="24"/>
        </w:rPr>
      </w:pPr>
    </w:p>
    <w:p w14:paraId="2CF4F126" w14:textId="77777777" w:rsidR="00204375" w:rsidRPr="00376DB1" w:rsidRDefault="00204375" w:rsidP="00204375">
      <w:pPr>
        <w:spacing w:after="0" w:line="480" w:lineRule="auto"/>
        <w:jc w:val="both"/>
        <w:rPr>
          <w:rFonts w:ascii="Times New Roman" w:hAnsi="Times New Roman" w:cs="Times New Roman"/>
          <w:sz w:val="24"/>
          <w:szCs w:val="24"/>
        </w:rPr>
      </w:pPr>
      <w:r w:rsidRPr="00376DB1">
        <w:rPr>
          <w:rFonts w:ascii="Times New Roman" w:hAnsi="Times New Roman" w:cs="Times New Roman"/>
          <w:sz w:val="24"/>
          <w:szCs w:val="24"/>
        </w:rPr>
        <w:t>Jurado 2:</w:t>
      </w:r>
    </w:p>
    <w:p w14:paraId="4BD3FDE5" w14:textId="77777777" w:rsidR="00204375" w:rsidRPr="00376DB1" w:rsidRDefault="00204375" w:rsidP="00204375">
      <w:pPr>
        <w:spacing w:after="0"/>
        <w:jc w:val="both"/>
        <w:rPr>
          <w:rFonts w:ascii="Times New Roman" w:hAnsi="Times New Roman" w:cs="Times New Roman"/>
          <w:sz w:val="24"/>
          <w:szCs w:val="24"/>
        </w:rPr>
      </w:pPr>
      <w:r w:rsidRPr="00376DB1">
        <w:rPr>
          <w:rFonts w:ascii="Times New Roman" w:hAnsi="Times New Roman" w:cs="Times New Roman"/>
          <w:sz w:val="24"/>
          <w:szCs w:val="24"/>
        </w:rPr>
        <w:t xml:space="preserve">______________________________ </w:t>
      </w:r>
      <w:r w:rsidRPr="00376DB1">
        <w:rPr>
          <w:rFonts w:ascii="Times New Roman" w:hAnsi="Times New Roman" w:cs="Times New Roman"/>
          <w:sz w:val="24"/>
          <w:szCs w:val="24"/>
        </w:rPr>
        <w:tab/>
        <w:t xml:space="preserve">__________________ </w:t>
      </w:r>
      <w:r w:rsidRPr="00376DB1">
        <w:rPr>
          <w:rFonts w:ascii="Times New Roman" w:hAnsi="Times New Roman" w:cs="Times New Roman"/>
          <w:sz w:val="24"/>
          <w:szCs w:val="24"/>
        </w:rPr>
        <w:tab/>
        <w:t xml:space="preserve">________________ </w:t>
      </w:r>
    </w:p>
    <w:p w14:paraId="1EC011C9" w14:textId="77777777" w:rsidR="00204375" w:rsidRPr="00376DB1" w:rsidRDefault="00204375" w:rsidP="00204375">
      <w:pPr>
        <w:spacing w:after="0"/>
        <w:jc w:val="both"/>
        <w:rPr>
          <w:rFonts w:ascii="Times New Roman" w:hAnsi="Times New Roman" w:cs="Times New Roman"/>
          <w:sz w:val="24"/>
          <w:szCs w:val="24"/>
        </w:rPr>
      </w:pPr>
      <w:r w:rsidRPr="00376DB1">
        <w:rPr>
          <w:rFonts w:ascii="Times New Roman" w:hAnsi="Times New Roman" w:cs="Times New Roman"/>
          <w:sz w:val="24"/>
          <w:szCs w:val="24"/>
        </w:rPr>
        <w:t xml:space="preserve">Nombre y Apellido </w:t>
      </w:r>
      <w:r w:rsidRPr="00376DB1">
        <w:rPr>
          <w:rFonts w:ascii="Times New Roman" w:hAnsi="Times New Roman" w:cs="Times New Roman"/>
          <w:sz w:val="24"/>
          <w:szCs w:val="24"/>
        </w:rPr>
        <w:tab/>
      </w:r>
      <w:r w:rsidRPr="00376DB1">
        <w:rPr>
          <w:rFonts w:ascii="Times New Roman" w:hAnsi="Times New Roman" w:cs="Times New Roman"/>
          <w:sz w:val="24"/>
          <w:szCs w:val="24"/>
        </w:rPr>
        <w:tab/>
      </w:r>
      <w:r w:rsidRPr="00376DB1">
        <w:rPr>
          <w:rFonts w:ascii="Times New Roman" w:hAnsi="Times New Roman" w:cs="Times New Roman"/>
          <w:sz w:val="24"/>
          <w:szCs w:val="24"/>
        </w:rPr>
        <w:tab/>
      </w:r>
      <w:r w:rsidRPr="00376DB1">
        <w:rPr>
          <w:rFonts w:ascii="Times New Roman" w:hAnsi="Times New Roman" w:cs="Times New Roman"/>
          <w:sz w:val="24"/>
          <w:szCs w:val="24"/>
        </w:rPr>
        <w:tab/>
        <w:t xml:space="preserve">N° cédula de identidad </w:t>
      </w:r>
      <w:r w:rsidRPr="00376DB1">
        <w:rPr>
          <w:rFonts w:ascii="Times New Roman" w:hAnsi="Times New Roman" w:cs="Times New Roman"/>
          <w:sz w:val="24"/>
          <w:szCs w:val="24"/>
        </w:rPr>
        <w:tab/>
      </w:r>
      <w:r w:rsidRPr="00376DB1">
        <w:rPr>
          <w:rFonts w:ascii="Times New Roman" w:hAnsi="Times New Roman" w:cs="Times New Roman"/>
          <w:sz w:val="24"/>
          <w:szCs w:val="24"/>
        </w:rPr>
        <w:tab/>
        <w:t>Firma</w:t>
      </w:r>
    </w:p>
    <w:p w14:paraId="49770C75" w14:textId="77777777" w:rsidR="00204375" w:rsidRPr="00376DB1" w:rsidRDefault="00204375" w:rsidP="00204375">
      <w:pPr>
        <w:spacing w:after="0" w:line="480" w:lineRule="auto"/>
        <w:jc w:val="center"/>
        <w:rPr>
          <w:rFonts w:ascii="Times New Roman" w:hAnsi="Times New Roman" w:cs="Times New Roman"/>
          <w:sz w:val="24"/>
          <w:szCs w:val="24"/>
        </w:rPr>
      </w:pPr>
    </w:p>
    <w:p w14:paraId="7725C66F" w14:textId="77777777" w:rsidR="00204375" w:rsidRPr="00376DB1" w:rsidRDefault="00204375" w:rsidP="00204375">
      <w:pPr>
        <w:spacing w:after="0" w:line="480" w:lineRule="auto"/>
        <w:jc w:val="both"/>
        <w:rPr>
          <w:rFonts w:ascii="Times New Roman" w:hAnsi="Times New Roman" w:cs="Times New Roman"/>
          <w:sz w:val="24"/>
          <w:szCs w:val="24"/>
        </w:rPr>
      </w:pPr>
      <w:r w:rsidRPr="00376DB1">
        <w:rPr>
          <w:rFonts w:ascii="Times New Roman" w:hAnsi="Times New Roman" w:cs="Times New Roman"/>
          <w:sz w:val="24"/>
          <w:szCs w:val="24"/>
        </w:rPr>
        <w:t>Jurado 3:</w:t>
      </w:r>
    </w:p>
    <w:p w14:paraId="7F3A79AB" w14:textId="77777777" w:rsidR="00204375" w:rsidRPr="00376DB1" w:rsidRDefault="00204375" w:rsidP="00204375">
      <w:pPr>
        <w:spacing w:after="0"/>
        <w:jc w:val="both"/>
        <w:rPr>
          <w:rFonts w:ascii="Times New Roman" w:hAnsi="Times New Roman" w:cs="Times New Roman"/>
          <w:sz w:val="24"/>
          <w:szCs w:val="24"/>
        </w:rPr>
      </w:pPr>
      <w:r w:rsidRPr="00376DB1">
        <w:rPr>
          <w:rFonts w:ascii="Times New Roman" w:hAnsi="Times New Roman" w:cs="Times New Roman"/>
          <w:sz w:val="24"/>
          <w:szCs w:val="24"/>
        </w:rPr>
        <w:t xml:space="preserve">______________________________ </w:t>
      </w:r>
      <w:r w:rsidRPr="00376DB1">
        <w:rPr>
          <w:rFonts w:ascii="Times New Roman" w:hAnsi="Times New Roman" w:cs="Times New Roman"/>
          <w:sz w:val="24"/>
          <w:szCs w:val="24"/>
        </w:rPr>
        <w:tab/>
        <w:t xml:space="preserve">__________________ </w:t>
      </w:r>
      <w:r w:rsidRPr="00376DB1">
        <w:rPr>
          <w:rFonts w:ascii="Times New Roman" w:hAnsi="Times New Roman" w:cs="Times New Roman"/>
          <w:sz w:val="24"/>
          <w:szCs w:val="24"/>
        </w:rPr>
        <w:tab/>
        <w:t xml:space="preserve">________________ </w:t>
      </w:r>
    </w:p>
    <w:p w14:paraId="015AA42A" w14:textId="77777777" w:rsidR="00204375" w:rsidRPr="00376DB1" w:rsidRDefault="00204375" w:rsidP="00204375">
      <w:pPr>
        <w:spacing w:after="0"/>
        <w:jc w:val="both"/>
        <w:rPr>
          <w:rFonts w:ascii="Times New Roman" w:hAnsi="Times New Roman" w:cs="Times New Roman"/>
          <w:sz w:val="24"/>
          <w:szCs w:val="24"/>
        </w:rPr>
      </w:pPr>
      <w:r w:rsidRPr="00376DB1">
        <w:rPr>
          <w:rFonts w:ascii="Times New Roman" w:hAnsi="Times New Roman" w:cs="Times New Roman"/>
          <w:sz w:val="24"/>
          <w:szCs w:val="24"/>
        </w:rPr>
        <w:t xml:space="preserve">Nombre y Apellido </w:t>
      </w:r>
      <w:r w:rsidRPr="00376DB1">
        <w:rPr>
          <w:rFonts w:ascii="Times New Roman" w:hAnsi="Times New Roman" w:cs="Times New Roman"/>
          <w:sz w:val="24"/>
          <w:szCs w:val="24"/>
        </w:rPr>
        <w:tab/>
      </w:r>
      <w:r w:rsidRPr="00376DB1">
        <w:rPr>
          <w:rFonts w:ascii="Times New Roman" w:hAnsi="Times New Roman" w:cs="Times New Roman"/>
          <w:sz w:val="24"/>
          <w:szCs w:val="24"/>
        </w:rPr>
        <w:tab/>
      </w:r>
      <w:r w:rsidRPr="00376DB1">
        <w:rPr>
          <w:rFonts w:ascii="Times New Roman" w:hAnsi="Times New Roman" w:cs="Times New Roman"/>
          <w:sz w:val="24"/>
          <w:szCs w:val="24"/>
        </w:rPr>
        <w:tab/>
      </w:r>
      <w:r w:rsidRPr="00376DB1">
        <w:rPr>
          <w:rFonts w:ascii="Times New Roman" w:hAnsi="Times New Roman" w:cs="Times New Roman"/>
          <w:sz w:val="24"/>
          <w:szCs w:val="24"/>
        </w:rPr>
        <w:tab/>
        <w:t xml:space="preserve">N° cédula de identidad </w:t>
      </w:r>
      <w:r w:rsidRPr="00376DB1">
        <w:rPr>
          <w:rFonts w:ascii="Times New Roman" w:hAnsi="Times New Roman" w:cs="Times New Roman"/>
          <w:sz w:val="24"/>
          <w:szCs w:val="24"/>
        </w:rPr>
        <w:tab/>
      </w:r>
      <w:r w:rsidRPr="00376DB1">
        <w:rPr>
          <w:rFonts w:ascii="Times New Roman" w:hAnsi="Times New Roman" w:cs="Times New Roman"/>
          <w:sz w:val="24"/>
          <w:szCs w:val="24"/>
        </w:rPr>
        <w:tab/>
        <w:t>Firma</w:t>
      </w:r>
    </w:p>
    <w:p w14:paraId="0D58894C" w14:textId="77777777" w:rsidR="00204375" w:rsidRPr="00376DB1" w:rsidRDefault="00204375" w:rsidP="00204375">
      <w:pPr>
        <w:spacing w:after="0" w:line="480" w:lineRule="auto"/>
        <w:jc w:val="center"/>
        <w:rPr>
          <w:rFonts w:ascii="Times New Roman" w:hAnsi="Times New Roman" w:cs="Times New Roman"/>
          <w:sz w:val="24"/>
          <w:szCs w:val="24"/>
        </w:rPr>
      </w:pPr>
    </w:p>
    <w:p w14:paraId="70D4C45D" w14:textId="77777777" w:rsidR="000D1799" w:rsidRPr="00376DB1" w:rsidRDefault="000D1799" w:rsidP="00204375">
      <w:pPr>
        <w:spacing w:after="0" w:line="480" w:lineRule="auto"/>
        <w:jc w:val="center"/>
        <w:rPr>
          <w:rFonts w:ascii="Times New Roman" w:hAnsi="Times New Roman" w:cs="Times New Roman"/>
          <w:sz w:val="24"/>
          <w:szCs w:val="24"/>
        </w:rPr>
      </w:pPr>
    </w:p>
    <w:p w14:paraId="4D9E1A52" w14:textId="77777777" w:rsidR="00E66EC7" w:rsidRPr="00376DB1" w:rsidRDefault="00E66EC7" w:rsidP="00204375">
      <w:pPr>
        <w:spacing w:after="0" w:line="480" w:lineRule="auto"/>
        <w:jc w:val="center"/>
        <w:rPr>
          <w:rFonts w:ascii="Times New Roman" w:hAnsi="Times New Roman" w:cs="Times New Roman"/>
          <w:sz w:val="24"/>
          <w:szCs w:val="24"/>
        </w:rPr>
      </w:pPr>
    </w:p>
    <w:p w14:paraId="3B58691D" w14:textId="64E30085"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noProof/>
          <w:sz w:val="24"/>
          <w:szCs w:val="24"/>
        </w:rPr>
        <w:lastRenderedPageBreak/>
        <w:drawing>
          <wp:anchor distT="0" distB="0" distL="114300" distR="114300" simplePos="0" relativeHeight="251649536" behindDoc="1" locked="0" layoutInCell="1" allowOverlap="1" wp14:anchorId="63DD2196" wp14:editId="2A8DE922">
            <wp:simplePos x="0" y="0"/>
            <wp:positionH relativeFrom="margin">
              <wp:posOffset>-123825</wp:posOffset>
            </wp:positionH>
            <wp:positionV relativeFrom="margin">
              <wp:posOffset>85725</wp:posOffset>
            </wp:positionV>
            <wp:extent cx="1243330" cy="1050290"/>
            <wp:effectExtent l="0" t="0" r="0" b="0"/>
            <wp:wrapNone/>
            <wp:docPr id="11" name="Imagen 12" descr="C:\Users\Hogar\AppData\Local\Microsoft\Windows\Temporary Internet Files\Content.Word\Logo Kle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C:\Users\Hogar\AppData\Local\Microsoft\Windows\Temporary Internet Files\Content.Word\Logo Kleber.jpg"/>
                    <pic:cNvPicPr>
                      <a:picLocks noChangeAspect="1" noChangeArrowheads="1"/>
                    </pic:cNvPicPr>
                  </pic:nvPicPr>
                  <pic:blipFill>
                    <a:blip r:embed="rId8" cstate="print"/>
                    <a:srcRect/>
                    <a:stretch>
                      <a:fillRect/>
                    </a:stretch>
                  </pic:blipFill>
                  <pic:spPr bwMode="auto">
                    <a:xfrm>
                      <a:off x="0" y="0"/>
                      <a:ext cx="1243330" cy="1050290"/>
                    </a:xfrm>
                    <a:prstGeom prst="rect">
                      <a:avLst/>
                    </a:prstGeom>
                    <a:noFill/>
                    <a:ln w="9525">
                      <a:noFill/>
                      <a:miter lim="800000"/>
                      <a:headEnd/>
                      <a:tailEnd/>
                    </a:ln>
                  </pic:spPr>
                </pic:pic>
              </a:graphicData>
            </a:graphic>
          </wp:anchor>
        </w:drawing>
      </w:r>
      <w:r w:rsidRPr="00376DB1">
        <w:rPr>
          <w:rFonts w:ascii="Times New Roman" w:hAnsi="Times New Roman" w:cs="Times New Roman"/>
          <w:sz w:val="24"/>
          <w:szCs w:val="24"/>
        </w:rPr>
        <w:t xml:space="preserve"> </w:t>
      </w:r>
      <w:r w:rsidRPr="00376DB1">
        <w:rPr>
          <w:rFonts w:ascii="Times New Roman" w:hAnsi="Times New Roman" w:cs="Times New Roman"/>
          <w:sz w:val="24"/>
          <w:szCs w:val="24"/>
          <w:lang w:val="es-ES"/>
        </w:rPr>
        <w:t>REPÚBLICA BOLIVARIANA DE VENEZUELA</w:t>
      </w:r>
    </w:p>
    <w:p w14:paraId="49C55D5E"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MINISTERIO DEL PODER POPULAR PARA LA EDUCACIÓN</w:t>
      </w:r>
    </w:p>
    <w:p w14:paraId="339BC534"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UNIVERSITARIA</w:t>
      </w:r>
    </w:p>
    <w:p w14:paraId="79E91E80"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________________________________________</w:t>
      </w:r>
    </w:p>
    <w:p w14:paraId="7F4400B1" w14:textId="2378BA9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UNIVERSIDAD POLITÉCNICA TERRITORIAL DEL ESTADO</w:t>
      </w:r>
    </w:p>
    <w:p w14:paraId="6EDB9197"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MÉRIDA “KLEBER RAMÍREZ”</w:t>
      </w:r>
    </w:p>
    <w:p w14:paraId="12757CED" w14:textId="22EFB92F"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p>
    <w:p w14:paraId="61A00708" w14:textId="77777777" w:rsidR="0042119A" w:rsidRPr="00376DB1" w:rsidRDefault="0042119A" w:rsidP="00C507E7">
      <w:pPr>
        <w:tabs>
          <w:tab w:val="left" w:pos="2410"/>
        </w:tabs>
        <w:spacing w:after="0" w:line="240" w:lineRule="auto"/>
        <w:jc w:val="center"/>
        <w:rPr>
          <w:rFonts w:ascii="Times New Roman" w:hAnsi="Times New Roman" w:cs="Times New Roman"/>
          <w:sz w:val="24"/>
          <w:szCs w:val="24"/>
          <w:lang w:val="es-ES"/>
        </w:rPr>
      </w:pPr>
    </w:p>
    <w:p w14:paraId="79E9BCD9"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p>
    <w:p w14:paraId="40464BF7" w14:textId="77777777" w:rsidR="00C507E7" w:rsidRPr="00376DB1" w:rsidRDefault="00C507E7" w:rsidP="00C507E7">
      <w:pPr>
        <w:spacing w:after="0" w:line="240" w:lineRule="auto"/>
        <w:jc w:val="center"/>
        <w:rPr>
          <w:rFonts w:ascii="Times New Roman" w:hAnsi="Times New Roman" w:cs="Times New Roman"/>
          <w:b/>
          <w:sz w:val="24"/>
          <w:szCs w:val="24"/>
        </w:rPr>
      </w:pPr>
    </w:p>
    <w:p w14:paraId="5A3C3BE7" w14:textId="44DDDFD3" w:rsidR="00204375" w:rsidRPr="00376DB1" w:rsidRDefault="00204375" w:rsidP="00706F57">
      <w:pPr>
        <w:pStyle w:val="Ttulo1"/>
        <w:jc w:val="center"/>
        <w:rPr>
          <w:rFonts w:ascii="Times New Roman" w:hAnsi="Times New Roman" w:cs="Times New Roman"/>
          <w:b/>
          <w:color w:val="auto"/>
          <w:sz w:val="24"/>
          <w:szCs w:val="24"/>
        </w:rPr>
      </w:pPr>
      <w:bookmarkStart w:id="1" w:name="_Toc131585084"/>
      <w:r w:rsidRPr="00376DB1">
        <w:rPr>
          <w:rFonts w:ascii="Times New Roman" w:hAnsi="Times New Roman" w:cs="Times New Roman"/>
          <w:b/>
          <w:color w:val="auto"/>
          <w:sz w:val="24"/>
          <w:szCs w:val="24"/>
        </w:rPr>
        <w:t>Acta de Aprobación del Trabajo Especial de Grado para Defensa.</w:t>
      </w:r>
      <w:bookmarkEnd w:id="1"/>
    </w:p>
    <w:p w14:paraId="53D305ED" w14:textId="5A180F67" w:rsidR="00204375" w:rsidRPr="00376DB1" w:rsidRDefault="00204375" w:rsidP="00706F57">
      <w:pPr>
        <w:pStyle w:val="Ttulo1"/>
        <w:jc w:val="center"/>
        <w:rPr>
          <w:rFonts w:ascii="Times New Roman" w:hAnsi="Times New Roman" w:cs="Times New Roman"/>
          <w:b/>
          <w:color w:val="auto"/>
          <w:sz w:val="24"/>
          <w:szCs w:val="24"/>
        </w:rPr>
      </w:pPr>
      <w:bookmarkStart w:id="2" w:name="_Toc131585085"/>
      <w:r w:rsidRPr="00376DB1">
        <w:rPr>
          <w:rFonts w:ascii="Times New Roman" w:hAnsi="Times New Roman" w:cs="Times New Roman"/>
          <w:b/>
          <w:color w:val="auto"/>
          <w:sz w:val="24"/>
          <w:szCs w:val="24"/>
        </w:rPr>
        <w:t>Coordinación de Investigación</w:t>
      </w:r>
      <w:bookmarkEnd w:id="2"/>
    </w:p>
    <w:p w14:paraId="61973C59" w14:textId="77777777" w:rsidR="00204375" w:rsidRPr="00376DB1" w:rsidRDefault="00204375" w:rsidP="00204375">
      <w:pPr>
        <w:spacing w:after="0" w:line="480" w:lineRule="auto"/>
        <w:ind w:firstLine="720"/>
        <w:jc w:val="both"/>
        <w:rPr>
          <w:rFonts w:ascii="Times New Roman" w:hAnsi="Times New Roman" w:cs="Times New Roman"/>
          <w:sz w:val="24"/>
          <w:szCs w:val="24"/>
        </w:rPr>
      </w:pPr>
    </w:p>
    <w:p w14:paraId="01F307B7" w14:textId="46AF1974" w:rsidR="00204375" w:rsidRPr="00376DB1" w:rsidRDefault="00204375" w:rsidP="00204375">
      <w:pPr>
        <w:spacing w:after="0" w:line="480" w:lineRule="auto"/>
        <w:ind w:firstLine="720"/>
        <w:jc w:val="both"/>
        <w:rPr>
          <w:rFonts w:ascii="Times New Roman" w:hAnsi="Times New Roman" w:cs="Times New Roman"/>
          <w:sz w:val="24"/>
          <w:szCs w:val="24"/>
        </w:rPr>
      </w:pPr>
      <w:r w:rsidRPr="00376DB1">
        <w:rPr>
          <w:rFonts w:ascii="Times New Roman" w:hAnsi="Times New Roman" w:cs="Times New Roman"/>
          <w:sz w:val="24"/>
          <w:szCs w:val="24"/>
        </w:rPr>
        <w:t xml:space="preserve">En mi carácter de Coordinador de Investigación, certifico que el trabajo especial de grado, titulado: </w:t>
      </w:r>
      <w:r w:rsidR="003A0559" w:rsidRPr="003A0559">
        <w:rPr>
          <w:rFonts w:ascii="Times New Roman" w:hAnsi="Times New Roman" w:cs="Times New Roman"/>
          <w:b/>
          <w:sz w:val="24"/>
          <w:szCs w:val="24"/>
        </w:rPr>
        <w:t>Implementación del Control Interno en la Gestión de Inventarios para la Empresa Lubricantes Quintero Silva, C.A.</w:t>
      </w:r>
      <w:r w:rsidR="00E66EC7" w:rsidRPr="00376DB1">
        <w:rPr>
          <w:rFonts w:ascii="Times New Roman" w:hAnsi="Times New Roman" w:cs="Times New Roman"/>
          <w:b/>
          <w:sz w:val="24"/>
          <w:szCs w:val="24"/>
        </w:rPr>
        <w:t>,</w:t>
      </w:r>
      <w:r w:rsidR="003C65C0" w:rsidRPr="00376DB1">
        <w:rPr>
          <w:rFonts w:ascii="Times New Roman" w:hAnsi="Times New Roman" w:cs="Times New Roman"/>
          <w:b/>
          <w:sz w:val="24"/>
          <w:szCs w:val="24"/>
        </w:rPr>
        <w:t xml:space="preserve"> </w:t>
      </w:r>
      <w:r w:rsidRPr="00376DB1">
        <w:rPr>
          <w:rFonts w:ascii="Times New Roman" w:hAnsi="Times New Roman" w:cs="Times New Roman"/>
          <w:sz w:val="24"/>
          <w:szCs w:val="24"/>
        </w:rPr>
        <w:t xml:space="preserve">presentado por </w:t>
      </w:r>
      <w:r w:rsidR="00CD6418">
        <w:rPr>
          <w:rFonts w:ascii="Times New Roman" w:hAnsi="Times New Roman" w:cs="Times New Roman"/>
          <w:b/>
          <w:sz w:val="24"/>
          <w:szCs w:val="24"/>
        </w:rPr>
        <w:t>Francisco Jaspe</w:t>
      </w:r>
      <w:r w:rsidRPr="00376DB1">
        <w:rPr>
          <w:rFonts w:ascii="Times New Roman" w:hAnsi="Times New Roman" w:cs="Times New Roman"/>
          <w:sz w:val="24"/>
          <w:szCs w:val="24"/>
        </w:rPr>
        <w:t>, portadora de la cedula de identidad N°</w:t>
      </w:r>
      <w:r w:rsidR="00CD6418">
        <w:rPr>
          <w:rFonts w:ascii="Times New Roman" w:hAnsi="Times New Roman" w:cs="Times New Roman"/>
          <w:sz w:val="24"/>
          <w:szCs w:val="24"/>
        </w:rPr>
        <w:t>xx</w:t>
      </w:r>
      <w:r w:rsidR="003C65C0" w:rsidRPr="00376DB1">
        <w:rPr>
          <w:rFonts w:ascii="Times New Roman" w:hAnsi="Times New Roman" w:cs="Times New Roman"/>
          <w:b/>
          <w:sz w:val="24"/>
          <w:szCs w:val="24"/>
        </w:rPr>
        <w:t>.</w:t>
      </w:r>
      <w:r w:rsidR="00CD6418">
        <w:rPr>
          <w:rFonts w:ascii="Times New Roman" w:hAnsi="Times New Roman" w:cs="Times New Roman"/>
          <w:b/>
          <w:sz w:val="24"/>
          <w:szCs w:val="24"/>
        </w:rPr>
        <w:t>xxx</w:t>
      </w:r>
      <w:r w:rsidR="003C65C0" w:rsidRPr="00376DB1">
        <w:rPr>
          <w:rFonts w:ascii="Times New Roman" w:hAnsi="Times New Roman" w:cs="Times New Roman"/>
          <w:b/>
          <w:sz w:val="24"/>
          <w:szCs w:val="24"/>
        </w:rPr>
        <w:t>.</w:t>
      </w:r>
      <w:r w:rsidR="00CD6418">
        <w:rPr>
          <w:rFonts w:ascii="Times New Roman" w:hAnsi="Times New Roman" w:cs="Times New Roman"/>
          <w:b/>
          <w:sz w:val="24"/>
          <w:szCs w:val="24"/>
        </w:rPr>
        <w:t>xxx</w:t>
      </w:r>
      <w:r w:rsidR="00F00278" w:rsidRPr="00376DB1">
        <w:rPr>
          <w:rFonts w:ascii="Times New Roman" w:hAnsi="Times New Roman" w:cs="Times New Roman"/>
          <w:b/>
          <w:sz w:val="24"/>
          <w:szCs w:val="24"/>
        </w:rPr>
        <w:t xml:space="preserve"> </w:t>
      </w:r>
      <w:r w:rsidRPr="00376DB1">
        <w:rPr>
          <w:rFonts w:ascii="Times New Roman" w:hAnsi="Times New Roman" w:cs="Times New Roman"/>
          <w:sz w:val="24"/>
          <w:szCs w:val="24"/>
        </w:rPr>
        <w:t>para optar al Título de Licenciada en Administración Mención Banca y Finanzas, cumplió todas las fases programadas para su revisión y corrección llegando a la conclusión que el mismo reúne los requisitos de forma y fondo suficientes para pasar a la fase de Defensa pública ante un jurado examinador.</w:t>
      </w:r>
    </w:p>
    <w:p w14:paraId="637BA1BD" w14:textId="77777777" w:rsidR="00204375" w:rsidRPr="00376DB1" w:rsidRDefault="00204375" w:rsidP="00204375">
      <w:pPr>
        <w:spacing w:after="0" w:line="480" w:lineRule="auto"/>
        <w:jc w:val="both"/>
        <w:rPr>
          <w:rFonts w:ascii="Times New Roman" w:hAnsi="Times New Roman" w:cs="Times New Roman"/>
          <w:sz w:val="24"/>
          <w:szCs w:val="24"/>
        </w:rPr>
      </w:pPr>
    </w:p>
    <w:p w14:paraId="18F8BA96" w14:textId="77777777" w:rsidR="00204375" w:rsidRPr="00376DB1" w:rsidRDefault="00204375" w:rsidP="00204375">
      <w:pPr>
        <w:spacing w:after="0" w:line="480" w:lineRule="auto"/>
        <w:jc w:val="both"/>
        <w:rPr>
          <w:rFonts w:ascii="Times New Roman" w:hAnsi="Times New Roman" w:cs="Times New Roman"/>
          <w:sz w:val="24"/>
          <w:szCs w:val="24"/>
        </w:rPr>
      </w:pPr>
      <w:r w:rsidRPr="00376DB1">
        <w:rPr>
          <w:rFonts w:ascii="Times New Roman" w:hAnsi="Times New Roman" w:cs="Times New Roman"/>
          <w:sz w:val="24"/>
          <w:szCs w:val="24"/>
        </w:rPr>
        <w:t>En la Ciudad de Caracas a ____ día(s) del mes de ____________ del año ______</w:t>
      </w:r>
    </w:p>
    <w:p w14:paraId="191ADEB1" w14:textId="77777777" w:rsidR="00204375" w:rsidRPr="00376DB1" w:rsidRDefault="00204375" w:rsidP="00204375">
      <w:pPr>
        <w:spacing w:after="0" w:line="480" w:lineRule="auto"/>
        <w:jc w:val="center"/>
        <w:rPr>
          <w:rFonts w:ascii="Times New Roman" w:hAnsi="Times New Roman" w:cs="Times New Roman"/>
          <w:sz w:val="24"/>
          <w:szCs w:val="24"/>
        </w:rPr>
      </w:pPr>
    </w:p>
    <w:p w14:paraId="36DDE9BE" w14:textId="77777777" w:rsidR="00204375" w:rsidRPr="00376DB1" w:rsidRDefault="00204375" w:rsidP="00204375">
      <w:pPr>
        <w:spacing w:after="0" w:line="480" w:lineRule="auto"/>
        <w:jc w:val="center"/>
        <w:rPr>
          <w:rFonts w:ascii="Times New Roman" w:hAnsi="Times New Roman" w:cs="Times New Roman"/>
          <w:sz w:val="24"/>
          <w:szCs w:val="24"/>
        </w:rPr>
      </w:pPr>
    </w:p>
    <w:p w14:paraId="7A5CF5C3" w14:textId="77777777" w:rsidR="00204375" w:rsidRPr="00376DB1" w:rsidRDefault="00204375" w:rsidP="00204375">
      <w:pPr>
        <w:spacing w:after="0" w:line="480" w:lineRule="auto"/>
        <w:jc w:val="center"/>
        <w:rPr>
          <w:rFonts w:ascii="Times New Roman" w:hAnsi="Times New Roman" w:cs="Times New Roman"/>
          <w:sz w:val="24"/>
          <w:szCs w:val="24"/>
        </w:rPr>
      </w:pPr>
      <w:r w:rsidRPr="00376DB1">
        <w:rPr>
          <w:rFonts w:ascii="Times New Roman" w:hAnsi="Times New Roman" w:cs="Times New Roman"/>
          <w:sz w:val="24"/>
          <w:szCs w:val="24"/>
        </w:rPr>
        <w:t>_____________________________</w:t>
      </w:r>
    </w:p>
    <w:p w14:paraId="533A9845" w14:textId="77777777" w:rsidR="0042119A" w:rsidRPr="00376DB1" w:rsidRDefault="00204375" w:rsidP="00204375">
      <w:pPr>
        <w:spacing w:after="0" w:line="480" w:lineRule="auto"/>
        <w:jc w:val="center"/>
        <w:rPr>
          <w:rFonts w:ascii="Times New Roman" w:hAnsi="Times New Roman" w:cs="Times New Roman"/>
          <w:sz w:val="24"/>
          <w:szCs w:val="24"/>
        </w:rPr>
      </w:pPr>
      <w:r w:rsidRPr="00376DB1">
        <w:rPr>
          <w:rFonts w:ascii="Times New Roman" w:hAnsi="Times New Roman" w:cs="Times New Roman"/>
          <w:sz w:val="24"/>
          <w:szCs w:val="24"/>
        </w:rPr>
        <w:t xml:space="preserve">Dr. Marvin Flores </w:t>
      </w:r>
    </w:p>
    <w:p w14:paraId="5B4D2E94" w14:textId="09F06B28" w:rsidR="00204375" w:rsidRPr="00376DB1" w:rsidRDefault="00204375" w:rsidP="00204375">
      <w:pPr>
        <w:spacing w:after="0" w:line="480" w:lineRule="auto"/>
        <w:jc w:val="center"/>
        <w:rPr>
          <w:rFonts w:ascii="Times New Roman" w:hAnsi="Times New Roman" w:cs="Times New Roman"/>
          <w:sz w:val="24"/>
          <w:szCs w:val="24"/>
        </w:rPr>
      </w:pPr>
      <w:r w:rsidRPr="00376DB1">
        <w:rPr>
          <w:rFonts w:ascii="Times New Roman" w:hAnsi="Times New Roman" w:cs="Times New Roman"/>
          <w:sz w:val="24"/>
          <w:szCs w:val="24"/>
        </w:rPr>
        <w:t>Coordinador de Investigación</w:t>
      </w:r>
    </w:p>
    <w:p w14:paraId="3B00BD75" w14:textId="242AD109" w:rsidR="00204375" w:rsidRPr="00376DB1" w:rsidRDefault="00204375" w:rsidP="00204375">
      <w:pPr>
        <w:spacing w:after="0" w:line="480" w:lineRule="auto"/>
        <w:jc w:val="center"/>
        <w:rPr>
          <w:rFonts w:ascii="Times New Roman" w:hAnsi="Times New Roman" w:cs="Times New Roman"/>
          <w:sz w:val="24"/>
          <w:szCs w:val="24"/>
        </w:rPr>
      </w:pPr>
    </w:p>
    <w:p w14:paraId="465B5BB0" w14:textId="699AF551"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noProof/>
          <w:sz w:val="24"/>
          <w:szCs w:val="24"/>
        </w:rPr>
        <w:lastRenderedPageBreak/>
        <w:drawing>
          <wp:anchor distT="0" distB="0" distL="114300" distR="114300" simplePos="0" relativeHeight="251653632" behindDoc="1" locked="0" layoutInCell="1" allowOverlap="1" wp14:anchorId="293375C0" wp14:editId="21357420">
            <wp:simplePos x="0" y="0"/>
            <wp:positionH relativeFrom="margin">
              <wp:posOffset>-123825</wp:posOffset>
            </wp:positionH>
            <wp:positionV relativeFrom="margin">
              <wp:posOffset>85725</wp:posOffset>
            </wp:positionV>
            <wp:extent cx="1243330" cy="1050290"/>
            <wp:effectExtent l="0" t="0" r="0" b="0"/>
            <wp:wrapNone/>
            <wp:docPr id="16" name="Imagen 12" descr="C:\Users\Hogar\AppData\Local\Microsoft\Windows\Temporary Internet Files\Content.Word\Logo Kle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C:\Users\Hogar\AppData\Local\Microsoft\Windows\Temporary Internet Files\Content.Word\Logo Kleber.jpg"/>
                    <pic:cNvPicPr>
                      <a:picLocks noChangeAspect="1" noChangeArrowheads="1"/>
                    </pic:cNvPicPr>
                  </pic:nvPicPr>
                  <pic:blipFill>
                    <a:blip r:embed="rId8" cstate="print"/>
                    <a:srcRect/>
                    <a:stretch>
                      <a:fillRect/>
                    </a:stretch>
                  </pic:blipFill>
                  <pic:spPr bwMode="auto">
                    <a:xfrm>
                      <a:off x="0" y="0"/>
                      <a:ext cx="1243330" cy="1050290"/>
                    </a:xfrm>
                    <a:prstGeom prst="rect">
                      <a:avLst/>
                    </a:prstGeom>
                    <a:noFill/>
                    <a:ln w="9525">
                      <a:noFill/>
                      <a:miter lim="800000"/>
                      <a:headEnd/>
                      <a:tailEnd/>
                    </a:ln>
                  </pic:spPr>
                </pic:pic>
              </a:graphicData>
            </a:graphic>
          </wp:anchor>
        </w:drawing>
      </w:r>
      <w:r w:rsidRPr="00376DB1">
        <w:rPr>
          <w:rFonts w:ascii="Times New Roman" w:hAnsi="Times New Roman" w:cs="Times New Roman"/>
          <w:sz w:val="24"/>
          <w:szCs w:val="24"/>
        </w:rPr>
        <w:t xml:space="preserve"> </w:t>
      </w:r>
      <w:r w:rsidRPr="00376DB1">
        <w:rPr>
          <w:rFonts w:ascii="Times New Roman" w:hAnsi="Times New Roman" w:cs="Times New Roman"/>
          <w:sz w:val="24"/>
          <w:szCs w:val="24"/>
          <w:lang w:val="es-ES"/>
        </w:rPr>
        <w:t>REPÚBLICA BOLIVARIANA DE VENEZUELA</w:t>
      </w:r>
    </w:p>
    <w:p w14:paraId="39D94E06"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MINISTERIO DEL PODER POPULAR PARA LA EDUCACIÓN</w:t>
      </w:r>
    </w:p>
    <w:p w14:paraId="609302E9"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UNIVERSITARIA</w:t>
      </w:r>
    </w:p>
    <w:p w14:paraId="02E39078"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________________________________________</w:t>
      </w:r>
    </w:p>
    <w:p w14:paraId="6F2A0DAE" w14:textId="78C202AF"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UNIVERSIDAD POLITÉCNICA TERRITORIAL DEL ESTADO</w:t>
      </w:r>
    </w:p>
    <w:p w14:paraId="3B5BADFF"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MÉRIDA “KLEBER RAMÍREZ”</w:t>
      </w:r>
    </w:p>
    <w:p w14:paraId="6BAED6C9" w14:textId="674B9A12"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p>
    <w:p w14:paraId="2D72D3C8" w14:textId="77777777" w:rsidR="00C507E7" w:rsidRPr="00376DB1" w:rsidRDefault="00C507E7" w:rsidP="00C507E7">
      <w:pPr>
        <w:spacing w:after="0" w:line="240" w:lineRule="auto"/>
        <w:jc w:val="center"/>
        <w:rPr>
          <w:rFonts w:ascii="Times New Roman" w:hAnsi="Times New Roman" w:cs="Times New Roman"/>
          <w:b/>
          <w:sz w:val="24"/>
          <w:szCs w:val="24"/>
        </w:rPr>
      </w:pPr>
    </w:p>
    <w:p w14:paraId="70D0FEA2" w14:textId="77777777" w:rsidR="00DF13D4" w:rsidRPr="00376DB1" w:rsidRDefault="00DF13D4" w:rsidP="00204375">
      <w:pPr>
        <w:spacing w:after="0" w:line="480" w:lineRule="auto"/>
        <w:jc w:val="center"/>
        <w:rPr>
          <w:rFonts w:ascii="Times New Roman" w:hAnsi="Times New Roman" w:cs="Times New Roman"/>
          <w:b/>
          <w:sz w:val="24"/>
          <w:szCs w:val="24"/>
        </w:rPr>
      </w:pPr>
    </w:p>
    <w:p w14:paraId="2670F53E" w14:textId="3995A3D2" w:rsidR="00204375" w:rsidRPr="00376DB1" w:rsidRDefault="00204375" w:rsidP="00706F57">
      <w:pPr>
        <w:pStyle w:val="Ttulo1"/>
        <w:jc w:val="center"/>
        <w:rPr>
          <w:rFonts w:ascii="Times New Roman" w:hAnsi="Times New Roman" w:cs="Times New Roman"/>
          <w:b/>
          <w:color w:val="auto"/>
          <w:sz w:val="24"/>
          <w:szCs w:val="24"/>
        </w:rPr>
      </w:pPr>
      <w:bookmarkStart w:id="3" w:name="_Toc131585086"/>
      <w:r w:rsidRPr="00376DB1">
        <w:rPr>
          <w:rFonts w:ascii="Times New Roman" w:hAnsi="Times New Roman" w:cs="Times New Roman"/>
          <w:b/>
          <w:color w:val="auto"/>
          <w:sz w:val="24"/>
          <w:szCs w:val="24"/>
        </w:rPr>
        <w:t>Carta de Aceptación del Tutor</w:t>
      </w:r>
      <w:bookmarkEnd w:id="3"/>
    </w:p>
    <w:p w14:paraId="567D06CA" w14:textId="77777777" w:rsidR="00204375" w:rsidRPr="00376DB1" w:rsidRDefault="00204375" w:rsidP="00204375">
      <w:pPr>
        <w:spacing w:after="0" w:line="480" w:lineRule="auto"/>
        <w:jc w:val="center"/>
        <w:rPr>
          <w:rFonts w:ascii="Times New Roman" w:hAnsi="Times New Roman" w:cs="Times New Roman"/>
          <w:sz w:val="24"/>
          <w:szCs w:val="24"/>
        </w:rPr>
      </w:pPr>
    </w:p>
    <w:p w14:paraId="157A673A" w14:textId="772CE7DC" w:rsidR="00204375" w:rsidRPr="00376DB1" w:rsidRDefault="00204375" w:rsidP="00204375">
      <w:pPr>
        <w:spacing w:after="0" w:line="480" w:lineRule="auto"/>
        <w:ind w:firstLine="720"/>
        <w:jc w:val="both"/>
        <w:rPr>
          <w:rFonts w:ascii="Times New Roman" w:hAnsi="Times New Roman" w:cs="Times New Roman"/>
          <w:sz w:val="24"/>
          <w:szCs w:val="24"/>
        </w:rPr>
      </w:pPr>
      <w:r w:rsidRPr="00376DB1">
        <w:rPr>
          <w:rFonts w:ascii="Times New Roman" w:hAnsi="Times New Roman" w:cs="Times New Roman"/>
          <w:sz w:val="24"/>
          <w:szCs w:val="24"/>
        </w:rPr>
        <w:t xml:space="preserve">Quien suscribe, </w:t>
      </w:r>
      <w:r w:rsidRPr="00376DB1">
        <w:rPr>
          <w:rFonts w:ascii="Times New Roman" w:hAnsi="Times New Roman" w:cs="Times New Roman"/>
          <w:b/>
          <w:sz w:val="24"/>
          <w:szCs w:val="24"/>
        </w:rPr>
        <w:t>Franklin González</w:t>
      </w:r>
      <w:r w:rsidRPr="00376DB1">
        <w:rPr>
          <w:rFonts w:ascii="Times New Roman" w:hAnsi="Times New Roman" w:cs="Times New Roman"/>
          <w:sz w:val="24"/>
          <w:szCs w:val="24"/>
        </w:rPr>
        <w:t xml:space="preserve">, portador de la cedula de identidad N: </w:t>
      </w:r>
      <w:r w:rsidR="00C507E7" w:rsidRPr="00376DB1">
        <w:rPr>
          <w:rFonts w:ascii="Times New Roman" w:hAnsi="Times New Roman" w:cs="Times New Roman"/>
          <w:b/>
          <w:sz w:val="24"/>
          <w:szCs w:val="24"/>
        </w:rPr>
        <w:t>11</w:t>
      </w:r>
      <w:r w:rsidRPr="00376DB1">
        <w:rPr>
          <w:rFonts w:ascii="Times New Roman" w:hAnsi="Times New Roman" w:cs="Times New Roman"/>
          <w:b/>
          <w:sz w:val="24"/>
          <w:szCs w:val="24"/>
        </w:rPr>
        <w:t>.</w:t>
      </w:r>
      <w:r w:rsidR="00C507E7" w:rsidRPr="00376DB1">
        <w:rPr>
          <w:rFonts w:ascii="Times New Roman" w:hAnsi="Times New Roman" w:cs="Times New Roman"/>
          <w:b/>
          <w:sz w:val="24"/>
          <w:szCs w:val="24"/>
        </w:rPr>
        <w:t>199</w:t>
      </w:r>
      <w:r w:rsidRPr="00376DB1">
        <w:rPr>
          <w:rFonts w:ascii="Times New Roman" w:hAnsi="Times New Roman" w:cs="Times New Roman"/>
          <w:b/>
          <w:sz w:val="24"/>
          <w:szCs w:val="24"/>
        </w:rPr>
        <w:t>.</w:t>
      </w:r>
      <w:r w:rsidR="00C507E7" w:rsidRPr="00376DB1">
        <w:rPr>
          <w:rFonts w:ascii="Times New Roman" w:hAnsi="Times New Roman" w:cs="Times New Roman"/>
          <w:b/>
          <w:sz w:val="24"/>
          <w:szCs w:val="24"/>
        </w:rPr>
        <w:t>271</w:t>
      </w:r>
      <w:r w:rsidRPr="00376DB1">
        <w:rPr>
          <w:rFonts w:ascii="Times New Roman" w:hAnsi="Times New Roman" w:cs="Times New Roman"/>
          <w:sz w:val="24"/>
          <w:szCs w:val="24"/>
        </w:rPr>
        <w:t xml:space="preserve"> acepto realizar el acompañamiento académico-metodológico en calidad de tutor del trabajo especial de grado que lleva por título: </w:t>
      </w:r>
      <w:r w:rsidR="003A0559" w:rsidRPr="003A0559">
        <w:rPr>
          <w:rFonts w:ascii="Times New Roman" w:hAnsi="Times New Roman" w:cs="Times New Roman"/>
          <w:b/>
          <w:sz w:val="24"/>
          <w:szCs w:val="24"/>
        </w:rPr>
        <w:t>Implementación del Control Interno en la Gestión de Inventarios para la Empresa Lubricantes Quintero Silva, C.A.</w:t>
      </w:r>
      <w:r w:rsidR="00E66EC7" w:rsidRPr="00376DB1">
        <w:rPr>
          <w:rFonts w:ascii="Times New Roman" w:hAnsi="Times New Roman" w:cs="Times New Roman"/>
          <w:b/>
          <w:sz w:val="24"/>
          <w:szCs w:val="24"/>
        </w:rPr>
        <w:t>,  c</w:t>
      </w:r>
      <w:r w:rsidRPr="00376DB1">
        <w:rPr>
          <w:rFonts w:ascii="Times New Roman" w:hAnsi="Times New Roman" w:cs="Times New Roman"/>
          <w:sz w:val="24"/>
          <w:szCs w:val="24"/>
        </w:rPr>
        <w:t xml:space="preserve">orrespondiente al tesista: </w:t>
      </w:r>
      <w:r w:rsidR="00CD6418">
        <w:rPr>
          <w:rFonts w:ascii="Times New Roman" w:hAnsi="Times New Roman" w:cs="Times New Roman"/>
          <w:b/>
          <w:sz w:val="24"/>
          <w:szCs w:val="24"/>
        </w:rPr>
        <w:t>J</w:t>
      </w:r>
      <w:r w:rsidR="003A0559">
        <w:rPr>
          <w:rFonts w:ascii="Times New Roman" w:hAnsi="Times New Roman" w:cs="Times New Roman"/>
          <w:b/>
          <w:sz w:val="24"/>
          <w:szCs w:val="24"/>
        </w:rPr>
        <w:t>o</w:t>
      </w:r>
      <w:r w:rsidR="00CD6418">
        <w:rPr>
          <w:rFonts w:ascii="Times New Roman" w:hAnsi="Times New Roman" w:cs="Times New Roman"/>
          <w:b/>
          <w:sz w:val="24"/>
          <w:szCs w:val="24"/>
        </w:rPr>
        <w:t>e</w:t>
      </w:r>
      <w:r w:rsidR="003A0559">
        <w:rPr>
          <w:rFonts w:ascii="Times New Roman" w:hAnsi="Times New Roman" w:cs="Times New Roman"/>
          <w:b/>
          <w:sz w:val="24"/>
          <w:szCs w:val="24"/>
        </w:rPr>
        <w:t xml:space="preserve"> XXXXXXX</w:t>
      </w:r>
      <w:r w:rsidRPr="00376DB1">
        <w:rPr>
          <w:rFonts w:ascii="Times New Roman" w:hAnsi="Times New Roman" w:cs="Times New Roman"/>
          <w:sz w:val="24"/>
          <w:szCs w:val="24"/>
        </w:rPr>
        <w:t xml:space="preserve">, quien es portadora de la cedula de identidad N° </w:t>
      </w:r>
      <w:r w:rsidR="00CD6418">
        <w:rPr>
          <w:rFonts w:ascii="Times New Roman" w:hAnsi="Times New Roman" w:cs="Times New Roman"/>
          <w:sz w:val="24"/>
          <w:szCs w:val="24"/>
        </w:rPr>
        <w:t>xx</w:t>
      </w:r>
      <w:r w:rsidR="003C65C0" w:rsidRPr="00376DB1">
        <w:rPr>
          <w:rFonts w:ascii="Times New Roman" w:hAnsi="Times New Roman" w:cs="Times New Roman"/>
          <w:b/>
          <w:sz w:val="24"/>
          <w:szCs w:val="24"/>
        </w:rPr>
        <w:t>.</w:t>
      </w:r>
      <w:r w:rsidR="00CD6418">
        <w:rPr>
          <w:rFonts w:ascii="Times New Roman" w:hAnsi="Times New Roman" w:cs="Times New Roman"/>
          <w:b/>
          <w:sz w:val="24"/>
          <w:szCs w:val="24"/>
        </w:rPr>
        <w:t>xxx</w:t>
      </w:r>
      <w:r w:rsidR="003C65C0" w:rsidRPr="00376DB1">
        <w:rPr>
          <w:rFonts w:ascii="Times New Roman" w:hAnsi="Times New Roman" w:cs="Times New Roman"/>
          <w:b/>
          <w:sz w:val="24"/>
          <w:szCs w:val="24"/>
        </w:rPr>
        <w:t>.</w:t>
      </w:r>
      <w:r w:rsidR="00CD6418">
        <w:rPr>
          <w:rFonts w:ascii="Times New Roman" w:hAnsi="Times New Roman" w:cs="Times New Roman"/>
          <w:b/>
          <w:sz w:val="24"/>
          <w:szCs w:val="24"/>
        </w:rPr>
        <w:t>xxx</w:t>
      </w:r>
      <w:r w:rsidRPr="00376DB1">
        <w:rPr>
          <w:rFonts w:ascii="Times New Roman" w:hAnsi="Times New Roman" w:cs="Times New Roman"/>
          <w:sz w:val="24"/>
          <w:szCs w:val="24"/>
        </w:rPr>
        <w:t xml:space="preserve">, quien opta por el título de Licenciatura en Administración Mención Banca y Finanzas ante la Universidad Politécnica Territorial del Estado Mérida “Kléber  Ramírez” en Convenio con la Fundación Cultura sin Fronteras y la Universidad Latinoamericana del Caribe. </w:t>
      </w:r>
    </w:p>
    <w:p w14:paraId="13D6C881" w14:textId="77777777" w:rsidR="00204375" w:rsidRPr="00376DB1" w:rsidRDefault="00204375" w:rsidP="00204375">
      <w:pPr>
        <w:spacing w:after="0" w:line="480" w:lineRule="auto"/>
        <w:ind w:firstLine="720"/>
        <w:jc w:val="both"/>
        <w:rPr>
          <w:rFonts w:ascii="Times New Roman" w:hAnsi="Times New Roman" w:cs="Times New Roman"/>
          <w:sz w:val="24"/>
          <w:szCs w:val="24"/>
        </w:rPr>
      </w:pPr>
    </w:p>
    <w:p w14:paraId="31D6CBB0" w14:textId="2898A18C" w:rsidR="00204375" w:rsidRPr="00376DB1" w:rsidRDefault="00B5687E" w:rsidP="00204375">
      <w:pPr>
        <w:spacing w:after="0" w:line="480" w:lineRule="auto"/>
        <w:ind w:firstLine="720"/>
        <w:jc w:val="both"/>
        <w:rPr>
          <w:rFonts w:ascii="Times New Roman" w:hAnsi="Times New Roman" w:cs="Times New Roman"/>
          <w:sz w:val="24"/>
          <w:szCs w:val="24"/>
        </w:rPr>
      </w:pPr>
      <w:r w:rsidRPr="00376DB1">
        <w:rPr>
          <w:rFonts w:ascii="Times New Roman" w:hAnsi="Times New Roman" w:cs="Times New Roman"/>
          <w:noProof/>
          <w:sz w:val="24"/>
          <w:szCs w:val="24"/>
        </w:rPr>
        <w:drawing>
          <wp:anchor distT="0" distB="0" distL="114300" distR="114300" simplePos="0" relativeHeight="251660800" behindDoc="1" locked="0" layoutInCell="1" allowOverlap="1" wp14:anchorId="393FBD9D" wp14:editId="1AB4C100">
            <wp:simplePos x="0" y="0"/>
            <wp:positionH relativeFrom="margin">
              <wp:align>center</wp:align>
            </wp:positionH>
            <wp:positionV relativeFrom="paragraph">
              <wp:posOffset>265430</wp:posOffset>
            </wp:positionV>
            <wp:extent cx="1809750" cy="13335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0"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204375" w:rsidRPr="00376DB1">
        <w:rPr>
          <w:rFonts w:ascii="Times New Roman" w:hAnsi="Times New Roman" w:cs="Times New Roman"/>
          <w:sz w:val="24"/>
          <w:szCs w:val="24"/>
        </w:rPr>
        <w:t xml:space="preserve">Caracas, a los </w:t>
      </w:r>
      <w:r w:rsidR="0042119A" w:rsidRPr="00376DB1">
        <w:rPr>
          <w:rFonts w:ascii="Times New Roman" w:hAnsi="Times New Roman" w:cs="Times New Roman"/>
          <w:sz w:val="24"/>
          <w:szCs w:val="24"/>
        </w:rPr>
        <w:t>xx</w:t>
      </w:r>
      <w:r w:rsidR="00204375" w:rsidRPr="00376DB1">
        <w:rPr>
          <w:rFonts w:ascii="Times New Roman" w:hAnsi="Times New Roman" w:cs="Times New Roman"/>
          <w:sz w:val="24"/>
          <w:szCs w:val="24"/>
        </w:rPr>
        <w:t xml:space="preserve"> días del mes de </w:t>
      </w:r>
      <w:r w:rsidR="00CD6418">
        <w:rPr>
          <w:rFonts w:ascii="Times New Roman" w:hAnsi="Times New Roman" w:cs="Times New Roman"/>
          <w:sz w:val="24"/>
          <w:szCs w:val="24"/>
        </w:rPr>
        <w:t>Juli</w:t>
      </w:r>
      <w:r w:rsidR="00E66EC7" w:rsidRPr="00376DB1">
        <w:rPr>
          <w:rFonts w:ascii="Times New Roman" w:hAnsi="Times New Roman" w:cs="Times New Roman"/>
          <w:sz w:val="24"/>
          <w:szCs w:val="24"/>
        </w:rPr>
        <w:t>o</w:t>
      </w:r>
      <w:r w:rsidR="003669B5" w:rsidRPr="00376DB1">
        <w:rPr>
          <w:rFonts w:ascii="Times New Roman" w:hAnsi="Times New Roman" w:cs="Times New Roman"/>
          <w:sz w:val="24"/>
          <w:szCs w:val="24"/>
          <w:lang w:val="es-ES"/>
        </w:rPr>
        <w:t xml:space="preserve"> del año 202</w:t>
      </w:r>
      <w:r w:rsidR="0042119A" w:rsidRPr="00376DB1">
        <w:rPr>
          <w:rFonts w:ascii="Times New Roman" w:hAnsi="Times New Roman" w:cs="Times New Roman"/>
          <w:sz w:val="24"/>
          <w:szCs w:val="24"/>
          <w:lang w:val="es-ES"/>
        </w:rPr>
        <w:t>3</w:t>
      </w:r>
    </w:p>
    <w:p w14:paraId="1850FC13" w14:textId="47CC993C" w:rsidR="00204375" w:rsidRPr="00376DB1" w:rsidRDefault="00204375" w:rsidP="00204375">
      <w:pPr>
        <w:spacing w:after="0" w:line="480" w:lineRule="auto"/>
        <w:jc w:val="center"/>
        <w:rPr>
          <w:rFonts w:ascii="Times New Roman" w:hAnsi="Times New Roman" w:cs="Times New Roman"/>
          <w:sz w:val="24"/>
          <w:szCs w:val="24"/>
        </w:rPr>
      </w:pPr>
    </w:p>
    <w:p w14:paraId="75E33646" w14:textId="5695F28A" w:rsidR="00204375" w:rsidRPr="00376DB1" w:rsidRDefault="00204375" w:rsidP="00204375">
      <w:pPr>
        <w:spacing w:after="0" w:line="480" w:lineRule="auto"/>
        <w:jc w:val="center"/>
        <w:rPr>
          <w:rFonts w:ascii="Times New Roman" w:hAnsi="Times New Roman" w:cs="Times New Roman"/>
          <w:sz w:val="24"/>
          <w:szCs w:val="24"/>
        </w:rPr>
      </w:pPr>
    </w:p>
    <w:p w14:paraId="37D4CF87" w14:textId="77777777" w:rsidR="00B5687E" w:rsidRPr="00376DB1" w:rsidRDefault="00B5687E" w:rsidP="00204375">
      <w:pPr>
        <w:spacing w:after="0" w:line="480" w:lineRule="auto"/>
        <w:jc w:val="center"/>
        <w:rPr>
          <w:rFonts w:ascii="Times New Roman" w:hAnsi="Times New Roman" w:cs="Times New Roman"/>
          <w:sz w:val="24"/>
          <w:szCs w:val="24"/>
        </w:rPr>
      </w:pPr>
    </w:p>
    <w:p w14:paraId="28A5FF50" w14:textId="77777777" w:rsidR="00204375" w:rsidRPr="00376DB1" w:rsidRDefault="00204375" w:rsidP="00204375">
      <w:pPr>
        <w:spacing w:after="0" w:line="480" w:lineRule="auto"/>
        <w:jc w:val="center"/>
        <w:rPr>
          <w:rFonts w:ascii="Times New Roman" w:hAnsi="Times New Roman" w:cs="Times New Roman"/>
          <w:sz w:val="24"/>
          <w:szCs w:val="24"/>
        </w:rPr>
      </w:pPr>
      <w:r w:rsidRPr="00376DB1">
        <w:rPr>
          <w:rFonts w:ascii="Times New Roman" w:hAnsi="Times New Roman" w:cs="Times New Roman"/>
          <w:b/>
          <w:sz w:val="24"/>
          <w:szCs w:val="24"/>
        </w:rPr>
        <w:t>Franklin González</w:t>
      </w:r>
      <w:r w:rsidRPr="00376DB1">
        <w:rPr>
          <w:rFonts w:ascii="Times New Roman" w:hAnsi="Times New Roman" w:cs="Times New Roman"/>
          <w:sz w:val="24"/>
          <w:szCs w:val="24"/>
        </w:rPr>
        <w:t xml:space="preserve"> </w:t>
      </w:r>
    </w:p>
    <w:p w14:paraId="0340587D" w14:textId="4824DA39" w:rsidR="00204375" w:rsidRPr="00376DB1" w:rsidRDefault="00204375" w:rsidP="00204375">
      <w:pPr>
        <w:spacing w:after="0" w:line="480" w:lineRule="auto"/>
        <w:jc w:val="center"/>
        <w:rPr>
          <w:rFonts w:ascii="Times New Roman" w:hAnsi="Times New Roman" w:cs="Times New Roman"/>
          <w:sz w:val="24"/>
          <w:szCs w:val="24"/>
        </w:rPr>
      </w:pPr>
      <w:r w:rsidRPr="00376DB1">
        <w:rPr>
          <w:rFonts w:ascii="Times New Roman" w:hAnsi="Times New Roman" w:cs="Times New Roman"/>
          <w:sz w:val="24"/>
          <w:szCs w:val="24"/>
        </w:rPr>
        <w:t xml:space="preserve">C.I. </w:t>
      </w:r>
      <w:r w:rsidR="00C507E7" w:rsidRPr="00376DB1">
        <w:rPr>
          <w:rFonts w:ascii="Times New Roman" w:hAnsi="Times New Roman" w:cs="Times New Roman"/>
          <w:sz w:val="24"/>
          <w:szCs w:val="24"/>
        </w:rPr>
        <w:t>11.199.271</w:t>
      </w:r>
    </w:p>
    <w:p w14:paraId="55205303" w14:textId="591F19BE" w:rsidR="00204375" w:rsidRPr="00376DB1" w:rsidRDefault="00204375" w:rsidP="00706F57">
      <w:pPr>
        <w:pStyle w:val="Ttulo1"/>
        <w:jc w:val="center"/>
        <w:rPr>
          <w:rFonts w:ascii="Times New Roman" w:hAnsi="Times New Roman" w:cs="Times New Roman"/>
          <w:b/>
          <w:color w:val="auto"/>
          <w:sz w:val="24"/>
          <w:szCs w:val="24"/>
        </w:rPr>
      </w:pPr>
      <w:r w:rsidRPr="00376DB1">
        <w:rPr>
          <w:rFonts w:ascii="Times New Roman" w:hAnsi="Times New Roman" w:cs="Times New Roman"/>
          <w:sz w:val="24"/>
          <w:szCs w:val="24"/>
        </w:rPr>
        <w:br w:type="page"/>
      </w:r>
      <w:bookmarkStart w:id="4" w:name="_Toc131585087"/>
      <w:r w:rsidRPr="00376DB1">
        <w:rPr>
          <w:rFonts w:ascii="Times New Roman" w:hAnsi="Times New Roman" w:cs="Times New Roman"/>
          <w:b/>
          <w:color w:val="auto"/>
          <w:sz w:val="24"/>
          <w:szCs w:val="24"/>
        </w:rPr>
        <w:lastRenderedPageBreak/>
        <w:t>Dedicatoria</w:t>
      </w:r>
      <w:bookmarkEnd w:id="4"/>
    </w:p>
    <w:p w14:paraId="67E45DA4" w14:textId="77777777" w:rsidR="00476B60" w:rsidRPr="00376DB1" w:rsidRDefault="00476B60" w:rsidP="00204375">
      <w:pPr>
        <w:spacing w:after="0" w:line="480" w:lineRule="auto"/>
        <w:ind w:firstLine="720"/>
        <w:jc w:val="both"/>
        <w:rPr>
          <w:rFonts w:ascii="Times New Roman" w:hAnsi="Times New Roman" w:cs="Times New Roman"/>
          <w:sz w:val="24"/>
          <w:szCs w:val="24"/>
        </w:rPr>
      </w:pPr>
    </w:p>
    <w:p w14:paraId="3EE95B82" w14:textId="77777777" w:rsidR="00476B60" w:rsidRPr="00376DB1" w:rsidRDefault="00476B60" w:rsidP="00204375">
      <w:pPr>
        <w:spacing w:after="0" w:line="480" w:lineRule="auto"/>
        <w:ind w:firstLine="720"/>
        <w:jc w:val="both"/>
        <w:rPr>
          <w:rFonts w:ascii="Times New Roman" w:hAnsi="Times New Roman" w:cs="Times New Roman"/>
          <w:sz w:val="24"/>
          <w:szCs w:val="24"/>
        </w:rPr>
      </w:pPr>
    </w:p>
    <w:p w14:paraId="38CE2F92" w14:textId="77777777" w:rsidR="00FA5B7E" w:rsidRDefault="00FA5B7E" w:rsidP="00183521">
      <w:pPr>
        <w:spacing w:line="480" w:lineRule="auto"/>
        <w:ind w:firstLine="708"/>
        <w:jc w:val="both"/>
        <w:rPr>
          <w:rFonts w:ascii="Times New Roman" w:hAnsi="Times New Roman" w:cs="Times New Roman"/>
          <w:sz w:val="24"/>
          <w:szCs w:val="24"/>
          <w:lang w:val="es-ES"/>
        </w:rPr>
      </w:pPr>
    </w:p>
    <w:p w14:paraId="027A383A" w14:textId="77777777" w:rsidR="00CD6418" w:rsidRDefault="00CD6418" w:rsidP="00183521">
      <w:pPr>
        <w:spacing w:line="480" w:lineRule="auto"/>
        <w:ind w:firstLine="708"/>
        <w:jc w:val="both"/>
        <w:rPr>
          <w:rFonts w:ascii="Times New Roman" w:hAnsi="Times New Roman" w:cs="Times New Roman"/>
          <w:sz w:val="24"/>
          <w:szCs w:val="24"/>
          <w:lang w:val="es-ES"/>
        </w:rPr>
      </w:pPr>
    </w:p>
    <w:p w14:paraId="25CBBDAC" w14:textId="77777777" w:rsidR="00CD6418" w:rsidRDefault="00CD6418" w:rsidP="00183521">
      <w:pPr>
        <w:spacing w:line="480" w:lineRule="auto"/>
        <w:ind w:firstLine="708"/>
        <w:jc w:val="both"/>
        <w:rPr>
          <w:rFonts w:ascii="Times New Roman" w:hAnsi="Times New Roman" w:cs="Times New Roman"/>
          <w:sz w:val="24"/>
          <w:szCs w:val="24"/>
          <w:lang w:val="es-ES"/>
        </w:rPr>
      </w:pPr>
    </w:p>
    <w:p w14:paraId="14383699" w14:textId="77777777" w:rsidR="00CD6418" w:rsidRDefault="00CD6418" w:rsidP="00183521">
      <w:pPr>
        <w:spacing w:line="480" w:lineRule="auto"/>
        <w:ind w:firstLine="708"/>
        <w:jc w:val="both"/>
        <w:rPr>
          <w:rFonts w:ascii="Times New Roman" w:hAnsi="Times New Roman" w:cs="Times New Roman"/>
          <w:sz w:val="24"/>
          <w:szCs w:val="24"/>
          <w:lang w:val="es-ES"/>
        </w:rPr>
      </w:pPr>
    </w:p>
    <w:p w14:paraId="4B933E29" w14:textId="77777777" w:rsidR="00CD6418" w:rsidRDefault="00CD6418" w:rsidP="00183521">
      <w:pPr>
        <w:spacing w:line="480" w:lineRule="auto"/>
        <w:ind w:firstLine="708"/>
        <w:jc w:val="both"/>
        <w:rPr>
          <w:rFonts w:ascii="Times New Roman" w:hAnsi="Times New Roman" w:cs="Times New Roman"/>
          <w:sz w:val="24"/>
          <w:szCs w:val="24"/>
          <w:lang w:val="es-ES"/>
        </w:rPr>
      </w:pPr>
    </w:p>
    <w:p w14:paraId="6AC475AC" w14:textId="77777777" w:rsidR="00CD6418" w:rsidRDefault="00CD6418" w:rsidP="00183521">
      <w:pPr>
        <w:spacing w:line="480" w:lineRule="auto"/>
        <w:ind w:firstLine="708"/>
        <w:jc w:val="both"/>
        <w:rPr>
          <w:rFonts w:ascii="Times New Roman" w:hAnsi="Times New Roman" w:cs="Times New Roman"/>
          <w:sz w:val="24"/>
          <w:szCs w:val="24"/>
          <w:lang w:val="es-ES"/>
        </w:rPr>
      </w:pPr>
    </w:p>
    <w:p w14:paraId="0DE32BF7" w14:textId="77777777" w:rsidR="00CD6418" w:rsidRDefault="00CD6418" w:rsidP="00183521">
      <w:pPr>
        <w:spacing w:line="480" w:lineRule="auto"/>
        <w:ind w:firstLine="708"/>
        <w:jc w:val="both"/>
        <w:rPr>
          <w:rFonts w:ascii="Times New Roman" w:hAnsi="Times New Roman" w:cs="Times New Roman"/>
          <w:sz w:val="24"/>
          <w:szCs w:val="24"/>
          <w:lang w:val="es-ES"/>
        </w:rPr>
      </w:pPr>
    </w:p>
    <w:p w14:paraId="5F1A6C89" w14:textId="77777777" w:rsidR="00CD6418" w:rsidRDefault="00CD6418" w:rsidP="00183521">
      <w:pPr>
        <w:spacing w:line="480" w:lineRule="auto"/>
        <w:ind w:firstLine="708"/>
        <w:jc w:val="both"/>
        <w:rPr>
          <w:rFonts w:ascii="Times New Roman" w:hAnsi="Times New Roman" w:cs="Times New Roman"/>
          <w:sz w:val="24"/>
          <w:szCs w:val="24"/>
          <w:lang w:val="es-ES"/>
        </w:rPr>
      </w:pPr>
    </w:p>
    <w:p w14:paraId="13C29A64" w14:textId="77777777" w:rsidR="00CD6418" w:rsidRDefault="00CD6418" w:rsidP="00183521">
      <w:pPr>
        <w:spacing w:line="480" w:lineRule="auto"/>
        <w:ind w:firstLine="708"/>
        <w:jc w:val="both"/>
        <w:rPr>
          <w:rFonts w:ascii="Times New Roman" w:hAnsi="Times New Roman" w:cs="Times New Roman"/>
          <w:sz w:val="24"/>
          <w:szCs w:val="24"/>
          <w:lang w:val="es-ES"/>
        </w:rPr>
      </w:pPr>
    </w:p>
    <w:p w14:paraId="2BA9A0E8" w14:textId="77777777" w:rsidR="00CD6418" w:rsidRPr="00376DB1" w:rsidRDefault="00CD6418" w:rsidP="00183521">
      <w:pPr>
        <w:spacing w:line="480" w:lineRule="auto"/>
        <w:ind w:firstLine="708"/>
        <w:jc w:val="both"/>
        <w:rPr>
          <w:rFonts w:ascii="Times New Roman" w:hAnsi="Times New Roman" w:cs="Times New Roman"/>
          <w:sz w:val="24"/>
          <w:szCs w:val="24"/>
          <w:lang w:val="es-ES"/>
        </w:rPr>
      </w:pPr>
    </w:p>
    <w:p w14:paraId="6FAF0BEA" w14:textId="77777777" w:rsidR="00AA3916" w:rsidRPr="00376DB1" w:rsidRDefault="00AA3916" w:rsidP="00FA5B7E">
      <w:pPr>
        <w:spacing w:line="480" w:lineRule="auto"/>
        <w:ind w:firstLine="708"/>
        <w:jc w:val="both"/>
        <w:rPr>
          <w:rFonts w:ascii="Times New Roman" w:hAnsi="Times New Roman" w:cs="Times New Roman"/>
          <w:sz w:val="24"/>
          <w:szCs w:val="24"/>
          <w:lang w:val="es-ES" w:bidi="es-ES"/>
        </w:rPr>
      </w:pPr>
    </w:p>
    <w:p w14:paraId="1A9B8ADA" w14:textId="77777777" w:rsidR="00476B60" w:rsidRPr="00376DB1" w:rsidRDefault="00476B60" w:rsidP="00FA5B7E">
      <w:pPr>
        <w:spacing w:line="480" w:lineRule="auto"/>
        <w:ind w:firstLine="708"/>
        <w:jc w:val="both"/>
        <w:rPr>
          <w:rFonts w:ascii="Times New Roman" w:hAnsi="Times New Roman" w:cs="Times New Roman"/>
          <w:sz w:val="24"/>
          <w:szCs w:val="24"/>
          <w:lang w:val="es-ES" w:bidi="es-ES"/>
        </w:rPr>
      </w:pPr>
    </w:p>
    <w:p w14:paraId="5C2A9008" w14:textId="77777777" w:rsidR="00476B60" w:rsidRPr="00376DB1" w:rsidRDefault="00476B60" w:rsidP="00FA5B7E">
      <w:pPr>
        <w:spacing w:line="480" w:lineRule="auto"/>
        <w:ind w:firstLine="708"/>
        <w:jc w:val="both"/>
        <w:rPr>
          <w:rFonts w:ascii="Times New Roman" w:hAnsi="Times New Roman" w:cs="Times New Roman"/>
          <w:sz w:val="24"/>
          <w:szCs w:val="24"/>
          <w:lang w:val="es-ES" w:bidi="es-ES"/>
        </w:rPr>
      </w:pPr>
    </w:p>
    <w:p w14:paraId="20360EB0" w14:textId="77777777" w:rsidR="005C7F13" w:rsidRPr="00376DB1" w:rsidRDefault="005C7F13" w:rsidP="00FA5B7E">
      <w:pPr>
        <w:spacing w:line="480" w:lineRule="auto"/>
        <w:ind w:firstLine="708"/>
        <w:jc w:val="both"/>
        <w:rPr>
          <w:rFonts w:ascii="Times New Roman" w:hAnsi="Times New Roman" w:cs="Times New Roman"/>
          <w:sz w:val="24"/>
          <w:szCs w:val="24"/>
          <w:lang w:val="es-ES" w:bidi="es-ES"/>
        </w:rPr>
      </w:pPr>
    </w:p>
    <w:p w14:paraId="54DE4C8E" w14:textId="77777777" w:rsidR="005C7F13" w:rsidRPr="00376DB1" w:rsidRDefault="005C7F13" w:rsidP="00FA5B7E">
      <w:pPr>
        <w:spacing w:line="480" w:lineRule="auto"/>
        <w:ind w:firstLine="708"/>
        <w:jc w:val="both"/>
        <w:rPr>
          <w:rFonts w:ascii="Times New Roman" w:hAnsi="Times New Roman" w:cs="Times New Roman"/>
          <w:sz w:val="24"/>
          <w:szCs w:val="24"/>
          <w:lang w:val="es-ES" w:bidi="es-ES"/>
        </w:rPr>
      </w:pPr>
    </w:p>
    <w:p w14:paraId="0820B028" w14:textId="65CA9DF5" w:rsidR="00204375" w:rsidRPr="00376DB1" w:rsidRDefault="005C7F13" w:rsidP="00706F57">
      <w:pPr>
        <w:pStyle w:val="Ttulo1"/>
        <w:jc w:val="center"/>
        <w:rPr>
          <w:rFonts w:ascii="Times New Roman" w:hAnsi="Times New Roman" w:cs="Times New Roman"/>
          <w:b/>
          <w:color w:val="auto"/>
          <w:sz w:val="24"/>
          <w:szCs w:val="24"/>
        </w:rPr>
      </w:pPr>
      <w:bookmarkStart w:id="5" w:name="_Toc131585088"/>
      <w:r w:rsidRPr="00376DB1">
        <w:rPr>
          <w:rFonts w:ascii="Times New Roman" w:hAnsi="Times New Roman" w:cs="Times New Roman"/>
          <w:b/>
          <w:color w:val="auto"/>
          <w:sz w:val="24"/>
          <w:szCs w:val="24"/>
        </w:rPr>
        <w:lastRenderedPageBreak/>
        <w:t>A</w:t>
      </w:r>
      <w:r w:rsidR="00204375" w:rsidRPr="00376DB1">
        <w:rPr>
          <w:rFonts w:ascii="Times New Roman" w:hAnsi="Times New Roman" w:cs="Times New Roman"/>
          <w:b/>
          <w:color w:val="auto"/>
          <w:sz w:val="24"/>
          <w:szCs w:val="24"/>
        </w:rPr>
        <w:t>gradecimiento</w:t>
      </w:r>
      <w:r w:rsidR="003C7824" w:rsidRPr="00376DB1">
        <w:rPr>
          <w:rFonts w:ascii="Times New Roman" w:hAnsi="Times New Roman" w:cs="Times New Roman"/>
          <w:b/>
          <w:color w:val="auto"/>
          <w:sz w:val="24"/>
          <w:szCs w:val="24"/>
        </w:rPr>
        <w:t>s</w:t>
      </w:r>
      <w:bookmarkEnd w:id="5"/>
    </w:p>
    <w:p w14:paraId="34984104" w14:textId="77777777" w:rsidR="005C7F13" w:rsidRPr="00376DB1" w:rsidRDefault="005C7F13" w:rsidP="00204375">
      <w:pPr>
        <w:spacing w:after="0" w:line="480" w:lineRule="auto"/>
        <w:ind w:firstLine="720"/>
        <w:jc w:val="both"/>
        <w:rPr>
          <w:rFonts w:ascii="Times New Roman" w:hAnsi="Times New Roman" w:cs="Times New Roman"/>
          <w:sz w:val="24"/>
          <w:szCs w:val="24"/>
        </w:rPr>
      </w:pPr>
    </w:p>
    <w:p w14:paraId="258EAF10"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6DDEB6ED"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141C9232"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27213174"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3F72E5D7"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35E83383"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280CEA3B"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12829168"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3611108F"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47B50641"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06BDD052"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3AED9210"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47093319"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46FA2444"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054E2AE9"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22D0D6D5"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40CE66F8"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49511DC5"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47EFFB10"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5C7F6F40"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1FDBCD4F"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4E60081F"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55245E7C"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6F4990FD"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744C20DC"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279587F1"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2E8CF14F"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7012257C"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0334F253"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2140F966"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54AC8E14"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7AD385CE"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1FC1294C"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505A0D05"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29B24C70"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382B3370"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6C6125DA"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65F6180D"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2D058E4E"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4931092C"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7939B7B8"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364A0CC6"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51D8D661" w14:textId="77777777" w:rsidR="00CD6418" w:rsidRDefault="00CD6418" w:rsidP="00C507E7">
      <w:pPr>
        <w:tabs>
          <w:tab w:val="left" w:pos="2410"/>
        </w:tabs>
        <w:spacing w:after="0" w:line="240" w:lineRule="auto"/>
        <w:jc w:val="center"/>
        <w:rPr>
          <w:rFonts w:ascii="Times New Roman" w:hAnsi="Times New Roman" w:cs="Times New Roman"/>
          <w:sz w:val="24"/>
          <w:szCs w:val="24"/>
        </w:rPr>
      </w:pPr>
    </w:p>
    <w:p w14:paraId="4EE71F15" w14:textId="642659F3" w:rsidR="00C507E7" w:rsidRPr="00376DB1" w:rsidRDefault="0042119A"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noProof/>
          <w:sz w:val="24"/>
          <w:szCs w:val="24"/>
        </w:rPr>
        <w:lastRenderedPageBreak/>
        <w:drawing>
          <wp:anchor distT="0" distB="0" distL="114300" distR="114300" simplePos="0" relativeHeight="251661824" behindDoc="1" locked="0" layoutInCell="1" allowOverlap="1" wp14:anchorId="46B08A9C" wp14:editId="235CDA85">
            <wp:simplePos x="0" y="0"/>
            <wp:positionH relativeFrom="column">
              <wp:posOffset>-438231</wp:posOffset>
            </wp:positionH>
            <wp:positionV relativeFrom="paragraph">
              <wp:posOffset>-106680</wp:posOffset>
            </wp:positionV>
            <wp:extent cx="1243965" cy="104838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43965" cy="1048385"/>
                    </a:xfrm>
                    <a:prstGeom prst="rect">
                      <a:avLst/>
                    </a:prstGeom>
                    <a:noFill/>
                  </pic:spPr>
                </pic:pic>
              </a:graphicData>
            </a:graphic>
            <wp14:sizeRelH relativeFrom="page">
              <wp14:pctWidth>0</wp14:pctWidth>
            </wp14:sizeRelH>
            <wp14:sizeRelV relativeFrom="page">
              <wp14:pctHeight>0</wp14:pctHeight>
            </wp14:sizeRelV>
          </wp:anchor>
        </w:drawing>
      </w:r>
      <w:r w:rsidR="00C507E7" w:rsidRPr="00376DB1">
        <w:rPr>
          <w:rFonts w:ascii="Times New Roman" w:hAnsi="Times New Roman" w:cs="Times New Roman"/>
          <w:sz w:val="24"/>
          <w:szCs w:val="24"/>
        </w:rPr>
        <w:t xml:space="preserve"> </w:t>
      </w:r>
      <w:r w:rsidR="00C507E7" w:rsidRPr="00376DB1">
        <w:rPr>
          <w:rFonts w:ascii="Times New Roman" w:hAnsi="Times New Roman" w:cs="Times New Roman"/>
          <w:sz w:val="24"/>
          <w:szCs w:val="24"/>
          <w:lang w:val="es-ES"/>
        </w:rPr>
        <w:t>REPÚBLICA BOLIVARIANA DE VENEZUELA</w:t>
      </w:r>
    </w:p>
    <w:p w14:paraId="13A04D30" w14:textId="61CF2E0B"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MINISTERIO DEL PODER POPULAR PARA LA EDUCACIÓN</w:t>
      </w:r>
    </w:p>
    <w:p w14:paraId="07BDD4C7" w14:textId="4AC72D5C"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UNIVERSITARIA</w:t>
      </w:r>
    </w:p>
    <w:p w14:paraId="18987B76"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________________________________________</w:t>
      </w:r>
    </w:p>
    <w:p w14:paraId="2CC514F1" w14:textId="51D3CBE3"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UNIVERSIDAD POLITÉCNICA TERRITORIAL DEL ESTADO</w:t>
      </w:r>
    </w:p>
    <w:p w14:paraId="1FC1286F"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MÉRIDA “KLEBER RAMÍREZ”</w:t>
      </w:r>
    </w:p>
    <w:p w14:paraId="4C5A4141" w14:textId="77777777" w:rsidR="00C507E7" w:rsidRPr="00376DB1" w:rsidRDefault="00C507E7" w:rsidP="00C507E7">
      <w:pPr>
        <w:spacing w:after="0" w:line="240" w:lineRule="auto"/>
        <w:jc w:val="center"/>
        <w:rPr>
          <w:rFonts w:ascii="Times New Roman" w:hAnsi="Times New Roman" w:cs="Times New Roman"/>
          <w:b/>
          <w:sz w:val="24"/>
          <w:szCs w:val="24"/>
        </w:rPr>
      </w:pPr>
    </w:p>
    <w:p w14:paraId="3D8E55F2" w14:textId="77777777" w:rsidR="0042119A" w:rsidRPr="00376DB1" w:rsidRDefault="0042119A" w:rsidP="00C507E7">
      <w:pPr>
        <w:spacing w:after="0" w:line="240" w:lineRule="auto"/>
        <w:jc w:val="center"/>
        <w:rPr>
          <w:rFonts w:ascii="Times New Roman" w:hAnsi="Times New Roman" w:cs="Times New Roman"/>
          <w:b/>
          <w:sz w:val="24"/>
          <w:szCs w:val="24"/>
        </w:rPr>
      </w:pPr>
    </w:p>
    <w:p w14:paraId="6C6BFDF1" w14:textId="77777777" w:rsidR="003A0559" w:rsidRDefault="003A0559" w:rsidP="00496104">
      <w:pPr>
        <w:spacing w:after="0" w:line="240" w:lineRule="auto"/>
        <w:jc w:val="right"/>
        <w:rPr>
          <w:rFonts w:ascii="Times New Roman" w:hAnsi="Times New Roman" w:cs="Times New Roman"/>
          <w:b/>
          <w:sz w:val="24"/>
          <w:szCs w:val="24"/>
        </w:rPr>
      </w:pPr>
      <w:r w:rsidRPr="003A0559">
        <w:rPr>
          <w:rFonts w:ascii="Times New Roman" w:hAnsi="Times New Roman" w:cs="Times New Roman"/>
          <w:b/>
          <w:sz w:val="24"/>
          <w:szCs w:val="24"/>
        </w:rPr>
        <w:t xml:space="preserve">Implementación del Control Interno en la Gestión de Inventarios </w:t>
      </w:r>
    </w:p>
    <w:p w14:paraId="13995665" w14:textId="05F9FEAA" w:rsidR="009A08C9" w:rsidRDefault="003A0559" w:rsidP="00496104">
      <w:pPr>
        <w:spacing w:after="0" w:line="240" w:lineRule="auto"/>
        <w:jc w:val="right"/>
        <w:rPr>
          <w:rFonts w:ascii="Times New Roman" w:hAnsi="Times New Roman" w:cs="Times New Roman"/>
          <w:b/>
          <w:sz w:val="24"/>
          <w:szCs w:val="24"/>
        </w:rPr>
      </w:pPr>
      <w:r w:rsidRPr="003A0559">
        <w:rPr>
          <w:rFonts w:ascii="Times New Roman" w:hAnsi="Times New Roman" w:cs="Times New Roman"/>
          <w:b/>
          <w:sz w:val="24"/>
          <w:szCs w:val="24"/>
        </w:rPr>
        <w:t>para la Empresa Lubricantes Quintero Silva, C.A.</w:t>
      </w:r>
    </w:p>
    <w:p w14:paraId="3E46A661" w14:textId="77777777" w:rsidR="003A0559" w:rsidRPr="00376DB1" w:rsidRDefault="003A0559" w:rsidP="00496104">
      <w:pPr>
        <w:spacing w:after="0" w:line="240" w:lineRule="auto"/>
        <w:jc w:val="right"/>
        <w:rPr>
          <w:rFonts w:ascii="Times New Roman" w:hAnsi="Times New Roman" w:cs="Times New Roman"/>
          <w:sz w:val="24"/>
          <w:szCs w:val="24"/>
        </w:rPr>
      </w:pPr>
    </w:p>
    <w:p w14:paraId="064F6287" w14:textId="10A4B352" w:rsidR="00204375" w:rsidRPr="00376DB1" w:rsidRDefault="00204375" w:rsidP="009A08C9">
      <w:pPr>
        <w:spacing w:after="0" w:line="240" w:lineRule="auto"/>
        <w:ind w:left="6237"/>
        <w:jc w:val="right"/>
        <w:rPr>
          <w:rFonts w:ascii="Times New Roman" w:hAnsi="Times New Roman" w:cs="Times New Roman"/>
          <w:b/>
          <w:sz w:val="24"/>
          <w:szCs w:val="24"/>
        </w:rPr>
      </w:pPr>
      <w:r w:rsidRPr="00376DB1">
        <w:rPr>
          <w:rFonts w:ascii="Times New Roman" w:hAnsi="Times New Roman" w:cs="Times New Roman"/>
          <w:sz w:val="24"/>
          <w:szCs w:val="24"/>
        </w:rPr>
        <w:t>Autora:</w:t>
      </w:r>
      <w:r w:rsidR="0042119A" w:rsidRPr="00376DB1">
        <w:rPr>
          <w:rFonts w:ascii="Times New Roman" w:hAnsi="Times New Roman" w:cs="Times New Roman"/>
          <w:sz w:val="24"/>
          <w:szCs w:val="24"/>
        </w:rPr>
        <w:t xml:space="preserve"> </w:t>
      </w:r>
      <w:r w:rsidR="003A0559">
        <w:rPr>
          <w:rFonts w:ascii="Times New Roman" w:hAnsi="Times New Roman" w:cs="Times New Roman"/>
          <w:b/>
          <w:sz w:val="24"/>
          <w:szCs w:val="24"/>
        </w:rPr>
        <w:t>Joe XXXXX</w:t>
      </w:r>
      <w:r w:rsidRPr="00376DB1">
        <w:rPr>
          <w:rFonts w:ascii="Times New Roman" w:hAnsi="Times New Roman" w:cs="Times New Roman"/>
          <w:b/>
          <w:sz w:val="24"/>
          <w:szCs w:val="24"/>
        </w:rPr>
        <w:t xml:space="preserve"> </w:t>
      </w:r>
    </w:p>
    <w:p w14:paraId="72644175" w14:textId="43D2908E" w:rsidR="00204375" w:rsidRPr="00376DB1" w:rsidRDefault="00204375" w:rsidP="009A08C9">
      <w:pPr>
        <w:spacing w:after="0" w:line="240" w:lineRule="auto"/>
        <w:ind w:left="6237"/>
        <w:jc w:val="right"/>
        <w:rPr>
          <w:rFonts w:ascii="Times New Roman" w:hAnsi="Times New Roman" w:cs="Times New Roman"/>
          <w:sz w:val="24"/>
          <w:szCs w:val="24"/>
        </w:rPr>
      </w:pPr>
      <w:r w:rsidRPr="00376DB1">
        <w:rPr>
          <w:rFonts w:ascii="Times New Roman" w:hAnsi="Times New Roman" w:cs="Times New Roman"/>
          <w:sz w:val="24"/>
          <w:szCs w:val="24"/>
        </w:rPr>
        <w:t>Tutor</w:t>
      </w:r>
      <w:r w:rsidR="0030000B" w:rsidRPr="00376DB1">
        <w:rPr>
          <w:rFonts w:ascii="Times New Roman" w:hAnsi="Times New Roman" w:cs="Times New Roman"/>
          <w:sz w:val="24"/>
          <w:szCs w:val="24"/>
        </w:rPr>
        <w:t>:</w:t>
      </w:r>
      <w:r w:rsidRPr="00376DB1">
        <w:rPr>
          <w:rFonts w:ascii="Times New Roman" w:hAnsi="Times New Roman" w:cs="Times New Roman"/>
          <w:sz w:val="24"/>
          <w:szCs w:val="24"/>
        </w:rPr>
        <w:t xml:space="preserve"> </w:t>
      </w:r>
      <w:r w:rsidRPr="00376DB1">
        <w:rPr>
          <w:rFonts w:ascii="Times New Roman" w:hAnsi="Times New Roman" w:cs="Times New Roman"/>
          <w:b/>
          <w:sz w:val="24"/>
          <w:szCs w:val="24"/>
        </w:rPr>
        <w:t>Franklin González</w:t>
      </w:r>
    </w:p>
    <w:p w14:paraId="0B302962" w14:textId="77777777" w:rsidR="00204375" w:rsidRPr="00376DB1" w:rsidRDefault="00204375" w:rsidP="00204375">
      <w:pPr>
        <w:spacing w:after="0" w:line="240" w:lineRule="auto"/>
        <w:jc w:val="center"/>
        <w:rPr>
          <w:rFonts w:ascii="Times New Roman" w:hAnsi="Times New Roman" w:cs="Times New Roman"/>
          <w:sz w:val="24"/>
          <w:szCs w:val="24"/>
        </w:rPr>
      </w:pPr>
    </w:p>
    <w:p w14:paraId="51B03C17" w14:textId="08F80763" w:rsidR="00204375" w:rsidRPr="00376DB1" w:rsidRDefault="00204375" w:rsidP="00706F57">
      <w:pPr>
        <w:pStyle w:val="Ttulo1"/>
        <w:jc w:val="center"/>
        <w:rPr>
          <w:rFonts w:ascii="Times New Roman" w:hAnsi="Times New Roman" w:cs="Times New Roman"/>
          <w:b/>
          <w:color w:val="auto"/>
          <w:sz w:val="24"/>
          <w:szCs w:val="24"/>
        </w:rPr>
      </w:pPr>
      <w:bookmarkStart w:id="6" w:name="_Toc131585089"/>
      <w:r w:rsidRPr="00376DB1">
        <w:rPr>
          <w:rFonts w:ascii="Times New Roman" w:hAnsi="Times New Roman" w:cs="Times New Roman"/>
          <w:b/>
          <w:color w:val="auto"/>
          <w:sz w:val="24"/>
          <w:szCs w:val="24"/>
        </w:rPr>
        <w:t>Resumen</w:t>
      </w:r>
      <w:bookmarkEnd w:id="6"/>
    </w:p>
    <w:p w14:paraId="1F860355" w14:textId="77777777" w:rsidR="007F2E1A" w:rsidRPr="00376DB1" w:rsidRDefault="007F2E1A" w:rsidP="00204375">
      <w:pPr>
        <w:tabs>
          <w:tab w:val="left" w:pos="426"/>
        </w:tabs>
        <w:spacing w:after="0" w:line="240" w:lineRule="auto"/>
        <w:jc w:val="both"/>
        <w:rPr>
          <w:rFonts w:ascii="Times New Roman" w:hAnsi="Times New Roman" w:cs="Times New Roman"/>
          <w:sz w:val="24"/>
          <w:szCs w:val="24"/>
        </w:rPr>
      </w:pPr>
    </w:p>
    <w:p w14:paraId="68D6BA47" w14:textId="77777777" w:rsidR="00345E9D" w:rsidRDefault="00345E9D" w:rsidP="003B6528">
      <w:pPr>
        <w:spacing w:after="0" w:line="240" w:lineRule="auto"/>
        <w:jc w:val="both"/>
        <w:rPr>
          <w:rFonts w:ascii="Times New Roman" w:hAnsi="Times New Roman" w:cs="Times New Roman"/>
          <w:sz w:val="24"/>
          <w:szCs w:val="24"/>
        </w:rPr>
      </w:pPr>
    </w:p>
    <w:p w14:paraId="539C2DF8" w14:textId="77777777" w:rsidR="00496104" w:rsidRDefault="00496104" w:rsidP="003B6528">
      <w:pPr>
        <w:spacing w:after="0" w:line="240" w:lineRule="auto"/>
        <w:jc w:val="both"/>
        <w:rPr>
          <w:rFonts w:ascii="Times New Roman" w:hAnsi="Times New Roman" w:cs="Times New Roman"/>
          <w:sz w:val="24"/>
          <w:szCs w:val="24"/>
        </w:rPr>
      </w:pPr>
    </w:p>
    <w:p w14:paraId="299C658D" w14:textId="77777777" w:rsidR="00496104" w:rsidRDefault="00496104" w:rsidP="003B6528">
      <w:pPr>
        <w:spacing w:after="0" w:line="240" w:lineRule="auto"/>
        <w:jc w:val="both"/>
        <w:rPr>
          <w:rFonts w:ascii="Times New Roman" w:hAnsi="Times New Roman" w:cs="Times New Roman"/>
          <w:sz w:val="24"/>
          <w:szCs w:val="24"/>
        </w:rPr>
      </w:pPr>
    </w:p>
    <w:p w14:paraId="6FF09F9F" w14:textId="77777777" w:rsidR="00496104" w:rsidRDefault="00496104" w:rsidP="003B6528">
      <w:pPr>
        <w:spacing w:after="0" w:line="240" w:lineRule="auto"/>
        <w:jc w:val="both"/>
        <w:rPr>
          <w:rFonts w:ascii="Times New Roman" w:hAnsi="Times New Roman" w:cs="Times New Roman"/>
          <w:sz w:val="24"/>
          <w:szCs w:val="24"/>
        </w:rPr>
      </w:pPr>
    </w:p>
    <w:p w14:paraId="7D2888F3" w14:textId="77777777" w:rsidR="00496104" w:rsidRDefault="00496104" w:rsidP="003B6528">
      <w:pPr>
        <w:spacing w:after="0" w:line="240" w:lineRule="auto"/>
        <w:jc w:val="both"/>
        <w:rPr>
          <w:rFonts w:ascii="Times New Roman" w:hAnsi="Times New Roman" w:cs="Times New Roman"/>
          <w:sz w:val="24"/>
          <w:szCs w:val="24"/>
        </w:rPr>
      </w:pPr>
    </w:p>
    <w:p w14:paraId="171ACB97" w14:textId="77777777" w:rsidR="00496104" w:rsidRDefault="00496104" w:rsidP="003B6528">
      <w:pPr>
        <w:spacing w:after="0" w:line="240" w:lineRule="auto"/>
        <w:jc w:val="both"/>
        <w:rPr>
          <w:rFonts w:ascii="Times New Roman" w:hAnsi="Times New Roman" w:cs="Times New Roman"/>
          <w:sz w:val="24"/>
          <w:szCs w:val="24"/>
        </w:rPr>
      </w:pPr>
    </w:p>
    <w:p w14:paraId="7A011653" w14:textId="77777777" w:rsidR="00496104" w:rsidRDefault="00496104" w:rsidP="003B6528">
      <w:pPr>
        <w:spacing w:after="0" w:line="240" w:lineRule="auto"/>
        <w:jc w:val="both"/>
        <w:rPr>
          <w:rFonts w:ascii="Times New Roman" w:hAnsi="Times New Roman" w:cs="Times New Roman"/>
          <w:sz w:val="24"/>
          <w:szCs w:val="24"/>
        </w:rPr>
      </w:pPr>
    </w:p>
    <w:p w14:paraId="16C27061" w14:textId="77777777" w:rsidR="00496104" w:rsidRDefault="00496104" w:rsidP="003B6528">
      <w:pPr>
        <w:spacing w:after="0" w:line="240" w:lineRule="auto"/>
        <w:jc w:val="both"/>
        <w:rPr>
          <w:rFonts w:ascii="Times New Roman" w:hAnsi="Times New Roman" w:cs="Times New Roman"/>
          <w:sz w:val="24"/>
          <w:szCs w:val="24"/>
        </w:rPr>
      </w:pPr>
    </w:p>
    <w:p w14:paraId="3C5E0764" w14:textId="77777777" w:rsidR="00496104" w:rsidRDefault="00496104" w:rsidP="003B6528">
      <w:pPr>
        <w:spacing w:after="0" w:line="240" w:lineRule="auto"/>
        <w:jc w:val="both"/>
        <w:rPr>
          <w:rFonts w:ascii="Times New Roman" w:hAnsi="Times New Roman" w:cs="Times New Roman"/>
          <w:sz w:val="24"/>
          <w:szCs w:val="24"/>
        </w:rPr>
      </w:pPr>
    </w:p>
    <w:p w14:paraId="7E4E4C1C" w14:textId="77777777" w:rsidR="00496104" w:rsidRDefault="00496104" w:rsidP="003B6528">
      <w:pPr>
        <w:spacing w:after="0" w:line="240" w:lineRule="auto"/>
        <w:jc w:val="both"/>
        <w:rPr>
          <w:rFonts w:ascii="Times New Roman" w:hAnsi="Times New Roman" w:cs="Times New Roman"/>
          <w:sz w:val="24"/>
          <w:szCs w:val="24"/>
        </w:rPr>
      </w:pPr>
    </w:p>
    <w:p w14:paraId="1CCAC4A3" w14:textId="77777777" w:rsidR="00496104" w:rsidRDefault="00496104" w:rsidP="003B6528">
      <w:pPr>
        <w:spacing w:after="0" w:line="240" w:lineRule="auto"/>
        <w:jc w:val="both"/>
        <w:rPr>
          <w:rFonts w:ascii="Times New Roman" w:hAnsi="Times New Roman" w:cs="Times New Roman"/>
          <w:sz w:val="24"/>
          <w:szCs w:val="24"/>
        </w:rPr>
      </w:pPr>
    </w:p>
    <w:p w14:paraId="29E65B70" w14:textId="77777777" w:rsidR="00496104" w:rsidRDefault="00496104" w:rsidP="003B6528">
      <w:pPr>
        <w:spacing w:after="0" w:line="240" w:lineRule="auto"/>
        <w:jc w:val="both"/>
        <w:rPr>
          <w:rFonts w:ascii="Times New Roman" w:hAnsi="Times New Roman" w:cs="Times New Roman"/>
          <w:sz w:val="24"/>
          <w:szCs w:val="24"/>
        </w:rPr>
      </w:pPr>
    </w:p>
    <w:p w14:paraId="054E9056" w14:textId="77777777" w:rsidR="00496104" w:rsidRDefault="00496104" w:rsidP="003B6528">
      <w:pPr>
        <w:spacing w:after="0" w:line="240" w:lineRule="auto"/>
        <w:jc w:val="both"/>
        <w:rPr>
          <w:rFonts w:ascii="Times New Roman" w:hAnsi="Times New Roman" w:cs="Times New Roman"/>
          <w:sz w:val="24"/>
          <w:szCs w:val="24"/>
        </w:rPr>
      </w:pPr>
    </w:p>
    <w:p w14:paraId="3203F302" w14:textId="77777777" w:rsidR="00496104" w:rsidRDefault="00496104" w:rsidP="003B6528">
      <w:pPr>
        <w:spacing w:after="0" w:line="240" w:lineRule="auto"/>
        <w:jc w:val="both"/>
        <w:rPr>
          <w:rFonts w:ascii="Times New Roman" w:hAnsi="Times New Roman" w:cs="Times New Roman"/>
          <w:sz w:val="24"/>
          <w:szCs w:val="24"/>
        </w:rPr>
      </w:pPr>
    </w:p>
    <w:p w14:paraId="5C8E5D4E" w14:textId="77777777" w:rsidR="00496104" w:rsidRDefault="00496104" w:rsidP="003B6528">
      <w:pPr>
        <w:spacing w:after="0" w:line="240" w:lineRule="auto"/>
        <w:jc w:val="both"/>
        <w:rPr>
          <w:rFonts w:ascii="Times New Roman" w:hAnsi="Times New Roman" w:cs="Times New Roman"/>
          <w:sz w:val="24"/>
          <w:szCs w:val="24"/>
        </w:rPr>
      </w:pPr>
    </w:p>
    <w:p w14:paraId="5C9E6169" w14:textId="77777777" w:rsidR="00496104" w:rsidRDefault="00496104" w:rsidP="003B6528">
      <w:pPr>
        <w:spacing w:after="0" w:line="240" w:lineRule="auto"/>
        <w:jc w:val="both"/>
        <w:rPr>
          <w:rFonts w:ascii="Times New Roman" w:hAnsi="Times New Roman" w:cs="Times New Roman"/>
          <w:sz w:val="24"/>
          <w:szCs w:val="24"/>
        </w:rPr>
      </w:pPr>
    </w:p>
    <w:p w14:paraId="430BDE73" w14:textId="77777777" w:rsidR="00496104" w:rsidRDefault="00496104" w:rsidP="003B6528">
      <w:pPr>
        <w:spacing w:after="0" w:line="240" w:lineRule="auto"/>
        <w:jc w:val="both"/>
        <w:rPr>
          <w:rFonts w:ascii="Times New Roman" w:hAnsi="Times New Roman" w:cs="Times New Roman"/>
          <w:sz w:val="24"/>
          <w:szCs w:val="24"/>
        </w:rPr>
      </w:pPr>
    </w:p>
    <w:p w14:paraId="3961AB6F" w14:textId="77777777" w:rsidR="00496104" w:rsidRDefault="00496104" w:rsidP="003B6528">
      <w:pPr>
        <w:spacing w:after="0" w:line="240" w:lineRule="auto"/>
        <w:jc w:val="both"/>
        <w:rPr>
          <w:rFonts w:ascii="Times New Roman" w:hAnsi="Times New Roman" w:cs="Times New Roman"/>
          <w:sz w:val="24"/>
          <w:szCs w:val="24"/>
        </w:rPr>
      </w:pPr>
    </w:p>
    <w:p w14:paraId="72FA8A00" w14:textId="77777777" w:rsidR="00496104" w:rsidRDefault="00496104" w:rsidP="003B6528">
      <w:pPr>
        <w:spacing w:after="0" w:line="240" w:lineRule="auto"/>
        <w:jc w:val="both"/>
        <w:rPr>
          <w:rFonts w:ascii="Times New Roman" w:hAnsi="Times New Roman" w:cs="Times New Roman"/>
          <w:sz w:val="24"/>
          <w:szCs w:val="24"/>
        </w:rPr>
      </w:pPr>
    </w:p>
    <w:p w14:paraId="108D298C" w14:textId="77777777" w:rsidR="00496104" w:rsidRDefault="00496104" w:rsidP="003B6528">
      <w:pPr>
        <w:spacing w:after="0" w:line="240" w:lineRule="auto"/>
        <w:jc w:val="both"/>
        <w:rPr>
          <w:rFonts w:ascii="Times New Roman" w:hAnsi="Times New Roman" w:cs="Times New Roman"/>
          <w:sz w:val="24"/>
          <w:szCs w:val="24"/>
        </w:rPr>
      </w:pPr>
    </w:p>
    <w:p w14:paraId="127FA9F7" w14:textId="77777777" w:rsidR="00496104" w:rsidRDefault="00496104" w:rsidP="003B6528">
      <w:pPr>
        <w:spacing w:after="0" w:line="240" w:lineRule="auto"/>
        <w:jc w:val="both"/>
        <w:rPr>
          <w:rFonts w:ascii="Times New Roman" w:hAnsi="Times New Roman" w:cs="Times New Roman"/>
          <w:sz w:val="24"/>
          <w:szCs w:val="24"/>
        </w:rPr>
      </w:pPr>
    </w:p>
    <w:p w14:paraId="46A834DC" w14:textId="77777777" w:rsidR="00496104" w:rsidRDefault="00496104" w:rsidP="003B6528">
      <w:pPr>
        <w:spacing w:after="0" w:line="240" w:lineRule="auto"/>
        <w:jc w:val="both"/>
        <w:rPr>
          <w:rFonts w:ascii="Times New Roman" w:hAnsi="Times New Roman" w:cs="Times New Roman"/>
          <w:sz w:val="24"/>
          <w:szCs w:val="24"/>
        </w:rPr>
      </w:pPr>
    </w:p>
    <w:p w14:paraId="3E00A461" w14:textId="77777777" w:rsidR="00496104" w:rsidRDefault="00496104" w:rsidP="003B6528">
      <w:pPr>
        <w:spacing w:after="0" w:line="240" w:lineRule="auto"/>
        <w:jc w:val="both"/>
        <w:rPr>
          <w:rFonts w:ascii="Times New Roman" w:hAnsi="Times New Roman" w:cs="Times New Roman"/>
          <w:sz w:val="24"/>
          <w:szCs w:val="24"/>
        </w:rPr>
      </w:pPr>
    </w:p>
    <w:p w14:paraId="39AEE984" w14:textId="77777777" w:rsidR="00496104" w:rsidRDefault="00496104" w:rsidP="003B6528">
      <w:pPr>
        <w:spacing w:after="0" w:line="240" w:lineRule="auto"/>
        <w:jc w:val="both"/>
        <w:rPr>
          <w:rFonts w:ascii="Times New Roman" w:hAnsi="Times New Roman" w:cs="Times New Roman"/>
          <w:sz w:val="24"/>
          <w:szCs w:val="24"/>
        </w:rPr>
      </w:pPr>
    </w:p>
    <w:p w14:paraId="06414359" w14:textId="77777777" w:rsidR="00496104" w:rsidRDefault="00496104" w:rsidP="003B6528">
      <w:pPr>
        <w:spacing w:after="0" w:line="240" w:lineRule="auto"/>
        <w:jc w:val="both"/>
        <w:rPr>
          <w:rFonts w:ascii="Times New Roman" w:hAnsi="Times New Roman" w:cs="Times New Roman"/>
          <w:sz w:val="24"/>
          <w:szCs w:val="24"/>
        </w:rPr>
      </w:pPr>
    </w:p>
    <w:p w14:paraId="10C1715F" w14:textId="77777777" w:rsidR="00496104" w:rsidRPr="00376DB1" w:rsidRDefault="00496104" w:rsidP="003B6528">
      <w:pPr>
        <w:spacing w:after="0" w:line="240" w:lineRule="auto"/>
        <w:jc w:val="both"/>
        <w:rPr>
          <w:rFonts w:ascii="Times New Roman" w:hAnsi="Times New Roman" w:cs="Times New Roman"/>
          <w:sz w:val="24"/>
          <w:szCs w:val="24"/>
        </w:rPr>
      </w:pPr>
    </w:p>
    <w:p w14:paraId="063B77DC" w14:textId="6826FA4A" w:rsidR="00204375" w:rsidRPr="00376DB1" w:rsidRDefault="00204375" w:rsidP="00204375">
      <w:pPr>
        <w:tabs>
          <w:tab w:val="left" w:pos="426"/>
        </w:tabs>
        <w:spacing w:after="0" w:line="240" w:lineRule="auto"/>
        <w:rPr>
          <w:rFonts w:ascii="Times New Roman" w:hAnsi="Times New Roman" w:cs="Times New Roman"/>
          <w:sz w:val="24"/>
          <w:szCs w:val="24"/>
        </w:rPr>
      </w:pPr>
      <w:r w:rsidRPr="00376DB1">
        <w:rPr>
          <w:rFonts w:ascii="Times New Roman" w:hAnsi="Times New Roman" w:cs="Times New Roman"/>
          <w:b/>
          <w:sz w:val="24"/>
          <w:szCs w:val="24"/>
        </w:rPr>
        <w:t>Descriptores</w:t>
      </w:r>
      <w:r w:rsidR="007F2E1A" w:rsidRPr="00376DB1">
        <w:rPr>
          <w:rFonts w:ascii="Times New Roman" w:hAnsi="Times New Roman" w:cs="Times New Roman"/>
          <w:sz w:val="24"/>
          <w:szCs w:val="24"/>
        </w:rPr>
        <w:t xml:space="preserve">: </w:t>
      </w:r>
    </w:p>
    <w:p w14:paraId="04CA882C" w14:textId="77777777" w:rsidR="00345E9D" w:rsidRPr="00376DB1" w:rsidRDefault="00345E9D" w:rsidP="00204375">
      <w:pPr>
        <w:tabs>
          <w:tab w:val="left" w:pos="426"/>
        </w:tabs>
        <w:spacing w:after="0" w:line="240" w:lineRule="auto"/>
        <w:rPr>
          <w:rFonts w:ascii="Times New Roman" w:hAnsi="Times New Roman" w:cs="Times New Roman"/>
          <w:sz w:val="24"/>
          <w:szCs w:val="24"/>
        </w:rPr>
      </w:pPr>
    </w:p>
    <w:p w14:paraId="6F84E1F6" w14:textId="77777777" w:rsidR="00DE381E" w:rsidRPr="00376DB1" w:rsidRDefault="00DE381E" w:rsidP="00204375">
      <w:pPr>
        <w:tabs>
          <w:tab w:val="left" w:pos="426"/>
        </w:tabs>
        <w:spacing w:after="0" w:line="240" w:lineRule="auto"/>
        <w:rPr>
          <w:rFonts w:ascii="Times New Roman" w:hAnsi="Times New Roman" w:cs="Times New Roman"/>
          <w:sz w:val="24"/>
          <w:szCs w:val="24"/>
        </w:rPr>
      </w:pPr>
    </w:p>
    <w:p w14:paraId="039C0C00" w14:textId="77777777" w:rsidR="00684670" w:rsidRPr="00376DB1" w:rsidRDefault="00684670" w:rsidP="00204375">
      <w:pPr>
        <w:tabs>
          <w:tab w:val="left" w:pos="426"/>
        </w:tabs>
        <w:spacing w:after="0" w:line="240" w:lineRule="auto"/>
        <w:rPr>
          <w:rFonts w:ascii="Times New Roman" w:hAnsi="Times New Roman" w:cs="Times New Roman"/>
          <w:sz w:val="24"/>
          <w:szCs w:val="24"/>
        </w:rPr>
      </w:pPr>
    </w:p>
    <w:p w14:paraId="7E756964" w14:textId="3A5CCC3D"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noProof/>
          <w:sz w:val="24"/>
          <w:szCs w:val="24"/>
        </w:rPr>
        <w:drawing>
          <wp:anchor distT="0" distB="0" distL="114300" distR="114300" simplePos="0" relativeHeight="251659776" behindDoc="1" locked="0" layoutInCell="1" allowOverlap="1" wp14:anchorId="2E671A4F" wp14:editId="3C37D8AA">
            <wp:simplePos x="0" y="0"/>
            <wp:positionH relativeFrom="margin">
              <wp:posOffset>-123825</wp:posOffset>
            </wp:positionH>
            <wp:positionV relativeFrom="margin">
              <wp:posOffset>85725</wp:posOffset>
            </wp:positionV>
            <wp:extent cx="1243330" cy="1050290"/>
            <wp:effectExtent l="0" t="0" r="0" b="0"/>
            <wp:wrapNone/>
            <wp:docPr id="24" name="Imagen 12" descr="C:\Users\Hogar\AppData\Local\Microsoft\Windows\Temporary Internet Files\Content.Word\Logo Kle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C:\Users\Hogar\AppData\Local\Microsoft\Windows\Temporary Internet Files\Content.Word\Logo Kleber.jpg"/>
                    <pic:cNvPicPr>
                      <a:picLocks noChangeAspect="1" noChangeArrowheads="1"/>
                    </pic:cNvPicPr>
                  </pic:nvPicPr>
                  <pic:blipFill>
                    <a:blip r:embed="rId8" cstate="print"/>
                    <a:srcRect/>
                    <a:stretch>
                      <a:fillRect/>
                    </a:stretch>
                  </pic:blipFill>
                  <pic:spPr bwMode="auto">
                    <a:xfrm>
                      <a:off x="0" y="0"/>
                      <a:ext cx="1243330" cy="1050290"/>
                    </a:xfrm>
                    <a:prstGeom prst="rect">
                      <a:avLst/>
                    </a:prstGeom>
                    <a:noFill/>
                    <a:ln w="9525">
                      <a:noFill/>
                      <a:miter lim="800000"/>
                      <a:headEnd/>
                      <a:tailEnd/>
                    </a:ln>
                  </pic:spPr>
                </pic:pic>
              </a:graphicData>
            </a:graphic>
          </wp:anchor>
        </w:drawing>
      </w:r>
      <w:r w:rsidRPr="00376DB1">
        <w:rPr>
          <w:rFonts w:ascii="Times New Roman" w:hAnsi="Times New Roman" w:cs="Times New Roman"/>
          <w:sz w:val="24"/>
          <w:szCs w:val="24"/>
        </w:rPr>
        <w:t xml:space="preserve"> </w:t>
      </w:r>
      <w:r w:rsidRPr="00376DB1">
        <w:rPr>
          <w:rFonts w:ascii="Times New Roman" w:hAnsi="Times New Roman" w:cs="Times New Roman"/>
          <w:sz w:val="24"/>
          <w:szCs w:val="24"/>
          <w:lang w:val="es-ES"/>
        </w:rPr>
        <w:t>REPÚBLICA BOLIVARIANA DE VENEZUELA</w:t>
      </w:r>
    </w:p>
    <w:p w14:paraId="79590D39"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MINISTERIO DEL PODER POPULAR PARA LA EDUCACIÓN</w:t>
      </w:r>
    </w:p>
    <w:p w14:paraId="685D3320"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UNIVERSITARIA</w:t>
      </w:r>
    </w:p>
    <w:p w14:paraId="5A7F305C"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________________________________________</w:t>
      </w:r>
    </w:p>
    <w:p w14:paraId="5C6F1C2D" w14:textId="03DA4CE1"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UNIVERSIDAD POLITÉCNICA TERRITORIAL DEL ESTADO</w:t>
      </w:r>
    </w:p>
    <w:p w14:paraId="2D98D3A0" w14:textId="77777777" w:rsidR="00C507E7" w:rsidRPr="00376DB1" w:rsidRDefault="00C507E7" w:rsidP="00C507E7">
      <w:pPr>
        <w:tabs>
          <w:tab w:val="left" w:pos="2410"/>
        </w:tabs>
        <w:spacing w:after="0" w:line="240" w:lineRule="auto"/>
        <w:jc w:val="center"/>
        <w:rPr>
          <w:rFonts w:ascii="Times New Roman" w:hAnsi="Times New Roman" w:cs="Times New Roman"/>
          <w:sz w:val="24"/>
          <w:szCs w:val="24"/>
          <w:lang w:val="es-ES"/>
        </w:rPr>
      </w:pPr>
      <w:r w:rsidRPr="00376DB1">
        <w:rPr>
          <w:rFonts w:ascii="Times New Roman" w:hAnsi="Times New Roman" w:cs="Times New Roman"/>
          <w:sz w:val="24"/>
          <w:szCs w:val="24"/>
          <w:lang w:val="es-ES"/>
        </w:rPr>
        <w:t>MÉRIDA “KLEBER RAMÍREZ”</w:t>
      </w:r>
    </w:p>
    <w:p w14:paraId="3A96112F" w14:textId="77777777" w:rsidR="00936A31" w:rsidRPr="00376DB1" w:rsidRDefault="00936A31" w:rsidP="00A0452C">
      <w:pPr>
        <w:jc w:val="center"/>
        <w:rPr>
          <w:rFonts w:ascii="Times New Roman" w:hAnsi="Times New Roman" w:cs="Times New Roman"/>
          <w:b/>
          <w:sz w:val="24"/>
          <w:szCs w:val="24"/>
          <w:lang w:val="es-ES"/>
        </w:rPr>
      </w:pPr>
    </w:p>
    <w:p w14:paraId="00005DCC" w14:textId="77777777" w:rsidR="0042119A" w:rsidRPr="00376DB1" w:rsidRDefault="0042119A" w:rsidP="00A0452C">
      <w:pPr>
        <w:jc w:val="center"/>
        <w:rPr>
          <w:rFonts w:ascii="Times New Roman" w:hAnsi="Times New Roman" w:cs="Times New Roman"/>
          <w:b/>
          <w:sz w:val="24"/>
          <w:szCs w:val="24"/>
          <w:lang w:val="es-ES"/>
        </w:rPr>
      </w:pPr>
    </w:p>
    <w:p w14:paraId="387E22F1" w14:textId="77777777" w:rsidR="003A0559" w:rsidRDefault="003A0559" w:rsidP="003A0559">
      <w:pPr>
        <w:spacing w:after="0" w:line="240" w:lineRule="auto"/>
        <w:jc w:val="right"/>
        <w:rPr>
          <w:rFonts w:ascii="Times New Roman" w:hAnsi="Times New Roman" w:cs="Times New Roman"/>
          <w:b/>
          <w:sz w:val="24"/>
          <w:szCs w:val="24"/>
        </w:rPr>
      </w:pPr>
      <w:r w:rsidRPr="003A0559">
        <w:rPr>
          <w:rFonts w:ascii="Times New Roman" w:hAnsi="Times New Roman" w:cs="Times New Roman"/>
          <w:b/>
          <w:sz w:val="24"/>
          <w:szCs w:val="24"/>
        </w:rPr>
        <w:t xml:space="preserve">Implementación del Control Interno en la Gestión de Inventarios </w:t>
      </w:r>
    </w:p>
    <w:p w14:paraId="5A0F58E2" w14:textId="77777777" w:rsidR="003A0559" w:rsidRDefault="003A0559" w:rsidP="003A0559">
      <w:pPr>
        <w:spacing w:after="0" w:line="240" w:lineRule="auto"/>
        <w:jc w:val="right"/>
        <w:rPr>
          <w:rFonts w:ascii="Times New Roman" w:hAnsi="Times New Roman" w:cs="Times New Roman"/>
          <w:b/>
          <w:sz w:val="24"/>
          <w:szCs w:val="24"/>
        </w:rPr>
      </w:pPr>
      <w:r w:rsidRPr="003A0559">
        <w:rPr>
          <w:rFonts w:ascii="Times New Roman" w:hAnsi="Times New Roman" w:cs="Times New Roman"/>
          <w:b/>
          <w:sz w:val="24"/>
          <w:szCs w:val="24"/>
        </w:rPr>
        <w:t>para la Empresa Lubricantes Quintero Silva, C.A.</w:t>
      </w:r>
    </w:p>
    <w:p w14:paraId="19D1AE12" w14:textId="77777777" w:rsidR="003A0559" w:rsidRPr="00376DB1" w:rsidRDefault="003A0559" w:rsidP="003A0559">
      <w:pPr>
        <w:spacing w:after="0" w:line="240" w:lineRule="auto"/>
        <w:jc w:val="right"/>
        <w:rPr>
          <w:rFonts w:ascii="Times New Roman" w:hAnsi="Times New Roman" w:cs="Times New Roman"/>
          <w:sz w:val="24"/>
          <w:szCs w:val="24"/>
        </w:rPr>
      </w:pPr>
    </w:p>
    <w:p w14:paraId="1C0FA575" w14:textId="77777777" w:rsidR="003A0559" w:rsidRPr="00376DB1" w:rsidRDefault="003A0559" w:rsidP="003A0559">
      <w:pPr>
        <w:spacing w:after="0" w:line="240" w:lineRule="auto"/>
        <w:ind w:left="6237"/>
        <w:jc w:val="right"/>
        <w:rPr>
          <w:rFonts w:ascii="Times New Roman" w:hAnsi="Times New Roman" w:cs="Times New Roman"/>
          <w:b/>
          <w:sz w:val="24"/>
          <w:szCs w:val="24"/>
        </w:rPr>
      </w:pPr>
      <w:r w:rsidRPr="00376DB1">
        <w:rPr>
          <w:rFonts w:ascii="Times New Roman" w:hAnsi="Times New Roman" w:cs="Times New Roman"/>
          <w:sz w:val="24"/>
          <w:szCs w:val="24"/>
        </w:rPr>
        <w:t xml:space="preserve">Autora: </w:t>
      </w:r>
      <w:r>
        <w:rPr>
          <w:rFonts w:ascii="Times New Roman" w:hAnsi="Times New Roman" w:cs="Times New Roman"/>
          <w:b/>
          <w:sz w:val="24"/>
          <w:szCs w:val="24"/>
        </w:rPr>
        <w:t>Joe XXXXX</w:t>
      </w:r>
      <w:r w:rsidRPr="00376DB1">
        <w:rPr>
          <w:rFonts w:ascii="Times New Roman" w:hAnsi="Times New Roman" w:cs="Times New Roman"/>
          <w:b/>
          <w:sz w:val="24"/>
          <w:szCs w:val="24"/>
        </w:rPr>
        <w:t xml:space="preserve"> </w:t>
      </w:r>
    </w:p>
    <w:p w14:paraId="4398F691" w14:textId="5C9E1AFC" w:rsidR="00A0452C" w:rsidRPr="00376DB1" w:rsidRDefault="00A0452C" w:rsidP="009A08C9">
      <w:pPr>
        <w:spacing w:after="0" w:line="240" w:lineRule="auto"/>
        <w:ind w:left="6237"/>
        <w:jc w:val="right"/>
        <w:rPr>
          <w:rFonts w:ascii="Times New Roman" w:hAnsi="Times New Roman" w:cs="Times New Roman"/>
          <w:b/>
          <w:sz w:val="24"/>
          <w:szCs w:val="24"/>
        </w:rPr>
      </w:pPr>
    </w:p>
    <w:p w14:paraId="2085647A" w14:textId="201AA550" w:rsidR="00A0452C" w:rsidRPr="00376DB1" w:rsidRDefault="00A0452C" w:rsidP="009A08C9">
      <w:pPr>
        <w:spacing w:after="0" w:line="240" w:lineRule="auto"/>
        <w:ind w:left="6237"/>
        <w:jc w:val="right"/>
        <w:rPr>
          <w:rFonts w:ascii="Times New Roman" w:hAnsi="Times New Roman" w:cs="Times New Roman"/>
          <w:sz w:val="24"/>
          <w:szCs w:val="24"/>
          <w:lang w:val="en-US"/>
        </w:rPr>
      </w:pPr>
      <w:r w:rsidRPr="00376DB1">
        <w:rPr>
          <w:rFonts w:ascii="Times New Roman" w:hAnsi="Times New Roman" w:cs="Times New Roman"/>
          <w:sz w:val="24"/>
          <w:szCs w:val="24"/>
          <w:lang w:val="en-US"/>
        </w:rPr>
        <w:t xml:space="preserve">Tutor: </w:t>
      </w:r>
      <w:r w:rsidRPr="00376DB1">
        <w:rPr>
          <w:rFonts w:ascii="Times New Roman" w:hAnsi="Times New Roman" w:cs="Times New Roman"/>
          <w:b/>
          <w:sz w:val="24"/>
          <w:szCs w:val="24"/>
          <w:lang w:val="en-US"/>
        </w:rPr>
        <w:t>Franklin González</w:t>
      </w:r>
    </w:p>
    <w:p w14:paraId="06053E61" w14:textId="595A3DD7" w:rsidR="006B2FD0" w:rsidRPr="00376DB1" w:rsidRDefault="006B2FD0" w:rsidP="00A0452C">
      <w:pPr>
        <w:jc w:val="center"/>
        <w:rPr>
          <w:rFonts w:ascii="Times New Roman" w:hAnsi="Times New Roman" w:cs="Times New Roman"/>
          <w:b/>
          <w:sz w:val="24"/>
          <w:szCs w:val="24"/>
          <w:lang w:val="en-US"/>
        </w:rPr>
      </w:pPr>
      <w:r w:rsidRPr="00376DB1">
        <w:rPr>
          <w:rFonts w:ascii="Times New Roman" w:hAnsi="Times New Roman" w:cs="Times New Roman"/>
          <w:b/>
          <w:sz w:val="24"/>
          <w:szCs w:val="24"/>
          <w:lang w:val="en-US"/>
        </w:rPr>
        <w:t>Abstract</w:t>
      </w:r>
    </w:p>
    <w:p w14:paraId="70662668" w14:textId="77777777" w:rsidR="003C65C0" w:rsidRDefault="003C65C0" w:rsidP="006B2FD0">
      <w:pPr>
        <w:jc w:val="both"/>
        <w:rPr>
          <w:rFonts w:ascii="Times New Roman" w:hAnsi="Times New Roman" w:cs="Times New Roman"/>
          <w:sz w:val="24"/>
          <w:szCs w:val="24"/>
          <w:lang w:val="en-US"/>
        </w:rPr>
      </w:pPr>
    </w:p>
    <w:p w14:paraId="3BC070CF" w14:textId="77777777" w:rsidR="00496104" w:rsidRDefault="00496104" w:rsidP="006B2FD0">
      <w:pPr>
        <w:jc w:val="both"/>
        <w:rPr>
          <w:rFonts w:ascii="Times New Roman" w:hAnsi="Times New Roman" w:cs="Times New Roman"/>
          <w:sz w:val="24"/>
          <w:szCs w:val="24"/>
          <w:lang w:val="en-US"/>
        </w:rPr>
      </w:pPr>
    </w:p>
    <w:p w14:paraId="60B47EDA" w14:textId="77777777" w:rsidR="00496104" w:rsidRDefault="00496104" w:rsidP="006B2FD0">
      <w:pPr>
        <w:jc w:val="both"/>
        <w:rPr>
          <w:rFonts w:ascii="Times New Roman" w:hAnsi="Times New Roman" w:cs="Times New Roman"/>
          <w:sz w:val="24"/>
          <w:szCs w:val="24"/>
          <w:lang w:val="en-US"/>
        </w:rPr>
      </w:pPr>
    </w:p>
    <w:p w14:paraId="0773603E" w14:textId="77777777" w:rsidR="00496104" w:rsidRDefault="00496104" w:rsidP="006B2FD0">
      <w:pPr>
        <w:jc w:val="both"/>
        <w:rPr>
          <w:rFonts w:ascii="Times New Roman" w:hAnsi="Times New Roman" w:cs="Times New Roman"/>
          <w:sz w:val="24"/>
          <w:szCs w:val="24"/>
          <w:lang w:val="en-US"/>
        </w:rPr>
      </w:pPr>
    </w:p>
    <w:p w14:paraId="703FE557" w14:textId="77777777" w:rsidR="00496104" w:rsidRDefault="00496104" w:rsidP="006B2FD0">
      <w:pPr>
        <w:jc w:val="both"/>
        <w:rPr>
          <w:rFonts w:ascii="Times New Roman" w:hAnsi="Times New Roman" w:cs="Times New Roman"/>
          <w:sz w:val="24"/>
          <w:szCs w:val="24"/>
          <w:lang w:val="en-US"/>
        </w:rPr>
      </w:pPr>
    </w:p>
    <w:p w14:paraId="5E4E2AFF" w14:textId="77777777" w:rsidR="00496104" w:rsidRDefault="00496104" w:rsidP="006B2FD0">
      <w:pPr>
        <w:jc w:val="both"/>
        <w:rPr>
          <w:rFonts w:ascii="Times New Roman" w:hAnsi="Times New Roman" w:cs="Times New Roman"/>
          <w:sz w:val="24"/>
          <w:szCs w:val="24"/>
          <w:lang w:val="en-US"/>
        </w:rPr>
      </w:pPr>
    </w:p>
    <w:p w14:paraId="77D46428" w14:textId="77777777" w:rsidR="00496104" w:rsidRDefault="00496104" w:rsidP="006B2FD0">
      <w:pPr>
        <w:jc w:val="both"/>
        <w:rPr>
          <w:rFonts w:ascii="Times New Roman" w:hAnsi="Times New Roman" w:cs="Times New Roman"/>
          <w:sz w:val="24"/>
          <w:szCs w:val="24"/>
          <w:lang w:val="en-US"/>
        </w:rPr>
      </w:pPr>
    </w:p>
    <w:p w14:paraId="2A134579" w14:textId="77777777" w:rsidR="00496104" w:rsidRDefault="00496104" w:rsidP="006B2FD0">
      <w:pPr>
        <w:jc w:val="both"/>
        <w:rPr>
          <w:rFonts w:ascii="Times New Roman" w:hAnsi="Times New Roman" w:cs="Times New Roman"/>
          <w:sz w:val="24"/>
          <w:szCs w:val="24"/>
          <w:lang w:val="en-US"/>
        </w:rPr>
      </w:pPr>
    </w:p>
    <w:p w14:paraId="405CFF02" w14:textId="77777777" w:rsidR="00496104" w:rsidRDefault="00496104" w:rsidP="006B2FD0">
      <w:pPr>
        <w:jc w:val="both"/>
        <w:rPr>
          <w:rFonts w:ascii="Times New Roman" w:hAnsi="Times New Roman" w:cs="Times New Roman"/>
          <w:sz w:val="24"/>
          <w:szCs w:val="24"/>
          <w:lang w:val="en-US"/>
        </w:rPr>
      </w:pPr>
    </w:p>
    <w:p w14:paraId="4AAFD794" w14:textId="77777777" w:rsidR="00496104" w:rsidRDefault="00496104" w:rsidP="006B2FD0">
      <w:pPr>
        <w:jc w:val="both"/>
        <w:rPr>
          <w:rFonts w:ascii="Times New Roman" w:hAnsi="Times New Roman" w:cs="Times New Roman"/>
          <w:sz w:val="24"/>
          <w:szCs w:val="24"/>
          <w:lang w:val="en-US"/>
        </w:rPr>
      </w:pPr>
    </w:p>
    <w:p w14:paraId="56EE192A" w14:textId="77777777" w:rsidR="00496104" w:rsidRDefault="00496104" w:rsidP="006B2FD0">
      <w:pPr>
        <w:jc w:val="both"/>
        <w:rPr>
          <w:rFonts w:ascii="Times New Roman" w:hAnsi="Times New Roman" w:cs="Times New Roman"/>
          <w:sz w:val="24"/>
          <w:szCs w:val="24"/>
          <w:lang w:val="en-US"/>
        </w:rPr>
      </w:pPr>
    </w:p>
    <w:p w14:paraId="07483647" w14:textId="77777777" w:rsidR="00496104" w:rsidRDefault="00496104" w:rsidP="006B2FD0">
      <w:pPr>
        <w:jc w:val="both"/>
        <w:rPr>
          <w:rFonts w:ascii="Times New Roman" w:hAnsi="Times New Roman" w:cs="Times New Roman"/>
          <w:sz w:val="24"/>
          <w:szCs w:val="24"/>
          <w:lang w:val="en-US"/>
        </w:rPr>
      </w:pPr>
    </w:p>
    <w:p w14:paraId="78570959" w14:textId="77777777" w:rsidR="00496104" w:rsidRPr="00376DB1" w:rsidRDefault="00496104" w:rsidP="006B2FD0">
      <w:pPr>
        <w:jc w:val="both"/>
        <w:rPr>
          <w:rFonts w:ascii="Times New Roman" w:hAnsi="Times New Roman" w:cs="Times New Roman"/>
          <w:sz w:val="24"/>
          <w:szCs w:val="24"/>
          <w:lang w:val="en-US"/>
        </w:rPr>
      </w:pPr>
    </w:p>
    <w:p w14:paraId="01BCF4CE" w14:textId="3E0E8714" w:rsidR="0011151F" w:rsidRPr="00376DB1" w:rsidRDefault="006B2FD0" w:rsidP="0011151F">
      <w:pPr>
        <w:jc w:val="both"/>
        <w:rPr>
          <w:rFonts w:ascii="Times New Roman" w:hAnsi="Times New Roman" w:cs="Times New Roman"/>
          <w:sz w:val="24"/>
          <w:szCs w:val="24"/>
          <w:lang w:val="en"/>
        </w:rPr>
      </w:pPr>
      <w:r w:rsidRPr="00376DB1">
        <w:rPr>
          <w:rFonts w:ascii="Times New Roman" w:hAnsi="Times New Roman" w:cs="Times New Roman"/>
          <w:b/>
          <w:sz w:val="24"/>
          <w:szCs w:val="24"/>
          <w:lang w:val="en-US"/>
        </w:rPr>
        <w:t>Descriptors:</w:t>
      </w:r>
      <w:r w:rsidR="0011151F" w:rsidRPr="00376DB1">
        <w:rPr>
          <w:rFonts w:ascii="Times New Roman" w:hAnsi="Times New Roman" w:cs="Times New Roman"/>
          <w:sz w:val="24"/>
          <w:szCs w:val="24"/>
          <w:lang w:val="en-US"/>
        </w:rPr>
        <w:t xml:space="preserve"> </w:t>
      </w:r>
    </w:p>
    <w:p w14:paraId="07ACA735" w14:textId="77777777" w:rsidR="00A95D99" w:rsidRPr="00376DB1" w:rsidRDefault="00A95D99" w:rsidP="0011151F">
      <w:pPr>
        <w:jc w:val="both"/>
        <w:rPr>
          <w:rFonts w:ascii="Times New Roman" w:hAnsi="Times New Roman" w:cs="Times New Roman"/>
          <w:sz w:val="24"/>
          <w:szCs w:val="24"/>
          <w:lang w:val="en-US"/>
        </w:rPr>
      </w:pPr>
    </w:p>
    <w:sdt>
      <w:sdtPr>
        <w:rPr>
          <w:rFonts w:ascii="Times New Roman" w:eastAsiaTheme="minorEastAsia" w:hAnsi="Times New Roman" w:cs="Times New Roman"/>
          <w:color w:val="auto"/>
          <w:sz w:val="24"/>
          <w:szCs w:val="24"/>
          <w:lang w:val="es-ES"/>
        </w:rPr>
        <w:id w:val="1815684539"/>
        <w:docPartObj>
          <w:docPartGallery w:val="Table of Contents"/>
          <w:docPartUnique/>
        </w:docPartObj>
      </w:sdtPr>
      <w:sdtEndPr>
        <w:rPr>
          <w:b/>
          <w:bCs/>
        </w:rPr>
      </w:sdtEndPr>
      <w:sdtContent>
        <w:p w14:paraId="47CDB559" w14:textId="53CF32F7" w:rsidR="00D70C9D" w:rsidRPr="00376DB1" w:rsidRDefault="00F74C8D" w:rsidP="00F74C8D">
          <w:pPr>
            <w:pStyle w:val="TtulodeTDC"/>
            <w:jc w:val="center"/>
            <w:rPr>
              <w:rFonts w:ascii="Times New Roman" w:hAnsi="Times New Roman" w:cs="Times New Roman"/>
              <w:color w:val="auto"/>
              <w:sz w:val="24"/>
              <w:szCs w:val="24"/>
            </w:rPr>
          </w:pPr>
          <w:r w:rsidRPr="00376DB1">
            <w:rPr>
              <w:rFonts w:ascii="Times New Roman" w:hAnsi="Times New Roman" w:cs="Times New Roman"/>
              <w:color w:val="auto"/>
              <w:sz w:val="24"/>
              <w:szCs w:val="24"/>
              <w:lang w:val="es-ES"/>
            </w:rPr>
            <w:t>Índice General</w:t>
          </w:r>
        </w:p>
        <w:p w14:paraId="0F3E4F2B" w14:textId="77777777" w:rsidR="001408D8" w:rsidRPr="00376DB1" w:rsidRDefault="001408D8">
          <w:pPr>
            <w:pStyle w:val="TDC1"/>
            <w:tabs>
              <w:tab w:val="right" w:pos="9350"/>
            </w:tabs>
            <w:rPr>
              <w:rFonts w:ascii="Times New Roman" w:hAnsi="Times New Roman" w:cs="Times New Roman"/>
              <w:noProof/>
              <w:sz w:val="24"/>
              <w:szCs w:val="24"/>
            </w:rPr>
          </w:pPr>
          <w:r w:rsidRPr="00376DB1">
            <w:rPr>
              <w:rFonts w:ascii="Times New Roman" w:hAnsi="Times New Roman" w:cs="Times New Roman"/>
              <w:sz w:val="24"/>
              <w:szCs w:val="24"/>
            </w:rPr>
            <w:fldChar w:fldCharType="begin"/>
          </w:r>
          <w:r w:rsidRPr="00376DB1">
            <w:rPr>
              <w:rFonts w:ascii="Times New Roman" w:hAnsi="Times New Roman" w:cs="Times New Roman"/>
              <w:sz w:val="24"/>
              <w:szCs w:val="24"/>
            </w:rPr>
            <w:instrText xml:space="preserve"> TOC \o "1-3" \h \z \u </w:instrText>
          </w:r>
          <w:r w:rsidRPr="00376DB1">
            <w:rPr>
              <w:rFonts w:ascii="Times New Roman" w:hAnsi="Times New Roman" w:cs="Times New Roman"/>
              <w:sz w:val="24"/>
              <w:szCs w:val="24"/>
            </w:rPr>
            <w:fldChar w:fldCharType="separate"/>
          </w:r>
          <w:hyperlink w:anchor="_Toc131585083" w:history="1">
            <w:r w:rsidRPr="00376DB1">
              <w:rPr>
                <w:rStyle w:val="Hipervnculo"/>
                <w:rFonts w:ascii="Times New Roman" w:hAnsi="Times New Roman" w:cs="Times New Roman"/>
                <w:b/>
                <w:noProof/>
                <w:sz w:val="24"/>
                <w:szCs w:val="24"/>
              </w:rPr>
              <w:t>Acta de Aprobación</w:t>
            </w:r>
            <w:r w:rsidRPr="00376DB1">
              <w:rPr>
                <w:rFonts w:ascii="Times New Roman" w:hAnsi="Times New Roman" w:cs="Times New Roman"/>
                <w:noProof/>
                <w:webHidden/>
                <w:sz w:val="24"/>
                <w:szCs w:val="24"/>
              </w:rPr>
              <w:tab/>
            </w:r>
            <w:r w:rsidRPr="00376DB1">
              <w:rPr>
                <w:rFonts w:ascii="Times New Roman" w:hAnsi="Times New Roman" w:cs="Times New Roman"/>
                <w:noProof/>
                <w:webHidden/>
                <w:sz w:val="24"/>
                <w:szCs w:val="24"/>
              </w:rPr>
              <w:fldChar w:fldCharType="begin"/>
            </w:r>
            <w:r w:rsidRPr="00376DB1">
              <w:rPr>
                <w:rFonts w:ascii="Times New Roman" w:hAnsi="Times New Roman" w:cs="Times New Roman"/>
                <w:noProof/>
                <w:webHidden/>
                <w:sz w:val="24"/>
                <w:szCs w:val="24"/>
              </w:rPr>
              <w:instrText xml:space="preserve"> PAGEREF _Toc131585083 \h </w:instrText>
            </w:r>
            <w:r w:rsidRPr="00376DB1">
              <w:rPr>
                <w:rFonts w:ascii="Times New Roman" w:hAnsi="Times New Roman" w:cs="Times New Roman"/>
                <w:noProof/>
                <w:webHidden/>
                <w:sz w:val="24"/>
                <w:szCs w:val="24"/>
              </w:rPr>
            </w:r>
            <w:r w:rsidRPr="00376DB1">
              <w:rPr>
                <w:rFonts w:ascii="Times New Roman" w:hAnsi="Times New Roman" w:cs="Times New Roman"/>
                <w:noProof/>
                <w:webHidden/>
                <w:sz w:val="24"/>
                <w:szCs w:val="24"/>
              </w:rPr>
              <w:fldChar w:fldCharType="separate"/>
            </w:r>
            <w:r w:rsidRPr="00376DB1">
              <w:rPr>
                <w:rFonts w:ascii="Times New Roman" w:hAnsi="Times New Roman" w:cs="Times New Roman"/>
                <w:noProof/>
                <w:webHidden/>
                <w:sz w:val="24"/>
                <w:szCs w:val="24"/>
              </w:rPr>
              <w:t>ii</w:t>
            </w:r>
            <w:r w:rsidRPr="00376DB1">
              <w:rPr>
                <w:rFonts w:ascii="Times New Roman" w:hAnsi="Times New Roman" w:cs="Times New Roman"/>
                <w:noProof/>
                <w:webHidden/>
                <w:sz w:val="24"/>
                <w:szCs w:val="24"/>
              </w:rPr>
              <w:fldChar w:fldCharType="end"/>
            </w:r>
          </w:hyperlink>
        </w:p>
        <w:p w14:paraId="646FE6A2" w14:textId="77777777" w:rsidR="001408D8" w:rsidRPr="00376DB1" w:rsidRDefault="00425241">
          <w:pPr>
            <w:pStyle w:val="TDC1"/>
            <w:tabs>
              <w:tab w:val="right" w:pos="9350"/>
            </w:tabs>
            <w:rPr>
              <w:rFonts w:ascii="Times New Roman" w:hAnsi="Times New Roman" w:cs="Times New Roman"/>
              <w:noProof/>
              <w:sz w:val="24"/>
              <w:szCs w:val="24"/>
            </w:rPr>
          </w:pPr>
          <w:hyperlink w:anchor="_Toc131585084" w:history="1">
            <w:r w:rsidR="001408D8" w:rsidRPr="00376DB1">
              <w:rPr>
                <w:rStyle w:val="Hipervnculo"/>
                <w:rFonts w:ascii="Times New Roman" w:hAnsi="Times New Roman" w:cs="Times New Roman"/>
                <w:b/>
                <w:noProof/>
                <w:sz w:val="24"/>
                <w:szCs w:val="24"/>
              </w:rPr>
              <w:t>Acta de Aprobación del Trabajo Especial de Grado para Defensa.</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_Toc131585084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iii</w:t>
            </w:r>
            <w:r w:rsidR="001408D8" w:rsidRPr="00376DB1">
              <w:rPr>
                <w:rFonts w:ascii="Times New Roman" w:hAnsi="Times New Roman" w:cs="Times New Roman"/>
                <w:noProof/>
                <w:webHidden/>
                <w:sz w:val="24"/>
                <w:szCs w:val="24"/>
              </w:rPr>
              <w:fldChar w:fldCharType="end"/>
            </w:r>
          </w:hyperlink>
        </w:p>
        <w:p w14:paraId="33EFAFAA" w14:textId="77777777" w:rsidR="001408D8" w:rsidRPr="00376DB1" w:rsidRDefault="00425241">
          <w:pPr>
            <w:pStyle w:val="TDC1"/>
            <w:tabs>
              <w:tab w:val="right" w:pos="9350"/>
            </w:tabs>
            <w:rPr>
              <w:rFonts w:ascii="Times New Roman" w:hAnsi="Times New Roman" w:cs="Times New Roman"/>
              <w:noProof/>
              <w:sz w:val="24"/>
              <w:szCs w:val="24"/>
            </w:rPr>
          </w:pPr>
          <w:hyperlink w:anchor="_Toc131585085" w:history="1">
            <w:r w:rsidR="001408D8" w:rsidRPr="00376DB1">
              <w:rPr>
                <w:rStyle w:val="Hipervnculo"/>
                <w:rFonts w:ascii="Times New Roman" w:hAnsi="Times New Roman" w:cs="Times New Roman"/>
                <w:b/>
                <w:noProof/>
                <w:sz w:val="24"/>
                <w:szCs w:val="24"/>
              </w:rPr>
              <w:t>Coordinación de Investigación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_Toc131585085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iii</w:t>
            </w:r>
            <w:r w:rsidR="001408D8" w:rsidRPr="00376DB1">
              <w:rPr>
                <w:rFonts w:ascii="Times New Roman" w:hAnsi="Times New Roman" w:cs="Times New Roman"/>
                <w:noProof/>
                <w:webHidden/>
                <w:sz w:val="24"/>
                <w:szCs w:val="24"/>
              </w:rPr>
              <w:fldChar w:fldCharType="end"/>
            </w:r>
          </w:hyperlink>
        </w:p>
        <w:p w14:paraId="0D32EC4B" w14:textId="77777777" w:rsidR="001408D8" w:rsidRPr="00376DB1" w:rsidRDefault="00425241">
          <w:pPr>
            <w:pStyle w:val="TDC1"/>
            <w:tabs>
              <w:tab w:val="right" w:pos="9350"/>
            </w:tabs>
            <w:rPr>
              <w:rFonts w:ascii="Times New Roman" w:hAnsi="Times New Roman" w:cs="Times New Roman"/>
              <w:noProof/>
              <w:sz w:val="24"/>
              <w:szCs w:val="24"/>
            </w:rPr>
          </w:pPr>
          <w:hyperlink w:anchor="_Toc131585086" w:history="1">
            <w:r w:rsidR="001408D8" w:rsidRPr="00376DB1">
              <w:rPr>
                <w:rStyle w:val="Hipervnculo"/>
                <w:rFonts w:ascii="Times New Roman" w:hAnsi="Times New Roman" w:cs="Times New Roman"/>
                <w:b/>
                <w:noProof/>
                <w:sz w:val="24"/>
                <w:szCs w:val="24"/>
              </w:rPr>
              <w:t>Carta de Aceptación del Tutor</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_Toc131585086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iv</w:t>
            </w:r>
            <w:r w:rsidR="001408D8" w:rsidRPr="00376DB1">
              <w:rPr>
                <w:rFonts w:ascii="Times New Roman" w:hAnsi="Times New Roman" w:cs="Times New Roman"/>
                <w:noProof/>
                <w:webHidden/>
                <w:sz w:val="24"/>
                <w:szCs w:val="24"/>
              </w:rPr>
              <w:fldChar w:fldCharType="end"/>
            </w:r>
          </w:hyperlink>
        </w:p>
        <w:p w14:paraId="759FC36C" w14:textId="77777777" w:rsidR="001408D8" w:rsidRPr="00376DB1" w:rsidRDefault="00425241">
          <w:pPr>
            <w:pStyle w:val="TDC1"/>
            <w:tabs>
              <w:tab w:val="right" w:pos="9350"/>
            </w:tabs>
            <w:rPr>
              <w:rFonts w:ascii="Times New Roman" w:hAnsi="Times New Roman" w:cs="Times New Roman"/>
              <w:noProof/>
              <w:sz w:val="24"/>
              <w:szCs w:val="24"/>
            </w:rPr>
          </w:pPr>
          <w:hyperlink w:anchor="_Toc131585087" w:history="1">
            <w:r w:rsidR="001408D8" w:rsidRPr="00376DB1">
              <w:rPr>
                <w:rStyle w:val="Hipervnculo"/>
                <w:rFonts w:ascii="Times New Roman" w:hAnsi="Times New Roman" w:cs="Times New Roman"/>
                <w:b/>
                <w:noProof/>
                <w:sz w:val="24"/>
                <w:szCs w:val="24"/>
              </w:rPr>
              <w:t>Dedicatoria</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_Toc131585087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v</w:t>
            </w:r>
            <w:r w:rsidR="001408D8" w:rsidRPr="00376DB1">
              <w:rPr>
                <w:rFonts w:ascii="Times New Roman" w:hAnsi="Times New Roman" w:cs="Times New Roman"/>
                <w:noProof/>
                <w:webHidden/>
                <w:sz w:val="24"/>
                <w:szCs w:val="24"/>
              </w:rPr>
              <w:fldChar w:fldCharType="end"/>
            </w:r>
          </w:hyperlink>
        </w:p>
        <w:p w14:paraId="0D18FFB2" w14:textId="77777777" w:rsidR="001408D8" w:rsidRPr="00376DB1" w:rsidRDefault="00425241">
          <w:pPr>
            <w:pStyle w:val="TDC1"/>
            <w:tabs>
              <w:tab w:val="right" w:pos="9350"/>
            </w:tabs>
            <w:rPr>
              <w:rFonts w:ascii="Times New Roman" w:hAnsi="Times New Roman" w:cs="Times New Roman"/>
              <w:noProof/>
              <w:sz w:val="24"/>
              <w:szCs w:val="24"/>
            </w:rPr>
          </w:pPr>
          <w:hyperlink w:anchor="_Toc131585088" w:history="1">
            <w:r w:rsidR="001408D8" w:rsidRPr="00376DB1">
              <w:rPr>
                <w:rStyle w:val="Hipervnculo"/>
                <w:rFonts w:ascii="Times New Roman" w:hAnsi="Times New Roman" w:cs="Times New Roman"/>
                <w:b/>
                <w:noProof/>
                <w:sz w:val="24"/>
                <w:szCs w:val="24"/>
              </w:rPr>
              <w:t>Agradecimientos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_Toc131585088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vi</w:t>
            </w:r>
            <w:r w:rsidR="001408D8" w:rsidRPr="00376DB1">
              <w:rPr>
                <w:rFonts w:ascii="Times New Roman" w:hAnsi="Times New Roman" w:cs="Times New Roman"/>
                <w:noProof/>
                <w:webHidden/>
                <w:sz w:val="24"/>
                <w:szCs w:val="24"/>
              </w:rPr>
              <w:fldChar w:fldCharType="end"/>
            </w:r>
          </w:hyperlink>
        </w:p>
        <w:p w14:paraId="13161414" w14:textId="77777777" w:rsidR="001408D8" w:rsidRPr="00376DB1" w:rsidRDefault="00425241">
          <w:pPr>
            <w:pStyle w:val="TDC1"/>
            <w:tabs>
              <w:tab w:val="right" w:pos="9350"/>
            </w:tabs>
            <w:rPr>
              <w:rFonts w:ascii="Times New Roman" w:hAnsi="Times New Roman" w:cs="Times New Roman"/>
              <w:noProof/>
              <w:sz w:val="24"/>
              <w:szCs w:val="24"/>
            </w:rPr>
          </w:pPr>
          <w:hyperlink w:anchor="_Toc131585089" w:history="1">
            <w:r w:rsidR="001408D8" w:rsidRPr="00376DB1">
              <w:rPr>
                <w:rStyle w:val="Hipervnculo"/>
                <w:rFonts w:ascii="Times New Roman" w:hAnsi="Times New Roman" w:cs="Times New Roman"/>
                <w:b/>
                <w:noProof/>
                <w:sz w:val="24"/>
                <w:szCs w:val="24"/>
              </w:rPr>
              <w:t>Resumen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_Toc131585089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vii</w:t>
            </w:r>
            <w:r w:rsidR="001408D8" w:rsidRPr="00376DB1">
              <w:rPr>
                <w:rFonts w:ascii="Times New Roman" w:hAnsi="Times New Roman" w:cs="Times New Roman"/>
                <w:noProof/>
                <w:webHidden/>
                <w:sz w:val="24"/>
                <w:szCs w:val="24"/>
              </w:rPr>
              <w:fldChar w:fldCharType="end"/>
            </w:r>
          </w:hyperlink>
        </w:p>
        <w:p w14:paraId="510CF086" w14:textId="77777777" w:rsidR="001408D8" w:rsidRPr="00376DB1" w:rsidRDefault="00425241">
          <w:pPr>
            <w:pStyle w:val="TDC1"/>
            <w:tabs>
              <w:tab w:val="right" w:pos="9350"/>
            </w:tabs>
            <w:rPr>
              <w:rFonts w:ascii="Times New Roman" w:hAnsi="Times New Roman" w:cs="Times New Roman"/>
              <w:noProof/>
              <w:sz w:val="24"/>
              <w:szCs w:val="24"/>
            </w:rPr>
          </w:pPr>
          <w:hyperlink w:anchor="_Toc131585090" w:history="1">
            <w:r w:rsidR="001408D8" w:rsidRPr="00376DB1">
              <w:rPr>
                <w:rStyle w:val="Hipervnculo"/>
                <w:rFonts w:ascii="Times New Roman" w:hAnsi="Times New Roman" w:cs="Times New Roman"/>
                <w:b/>
                <w:noProof/>
                <w:sz w:val="24"/>
                <w:szCs w:val="24"/>
              </w:rPr>
              <w:t>Lista de Tablas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_Toc131585090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x</w:t>
            </w:r>
            <w:r w:rsidR="001408D8" w:rsidRPr="00376DB1">
              <w:rPr>
                <w:rFonts w:ascii="Times New Roman" w:hAnsi="Times New Roman" w:cs="Times New Roman"/>
                <w:noProof/>
                <w:webHidden/>
                <w:sz w:val="24"/>
                <w:szCs w:val="24"/>
              </w:rPr>
              <w:fldChar w:fldCharType="end"/>
            </w:r>
          </w:hyperlink>
        </w:p>
        <w:p w14:paraId="7874136D" w14:textId="77777777" w:rsidR="001408D8" w:rsidRPr="00376DB1" w:rsidRDefault="00425241">
          <w:pPr>
            <w:pStyle w:val="TDC1"/>
            <w:tabs>
              <w:tab w:val="right" w:pos="9350"/>
            </w:tabs>
            <w:rPr>
              <w:rFonts w:ascii="Times New Roman" w:hAnsi="Times New Roman" w:cs="Times New Roman"/>
              <w:noProof/>
              <w:sz w:val="24"/>
              <w:szCs w:val="24"/>
            </w:rPr>
          </w:pPr>
          <w:hyperlink w:anchor="_Toc131585091" w:history="1">
            <w:r w:rsidR="001408D8" w:rsidRPr="00376DB1">
              <w:rPr>
                <w:rStyle w:val="Hipervnculo"/>
                <w:rFonts w:ascii="Times New Roman" w:hAnsi="Times New Roman" w:cs="Times New Roman"/>
                <w:b/>
                <w:noProof/>
                <w:sz w:val="24"/>
                <w:szCs w:val="24"/>
              </w:rPr>
              <w:t>Lista de Gráficos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_Toc131585091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xii</w:t>
            </w:r>
            <w:r w:rsidR="001408D8" w:rsidRPr="00376DB1">
              <w:rPr>
                <w:rFonts w:ascii="Times New Roman" w:hAnsi="Times New Roman" w:cs="Times New Roman"/>
                <w:noProof/>
                <w:webHidden/>
                <w:sz w:val="24"/>
                <w:szCs w:val="24"/>
              </w:rPr>
              <w:fldChar w:fldCharType="end"/>
            </w:r>
          </w:hyperlink>
        </w:p>
        <w:p w14:paraId="181A3922" w14:textId="77777777" w:rsidR="001408D8" w:rsidRPr="00376DB1" w:rsidRDefault="00425241">
          <w:pPr>
            <w:pStyle w:val="TDC1"/>
            <w:tabs>
              <w:tab w:val="right" w:pos="9350"/>
            </w:tabs>
            <w:rPr>
              <w:rFonts w:ascii="Times New Roman" w:hAnsi="Times New Roman" w:cs="Times New Roman"/>
              <w:noProof/>
              <w:sz w:val="24"/>
              <w:szCs w:val="24"/>
            </w:rPr>
          </w:pPr>
          <w:hyperlink w:anchor="_Toc131585092" w:history="1">
            <w:r w:rsidR="001408D8" w:rsidRPr="00376DB1">
              <w:rPr>
                <w:rStyle w:val="Hipervnculo"/>
                <w:rFonts w:ascii="Times New Roman" w:hAnsi="Times New Roman" w:cs="Times New Roman"/>
                <w:b/>
                <w:noProof/>
                <w:sz w:val="24"/>
                <w:szCs w:val="24"/>
              </w:rPr>
              <w:t>Introducción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_Toc131585092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14</w:t>
            </w:r>
            <w:r w:rsidR="001408D8" w:rsidRPr="00376DB1">
              <w:rPr>
                <w:rFonts w:ascii="Times New Roman" w:hAnsi="Times New Roman" w:cs="Times New Roman"/>
                <w:noProof/>
                <w:webHidden/>
                <w:sz w:val="24"/>
                <w:szCs w:val="24"/>
              </w:rPr>
              <w:fldChar w:fldCharType="end"/>
            </w:r>
          </w:hyperlink>
        </w:p>
        <w:p w14:paraId="410E7CA2" w14:textId="77777777" w:rsidR="001408D8" w:rsidRPr="00376DB1" w:rsidRDefault="00425241">
          <w:pPr>
            <w:pStyle w:val="TDC1"/>
            <w:tabs>
              <w:tab w:val="right" w:pos="9350"/>
            </w:tabs>
            <w:rPr>
              <w:rFonts w:ascii="Times New Roman" w:hAnsi="Times New Roman" w:cs="Times New Roman"/>
              <w:noProof/>
              <w:sz w:val="24"/>
              <w:szCs w:val="24"/>
            </w:rPr>
          </w:pPr>
          <w:hyperlink w:anchor="_Toc131585093" w:history="1">
            <w:r w:rsidR="001408D8" w:rsidRPr="00376DB1">
              <w:rPr>
                <w:rStyle w:val="Hipervnculo"/>
                <w:rFonts w:ascii="Times New Roman" w:hAnsi="Times New Roman" w:cs="Times New Roman"/>
                <w:b/>
                <w:noProof/>
                <w:sz w:val="24"/>
                <w:szCs w:val="24"/>
              </w:rPr>
              <w:t>Capítulo I</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_Toc131585093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16</w:t>
            </w:r>
            <w:r w:rsidR="001408D8" w:rsidRPr="00376DB1">
              <w:rPr>
                <w:rFonts w:ascii="Times New Roman" w:hAnsi="Times New Roman" w:cs="Times New Roman"/>
                <w:noProof/>
                <w:webHidden/>
                <w:sz w:val="24"/>
                <w:szCs w:val="24"/>
              </w:rPr>
              <w:fldChar w:fldCharType="end"/>
            </w:r>
          </w:hyperlink>
        </w:p>
        <w:p w14:paraId="63D01DEE" w14:textId="77777777" w:rsidR="001408D8" w:rsidRPr="00376DB1" w:rsidRDefault="00425241">
          <w:pPr>
            <w:pStyle w:val="TDC1"/>
            <w:tabs>
              <w:tab w:val="right" w:pos="9350"/>
            </w:tabs>
            <w:rPr>
              <w:rFonts w:ascii="Times New Roman" w:hAnsi="Times New Roman" w:cs="Times New Roman"/>
              <w:noProof/>
              <w:sz w:val="24"/>
              <w:szCs w:val="24"/>
            </w:rPr>
          </w:pPr>
          <w:hyperlink w:anchor="_Toc131585094" w:history="1">
            <w:r w:rsidR="001408D8" w:rsidRPr="00376DB1">
              <w:rPr>
                <w:rStyle w:val="Hipervnculo"/>
                <w:rFonts w:ascii="Times New Roman" w:hAnsi="Times New Roman" w:cs="Times New Roman"/>
                <w:b/>
                <w:noProof/>
                <w:sz w:val="24"/>
                <w:szCs w:val="24"/>
              </w:rPr>
              <w:t>El Problema</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_Toc131585094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16</w:t>
            </w:r>
            <w:r w:rsidR="001408D8" w:rsidRPr="00376DB1">
              <w:rPr>
                <w:rFonts w:ascii="Times New Roman" w:hAnsi="Times New Roman" w:cs="Times New Roman"/>
                <w:noProof/>
                <w:webHidden/>
                <w:sz w:val="24"/>
                <w:szCs w:val="24"/>
              </w:rPr>
              <w:fldChar w:fldCharType="end"/>
            </w:r>
          </w:hyperlink>
        </w:p>
        <w:p w14:paraId="42190D73" w14:textId="77777777" w:rsidR="001408D8" w:rsidRPr="00376DB1" w:rsidRDefault="00425241">
          <w:pPr>
            <w:pStyle w:val="TDC2"/>
            <w:tabs>
              <w:tab w:val="right" w:pos="9350"/>
            </w:tabs>
            <w:rPr>
              <w:rFonts w:ascii="Times New Roman" w:hAnsi="Times New Roman" w:cs="Times New Roman"/>
              <w:noProof/>
              <w:sz w:val="24"/>
              <w:szCs w:val="24"/>
            </w:rPr>
          </w:pPr>
          <w:hyperlink w:anchor="_Toc131585095" w:history="1">
            <w:r w:rsidR="001408D8" w:rsidRPr="00376DB1">
              <w:rPr>
                <w:rStyle w:val="Hipervnculo"/>
                <w:rFonts w:ascii="Times New Roman" w:hAnsi="Times New Roman" w:cs="Times New Roman"/>
                <w:b/>
                <w:noProof/>
                <w:sz w:val="24"/>
                <w:szCs w:val="24"/>
              </w:rPr>
              <w:t>Planteamiento del Problema</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_Toc131585095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16</w:t>
            </w:r>
            <w:r w:rsidR="001408D8" w:rsidRPr="00376DB1">
              <w:rPr>
                <w:rFonts w:ascii="Times New Roman" w:hAnsi="Times New Roman" w:cs="Times New Roman"/>
                <w:noProof/>
                <w:webHidden/>
                <w:sz w:val="24"/>
                <w:szCs w:val="24"/>
              </w:rPr>
              <w:fldChar w:fldCharType="end"/>
            </w:r>
          </w:hyperlink>
        </w:p>
        <w:p w14:paraId="5625D463" w14:textId="77777777" w:rsidR="001408D8" w:rsidRPr="00376DB1" w:rsidRDefault="00425241">
          <w:pPr>
            <w:pStyle w:val="TDC2"/>
            <w:tabs>
              <w:tab w:val="right" w:pos="9350"/>
            </w:tabs>
            <w:rPr>
              <w:rFonts w:ascii="Times New Roman" w:hAnsi="Times New Roman" w:cs="Times New Roman"/>
              <w:noProof/>
              <w:sz w:val="24"/>
              <w:szCs w:val="24"/>
            </w:rPr>
          </w:pPr>
          <w:hyperlink w:anchor="_Toc131585096" w:history="1">
            <w:r w:rsidR="001408D8" w:rsidRPr="00376DB1">
              <w:rPr>
                <w:rStyle w:val="Hipervnculo"/>
                <w:rFonts w:ascii="Times New Roman" w:hAnsi="Times New Roman" w:cs="Times New Roman"/>
                <w:b/>
                <w:noProof/>
                <w:sz w:val="24"/>
                <w:szCs w:val="24"/>
              </w:rPr>
              <w:t>Interrogantes de la Investigación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_Toc131585096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17</w:t>
            </w:r>
            <w:r w:rsidR="001408D8" w:rsidRPr="00376DB1">
              <w:rPr>
                <w:rFonts w:ascii="Times New Roman" w:hAnsi="Times New Roman" w:cs="Times New Roman"/>
                <w:noProof/>
                <w:webHidden/>
                <w:sz w:val="24"/>
                <w:szCs w:val="24"/>
              </w:rPr>
              <w:fldChar w:fldCharType="end"/>
            </w:r>
          </w:hyperlink>
        </w:p>
        <w:p w14:paraId="0451AB1E" w14:textId="77777777" w:rsidR="001408D8" w:rsidRPr="00376DB1" w:rsidRDefault="00425241">
          <w:pPr>
            <w:pStyle w:val="TDC1"/>
            <w:tabs>
              <w:tab w:val="right" w:pos="9350"/>
            </w:tabs>
            <w:rPr>
              <w:rFonts w:ascii="Times New Roman" w:hAnsi="Times New Roman" w:cs="Times New Roman"/>
              <w:noProof/>
              <w:sz w:val="24"/>
              <w:szCs w:val="24"/>
            </w:rPr>
          </w:pPr>
          <w:hyperlink w:anchor="_Toc131585097" w:history="1">
            <w:r w:rsidR="001408D8" w:rsidRPr="00376DB1">
              <w:rPr>
                <w:rStyle w:val="Hipervnculo"/>
                <w:rFonts w:ascii="Times New Roman" w:hAnsi="Times New Roman" w:cs="Times New Roman"/>
                <w:b/>
                <w:noProof/>
                <w:sz w:val="24"/>
                <w:szCs w:val="24"/>
              </w:rPr>
              <w:t>Objetivos de la Investigación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_Toc131585097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18</w:t>
            </w:r>
            <w:r w:rsidR="001408D8" w:rsidRPr="00376DB1">
              <w:rPr>
                <w:rFonts w:ascii="Times New Roman" w:hAnsi="Times New Roman" w:cs="Times New Roman"/>
                <w:noProof/>
                <w:webHidden/>
                <w:sz w:val="24"/>
                <w:szCs w:val="24"/>
              </w:rPr>
              <w:fldChar w:fldCharType="end"/>
            </w:r>
          </w:hyperlink>
        </w:p>
        <w:p w14:paraId="4C1E4682" w14:textId="77777777" w:rsidR="001408D8" w:rsidRPr="00376DB1" w:rsidRDefault="00425241">
          <w:pPr>
            <w:pStyle w:val="TDC2"/>
            <w:tabs>
              <w:tab w:val="right" w:pos="9350"/>
            </w:tabs>
            <w:rPr>
              <w:rFonts w:ascii="Times New Roman" w:hAnsi="Times New Roman" w:cs="Times New Roman"/>
              <w:noProof/>
              <w:sz w:val="24"/>
              <w:szCs w:val="24"/>
            </w:rPr>
          </w:pPr>
          <w:hyperlink w:anchor="_Toc131585098" w:history="1">
            <w:r w:rsidR="001408D8" w:rsidRPr="00376DB1">
              <w:rPr>
                <w:rStyle w:val="Hipervnculo"/>
                <w:rFonts w:ascii="Times New Roman" w:hAnsi="Times New Roman" w:cs="Times New Roman"/>
                <w:b/>
                <w:noProof/>
                <w:sz w:val="24"/>
                <w:szCs w:val="24"/>
              </w:rPr>
              <w:t>Objetivo General</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_Toc131585098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18</w:t>
            </w:r>
            <w:r w:rsidR="001408D8" w:rsidRPr="00376DB1">
              <w:rPr>
                <w:rFonts w:ascii="Times New Roman" w:hAnsi="Times New Roman" w:cs="Times New Roman"/>
                <w:noProof/>
                <w:webHidden/>
                <w:sz w:val="24"/>
                <w:szCs w:val="24"/>
              </w:rPr>
              <w:fldChar w:fldCharType="end"/>
            </w:r>
          </w:hyperlink>
        </w:p>
        <w:p w14:paraId="4083D44D" w14:textId="77777777" w:rsidR="001408D8" w:rsidRPr="00376DB1" w:rsidRDefault="00425241">
          <w:pPr>
            <w:pStyle w:val="TDC2"/>
            <w:tabs>
              <w:tab w:val="right" w:pos="9350"/>
            </w:tabs>
            <w:rPr>
              <w:rFonts w:ascii="Times New Roman" w:hAnsi="Times New Roman" w:cs="Times New Roman"/>
              <w:noProof/>
              <w:sz w:val="24"/>
              <w:szCs w:val="24"/>
            </w:rPr>
          </w:pPr>
          <w:hyperlink w:anchor="_Toc131585099" w:history="1">
            <w:r w:rsidR="001408D8" w:rsidRPr="00376DB1">
              <w:rPr>
                <w:rStyle w:val="Hipervnculo"/>
                <w:rFonts w:ascii="Times New Roman" w:hAnsi="Times New Roman" w:cs="Times New Roman"/>
                <w:b/>
                <w:noProof/>
                <w:sz w:val="24"/>
                <w:szCs w:val="24"/>
              </w:rPr>
              <w:t>Objetivos Específicos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_Toc131585099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18</w:t>
            </w:r>
            <w:r w:rsidR="001408D8" w:rsidRPr="00376DB1">
              <w:rPr>
                <w:rFonts w:ascii="Times New Roman" w:hAnsi="Times New Roman" w:cs="Times New Roman"/>
                <w:noProof/>
                <w:webHidden/>
                <w:sz w:val="24"/>
                <w:szCs w:val="24"/>
              </w:rPr>
              <w:fldChar w:fldCharType="end"/>
            </w:r>
          </w:hyperlink>
        </w:p>
        <w:p w14:paraId="1C74571B" w14:textId="77777777" w:rsidR="001408D8" w:rsidRPr="00376DB1" w:rsidRDefault="00425241">
          <w:pPr>
            <w:pStyle w:val="TDC2"/>
            <w:tabs>
              <w:tab w:val="right" w:pos="9350"/>
            </w:tabs>
            <w:rPr>
              <w:rFonts w:ascii="Times New Roman" w:hAnsi="Times New Roman" w:cs="Times New Roman"/>
              <w:noProof/>
              <w:sz w:val="24"/>
              <w:szCs w:val="24"/>
            </w:rPr>
          </w:pPr>
          <w:hyperlink w:anchor="_Toc131585100" w:history="1">
            <w:r w:rsidR="001408D8" w:rsidRPr="00376DB1">
              <w:rPr>
                <w:rStyle w:val="Hipervnculo"/>
                <w:rFonts w:ascii="Times New Roman" w:hAnsi="Times New Roman" w:cs="Times New Roman"/>
                <w:b/>
                <w:noProof/>
                <w:sz w:val="24"/>
                <w:szCs w:val="24"/>
              </w:rPr>
              <w:t>Justificación de la investigación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_Toc131585100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18</w:t>
            </w:r>
            <w:r w:rsidR="001408D8" w:rsidRPr="00376DB1">
              <w:rPr>
                <w:rFonts w:ascii="Times New Roman" w:hAnsi="Times New Roman" w:cs="Times New Roman"/>
                <w:noProof/>
                <w:webHidden/>
                <w:sz w:val="24"/>
                <w:szCs w:val="24"/>
              </w:rPr>
              <w:fldChar w:fldCharType="end"/>
            </w:r>
          </w:hyperlink>
        </w:p>
        <w:p w14:paraId="363E6513" w14:textId="77777777" w:rsidR="001408D8" w:rsidRPr="00376DB1" w:rsidRDefault="00425241">
          <w:pPr>
            <w:pStyle w:val="TDC2"/>
            <w:tabs>
              <w:tab w:val="right" w:pos="9350"/>
            </w:tabs>
            <w:rPr>
              <w:rFonts w:ascii="Times New Roman" w:hAnsi="Times New Roman" w:cs="Times New Roman"/>
              <w:noProof/>
              <w:sz w:val="24"/>
              <w:szCs w:val="24"/>
            </w:rPr>
          </w:pPr>
          <w:hyperlink w:anchor="_Toc131585101" w:history="1">
            <w:r w:rsidR="001408D8" w:rsidRPr="00376DB1">
              <w:rPr>
                <w:rStyle w:val="Hipervnculo"/>
                <w:rFonts w:ascii="Times New Roman" w:hAnsi="Times New Roman" w:cs="Times New Roman"/>
                <w:b/>
                <w:noProof/>
                <w:sz w:val="24"/>
                <w:szCs w:val="24"/>
              </w:rPr>
              <w:t>Delimitación de la investigación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_Toc131585101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19</w:t>
            </w:r>
            <w:r w:rsidR="001408D8" w:rsidRPr="00376DB1">
              <w:rPr>
                <w:rFonts w:ascii="Times New Roman" w:hAnsi="Times New Roman" w:cs="Times New Roman"/>
                <w:noProof/>
                <w:webHidden/>
                <w:sz w:val="24"/>
                <w:szCs w:val="24"/>
              </w:rPr>
              <w:fldChar w:fldCharType="end"/>
            </w:r>
          </w:hyperlink>
        </w:p>
        <w:p w14:paraId="12B86192" w14:textId="77777777" w:rsidR="001408D8" w:rsidRPr="00376DB1" w:rsidRDefault="00425241">
          <w:pPr>
            <w:pStyle w:val="TDC1"/>
            <w:tabs>
              <w:tab w:val="right" w:pos="9350"/>
            </w:tabs>
            <w:rPr>
              <w:rFonts w:ascii="Times New Roman" w:hAnsi="Times New Roman" w:cs="Times New Roman"/>
              <w:noProof/>
              <w:sz w:val="24"/>
              <w:szCs w:val="24"/>
            </w:rPr>
          </w:pPr>
          <w:hyperlink w:anchor="_Toc131585102" w:history="1">
            <w:r w:rsidR="001408D8" w:rsidRPr="00376DB1">
              <w:rPr>
                <w:rStyle w:val="Hipervnculo"/>
                <w:rFonts w:ascii="Times New Roman" w:hAnsi="Times New Roman" w:cs="Times New Roman"/>
                <w:b/>
                <w:noProof/>
                <w:sz w:val="24"/>
                <w:szCs w:val="24"/>
              </w:rPr>
              <w:t>Capitulo II</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_Toc131585102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20</w:t>
            </w:r>
            <w:r w:rsidR="001408D8" w:rsidRPr="00376DB1">
              <w:rPr>
                <w:rFonts w:ascii="Times New Roman" w:hAnsi="Times New Roman" w:cs="Times New Roman"/>
                <w:noProof/>
                <w:webHidden/>
                <w:sz w:val="24"/>
                <w:szCs w:val="24"/>
              </w:rPr>
              <w:fldChar w:fldCharType="end"/>
            </w:r>
          </w:hyperlink>
        </w:p>
        <w:p w14:paraId="4683E572" w14:textId="77777777" w:rsidR="001408D8" w:rsidRPr="00376DB1" w:rsidRDefault="00425241">
          <w:pPr>
            <w:pStyle w:val="TDC1"/>
            <w:tabs>
              <w:tab w:val="right" w:pos="9350"/>
            </w:tabs>
            <w:rPr>
              <w:rFonts w:ascii="Times New Roman" w:hAnsi="Times New Roman" w:cs="Times New Roman"/>
              <w:noProof/>
              <w:sz w:val="24"/>
              <w:szCs w:val="24"/>
            </w:rPr>
          </w:pPr>
          <w:hyperlink w:anchor="_Toc131585103" w:history="1">
            <w:r w:rsidR="001408D8" w:rsidRPr="00376DB1">
              <w:rPr>
                <w:rStyle w:val="Hipervnculo"/>
                <w:rFonts w:ascii="Times New Roman" w:hAnsi="Times New Roman" w:cs="Times New Roman"/>
                <w:b/>
                <w:noProof/>
                <w:sz w:val="24"/>
                <w:szCs w:val="24"/>
              </w:rPr>
              <w:t>Marco Teórico</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_Toc131585103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20</w:t>
            </w:r>
            <w:r w:rsidR="001408D8" w:rsidRPr="00376DB1">
              <w:rPr>
                <w:rFonts w:ascii="Times New Roman" w:hAnsi="Times New Roman" w:cs="Times New Roman"/>
                <w:noProof/>
                <w:webHidden/>
                <w:sz w:val="24"/>
                <w:szCs w:val="24"/>
              </w:rPr>
              <w:fldChar w:fldCharType="end"/>
            </w:r>
          </w:hyperlink>
        </w:p>
        <w:p w14:paraId="4D062439" w14:textId="77777777" w:rsidR="001408D8" w:rsidRPr="00376DB1" w:rsidRDefault="00425241">
          <w:pPr>
            <w:pStyle w:val="TDC2"/>
            <w:tabs>
              <w:tab w:val="right" w:pos="9350"/>
            </w:tabs>
            <w:rPr>
              <w:rFonts w:ascii="Times New Roman" w:hAnsi="Times New Roman" w:cs="Times New Roman"/>
              <w:noProof/>
              <w:sz w:val="24"/>
              <w:szCs w:val="24"/>
            </w:rPr>
          </w:pPr>
          <w:hyperlink w:anchor="_Toc131585104" w:history="1">
            <w:r w:rsidR="001408D8" w:rsidRPr="00376DB1">
              <w:rPr>
                <w:rStyle w:val="Hipervnculo"/>
                <w:rFonts w:ascii="Times New Roman" w:hAnsi="Times New Roman" w:cs="Times New Roman"/>
                <w:b/>
                <w:noProof/>
                <w:sz w:val="24"/>
                <w:szCs w:val="24"/>
              </w:rPr>
              <w:t>Antecedentes de la Investigación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_Toc131585104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20</w:t>
            </w:r>
            <w:r w:rsidR="001408D8" w:rsidRPr="00376DB1">
              <w:rPr>
                <w:rFonts w:ascii="Times New Roman" w:hAnsi="Times New Roman" w:cs="Times New Roman"/>
                <w:noProof/>
                <w:webHidden/>
                <w:sz w:val="24"/>
                <w:szCs w:val="24"/>
              </w:rPr>
              <w:fldChar w:fldCharType="end"/>
            </w:r>
          </w:hyperlink>
        </w:p>
        <w:p w14:paraId="7FA8886D" w14:textId="77777777" w:rsidR="001408D8" w:rsidRPr="00376DB1" w:rsidRDefault="00425241">
          <w:pPr>
            <w:pStyle w:val="TDC2"/>
            <w:tabs>
              <w:tab w:val="right" w:pos="9350"/>
            </w:tabs>
            <w:rPr>
              <w:rFonts w:ascii="Times New Roman" w:hAnsi="Times New Roman" w:cs="Times New Roman"/>
              <w:noProof/>
              <w:sz w:val="24"/>
              <w:szCs w:val="24"/>
            </w:rPr>
          </w:pPr>
          <w:hyperlink w:anchor="_Toc131585105" w:history="1">
            <w:r w:rsidR="001408D8" w:rsidRPr="00376DB1">
              <w:rPr>
                <w:rStyle w:val="Hipervnculo"/>
                <w:rFonts w:ascii="Times New Roman" w:hAnsi="Times New Roman" w:cs="Times New Roman"/>
                <w:b/>
                <w:noProof/>
                <w:sz w:val="24"/>
                <w:szCs w:val="24"/>
              </w:rPr>
              <w:t>Antecedentes de la Empresa</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_Toc131585105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23</w:t>
            </w:r>
            <w:r w:rsidR="001408D8" w:rsidRPr="00376DB1">
              <w:rPr>
                <w:rFonts w:ascii="Times New Roman" w:hAnsi="Times New Roman" w:cs="Times New Roman"/>
                <w:noProof/>
                <w:webHidden/>
                <w:sz w:val="24"/>
                <w:szCs w:val="24"/>
              </w:rPr>
              <w:fldChar w:fldCharType="end"/>
            </w:r>
          </w:hyperlink>
        </w:p>
        <w:p w14:paraId="7F86C91C" w14:textId="77777777" w:rsidR="001408D8" w:rsidRPr="00376DB1" w:rsidRDefault="00425241">
          <w:pPr>
            <w:pStyle w:val="TDC1"/>
            <w:tabs>
              <w:tab w:val="right" w:pos="9350"/>
            </w:tabs>
            <w:rPr>
              <w:rFonts w:ascii="Times New Roman" w:hAnsi="Times New Roman" w:cs="Times New Roman"/>
              <w:noProof/>
              <w:sz w:val="24"/>
              <w:szCs w:val="24"/>
            </w:rPr>
          </w:pPr>
          <w:hyperlink w:anchor="_Toc131585106" w:history="1">
            <w:r w:rsidR="001408D8" w:rsidRPr="00376DB1">
              <w:rPr>
                <w:rStyle w:val="Hipervnculo"/>
                <w:rFonts w:ascii="Times New Roman" w:hAnsi="Times New Roman" w:cs="Times New Roman"/>
                <w:b/>
                <w:noProof/>
                <w:sz w:val="24"/>
                <w:szCs w:val="24"/>
              </w:rPr>
              <w:t>Bases Teóricas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_Toc131585106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26</w:t>
            </w:r>
            <w:r w:rsidR="001408D8" w:rsidRPr="00376DB1">
              <w:rPr>
                <w:rFonts w:ascii="Times New Roman" w:hAnsi="Times New Roman" w:cs="Times New Roman"/>
                <w:noProof/>
                <w:webHidden/>
                <w:sz w:val="24"/>
                <w:szCs w:val="24"/>
              </w:rPr>
              <w:fldChar w:fldCharType="end"/>
            </w:r>
          </w:hyperlink>
        </w:p>
        <w:p w14:paraId="70DE3FC3" w14:textId="77777777" w:rsidR="001408D8" w:rsidRPr="00376DB1" w:rsidRDefault="00425241">
          <w:pPr>
            <w:pStyle w:val="TDC1"/>
            <w:tabs>
              <w:tab w:val="right" w:pos="9350"/>
            </w:tabs>
            <w:rPr>
              <w:rFonts w:ascii="Times New Roman" w:hAnsi="Times New Roman" w:cs="Times New Roman"/>
              <w:noProof/>
              <w:sz w:val="24"/>
              <w:szCs w:val="24"/>
            </w:rPr>
          </w:pPr>
          <w:hyperlink w:anchor="_Toc131585107" w:history="1">
            <w:r w:rsidR="001408D8" w:rsidRPr="00376DB1">
              <w:rPr>
                <w:rStyle w:val="Hipervnculo"/>
                <w:rFonts w:ascii="Times New Roman" w:hAnsi="Times New Roman" w:cs="Times New Roman"/>
                <w:b/>
                <w:noProof/>
                <w:sz w:val="24"/>
                <w:szCs w:val="24"/>
              </w:rPr>
              <w:t>Bases legales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_Toc131585107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34</w:t>
            </w:r>
            <w:r w:rsidR="001408D8" w:rsidRPr="00376DB1">
              <w:rPr>
                <w:rFonts w:ascii="Times New Roman" w:hAnsi="Times New Roman" w:cs="Times New Roman"/>
                <w:noProof/>
                <w:webHidden/>
                <w:sz w:val="24"/>
                <w:szCs w:val="24"/>
              </w:rPr>
              <w:fldChar w:fldCharType="end"/>
            </w:r>
          </w:hyperlink>
        </w:p>
        <w:p w14:paraId="19412124" w14:textId="77777777" w:rsidR="001408D8" w:rsidRPr="00376DB1" w:rsidRDefault="00425241">
          <w:pPr>
            <w:pStyle w:val="TDC1"/>
            <w:tabs>
              <w:tab w:val="right" w:pos="9350"/>
            </w:tabs>
            <w:rPr>
              <w:rFonts w:ascii="Times New Roman" w:hAnsi="Times New Roman" w:cs="Times New Roman"/>
              <w:noProof/>
              <w:sz w:val="24"/>
              <w:szCs w:val="24"/>
            </w:rPr>
          </w:pPr>
          <w:hyperlink w:anchor="_Toc131585108" w:history="1">
            <w:r w:rsidR="001408D8" w:rsidRPr="00376DB1">
              <w:rPr>
                <w:rStyle w:val="Hipervnculo"/>
                <w:rFonts w:ascii="Times New Roman" w:hAnsi="Times New Roman" w:cs="Times New Roman"/>
                <w:b/>
                <w:noProof/>
                <w:sz w:val="24"/>
                <w:szCs w:val="24"/>
              </w:rPr>
              <w:t>Sistema de variables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_Toc131585108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39</w:t>
            </w:r>
            <w:r w:rsidR="001408D8" w:rsidRPr="00376DB1">
              <w:rPr>
                <w:rFonts w:ascii="Times New Roman" w:hAnsi="Times New Roman" w:cs="Times New Roman"/>
                <w:noProof/>
                <w:webHidden/>
                <w:sz w:val="24"/>
                <w:szCs w:val="24"/>
              </w:rPr>
              <w:fldChar w:fldCharType="end"/>
            </w:r>
          </w:hyperlink>
        </w:p>
        <w:p w14:paraId="72A11AF2" w14:textId="77777777" w:rsidR="001408D8" w:rsidRPr="00376DB1" w:rsidRDefault="00425241">
          <w:pPr>
            <w:pStyle w:val="TDC2"/>
            <w:tabs>
              <w:tab w:val="right" w:pos="9350"/>
            </w:tabs>
            <w:rPr>
              <w:rFonts w:ascii="Times New Roman" w:hAnsi="Times New Roman" w:cs="Times New Roman"/>
              <w:noProof/>
              <w:sz w:val="24"/>
              <w:szCs w:val="24"/>
            </w:rPr>
          </w:pPr>
          <w:hyperlink w:anchor="_Toc131585109" w:history="1">
            <w:r w:rsidR="001408D8" w:rsidRPr="00376DB1">
              <w:rPr>
                <w:rStyle w:val="Hipervnculo"/>
                <w:rFonts w:ascii="Times New Roman" w:hAnsi="Times New Roman" w:cs="Times New Roman"/>
                <w:b/>
                <w:noProof/>
                <w:sz w:val="24"/>
                <w:szCs w:val="24"/>
              </w:rPr>
              <w:t>Definición Conceptual de las Variables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_Toc131585109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39</w:t>
            </w:r>
            <w:r w:rsidR="001408D8" w:rsidRPr="00376DB1">
              <w:rPr>
                <w:rFonts w:ascii="Times New Roman" w:hAnsi="Times New Roman" w:cs="Times New Roman"/>
                <w:noProof/>
                <w:webHidden/>
                <w:sz w:val="24"/>
                <w:szCs w:val="24"/>
              </w:rPr>
              <w:fldChar w:fldCharType="end"/>
            </w:r>
          </w:hyperlink>
        </w:p>
        <w:p w14:paraId="2993B0F3" w14:textId="77777777" w:rsidR="001408D8" w:rsidRPr="00376DB1" w:rsidRDefault="00425241">
          <w:pPr>
            <w:pStyle w:val="TDC2"/>
            <w:tabs>
              <w:tab w:val="right" w:pos="9350"/>
            </w:tabs>
            <w:rPr>
              <w:rFonts w:ascii="Times New Roman" w:hAnsi="Times New Roman" w:cs="Times New Roman"/>
              <w:noProof/>
              <w:sz w:val="24"/>
              <w:szCs w:val="24"/>
            </w:rPr>
          </w:pPr>
          <w:hyperlink w:anchor="_Toc131585110" w:history="1">
            <w:r w:rsidR="001408D8" w:rsidRPr="00376DB1">
              <w:rPr>
                <w:rStyle w:val="Hipervnculo"/>
                <w:rFonts w:ascii="Times New Roman" w:hAnsi="Times New Roman" w:cs="Times New Roman"/>
                <w:b/>
                <w:noProof/>
                <w:sz w:val="24"/>
                <w:szCs w:val="24"/>
                <w:lang w:val="es-ES"/>
              </w:rPr>
              <w:t>Definición Operacional de las Variables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_Toc131585110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40</w:t>
            </w:r>
            <w:r w:rsidR="001408D8" w:rsidRPr="00376DB1">
              <w:rPr>
                <w:rFonts w:ascii="Times New Roman" w:hAnsi="Times New Roman" w:cs="Times New Roman"/>
                <w:noProof/>
                <w:webHidden/>
                <w:sz w:val="24"/>
                <w:szCs w:val="24"/>
              </w:rPr>
              <w:fldChar w:fldCharType="end"/>
            </w:r>
          </w:hyperlink>
        </w:p>
        <w:p w14:paraId="21F817A5" w14:textId="77777777" w:rsidR="001408D8" w:rsidRPr="00376DB1" w:rsidRDefault="00425241">
          <w:pPr>
            <w:pStyle w:val="TDC2"/>
            <w:tabs>
              <w:tab w:val="right" w:pos="9350"/>
            </w:tabs>
            <w:rPr>
              <w:rFonts w:ascii="Times New Roman" w:hAnsi="Times New Roman" w:cs="Times New Roman"/>
              <w:noProof/>
              <w:sz w:val="24"/>
              <w:szCs w:val="24"/>
            </w:rPr>
          </w:pPr>
          <w:hyperlink w:anchor="_Toc131585111" w:history="1">
            <w:r w:rsidR="001408D8" w:rsidRPr="00376DB1">
              <w:rPr>
                <w:rStyle w:val="Hipervnculo"/>
                <w:rFonts w:ascii="Times New Roman" w:hAnsi="Times New Roman" w:cs="Times New Roman"/>
                <w:b/>
                <w:noProof/>
                <w:sz w:val="24"/>
                <w:szCs w:val="24"/>
              </w:rPr>
              <w:t>Operacionalización de la Variable</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_Toc131585111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40</w:t>
            </w:r>
            <w:r w:rsidR="001408D8" w:rsidRPr="00376DB1">
              <w:rPr>
                <w:rFonts w:ascii="Times New Roman" w:hAnsi="Times New Roman" w:cs="Times New Roman"/>
                <w:noProof/>
                <w:webHidden/>
                <w:sz w:val="24"/>
                <w:szCs w:val="24"/>
              </w:rPr>
              <w:fldChar w:fldCharType="end"/>
            </w:r>
          </w:hyperlink>
        </w:p>
        <w:p w14:paraId="45AFE5B7" w14:textId="77777777" w:rsidR="001408D8" w:rsidRPr="00376DB1" w:rsidRDefault="00425241">
          <w:pPr>
            <w:pStyle w:val="TDC2"/>
            <w:tabs>
              <w:tab w:val="right" w:pos="9350"/>
            </w:tabs>
            <w:rPr>
              <w:rFonts w:ascii="Times New Roman" w:hAnsi="Times New Roman" w:cs="Times New Roman"/>
              <w:noProof/>
              <w:sz w:val="24"/>
              <w:szCs w:val="24"/>
            </w:rPr>
          </w:pPr>
          <w:hyperlink w:anchor="_Toc131585112" w:history="1">
            <w:r w:rsidR="001408D8" w:rsidRPr="00376DB1">
              <w:rPr>
                <w:rStyle w:val="Hipervnculo"/>
                <w:rFonts w:ascii="Times New Roman" w:hAnsi="Times New Roman" w:cs="Times New Roman"/>
                <w:b/>
                <w:noProof/>
                <w:sz w:val="24"/>
                <w:szCs w:val="24"/>
              </w:rPr>
              <w:t>Cuadro de Variables, definición Conceptual y Operacional</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_Toc131585112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40</w:t>
            </w:r>
            <w:r w:rsidR="001408D8" w:rsidRPr="00376DB1">
              <w:rPr>
                <w:rFonts w:ascii="Times New Roman" w:hAnsi="Times New Roman" w:cs="Times New Roman"/>
                <w:noProof/>
                <w:webHidden/>
                <w:sz w:val="24"/>
                <w:szCs w:val="24"/>
              </w:rPr>
              <w:fldChar w:fldCharType="end"/>
            </w:r>
          </w:hyperlink>
        </w:p>
        <w:p w14:paraId="080C6FFB" w14:textId="77777777" w:rsidR="001408D8" w:rsidRPr="00376DB1" w:rsidRDefault="00425241">
          <w:pPr>
            <w:pStyle w:val="TDC2"/>
            <w:tabs>
              <w:tab w:val="right" w:pos="9350"/>
            </w:tabs>
            <w:rPr>
              <w:rFonts w:ascii="Times New Roman" w:hAnsi="Times New Roman" w:cs="Times New Roman"/>
              <w:noProof/>
              <w:sz w:val="24"/>
              <w:szCs w:val="24"/>
            </w:rPr>
          </w:pPr>
          <w:hyperlink w:anchor="_Toc131585113" w:history="1">
            <w:r w:rsidR="001408D8" w:rsidRPr="00376DB1">
              <w:rPr>
                <w:rStyle w:val="Hipervnculo"/>
                <w:rFonts w:ascii="Times New Roman" w:hAnsi="Times New Roman" w:cs="Times New Roman"/>
                <w:b/>
                <w:noProof/>
                <w:sz w:val="24"/>
                <w:szCs w:val="24"/>
              </w:rPr>
              <w:t>Operacionalización de la Variable</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_Toc131585113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41</w:t>
            </w:r>
            <w:r w:rsidR="001408D8" w:rsidRPr="00376DB1">
              <w:rPr>
                <w:rFonts w:ascii="Times New Roman" w:hAnsi="Times New Roman" w:cs="Times New Roman"/>
                <w:noProof/>
                <w:webHidden/>
                <w:sz w:val="24"/>
                <w:szCs w:val="24"/>
              </w:rPr>
              <w:fldChar w:fldCharType="end"/>
            </w:r>
          </w:hyperlink>
        </w:p>
        <w:p w14:paraId="6030A322" w14:textId="77777777" w:rsidR="001408D8" w:rsidRPr="00376DB1" w:rsidRDefault="00425241">
          <w:pPr>
            <w:pStyle w:val="TDC1"/>
            <w:tabs>
              <w:tab w:val="right" w:pos="9350"/>
            </w:tabs>
            <w:rPr>
              <w:rFonts w:ascii="Times New Roman" w:hAnsi="Times New Roman" w:cs="Times New Roman"/>
              <w:noProof/>
              <w:sz w:val="24"/>
              <w:szCs w:val="24"/>
            </w:rPr>
          </w:pPr>
          <w:hyperlink w:anchor="_Toc131585114" w:history="1">
            <w:r w:rsidR="001408D8" w:rsidRPr="00376DB1">
              <w:rPr>
                <w:rStyle w:val="Hipervnculo"/>
                <w:rFonts w:ascii="Times New Roman" w:hAnsi="Times New Roman" w:cs="Times New Roman"/>
                <w:b/>
                <w:noProof/>
                <w:sz w:val="24"/>
                <w:szCs w:val="24"/>
              </w:rPr>
              <w:t>Capitulo III</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_Toc131585114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43</w:t>
            </w:r>
            <w:r w:rsidR="001408D8" w:rsidRPr="00376DB1">
              <w:rPr>
                <w:rFonts w:ascii="Times New Roman" w:hAnsi="Times New Roman" w:cs="Times New Roman"/>
                <w:noProof/>
                <w:webHidden/>
                <w:sz w:val="24"/>
                <w:szCs w:val="24"/>
              </w:rPr>
              <w:fldChar w:fldCharType="end"/>
            </w:r>
          </w:hyperlink>
        </w:p>
        <w:p w14:paraId="44EF3CF9" w14:textId="77777777" w:rsidR="001408D8" w:rsidRPr="00376DB1" w:rsidRDefault="00425241">
          <w:pPr>
            <w:pStyle w:val="TDC1"/>
            <w:tabs>
              <w:tab w:val="right" w:pos="9350"/>
            </w:tabs>
            <w:rPr>
              <w:rFonts w:ascii="Times New Roman" w:hAnsi="Times New Roman" w:cs="Times New Roman"/>
              <w:noProof/>
              <w:sz w:val="24"/>
              <w:szCs w:val="24"/>
            </w:rPr>
          </w:pPr>
          <w:hyperlink w:anchor="_Toc131585115" w:history="1">
            <w:r w:rsidR="001408D8" w:rsidRPr="00376DB1">
              <w:rPr>
                <w:rStyle w:val="Hipervnculo"/>
                <w:rFonts w:ascii="Times New Roman" w:hAnsi="Times New Roman" w:cs="Times New Roman"/>
                <w:b/>
                <w:noProof/>
                <w:sz w:val="24"/>
                <w:szCs w:val="24"/>
              </w:rPr>
              <w:t>Marco Metodológico</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_Toc131585115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43</w:t>
            </w:r>
            <w:r w:rsidR="001408D8" w:rsidRPr="00376DB1">
              <w:rPr>
                <w:rFonts w:ascii="Times New Roman" w:hAnsi="Times New Roman" w:cs="Times New Roman"/>
                <w:noProof/>
                <w:webHidden/>
                <w:sz w:val="24"/>
                <w:szCs w:val="24"/>
              </w:rPr>
              <w:fldChar w:fldCharType="end"/>
            </w:r>
          </w:hyperlink>
        </w:p>
        <w:p w14:paraId="2902EC55" w14:textId="77777777" w:rsidR="001408D8" w:rsidRPr="00376DB1" w:rsidRDefault="00425241">
          <w:pPr>
            <w:pStyle w:val="TDC2"/>
            <w:tabs>
              <w:tab w:val="right" w:pos="9350"/>
            </w:tabs>
            <w:rPr>
              <w:rFonts w:ascii="Times New Roman" w:hAnsi="Times New Roman" w:cs="Times New Roman"/>
              <w:noProof/>
              <w:sz w:val="24"/>
              <w:szCs w:val="24"/>
            </w:rPr>
          </w:pPr>
          <w:hyperlink w:anchor="_Toc131585116" w:history="1">
            <w:r w:rsidR="001408D8" w:rsidRPr="00376DB1">
              <w:rPr>
                <w:rStyle w:val="Hipervnculo"/>
                <w:rFonts w:ascii="Times New Roman" w:hAnsi="Times New Roman" w:cs="Times New Roman"/>
                <w:b/>
                <w:noProof/>
                <w:sz w:val="24"/>
                <w:szCs w:val="24"/>
              </w:rPr>
              <w:t>Enfoque</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_Toc131585116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43</w:t>
            </w:r>
            <w:r w:rsidR="001408D8" w:rsidRPr="00376DB1">
              <w:rPr>
                <w:rFonts w:ascii="Times New Roman" w:hAnsi="Times New Roman" w:cs="Times New Roman"/>
                <w:noProof/>
                <w:webHidden/>
                <w:sz w:val="24"/>
                <w:szCs w:val="24"/>
              </w:rPr>
              <w:fldChar w:fldCharType="end"/>
            </w:r>
          </w:hyperlink>
        </w:p>
        <w:p w14:paraId="7031447B" w14:textId="77777777" w:rsidR="001408D8" w:rsidRPr="00376DB1" w:rsidRDefault="00425241">
          <w:pPr>
            <w:pStyle w:val="TDC2"/>
            <w:tabs>
              <w:tab w:val="right" w:pos="9350"/>
            </w:tabs>
            <w:rPr>
              <w:rFonts w:ascii="Times New Roman" w:hAnsi="Times New Roman" w:cs="Times New Roman"/>
              <w:noProof/>
              <w:sz w:val="24"/>
              <w:szCs w:val="24"/>
            </w:rPr>
          </w:pPr>
          <w:hyperlink w:anchor="_Toc131585117" w:history="1">
            <w:r w:rsidR="001408D8" w:rsidRPr="00376DB1">
              <w:rPr>
                <w:rStyle w:val="Hipervnculo"/>
                <w:rFonts w:ascii="Times New Roman" w:hAnsi="Times New Roman" w:cs="Times New Roman"/>
                <w:b/>
                <w:noProof/>
                <w:sz w:val="24"/>
                <w:szCs w:val="24"/>
              </w:rPr>
              <w:t>Diseño de la Investigación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_Toc131585117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43</w:t>
            </w:r>
            <w:r w:rsidR="001408D8" w:rsidRPr="00376DB1">
              <w:rPr>
                <w:rFonts w:ascii="Times New Roman" w:hAnsi="Times New Roman" w:cs="Times New Roman"/>
                <w:noProof/>
                <w:webHidden/>
                <w:sz w:val="24"/>
                <w:szCs w:val="24"/>
              </w:rPr>
              <w:fldChar w:fldCharType="end"/>
            </w:r>
          </w:hyperlink>
        </w:p>
        <w:p w14:paraId="2D1D0717" w14:textId="77777777" w:rsidR="001408D8" w:rsidRPr="00376DB1" w:rsidRDefault="00425241">
          <w:pPr>
            <w:pStyle w:val="TDC2"/>
            <w:tabs>
              <w:tab w:val="right" w:pos="9350"/>
            </w:tabs>
            <w:rPr>
              <w:rFonts w:ascii="Times New Roman" w:hAnsi="Times New Roman" w:cs="Times New Roman"/>
              <w:noProof/>
              <w:sz w:val="24"/>
              <w:szCs w:val="24"/>
            </w:rPr>
          </w:pPr>
          <w:hyperlink w:anchor="_Toc131585118" w:history="1">
            <w:r w:rsidR="001408D8" w:rsidRPr="00376DB1">
              <w:rPr>
                <w:rStyle w:val="Hipervnculo"/>
                <w:rFonts w:ascii="Times New Roman" w:hAnsi="Times New Roman" w:cs="Times New Roman"/>
                <w:b/>
                <w:noProof/>
                <w:sz w:val="24"/>
                <w:szCs w:val="24"/>
              </w:rPr>
              <w:t>Tipo de la Investigación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_Toc131585118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44</w:t>
            </w:r>
            <w:r w:rsidR="001408D8" w:rsidRPr="00376DB1">
              <w:rPr>
                <w:rFonts w:ascii="Times New Roman" w:hAnsi="Times New Roman" w:cs="Times New Roman"/>
                <w:noProof/>
                <w:webHidden/>
                <w:sz w:val="24"/>
                <w:szCs w:val="24"/>
              </w:rPr>
              <w:fldChar w:fldCharType="end"/>
            </w:r>
          </w:hyperlink>
        </w:p>
        <w:p w14:paraId="4DA5C01E" w14:textId="77777777" w:rsidR="001408D8" w:rsidRPr="00376DB1" w:rsidRDefault="00425241">
          <w:pPr>
            <w:pStyle w:val="TDC2"/>
            <w:tabs>
              <w:tab w:val="right" w:pos="9350"/>
            </w:tabs>
            <w:rPr>
              <w:rFonts w:ascii="Times New Roman" w:hAnsi="Times New Roman" w:cs="Times New Roman"/>
              <w:noProof/>
              <w:sz w:val="24"/>
              <w:szCs w:val="24"/>
            </w:rPr>
          </w:pPr>
          <w:hyperlink w:anchor="_Toc131585119" w:history="1">
            <w:r w:rsidR="001408D8" w:rsidRPr="00376DB1">
              <w:rPr>
                <w:rStyle w:val="Hipervnculo"/>
                <w:rFonts w:ascii="Times New Roman" w:hAnsi="Times New Roman" w:cs="Times New Roman"/>
                <w:b/>
                <w:noProof/>
                <w:sz w:val="24"/>
                <w:szCs w:val="24"/>
              </w:rPr>
              <w:t>Población</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_Toc131585119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45</w:t>
            </w:r>
            <w:r w:rsidR="001408D8" w:rsidRPr="00376DB1">
              <w:rPr>
                <w:rFonts w:ascii="Times New Roman" w:hAnsi="Times New Roman" w:cs="Times New Roman"/>
                <w:noProof/>
                <w:webHidden/>
                <w:sz w:val="24"/>
                <w:szCs w:val="24"/>
              </w:rPr>
              <w:fldChar w:fldCharType="end"/>
            </w:r>
          </w:hyperlink>
        </w:p>
        <w:p w14:paraId="6AC812AA" w14:textId="77777777" w:rsidR="001408D8" w:rsidRPr="00376DB1" w:rsidRDefault="00425241">
          <w:pPr>
            <w:pStyle w:val="TDC2"/>
            <w:tabs>
              <w:tab w:val="right" w:pos="9350"/>
            </w:tabs>
            <w:rPr>
              <w:rFonts w:ascii="Times New Roman" w:hAnsi="Times New Roman" w:cs="Times New Roman"/>
              <w:noProof/>
              <w:sz w:val="24"/>
              <w:szCs w:val="24"/>
            </w:rPr>
          </w:pPr>
          <w:hyperlink w:anchor="_Toc131585120" w:history="1">
            <w:r w:rsidR="001408D8" w:rsidRPr="00376DB1">
              <w:rPr>
                <w:rStyle w:val="Hipervnculo"/>
                <w:rFonts w:ascii="Times New Roman" w:hAnsi="Times New Roman" w:cs="Times New Roman"/>
                <w:b/>
                <w:noProof/>
                <w:sz w:val="24"/>
                <w:szCs w:val="24"/>
              </w:rPr>
              <w:t>Muestra</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_Toc131585120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46</w:t>
            </w:r>
            <w:r w:rsidR="001408D8" w:rsidRPr="00376DB1">
              <w:rPr>
                <w:rFonts w:ascii="Times New Roman" w:hAnsi="Times New Roman" w:cs="Times New Roman"/>
                <w:noProof/>
                <w:webHidden/>
                <w:sz w:val="24"/>
                <w:szCs w:val="24"/>
              </w:rPr>
              <w:fldChar w:fldCharType="end"/>
            </w:r>
          </w:hyperlink>
        </w:p>
        <w:p w14:paraId="188106CF" w14:textId="77777777" w:rsidR="001408D8" w:rsidRPr="00376DB1" w:rsidRDefault="00425241">
          <w:pPr>
            <w:pStyle w:val="TDC2"/>
            <w:tabs>
              <w:tab w:val="right" w:pos="9350"/>
            </w:tabs>
            <w:rPr>
              <w:rFonts w:ascii="Times New Roman" w:hAnsi="Times New Roman" w:cs="Times New Roman"/>
              <w:noProof/>
              <w:sz w:val="24"/>
              <w:szCs w:val="24"/>
            </w:rPr>
          </w:pPr>
          <w:hyperlink w:anchor="_Toc131585121" w:history="1">
            <w:r w:rsidR="001408D8" w:rsidRPr="00376DB1">
              <w:rPr>
                <w:rStyle w:val="Hipervnculo"/>
                <w:rFonts w:ascii="Times New Roman" w:hAnsi="Times New Roman" w:cs="Times New Roman"/>
                <w:b/>
                <w:noProof/>
                <w:sz w:val="24"/>
                <w:szCs w:val="24"/>
              </w:rPr>
              <w:t>Técnicas e Instrumentos de Recolección de Datos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_Toc131585121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46</w:t>
            </w:r>
            <w:r w:rsidR="001408D8" w:rsidRPr="00376DB1">
              <w:rPr>
                <w:rFonts w:ascii="Times New Roman" w:hAnsi="Times New Roman" w:cs="Times New Roman"/>
                <w:noProof/>
                <w:webHidden/>
                <w:sz w:val="24"/>
                <w:szCs w:val="24"/>
              </w:rPr>
              <w:fldChar w:fldCharType="end"/>
            </w:r>
          </w:hyperlink>
        </w:p>
        <w:p w14:paraId="28EF0134" w14:textId="77777777" w:rsidR="001408D8" w:rsidRPr="00376DB1" w:rsidRDefault="00425241">
          <w:pPr>
            <w:pStyle w:val="TDC2"/>
            <w:tabs>
              <w:tab w:val="right" w:pos="9350"/>
            </w:tabs>
            <w:rPr>
              <w:rFonts w:ascii="Times New Roman" w:hAnsi="Times New Roman" w:cs="Times New Roman"/>
              <w:noProof/>
              <w:sz w:val="24"/>
              <w:szCs w:val="24"/>
            </w:rPr>
          </w:pPr>
          <w:hyperlink w:anchor="_Toc131585122" w:history="1">
            <w:r w:rsidR="001408D8" w:rsidRPr="00376DB1">
              <w:rPr>
                <w:rStyle w:val="Hipervnculo"/>
                <w:rFonts w:ascii="Times New Roman" w:hAnsi="Times New Roman" w:cs="Times New Roman"/>
                <w:b/>
                <w:noProof/>
                <w:sz w:val="24"/>
                <w:szCs w:val="24"/>
              </w:rPr>
              <w:t>Instrumento</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_Toc131585122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47</w:t>
            </w:r>
            <w:r w:rsidR="001408D8" w:rsidRPr="00376DB1">
              <w:rPr>
                <w:rFonts w:ascii="Times New Roman" w:hAnsi="Times New Roman" w:cs="Times New Roman"/>
                <w:noProof/>
                <w:webHidden/>
                <w:sz w:val="24"/>
                <w:szCs w:val="24"/>
              </w:rPr>
              <w:fldChar w:fldCharType="end"/>
            </w:r>
          </w:hyperlink>
        </w:p>
        <w:p w14:paraId="740DDEBC" w14:textId="77777777" w:rsidR="001408D8" w:rsidRPr="00376DB1" w:rsidRDefault="00425241">
          <w:pPr>
            <w:pStyle w:val="TDC2"/>
            <w:tabs>
              <w:tab w:val="right" w:pos="9350"/>
            </w:tabs>
            <w:rPr>
              <w:rFonts w:ascii="Times New Roman" w:hAnsi="Times New Roman" w:cs="Times New Roman"/>
              <w:noProof/>
              <w:sz w:val="24"/>
              <w:szCs w:val="24"/>
            </w:rPr>
          </w:pPr>
          <w:hyperlink w:anchor="_Toc131585123" w:history="1">
            <w:r w:rsidR="001408D8" w:rsidRPr="00376DB1">
              <w:rPr>
                <w:rStyle w:val="Hipervnculo"/>
                <w:rFonts w:ascii="Times New Roman" w:hAnsi="Times New Roman" w:cs="Times New Roman"/>
                <w:b/>
                <w:noProof/>
                <w:sz w:val="24"/>
                <w:szCs w:val="24"/>
              </w:rPr>
              <w:t>Validez</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_Toc131585123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48</w:t>
            </w:r>
            <w:r w:rsidR="001408D8" w:rsidRPr="00376DB1">
              <w:rPr>
                <w:rFonts w:ascii="Times New Roman" w:hAnsi="Times New Roman" w:cs="Times New Roman"/>
                <w:noProof/>
                <w:webHidden/>
                <w:sz w:val="24"/>
                <w:szCs w:val="24"/>
              </w:rPr>
              <w:fldChar w:fldCharType="end"/>
            </w:r>
          </w:hyperlink>
        </w:p>
        <w:p w14:paraId="5326D100" w14:textId="77777777" w:rsidR="001408D8" w:rsidRPr="00376DB1" w:rsidRDefault="00425241">
          <w:pPr>
            <w:pStyle w:val="TDC2"/>
            <w:tabs>
              <w:tab w:val="right" w:pos="9350"/>
            </w:tabs>
            <w:rPr>
              <w:rFonts w:ascii="Times New Roman" w:hAnsi="Times New Roman" w:cs="Times New Roman"/>
              <w:noProof/>
              <w:sz w:val="24"/>
              <w:szCs w:val="24"/>
            </w:rPr>
          </w:pPr>
          <w:hyperlink w:anchor="_Toc131585124" w:history="1">
            <w:r w:rsidR="001408D8" w:rsidRPr="00376DB1">
              <w:rPr>
                <w:rStyle w:val="Hipervnculo"/>
                <w:rFonts w:ascii="Times New Roman" w:hAnsi="Times New Roman" w:cs="Times New Roman"/>
                <w:b/>
                <w:noProof/>
                <w:sz w:val="24"/>
                <w:szCs w:val="24"/>
              </w:rPr>
              <w:t>Confiabilidad</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_Toc131585124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48</w:t>
            </w:r>
            <w:r w:rsidR="001408D8" w:rsidRPr="00376DB1">
              <w:rPr>
                <w:rFonts w:ascii="Times New Roman" w:hAnsi="Times New Roman" w:cs="Times New Roman"/>
                <w:noProof/>
                <w:webHidden/>
                <w:sz w:val="24"/>
                <w:szCs w:val="24"/>
              </w:rPr>
              <w:fldChar w:fldCharType="end"/>
            </w:r>
          </w:hyperlink>
        </w:p>
        <w:p w14:paraId="132CCCD6" w14:textId="77777777" w:rsidR="001408D8" w:rsidRPr="00376DB1" w:rsidRDefault="00425241">
          <w:pPr>
            <w:pStyle w:val="TDC2"/>
            <w:tabs>
              <w:tab w:val="right" w:pos="9350"/>
            </w:tabs>
            <w:rPr>
              <w:rFonts w:ascii="Times New Roman" w:hAnsi="Times New Roman" w:cs="Times New Roman"/>
              <w:noProof/>
              <w:sz w:val="24"/>
              <w:szCs w:val="24"/>
            </w:rPr>
          </w:pPr>
          <w:hyperlink w:anchor="_Toc131585125" w:history="1">
            <w:r w:rsidR="001408D8" w:rsidRPr="00376DB1">
              <w:rPr>
                <w:rStyle w:val="Hipervnculo"/>
                <w:rFonts w:ascii="Times New Roman" w:hAnsi="Times New Roman" w:cs="Times New Roman"/>
                <w:b/>
                <w:noProof/>
                <w:sz w:val="24"/>
                <w:szCs w:val="24"/>
              </w:rPr>
              <w:t>Análisis de los Resultados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_Toc131585125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50</w:t>
            </w:r>
            <w:r w:rsidR="001408D8" w:rsidRPr="00376DB1">
              <w:rPr>
                <w:rFonts w:ascii="Times New Roman" w:hAnsi="Times New Roman" w:cs="Times New Roman"/>
                <w:noProof/>
                <w:webHidden/>
                <w:sz w:val="24"/>
                <w:szCs w:val="24"/>
              </w:rPr>
              <w:fldChar w:fldCharType="end"/>
            </w:r>
          </w:hyperlink>
        </w:p>
        <w:p w14:paraId="38BAED6F" w14:textId="77777777" w:rsidR="001408D8" w:rsidRPr="00376DB1" w:rsidRDefault="00425241">
          <w:pPr>
            <w:pStyle w:val="TDC1"/>
            <w:tabs>
              <w:tab w:val="right" w:pos="9350"/>
            </w:tabs>
            <w:rPr>
              <w:rFonts w:ascii="Times New Roman" w:hAnsi="Times New Roman" w:cs="Times New Roman"/>
              <w:noProof/>
              <w:sz w:val="24"/>
              <w:szCs w:val="24"/>
            </w:rPr>
          </w:pPr>
          <w:hyperlink w:anchor="_Toc131585126" w:history="1">
            <w:r w:rsidR="001408D8" w:rsidRPr="00376DB1">
              <w:rPr>
                <w:rStyle w:val="Hipervnculo"/>
                <w:rFonts w:ascii="Times New Roman" w:hAnsi="Times New Roman" w:cs="Times New Roman"/>
                <w:b/>
                <w:noProof/>
                <w:sz w:val="24"/>
                <w:szCs w:val="24"/>
              </w:rPr>
              <w:t>Capítulo IV</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_Toc131585126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51</w:t>
            </w:r>
            <w:r w:rsidR="001408D8" w:rsidRPr="00376DB1">
              <w:rPr>
                <w:rFonts w:ascii="Times New Roman" w:hAnsi="Times New Roman" w:cs="Times New Roman"/>
                <w:noProof/>
                <w:webHidden/>
                <w:sz w:val="24"/>
                <w:szCs w:val="24"/>
              </w:rPr>
              <w:fldChar w:fldCharType="end"/>
            </w:r>
          </w:hyperlink>
        </w:p>
        <w:p w14:paraId="76337DEF" w14:textId="77777777" w:rsidR="001408D8" w:rsidRPr="00376DB1" w:rsidRDefault="00425241">
          <w:pPr>
            <w:pStyle w:val="TDC2"/>
            <w:tabs>
              <w:tab w:val="right" w:pos="9350"/>
            </w:tabs>
            <w:rPr>
              <w:rFonts w:ascii="Times New Roman" w:hAnsi="Times New Roman" w:cs="Times New Roman"/>
              <w:noProof/>
              <w:sz w:val="24"/>
              <w:szCs w:val="24"/>
            </w:rPr>
          </w:pPr>
          <w:hyperlink w:anchor="_Toc131585127" w:history="1">
            <w:r w:rsidR="001408D8" w:rsidRPr="00376DB1">
              <w:rPr>
                <w:rStyle w:val="Hipervnculo"/>
                <w:rFonts w:ascii="Times New Roman" w:hAnsi="Times New Roman" w:cs="Times New Roman"/>
                <w:b/>
                <w:noProof/>
                <w:sz w:val="24"/>
                <w:szCs w:val="24"/>
              </w:rPr>
              <w:t>Presentación y Análisis de los Resultados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_Toc131585127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51</w:t>
            </w:r>
            <w:r w:rsidR="001408D8" w:rsidRPr="00376DB1">
              <w:rPr>
                <w:rFonts w:ascii="Times New Roman" w:hAnsi="Times New Roman" w:cs="Times New Roman"/>
                <w:noProof/>
                <w:webHidden/>
                <w:sz w:val="24"/>
                <w:szCs w:val="24"/>
              </w:rPr>
              <w:fldChar w:fldCharType="end"/>
            </w:r>
          </w:hyperlink>
        </w:p>
        <w:p w14:paraId="30732606" w14:textId="77777777" w:rsidR="001408D8" w:rsidRPr="00376DB1" w:rsidRDefault="00425241">
          <w:pPr>
            <w:pStyle w:val="TDC2"/>
            <w:tabs>
              <w:tab w:val="right" w:pos="9350"/>
            </w:tabs>
            <w:rPr>
              <w:rFonts w:ascii="Times New Roman" w:hAnsi="Times New Roman" w:cs="Times New Roman"/>
              <w:noProof/>
              <w:sz w:val="24"/>
              <w:szCs w:val="24"/>
            </w:rPr>
          </w:pPr>
          <w:hyperlink w:anchor="_Toc131585128" w:history="1">
            <w:r w:rsidR="001408D8" w:rsidRPr="00376DB1">
              <w:rPr>
                <w:rStyle w:val="Hipervnculo"/>
                <w:rFonts w:ascii="Times New Roman" w:hAnsi="Times New Roman" w:cs="Times New Roman"/>
                <w:b/>
                <w:noProof/>
                <w:sz w:val="24"/>
                <w:szCs w:val="24"/>
              </w:rPr>
              <w:t>Resultados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_Toc131585128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51</w:t>
            </w:r>
            <w:r w:rsidR="001408D8" w:rsidRPr="00376DB1">
              <w:rPr>
                <w:rFonts w:ascii="Times New Roman" w:hAnsi="Times New Roman" w:cs="Times New Roman"/>
                <w:noProof/>
                <w:webHidden/>
                <w:sz w:val="24"/>
                <w:szCs w:val="24"/>
              </w:rPr>
              <w:fldChar w:fldCharType="end"/>
            </w:r>
          </w:hyperlink>
        </w:p>
        <w:p w14:paraId="4C8672BF" w14:textId="77777777" w:rsidR="001408D8" w:rsidRPr="00376DB1" w:rsidRDefault="00425241">
          <w:pPr>
            <w:pStyle w:val="TDC2"/>
            <w:tabs>
              <w:tab w:val="right" w:pos="9350"/>
            </w:tabs>
            <w:rPr>
              <w:rFonts w:ascii="Times New Roman" w:hAnsi="Times New Roman" w:cs="Times New Roman"/>
              <w:noProof/>
              <w:sz w:val="24"/>
              <w:szCs w:val="24"/>
            </w:rPr>
          </w:pPr>
          <w:hyperlink w:anchor="_Toc131585129" w:history="1">
            <w:r w:rsidR="001408D8" w:rsidRPr="00376DB1">
              <w:rPr>
                <w:rStyle w:val="Hipervnculo"/>
                <w:rFonts w:ascii="Times New Roman" w:hAnsi="Times New Roman" w:cs="Times New Roman"/>
                <w:b/>
                <w:noProof/>
                <w:sz w:val="24"/>
                <w:szCs w:val="24"/>
                <w:lang w:val="es-ES_tradnl"/>
              </w:rPr>
              <w:t>Presentación y Análisis de los Resultados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_Toc131585129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51</w:t>
            </w:r>
            <w:r w:rsidR="001408D8" w:rsidRPr="00376DB1">
              <w:rPr>
                <w:rFonts w:ascii="Times New Roman" w:hAnsi="Times New Roman" w:cs="Times New Roman"/>
                <w:noProof/>
                <w:webHidden/>
                <w:sz w:val="24"/>
                <w:szCs w:val="24"/>
              </w:rPr>
              <w:fldChar w:fldCharType="end"/>
            </w:r>
          </w:hyperlink>
        </w:p>
        <w:p w14:paraId="5CECD690" w14:textId="77777777" w:rsidR="001408D8" w:rsidRPr="00376DB1" w:rsidRDefault="00425241">
          <w:pPr>
            <w:pStyle w:val="TDC2"/>
            <w:tabs>
              <w:tab w:val="right" w:pos="9350"/>
            </w:tabs>
            <w:rPr>
              <w:rFonts w:ascii="Times New Roman" w:hAnsi="Times New Roman" w:cs="Times New Roman"/>
              <w:noProof/>
              <w:sz w:val="24"/>
              <w:szCs w:val="24"/>
            </w:rPr>
          </w:pPr>
          <w:hyperlink w:anchor="_Toc131585130" w:history="1">
            <w:r w:rsidR="001408D8" w:rsidRPr="00376DB1">
              <w:rPr>
                <w:rStyle w:val="Hipervnculo"/>
                <w:rFonts w:ascii="Times New Roman" w:hAnsi="Times New Roman" w:cs="Times New Roman"/>
                <w:b/>
                <w:noProof/>
                <w:sz w:val="24"/>
                <w:szCs w:val="24"/>
              </w:rPr>
              <w:t>Análisis de los resultados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_Toc131585130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65</w:t>
            </w:r>
            <w:r w:rsidR="001408D8" w:rsidRPr="00376DB1">
              <w:rPr>
                <w:rFonts w:ascii="Times New Roman" w:hAnsi="Times New Roman" w:cs="Times New Roman"/>
                <w:noProof/>
                <w:webHidden/>
                <w:sz w:val="24"/>
                <w:szCs w:val="24"/>
              </w:rPr>
              <w:fldChar w:fldCharType="end"/>
            </w:r>
          </w:hyperlink>
        </w:p>
        <w:p w14:paraId="04F02F9A" w14:textId="77777777" w:rsidR="001408D8" w:rsidRPr="00376DB1" w:rsidRDefault="00425241">
          <w:pPr>
            <w:pStyle w:val="TDC1"/>
            <w:tabs>
              <w:tab w:val="right" w:pos="9350"/>
            </w:tabs>
            <w:rPr>
              <w:rFonts w:ascii="Times New Roman" w:hAnsi="Times New Roman" w:cs="Times New Roman"/>
              <w:noProof/>
              <w:sz w:val="24"/>
              <w:szCs w:val="24"/>
            </w:rPr>
          </w:pPr>
          <w:hyperlink w:anchor="_Toc131585131" w:history="1">
            <w:r w:rsidR="001408D8" w:rsidRPr="00376DB1">
              <w:rPr>
                <w:rStyle w:val="Hipervnculo"/>
                <w:rFonts w:ascii="Times New Roman" w:hAnsi="Times New Roman" w:cs="Times New Roman"/>
                <w:b/>
                <w:noProof/>
                <w:sz w:val="24"/>
                <w:szCs w:val="24"/>
              </w:rPr>
              <w:t>Capítulo V</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_Toc131585131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68</w:t>
            </w:r>
            <w:r w:rsidR="001408D8" w:rsidRPr="00376DB1">
              <w:rPr>
                <w:rFonts w:ascii="Times New Roman" w:hAnsi="Times New Roman" w:cs="Times New Roman"/>
                <w:noProof/>
                <w:webHidden/>
                <w:sz w:val="24"/>
                <w:szCs w:val="24"/>
              </w:rPr>
              <w:fldChar w:fldCharType="end"/>
            </w:r>
          </w:hyperlink>
        </w:p>
        <w:p w14:paraId="0D5EDFE5" w14:textId="77777777" w:rsidR="001408D8" w:rsidRPr="00376DB1" w:rsidRDefault="00425241">
          <w:pPr>
            <w:pStyle w:val="TDC1"/>
            <w:tabs>
              <w:tab w:val="right" w:pos="9350"/>
            </w:tabs>
            <w:rPr>
              <w:rFonts w:ascii="Times New Roman" w:hAnsi="Times New Roman" w:cs="Times New Roman"/>
              <w:noProof/>
              <w:sz w:val="24"/>
              <w:szCs w:val="24"/>
            </w:rPr>
          </w:pPr>
          <w:hyperlink w:anchor="_Toc131585132" w:history="1">
            <w:r w:rsidR="001408D8" w:rsidRPr="00376DB1">
              <w:rPr>
                <w:rStyle w:val="Hipervnculo"/>
                <w:rFonts w:ascii="Times New Roman" w:hAnsi="Times New Roman" w:cs="Times New Roman"/>
                <w:b/>
                <w:noProof/>
                <w:sz w:val="24"/>
                <w:szCs w:val="24"/>
              </w:rPr>
              <w:t>Conclusiones y Recomendaciones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_Toc131585132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68</w:t>
            </w:r>
            <w:r w:rsidR="001408D8" w:rsidRPr="00376DB1">
              <w:rPr>
                <w:rFonts w:ascii="Times New Roman" w:hAnsi="Times New Roman" w:cs="Times New Roman"/>
                <w:noProof/>
                <w:webHidden/>
                <w:sz w:val="24"/>
                <w:szCs w:val="24"/>
              </w:rPr>
              <w:fldChar w:fldCharType="end"/>
            </w:r>
          </w:hyperlink>
        </w:p>
        <w:p w14:paraId="0BC00978" w14:textId="77777777" w:rsidR="001408D8" w:rsidRPr="00376DB1" w:rsidRDefault="00425241">
          <w:pPr>
            <w:pStyle w:val="TDC2"/>
            <w:tabs>
              <w:tab w:val="right" w:pos="9350"/>
            </w:tabs>
            <w:rPr>
              <w:rFonts w:ascii="Times New Roman" w:hAnsi="Times New Roman" w:cs="Times New Roman"/>
              <w:noProof/>
              <w:sz w:val="24"/>
              <w:szCs w:val="24"/>
            </w:rPr>
          </w:pPr>
          <w:hyperlink w:anchor="_Toc131585133" w:history="1">
            <w:r w:rsidR="001408D8" w:rsidRPr="00376DB1">
              <w:rPr>
                <w:rStyle w:val="Hipervnculo"/>
                <w:rFonts w:ascii="Times New Roman" w:hAnsi="Times New Roman" w:cs="Times New Roman"/>
                <w:b/>
                <w:noProof/>
                <w:sz w:val="24"/>
                <w:szCs w:val="24"/>
              </w:rPr>
              <w:t>Conclusiones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_Toc131585133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68</w:t>
            </w:r>
            <w:r w:rsidR="001408D8" w:rsidRPr="00376DB1">
              <w:rPr>
                <w:rFonts w:ascii="Times New Roman" w:hAnsi="Times New Roman" w:cs="Times New Roman"/>
                <w:noProof/>
                <w:webHidden/>
                <w:sz w:val="24"/>
                <w:szCs w:val="24"/>
              </w:rPr>
              <w:fldChar w:fldCharType="end"/>
            </w:r>
          </w:hyperlink>
        </w:p>
        <w:p w14:paraId="6137F9B0" w14:textId="77777777" w:rsidR="001408D8" w:rsidRPr="00376DB1" w:rsidRDefault="00425241">
          <w:pPr>
            <w:pStyle w:val="TDC2"/>
            <w:tabs>
              <w:tab w:val="right" w:pos="9350"/>
            </w:tabs>
            <w:rPr>
              <w:rFonts w:ascii="Times New Roman" w:hAnsi="Times New Roman" w:cs="Times New Roman"/>
              <w:noProof/>
              <w:sz w:val="24"/>
              <w:szCs w:val="24"/>
            </w:rPr>
          </w:pPr>
          <w:hyperlink w:anchor="_Toc131585134" w:history="1">
            <w:r w:rsidR="001408D8" w:rsidRPr="00376DB1">
              <w:rPr>
                <w:rStyle w:val="Hipervnculo"/>
                <w:rFonts w:ascii="Times New Roman" w:hAnsi="Times New Roman" w:cs="Times New Roman"/>
                <w:b/>
                <w:noProof/>
                <w:sz w:val="24"/>
                <w:szCs w:val="24"/>
              </w:rPr>
              <w:t>Recomendaciones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_Toc131585134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69</w:t>
            </w:r>
            <w:r w:rsidR="001408D8" w:rsidRPr="00376DB1">
              <w:rPr>
                <w:rFonts w:ascii="Times New Roman" w:hAnsi="Times New Roman" w:cs="Times New Roman"/>
                <w:noProof/>
                <w:webHidden/>
                <w:sz w:val="24"/>
                <w:szCs w:val="24"/>
              </w:rPr>
              <w:fldChar w:fldCharType="end"/>
            </w:r>
          </w:hyperlink>
        </w:p>
        <w:p w14:paraId="3B72BE83" w14:textId="77777777" w:rsidR="001408D8" w:rsidRPr="00376DB1" w:rsidRDefault="00425241">
          <w:pPr>
            <w:pStyle w:val="TDC1"/>
            <w:tabs>
              <w:tab w:val="right" w:pos="9350"/>
            </w:tabs>
            <w:rPr>
              <w:rFonts w:ascii="Times New Roman" w:hAnsi="Times New Roman" w:cs="Times New Roman"/>
              <w:noProof/>
              <w:sz w:val="24"/>
              <w:szCs w:val="24"/>
            </w:rPr>
          </w:pPr>
          <w:hyperlink w:anchor="_Toc131585135" w:history="1">
            <w:r w:rsidR="001408D8" w:rsidRPr="00376DB1">
              <w:rPr>
                <w:rStyle w:val="Hipervnculo"/>
                <w:rFonts w:ascii="Times New Roman" w:hAnsi="Times New Roman" w:cs="Times New Roman"/>
                <w:b/>
                <w:noProof/>
                <w:sz w:val="24"/>
                <w:szCs w:val="24"/>
              </w:rPr>
              <w:t>Referencias Bibliográficas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_Toc131585135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71</w:t>
            </w:r>
            <w:r w:rsidR="001408D8" w:rsidRPr="00376DB1">
              <w:rPr>
                <w:rFonts w:ascii="Times New Roman" w:hAnsi="Times New Roman" w:cs="Times New Roman"/>
                <w:noProof/>
                <w:webHidden/>
                <w:sz w:val="24"/>
                <w:szCs w:val="24"/>
              </w:rPr>
              <w:fldChar w:fldCharType="end"/>
            </w:r>
          </w:hyperlink>
        </w:p>
        <w:p w14:paraId="3C037ECF" w14:textId="77777777" w:rsidR="001408D8" w:rsidRPr="00376DB1" w:rsidRDefault="00425241">
          <w:pPr>
            <w:pStyle w:val="TDC1"/>
            <w:tabs>
              <w:tab w:val="right" w:pos="9350"/>
            </w:tabs>
            <w:rPr>
              <w:rFonts w:ascii="Times New Roman" w:hAnsi="Times New Roman" w:cs="Times New Roman"/>
              <w:noProof/>
              <w:sz w:val="24"/>
              <w:szCs w:val="24"/>
            </w:rPr>
          </w:pPr>
          <w:hyperlink w:anchor="_Toc131585136" w:history="1">
            <w:r w:rsidR="001408D8" w:rsidRPr="00376DB1">
              <w:rPr>
                <w:rStyle w:val="Hipervnculo"/>
                <w:rFonts w:ascii="Times New Roman" w:hAnsi="Times New Roman" w:cs="Times New Roman"/>
                <w:b/>
                <w:noProof/>
                <w:sz w:val="24"/>
                <w:szCs w:val="24"/>
              </w:rPr>
              <w:t>Anexos</w:t>
            </w:r>
            <w:r w:rsidR="001408D8" w:rsidRPr="00376DB1">
              <w:rPr>
                <w:rFonts w:ascii="Times New Roman" w:hAnsi="Times New Roman" w:cs="Times New Roman"/>
                <w:noProof/>
                <w:webHidden/>
                <w:sz w:val="24"/>
                <w:szCs w:val="24"/>
              </w:rPr>
              <w:tab/>
            </w:r>
            <w:r w:rsidR="001408D8" w:rsidRPr="00376DB1">
              <w:rPr>
                <w:rFonts w:ascii="Times New Roman" w:hAnsi="Times New Roman" w:cs="Times New Roman"/>
                <w:noProof/>
                <w:webHidden/>
                <w:sz w:val="24"/>
                <w:szCs w:val="24"/>
              </w:rPr>
              <w:fldChar w:fldCharType="begin"/>
            </w:r>
            <w:r w:rsidR="001408D8" w:rsidRPr="00376DB1">
              <w:rPr>
                <w:rFonts w:ascii="Times New Roman" w:hAnsi="Times New Roman" w:cs="Times New Roman"/>
                <w:noProof/>
                <w:webHidden/>
                <w:sz w:val="24"/>
                <w:szCs w:val="24"/>
              </w:rPr>
              <w:instrText xml:space="preserve"> PAGEREF _Toc131585136 \h </w:instrText>
            </w:r>
            <w:r w:rsidR="001408D8" w:rsidRPr="00376DB1">
              <w:rPr>
                <w:rFonts w:ascii="Times New Roman" w:hAnsi="Times New Roman" w:cs="Times New Roman"/>
                <w:noProof/>
                <w:webHidden/>
                <w:sz w:val="24"/>
                <w:szCs w:val="24"/>
              </w:rPr>
            </w:r>
            <w:r w:rsidR="001408D8" w:rsidRPr="00376DB1">
              <w:rPr>
                <w:rFonts w:ascii="Times New Roman" w:hAnsi="Times New Roman" w:cs="Times New Roman"/>
                <w:noProof/>
                <w:webHidden/>
                <w:sz w:val="24"/>
                <w:szCs w:val="24"/>
              </w:rPr>
              <w:fldChar w:fldCharType="separate"/>
            </w:r>
            <w:r w:rsidR="001408D8" w:rsidRPr="00376DB1">
              <w:rPr>
                <w:rFonts w:ascii="Times New Roman" w:hAnsi="Times New Roman" w:cs="Times New Roman"/>
                <w:noProof/>
                <w:webHidden/>
                <w:sz w:val="24"/>
                <w:szCs w:val="24"/>
              </w:rPr>
              <w:t>74</w:t>
            </w:r>
            <w:r w:rsidR="001408D8" w:rsidRPr="00376DB1">
              <w:rPr>
                <w:rFonts w:ascii="Times New Roman" w:hAnsi="Times New Roman" w:cs="Times New Roman"/>
                <w:noProof/>
                <w:webHidden/>
                <w:sz w:val="24"/>
                <w:szCs w:val="24"/>
              </w:rPr>
              <w:fldChar w:fldCharType="end"/>
            </w:r>
          </w:hyperlink>
        </w:p>
        <w:p w14:paraId="22167F28" w14:textId="0141F0EE" w:rsidR="00D70C9D" w:rsidRPr="00376DB1" w:rsidRDefault="001408D8" w:rsidP="00D70C9D">
          <w:pPr>
            <w:rPr>
              <w:rFonts w:ascii="Times New Roman" w:hAnsi="Times New Roman" w:cs="Times New Roman"/>
              <w:b/>
              <w:bCs/>
              <w:sz w:val="24"/>
              <w:szCs w:val="24"/>
              <w:lang w:val="es-ES"/>
            </w:rPr>
          </w:pPr>
          <w:r w:rsidRPr="00376DB1">
            <w:rPr>
              <w:rFonts w:ascii="Times New Roman" w:hAnsi="Times New Roman" w:cs="Times New Roman"/>
              <w:sz w:val="24"/>
              <w:szCs w:val="24"/>
            </w:rPr>
            <w:fldChar w:fldCharType="end"/>
          </w:r>
        </w:p>
      </w:sdtContent>
    </w:sdt>
    <w:p w14:paraId="648DEBA2" w14:textId="77777777" w:rsidR="00D60ABF" w:rsidRDefault="00D60ABF" w:rsidP="00C827A9">
      <w:pPr>
        <w:pStyle w:val="Ttulo1"/>
        <w:jc w:val="center"/>
        <w:rPr>
          <w:rFonts w:ascii="Times New Roman" w:hAnsi="Times New Roman" w:cs="Times New Roman"/>
          <w:b/>
          <w:color w:val="auto"/>
          <w:sz w:val="24"/>
          <w:szCs w:val="24"/>
        </w:rPr>
      </w:pPr>
      <w:bookmarkStart w:id="7" w:name="_Toc131585090"/>
    </w:p>
    <w:p w14:paraId="09A0F75B" w14:textId="77777777" w:rsidR="00D60ABF" w:rsidRDefault="00D60ABF" w:rsidP="00C827A9">
      <w:pPr>
        <w:pStyle w:val="Ttulo1"/>
        <w:jc w:val="center"/>
        <w:rPr>
          <w:rFonts w:ascii="Times New Roman" w:hAnsi="Times New Roman" w:cs="Times New Roman"/>
          <w:b/>
          <w:color w:val="auto"/>
          <w:sz w:val="24"/>
          <w:szCs w:val="24"/>
        </w:rPr>
      </w:pPr>
    </w:p>
    <w:p w14:paraId="0B16C7BD" w14:textId="77777777" w:rsidR="00D60ABF" w:rsidRDefault="00D60ABF" w:rsidP="00D60ABF"/>
    <w:p w14:paraId="0F067940" w14:textId="77777777" w:rsidR="00D60ABF" w:rsidRPr="00D60ABF" w:rsidRDefault="00D60ABF" w:rsidP="00D60ABF"/>
    <w:p w14:paraId="0A61D9D8" w14:textId="5B9DF10D" w:rsidR="00D70C9D" w:rsidRPr="00376DB1" w:rsidRDefault="00D70C9D" w:rsidP="00C827A9">
      <w:pPr>
        <w:pStyle w:val="Ttulo1"/>
        <w:jc w:val="center"/>
        <w:rPr>
          <w:rFonts w:ascii="Times New Roman" w:hAnsi="Times New Roman" w:cs="Times New Roman"/>
          <w:b/>
          <w:color w:val="auto"/>
          <w:sz w:val="24"/>
          <w:szCs w:val="24"/>
        </w:rPr>
      </w:pPr>
      <w:r w:rsidRPr="00376DB1">
        <w:rPr>
          <w:rFonts w:ascii="Times New Roman" w:hAnsi="Times New Roman" w:cs="Times New Roman"/>
          <w:b/>
          <w:color w:val="auto"/>
          <w:sz w:val="24"/>
          <w:szCs w:val="24"/>
        </w:rPr>
        <w:lastRenderedPageBreak/>
        <w:t>Lista de Tablas</w:t>
      </w:r>
      <w:bookmarkEnd w:id="7"/>
    </w:p>
    <w:p w14:paraId="25DC2502" w14:textId="77777777" w:rsidR="00C827A9" w:rsidRPr="00376DB1" w:rsidRDefault="00C827A9" w:rsidP="00C827A9">
      <w:pPr>
        <w:rPr>
          <w:rFonts w:ascii="Times New Roman" w:hAnsi="Times New Roman" w:cs="Times New Roman"/>
          <w:sz w:val="24"/>
          <w:szCs w:val="24"/>
        </w:rPr>
      </w:pPr>
    </w:p>
    <w:tbl>
      <w:tblPr>
        <w:tblpPr w:leftFromText="141" w:rightFromText="141" w:vertAnchor="text" w:horzAnchor="margin" w:tblpY="155"/>
        <w:tblW w:w="8820" w:type="dxa"/>
        <w:tblLayout w:type="fixed"/>
        <w:tblCellMar>
          <w:left w:w="70" w:type="dxa"/>
          <w:right w:w="70" w:type="dxa"/>
        </w:tblCellMar>
        <w:tblLook w:val="0000" w:firstRow="0" w:lastRow="0" w:firstColumn="0" w:lastColumn="0" w:noHBand="0" w:noVBand="0"/>
      </w:tblPr>
      <w:tblGrid>
        <w:gridCol w:w="1440"/>
        <w:gridCol w:w="6660"/>
        <w:gridCol w:w="720"/>
      </w:tblGrid>
      <w:tr w:rsidR="00C827A9" w:rsidRPr="00376DB1" w14:paraId="31595368" w14:textId="77777777" w:rsidTr="00C827A9">
        <w:tc>
          <w:tcPr>
            <w:tcW w:w="1440" w:type="dxa"/>
          </w:tcPr>
          <w:p w14:paraId="3E3E9822" w14:textId="77777777" w:rsidR="00C827A9" w:rsidRPr="00376DB1" w:rsidRDefault="00C827A9" w:rsidP="00C827A9">
            <w:pPr>
              <w:spacing w:after="0" w:line="360" w:lineRule="auto"/>
              <w:jc w:val="both"/>
              <w:rPr>
                <w:rFonts w:ascii="Times New Roman" w:eastAsia="MS Mincho" w:hAnsi="Times New Roman" w:cs="Times New Roman"/>
                <w:b/>
                <w:sz w:val="24"/>
                <w:szCs w:val="24"/>
              </w:rPr>
            </w:pPr>
            <w:r w:rsidRPr="00376DB1">
              <w:rPr>
                <w:rFonts w:ascii="Times New Roman" w:eastAsia="MS Mincho" w:hAnsi="Times New Roman" w:cs="Times New Roman"/>
                <w:b/>
                <w:sz w:val="24"/>
                <w:szCs w:val="24"/>
              </w:rPr>
              <w:t>Tabla Nº</w:t>
            </w:r>
          </w:p>
        </w:tc>
        <w:tc>
          <w:tcPr>
            <w:tcW w:w="6660" w:type="dxa"/>
          </w:tcPr>
          <w:p w14:paraId="025F1E82" w14:textId="77777777" w:rsidR="00C827A9" w:rsidRPr="00376DB1" w:rsidRDefault="00C827A9" w:rsidP="00C827A9">
            <w:pPr>
              <w:spacing w:after="0" w:line="360" w:lineRule="auto"/>
              <w:jc w:val="both"/>
              <w:rPr>
                <w:rFonts w:ascii="Times New Roman" w:eastAsia="MS Mincho" w:hAnsi="Times New Roman" w:cs="Times New Roman"/>
                <w:b/>
                <w:sz w:val="24"/>
                <w:szCs w:val="24"/>
              </w:rPr>
            </w:pPr>
            <w:r w:rsidRPr="00376DB1">
              <w:rPr>
                <w:rFonts w:ascii="Times New Roman" w:eastAsia="MS Mincho" w:hAnsi="Times New Roman" w:cs="Times New Roman"/>
                <w:b/>
                <w:sz w:val="24"/>
                <w:szCs w:val="24"/>
              </w:rPr>
              <w:t>Descripción</w:t>
            </w:r>
          </w:p>
        </w:tc>
        <w:tc>
          <w:tcPr>
            <w:tcW w:w="720" w:type="dxa"/>
          </w:tcPr>
          <w:p w14:paraId="1621FFA6" w14:textId="77777777" w:rsidR="00C827A9" w:rsidRPr="00376DB1" w:rsidRDefault="00C827A9" w:rsidP="00C827A9">
            <w:pPr>
              <w:spacing w:after="0" w:line="360" w:lineRule="auto"/>
              <w:jc w:val="both"/>
              <w:rPr>
                <w:rFonts w:ascii="Times New Roman" w:eastAsia="MS Mincho" w:hAnsi="Times New Roman" w:cs="Times New Roman"/>
                <w:b/>
                <w:sz w:val="24"/>
                <w:szCs w:val="24"/>
              </w:rPr>
            </w:pPr>
            <w:r w:rsidRPr="00376DB1">
              <w:rPr>
                <w:rFonts w:ascii="Times New Roman" w:eastAsia="MS Mincho" w:hAnsi="Times New Roman" w:cs="Times New Roman"/>
                <w:b/>
                <w:sz w:val="24"/>
                <w:szCs w:val="24"/>
              </w:rPr>
              <w:t>Pág.</w:t>
            </w:r>
          </w:p>
        </w:tc>
      </w:tr>
      <w:tr w:rsidR="00C827A9" w:rsidRPr="00376DB1" w14:paraId="24BA0D30" w14:textId="77777777" w:rsidTr="00C827A9">
        <w:tc>
          <w:tcPr>
            <w:tcW w:w="1440" w:type="dxa"/>
          </w:tcPr>
          <w:p w14:paraId="4AE18DEE" w14:textId="77777777" w:rsidR="00C827A9" w:rsidRPr="00376DB1" w:rsidRDefault="00C827A9" w:rsidP="00C827A9">
            <w:pPr>
              <w:spacing w:after="0" w:line="480" w:lineRule="auto"/>
              <w:jc w:val="both"/>
              <w:rPr>
                <w:rFonts w:ascii="Times New Roman" w:eastAsia="MS Mincho" w:hAnsi="Times New Roman" w:cs="Times New Roman"/>
                <w:sz w:val="24"/>
                <w:szCs w:val="24"/>
              </w:rPr>
            </w:pPr>
          </w:p>
        </w:tc>
        <w:tc>
          <w:tcPr>
            <w:tcW w:w="6660" w:type="dxa"/>
          </w:tcPr>
          <w:p w14:paraId="4A0EB26F" w14:textId="77777777" w:rsidR="00C827A9" w:rsidRPr="00376DB1" w:rsidRDefault="00C827A9" w:rsidP="00C827A9">
            <w:pPr>
              <w:spacing w:after="0" w:line="480" w:lineRule="auto"/>
              <w:jc w:val="both"/>
              <w:rPr>
                <w:rFonts w:ascii="Times New Roman" w:eastAsia="MS Mincho" w:hAnsi="Times New Roman" w:cs="Times New Roman"/>
                <w:sz w:val="24"/>
                <w:szCs w:val="24"/>
              </w:rPr>
            </w:pPr>
          </w:p>
        </w:tc>
        <w:tc>
          <w:tcPr>
            <w:tcW w:w="720" w:type="dxa"/>
          </w:tcPr>
          <w:p w14:paraId="30E03766" w14:textId="77777777" w:rsidR="00C827A9" w:rsidRPr="00376DB1" w:rsidRDefault="00C827A9" w:rsidP="00C827A9">
            <w:pPr>
              <w:spacing w:after="0" w:line="480" w:lineRule="auto"/>
              <w:jc w:val="both"/>
              <w:rPr>
                <w:rFonts w:ascii="Times New Roman" w:eastAsia="MS Mincho" w:hAnsi="Times New Roman" w:cs="Times New Roman"/>
                <w:sz w:val="24"/>
                <w:szCs w:val="24"/>
              </w:rPr>
            </w:pPr>
          </w:p>
        </w:tc>
      </w:tr>
    </w:tbl>
    <w:tbl>
      <w:tblPr>
        <w:tblW w:w="8820" w:type="dxa"/>
        <w:tblInd w:w="-470" w:type="dxa"/>
        <w:tblLayout w:type="fixed"/>
        <w:tblCellMar>
          <w:left w:w="70" w:type="dxa"/>
          <w:right w:w="70" w:type="dxa"/>
        </w:tblCellMar>
        <w:tblLook w:val="0000" w:firstRow="0" w:lastRow="0" w:firstColumn="0" w:lastColumn="0" w:noHBand="0" w:noVBand="0"/>
      </w:tblPr>
      <w:tblGrid>
        <w:gridCol w:w="1440"/>
        <w:gridCol w:w="720"/>
        <w:gridCol w:w="5940"/>
        <w:gridCol w:w="720"/>
      </w:tblGrid>
      <w:tr w:rsidR="00D70C9D" w:rsidRPr="00376DB1" w14:paraId="61618BE0" w14:textId="77777777" w:rsidTr="00D70C9D">
        <w:tc>
          <w:tcPr>
            <w:tcW w:w="1440" w:type="dxa"/>
          </w:tcPr>
          <w:p w14:paraId="7A909586" w14:textId="77777777" w:rsidR="00D70C9D" w:rsidRPr="00376DB1" w:rsidRDefault="00D70C9D" w:rsidP="003A0559">
            <w:pPr>
              <w:rPr>
                <w:rFonts w:ascii="Times New Roman" w:hAnsi="Times New Roman" w:cs="Times New Roman"/>
                <w:sz w:val="24"/>
                <w:szCs w:val="24"/>
              </w:rPr>
            </w:pPr>
          </w:p>
        </w:tc>
        <w:tc>
          <w:tcPr>
            <w:tcW w:w="6660" w:type="dxa"/>
            <w:gridSpan w:val="2"/>
          </w:tcPr>
          <w:p w14:paraId="17C536C9" w14:textId="77777777" w:rsidR="00D70C9D" w:rsidRPr="00376DB1" w:rsidRDefault="00D70C9D" w:rsidP="00630CF5">
            <w:pPr>
              <w:spacing w:after="0" w:line="480" w:lineRule="auto"/>
              <w:rPr>
                <w:rFonts w:ascii="Times New Roman" w:hAnsi="Times New Roman" w:cs="Times New Roman"/>
                <w:sz w:val="24"/>
                <w:szCs w:val="24"/>
              </w:rPr>
            </w:pPr>
          </w:p>
        </w:tc>
        <w:tc>
          <w:tcPr>
            <w:tcW w:w="720" w:type="dxa"/>
          </w:tcPr>
          <w:p w14:paraId="03D36F4D" w14:textId="77777777" w:rsidR="00D70C9D" w:rsidRPr="00376DB1" w:rsidRDefault="00D70C9D" w:rsidP="00630CF5">
            <w:pPr>
              <w:spacing w:after="0" w:line="480" w:lineRule="auto"/>
              <w:rPr>
                <w:rFonts w:ascii="Times New Roman" w:hAnsi="Times New Roman" w:cs="Times New Roman"/>
                <w:sz w:val="24"/>
                <w:szCs w:val="24"/>
              </w:rPr>
            </w:pPr>
          </w:p>
        </w:tc>
      </w:tr>
      <w:tr w:rsidR="0011151F" w:rsidRPr="00376DB1" w14:paraId="5DA63013" w14:textId="77777777" w:rsidTr="00D70C9D">
        <w:trPr>
          <w:gridAfter w:val="2"/>
          <w:wAfter w:w="6660" w:type="dxa"/>
        </w:trPr>
        <w:tc>
          <w:tcPr>
            <w:tcW w:w="1440" w:type="dxa"/>
          </w:tcPr>
          <w:p w14:paraId="76400556" w14:textId="25E37785" w:rsidR="0011151F" w:rsidRPr="00376DB1" w:rsidRDefault="0011151F" w:rsidP="00630CF5">
            <w:pPr>
              <w:spacing w:after="0" w:line="480" w:lineRule="auto"/>
              <w:rPr>
                <w:rFonts w:ascii="Times New Roman" w:hAnsi="Times New Roman" w:cs="Times New Roman"/>
                <w:sz w:val="24"/>
                <w:szCs w:val="24"/>
              </w:rPr>
            </w:pPr>
          </w:p>
        </w:tc>
        <w:tc>
          <w:tcPr>
            <w:tcW w:w="720" w:type="dxa"/>
          </w:tcPr>
          <w:p w14:paraId="1F88C97B" w14:textId="77777777" w:rsidR="0011151F" w:rsidRPr="00376DB1" w:rsidRDefault="0011151F" w:rsidP="00630CF5">
            <w:pPr>
              <w:spacing w:after="0" w:line="480" w:lineRule="auto"/>
              <w:rPr>
                <w:rFonts w:ascii="Times New Roman" w:hAnsi="Times New Roman" w:cs="Times New Roman"/>
                <w:sz w:val="24"/>
                <w:szCs w:val="24"/>
              </w:rPr>
            </w:pPr>
          </w:p>
        </w:tc>
      </w:tr>
      <w:tr w:rsidR="0011151F" w:rsidRPr="00376DB1" w14:paraId="551FE314" w14:textId="77777777" w:rsidTr="00D70C9D">
        <w:trPr>
          <w:gridAfter w:val="2"/>
          <w:wAfter w:w="6660" w:type="dxa"/>
        </w:trPr>
        <w:tc>
          <w:tcPr>
            <w:tcW w:w="1440" w:type="dxa"/>
          </w:tcPr>
          <w:p w14:paraId="4B8F322D" w14:textId="226CFC90" w:rsidR="0011151F" w:rsidRPr="00376DB1" w:rsidRDefault="0011151F" w:rsidP="00630CF5">
            <w:pPr>
              <w:spacing w:after="0" w:line="480" w:lineRule="auto"/>
              <w:rPr>
                <w:rFonts w:ascii="Times New Roman" w:hAnsi="Times New Roman" w:cs="Times New Roman"/>
                <w:sz w:val="24"/>
                <w:szCs w:val="24"/>
              </w:rPr>
            </w:pPr>
          </w:p>
        </w:tc>
        <w:tc>
          <w:tcPr>
            <w:tcW w:w="720" w:type="dxa"/>
          </w:tcPr>
          <w:p w14:paraId="34484F88" w14:textId="77777777" w:rsidR="0011151F" w:rsidRPr="00376DB1" w:rsidRDefault="0011151F" w:rsidP="00630CF5">
            <w:pPr>
              <w:spacing w:after="0" w:line="480" w:lineRule="auto"/>
              <w:rPr>
                <w:rFonts w:ascii="Times New Roman" w:hAnsi="Times New Roman" w:cs="Times New Roman"/>
                <w:sz w:val="24"/>
                <w:szCs w:val="24"/>
              </w:rPr>
            </w:pPr>
          </w:p>
        </w:tc>
      </w:tr>
      <w:tr w:rsidR="0011151F" w:rsidRPr="00376DB1" w14:paraId="6C03CF26" w14:textId="77777777" w:rsidTr="00D70C9D">
        <w:trPr>
          <w:gridAfter w:val="2"/>
          <w:wAfter w:w="6660" w:type="dxa"/>
        </w:trPr>
        <w:tc>
          <w:tcPr>
            <w:tcW w:w="1440" w:type="dxa"/>
          </w:tcPr>
          <w:p w14:paraId="43576BD4" w14:textId="4A21F295" w:rsidR="0011151F" w:rsidRPr="00376DB1" w:rsidRDefault="0011151F" w:rsidP="00630CF5">
            <w:pPr>
              <w:spacing w:after="0" w:line="480" w:lineRule="auto"/>
              <w:rPr>
                <w:rFonts w:ascii="Times New Roman" w:hAnsi="Times New Roman" w:cs="Times New Roman"/>
                <w:sz w:val="24"/>
                <w:szCs w:val="24"/>
              </w:rPr>
            </w:pPr>
          </w:p>
        </w:tc>
        <w:tc>
          <w:tcPr>
            <w:tcW w:w="720" w:type="dxa"/>
          </w:tcPr>
          <w:p w14:paraId="58706C9E" w14:textId="77777777" w:rsidR="0011151F" w:rsidRPr="00376DB1" w:rsidRDefault="0011151F" w:rsidP="00630CF5">
            <w:pPr>
              <w:spacing w:after="0" w:line="480" w:lineRule="auto"/>
              <w:rPr>
                <w:rFonts w:ascii="Times New Roman" w:hAnsi="Times New Roman" w:cs="Times New Roman"/>
                <w:sz w:val="24"/>
                <w:szCs w:val="24"/>
              </w:rPr>
            </w:pPr>
          </w:p>
        </w:tc>
      </w:tr>
      <w:tr w:rsidR="0011151F" w:rsidRPr="00376DB1" w14:paraId="1D406C10" w14:textId="77777777" w:rsidTr="00D70C9D">
        <w:trPr>
          <w:gridAfter w:val="2"/>
          <w:wAfter w:w="6660" w:type="dxa"/>
        </w:trPr>
        <w:tc>
          <w:tcPr>
            <w:tcW w:w="1440" w:type="dxa"/>
          </w:tcPr>
          <w:p w14:paraId="692ED844" w14:textId="136428E8" w:rsidR="0011151F" w:rsidRPr="00376DB1" w:rsidRDefault="0011151F" w:rsidP="00630CF5">
            <w:pPr>
              <w:spacing w:after="0" w:line="480" w:lineRule="auto"/>
              <w:rPr>
                <w:rFonts w:ascii="Times New Roman" w:hAnsi="Times New Roman" w:cs="Times New Roman"/>
                <w:sz w:val="24"/>
                <w:szCs w:val="24"/>
              </w:rPr>
            </w:pPr>
          </w:p>
        </w:tc>
        <w:tc>
          <w:tcPr>
            <w:tcW w:w="720" w:type="dxa"/>
          </w:tcPr>
          <w:p w14:paraId="367763E7" w14:textId="77777777" w:rsidR="0011151F" w:rsidRPr="00376DB1" w:rsidRDefault="0011151F" w:rsidP="00630CF5">
            <w:pPr>
              <w:spacing w:after="0" w:line="480" w:lineRule="auto"/>
              <w:rPr>
                <w:rFonts w:ascii="Times New Roman" w:hAnsi="Times New Roman" w:cs="Times New Roman"/>
                <w:sz w:val="24"/>
                <w:szCs w:val="24"/>
              </w:rPr>
            </w:pPr>
          </w:p>
        </w:tc>
      </w:tr>
      <w:tr w:rsidR="0011151F" w:rsidRPr="00376DB1" w14:paraId="69207FCB" w14:textId="77777777" w:rsidTr="00D70C9D">
        <w:trPr>
          <w:gridAfter w:val="2"/>
          <w:wAfter w:w="6660" w:type="dxa"/>
        </w:trPr>
        <w:tc>
          <w:tcPr>
            <w:tcW w:w="1440" w:type="dxa"/>
          </w:tcPr>
          <w:p w14:paraId="4B7E5ECE" w14:textId="0481F98B" w:rsidR="0011151F" w:rsidRPr="00376DB1" w:rsidRDefault="0011151F" w:rsidP="00630CF5">
            <w:pPr>
              <w:spacing w:after="0" w:line="480" w:lineRule="auto"/>
              <w:rPr>
                <w:rFonts w:ascii="Times New Roman" w:hAnsi="Times New Roman" w:cs="Times New Roman"/>
                <w:sz w:val="24"/>
                <w:szCs w:val="24"/>
              </w:rPr>
            </w:pPr>
          </w:p>
        </w:tc>
        <w:tc>
          <w:tcPr>
            <w:tcW w:w="720" w:type="dxa"/>
          </w:tcPr>
          <w:p w14:paraId="2A21AE17" w14:textId="77777777" w:rsidR="0011151F" w:rsidRPr="00376DB1" w:rsidRDefault="0011151F" w:rsidP="00630CF5">
            <w:pPr>
              <w:spacing w:after="0" w:line="480" w:lineRule="auto"/>
              <w:rPr>
                <w:rFonts w:ascii="Times New Roman" w:hAnsi="Times New Roman" w:cs="Times New Roman"/>
                <w:sz w:val="24"/>
                <w:szCs w:val="24"/>
              </w:rPr>
            </w:pPr>
          </w:p>
        </w:tc>
      </w:tr>
      <w:tr w:rsidR="0011151F" w:rsidRPr="00376DB1" w14:paraId="4365CBB6" w14:textId="77777777" w:rsidTr="00D70C9D">
        <w:trPr>
          <w:gridAfter w:val="2"/>
          <w:wAfter w:w="6660" w:type="dxa"/>
        </w:trPr>
        <w:tc>
          <w:tcPr>
            <w:tcW w:w="1440" w:type="dxa"/>
          </w:tcPr>
          <w:p w14:paraId="1ED38DFA" w14:textId="094EF1E3" w:rsidR="0011151F" w:rsidRPr="00376DB1" w:rsidRDefault="0011151F" w:rsidP="00630CF5">
            <w:pPr>
              <w:spacing w:after="0" w:line="480" w:lineRule="auto"/>
              <w:rPr>
                <w:rFonts w:ascii="Times New Roman" w:hAnsi="Times New Roman" w:cs="Times New Roman"/>
                <w:sz w:val="24"/>
                <w:szCs w:val="24"/>
              </w:rPr>
            </w:pPr>
          </w:p>
        </w:tc>
        <w:tc>
          <w:tcPr>
            <w:tcW w:w="720" w:type="dxa"/>
          </w:tcPr>
          <w:p w14:paraId="0732D018" w14:textId="77777777" w:rsidR="0011151F" w:rsidRPr="00376DB1" w:rsidRDefault="0011151F" w:rsidP="00630CF5">
            <w:pPr>
              <w:spacing w:after="0" w:line="480" w:lineRule="auto"/>
              <w:rPr>
                <w:rFonts w:ascii="Times New Roman" w:hAnsi="Times New Roman" w:cs="Times New Roman"/>
                <w:sz w:val="24"/>
                <w:szCs w:val="24"/>
              </w:rPr>
            </w:pPr>
          </w:p>
        </w:tc>
      </w:tr>
      <w:tr w:rsidR="00D70C9D" w:rsidRPr="00376DB1" w14:paraId="3F1C1C57" w14:textId="77777777" w:rsidTr="00D70C9D">
        <w:tc>
          <w:tcPr>
            <w:tcW w:w="1440" w:type="dxa"/>
          </w:tcPr>
          <w:p w14:paraId="3344D84A" w14:textId="34A24145" w:rsidR="00D70C9D" w:rsidRPr="00376DB1" w:rsidRDefault="00D70C9D" w:rsidP="00630CF5">
            <w:pPr>
              <w:spacing w:after="0" w:line="480" w:lineRule="auto"/>
              <w:rPr>
                <w:rFonts w:ascii="Times New Roman" w:hAnsi="Times New Roman" w:cs="Times New Roman"/>
                <w:sz w:val="24"/>
                <w:szCs w:val="24"/>
              </w:rPr>
            </w:pPr>
          </w:p>
        </w:tc>
        <w:tc>
          <w:tcPr>
            <w:tcW w:w="6660" w:type="dxa"/>
            <w:gridSpan w:val="2"/>
          </w:tcPr>
          <w:p w14:paraId="732A5A2F" w14:textId="77777777" w:rsidR="00D70C9D" w:rsidRPr="00376DB1" w:rsidRDefault="00D70C9D" w:rsidP="00630CF5">
            <w:pPr>
              <w:spacing w:after="0" w:line="480" w:lineRule="auto"/>
              <w:rPr>
                <w:rFonts w:ascii="Times New Roman" w:eastAsia="Times New Roman" w:hAnsi="Times New Roman" w:cs="Times New Roman"/>
                <w:color w:val="000000"/>
                <w:sz w:val="24"/>
                <w:szCs w:val="24"/>
              </w:rPr>
            </w:pPr>
          </w:p>
        </w:tc>
        <w:tc>
          <w:tcPr>
            <w:tcW w:w="720" w:type="dxa"/>
          </w:tcPr>
          <w:p w14:paraId="3AD2ABF8" w14:textId="77777777" w:rsidR="00D70C9D" w:rsidRPr="00376DB1" w:rsidRDefault="00D70C9D" w:rsidP="00630CF5">
            <w:pPr>
              <w:spacing w:after="0" w:line="480" w:lineRule="auto"/>
              <w:rPr>
                <w:rFonts w:ascii="Times New Roman" w:hAnsi="Times New Roman" w:cs="Times New Roman"/>
                <w:sz w:val="24"/>
                <w:szCs w:val="24"/>
              </w:rPr>
            </w:pPr>
          </w:p>
        </w:tc>
      </w:tr>
      <w:tr w:rsidR="00D70C9D" w:rsidRPr="00376DB1" w14:paraId="6E70F458" w14:textId="77777777" w:rsidTr="00D70C9D">
        <w:tc>
          <w:tcPr>
            <w:tcW w:w="1440" w:type="dxa"/>
          </w:tcPr>
          <w:p w14:paraId="347807E1" w14:textId="4FAEC98F" w:rsidR="00D70C9D" w:rsidRPr="00376DB1" w:rsidRDefault="00D70C9D" w:rsidP="00630CF5">
            <w:pPr>
              <w:spacing w:after="0" w:line="480" w:lineRule="auto"/>
              <w:rPr>
                <w:rFonts w:ascii="Times New Roman" w:hAnsi="Times New Roman" w:cs="Times New Roman"/>
                <w:sz w:val="24"/>
                <w:szCs w:val="24"/>
              </w:rPr>
            </w:pPr>
          </w:p>
        </w:tc>
        <w:tc>
          <w:tcPr>
            <w:tcW w:w="6660" w:type="dxa"/>
            <w:gridSpan w:val="2"/>
          </w:tcPr>
          <w:p w14:paraId="7BD30725" w14:textId="77777777" w:rsidR="00D70C9D" w:rsidRPr="00376DB1" w:rsidRDefault="00D70C9D" w:rsidP="00630CF5">
            <w:pPr>
              <w:spacing w:after="0" w:line="480" w:lineRule="auto"/>
              <w:rPr>
                <w:rFonts w:ascii="Times New Roman" w:eastAsia="Times New Roman" w:hAnsi="Times New Roman" w:cs="Times New Roman"/>
                <w:color w:val="000000"/>
                <w:sz w:val="24"/>
                <w:szCs w:val="24"/>
              </w:rPr>
            </w:pPr>
          </w:p>
        </w:tc>
        <w:tc>
          <w:tcPr>
            <w:tcW w:w="720" w:type="dxa"/>
          </w:tcPr>
          <w:p w14:paraId="69C6106C" w14:textId="77777777" w:rsidR="00D70C9D" w:rsidRPr="00376DB1" w:rsidRDefault="00D70C9D" w:rsidP="00630CF5">
            <w:pPr>
              <w:spacing w:after="0" w:line="480" w:lineRule="auto"/>
              <w:rPr>
                <w:rFonts w:ascii="Times New Roman" w:hAnsi="Times New Roman" w:cs="Times New Roman"/>
                <w:sz w:val="24"/>
                <w:szCs w:val="24"/>
              </w:rPr>
            </w:pPr>
          </w:p>
        </w:tc>
      </w:tr>
      <w:tr w:rsidR="00D70C9D" w:rsidRPr="00376DB1" w14:paraId="6EEE1A40" w14:textId="77777777" w:rsidTr="00D70C9D">
        <w:tc>
          <w:tcPr>
            <w:tcW w:w="1440" w:type="dxa"/>
          </w:tcPr>
          <w:p w14:paraId="7E5AD07F" w14:textId="7F775673" w:rsidR="00D70C9D" w:rsidRPr="00376DB1" w:rsidRDefault="00D70C9D" w:rsidP="00630CF5">
            <w:pPr>
              <w:spacing w:after="0" w:line="480" w:lineRule="auto"/>
              <w:rPr>
                <w:rFonts w:ascii="Times New Roman" w:hAnsi="Times New Roman" w:cs="Times New Roman"/>
                <w:sz w:val="24"/>
                <w:szCs w:val="24"/>
              </w:rPr>
            </w:pPr>
          </w:p>
        </w:tc>
        <w:tc>
          <w:tcPr>
            <w:tcW w:w="6660" w:type="dxa"/>
            <w:gridSpan w:val="2"/>
          </w:tcPr>
          <w:p w14:paraId="7CFD9424" w14:textId="77777777" w:rsidR="00D70C9D" w:rsidRPr="00376DB1" w:rsidRDefault="00D70C9D" w:rsidP="00630CF5">
            <w:pPr>
              <w:spacing w:after="0" w:line="480" w:lineRule="auto"/>
              <w:rPr>
                <w:rFonts w:ascii="Times New Roman" w:eastAsia="Times New Roman" w:hAnsi="Times New Roman" w:cs="Times New Roman"/>
                <w:color w:val="000000"/>
                <w:sz w:val="24"/>
                <w:szCs w:val="24"/>
              </w:rPr>
            </w:pPr>
          </w:p>
        </w:tc>
        <w:tc>
          <w:tcPr>
            <w:tcW w:w="720" w:type="dxa"/>
          </w:tcPr>
          <w:p w14:paraId="27291A99" w14:textId="77777777" w:rsidR="00D70C9D" w:rsidRPr="00376DB1" w:rsidRDefault="00D70C9D" w:rsidP="00630CF5">
            <w:pPr>
              <w:spacing w:after="0" w:line="480" w:lineRule="auto"/>
              <w:rPr>
                <w:rFonts w:ascii="Times New Roman" w:hAnsi="Times New Roman" w:cs="Times New Roman"/>
                <w:sz w:val="24"/>
                <w:szCs w:val="24"/>
              </w:rPr>
            </w:pPr>
          </w:p>
        </w:tc>
      </w:tr>
      <w:tr w:rsidR="00D70C9D" w:rsidRPr="00376DB1" w14:paraId="249A7E27" w14:textId="77777777" w:rsidTr="00D70C9D">
        <w:tc>
          <w:tcPr>
            <w:tcW w:w="1440" w:type="dxa"/>
          </w:tcPr>
          <w:p w14:paraId="3F71EBB5" w14:textId="203C8260" w:rsidR="00D70C9D" w:rsidRPr="00376DB1" w:rsidRDefault="00D70C9D" w:rsidP="00630CF5">
            <w:pPr>
              <w:spacing w:after="0" w:line="480" w:lineRule="auto"/>
              <w:rPr>
                <w:rFonts w:ascii="Times New Roman" w:hAnsi="Times New Roman" w:cs="Times New Roman"/>
                <w:sz w:val="24"/>
                <w:szCs w:val="24"/>
              </w:rPr>
            </w:pPr>
          </w:p>
        </w:tc>
        <w:tc>
          <w:tcPr>
            <w:tcW w:w="6660" w:type="dxa"/>
            <w:gridSpan w:val="2"/>
          </w:tcPr>
          <w:p w14:paraId="106C4C4F" w14:textId="77777777" w:rsidR="00D70C9D" w:rsidRPr="00376DB1" w:rsidRDefault="00D70C9D" w:rsidP="00630CF5">
            <w:pPr>
              <w:spacing w:after="0" w:line="480" w:lineRule="auto"/>
              <w:rPr>
                <w:rFonts w:ascii="Times New Roman" w:eastAsia="Times New Roman" w:hAnsi="Times New Roman" w:cs="Times New Roman"/>
                <w:color w:val="000000"/>
                <w:sz w:val="24"/>
                <w:szCs w:val="24"/>
              </w:rPr>
            </w:pPr>
          </w:p>
        </w:tc>
        <w:tc>
          <w:tcPr>
            <w:tcW w:w="720" w:type="dxa"/>
          </w:tcPr>
          <w:p w14:paraId="25B8261A" w14:textId="77777777" w:rsidR="00D70C9D" w:rsidRPr="00376DB1" w:rsidRDefault="00D70C9D" w:rsidP="00630CF5">
            <w:pPr>
              <w:spacing w:after="0" w:line="480" w:lineRule="auto"/>
              <w:rPr>
                <w:rFonts w:ascii="Times New Roman" w:hAnsi="Times New Roman" w:cs="Times New Roman"/>
                <w:sz w:val="24"/>
                <w:szCs w:val="24"/>
              </w:rPr>
            </w:pPr>
          </w:p>
        </w:tc>
      </w:tr>
      <w:tr w:rsidR="00D70C9D" w:rsidRPr="00376DB1" w14:paraId="1C1015C3" w14:textId="77777777" w:rsidTr="00D70C9D">
        <w:tc>
          <w:tcPr>
            <w:tcW w:w="1440" w:type="dxa"/>
          </w:tcPr>
          <w:p w14:paraId="55E65550" w14:textId="4C625572" w:rsidR="00D70C9D" w:rsidRPr="00376DB1" w:rsidRDefault="00D70C9D" w:rsidP="00630CF5">
            <w:pPr>
              <w:spacing w:after="0" w:line="480" w:lineRule="auto"/>
              <w:rPr>
                <w:rFonts w:ascii="Times New Roman" w:hAnsi="Times New Roman" w:cs="Times New Roman"/>
                <w:sz w:val="24"/>
                <w:szCs w:val="24"/>
              </w:rPr>
            </w:pPr>
          </w:p>
        </w:tc>
        <w:tc>
          <w:tcPr>
            <w:tcW w:w="6660" w:type="dxa"/>
            <w:gridSpan w:val="2"/>
          </w:tcPr>
          <w:p w14:paraId="0063D248" w14:textId="77777777" w:rsidR="00D70C9D" w:rsidRPr="00376DB1" w:rsidRDefault="00D70C9D" w:rsidP="00630CF5">
            <w:pPr>
              <w:spacing w:after="0" w:line="480" w:lineRule="auto"/>
              <w:rPr>
                <w:rFonts w:ascii="Times New Roman" w:eastAsia="Times New Roman" w:hAnsi="Times New Roman" w:cs="Times New Roman"/>
                <w:color w:val="000000"/>
                <w:sz w:val="24"/>
                <w:szCs w:val="24"/>
              </w:rPr>
            </w:pPr>
          </w:p>
        </w:tc>
        <w:tc>
          <w:tcPr>
            <w:tcW w:w="720" w:type="dxa"/>
          </w:tcPr>
          <w:p w14:paraId="1086BD12" w14:textId="77777777" w:rsidR="00D70C9D" w:rsidRPr="00376DB1" w:rsidRDefault="00D70C9D" w:rsidP="00630CF5">
            <w:pPr>
              <w:spacing w:after="0" w:line="480" w:lineRule="auto"/>
              <w:rPr>
                <w:rFonts w:ascii="Times New Roman" w:hAnsi="Times New Roman" w:cs="Times New Roman"/>
                <w:sz w:val="24"/>
                <w:szCs w:val="24"/>
              </w:rPr>
            </w:pPr>
          </w:p>
        </w:tc>
      </w:tr>
      <w:tr w:rsidR="00D70C9D" w:rsidRPr="00376DB1" w14:paraId="0A819188" w14:textId="77777777" w:rsidTr="00D70C9D">
        <w:tc>
          <w:tcPr>
            <w:tcW w:w="1440" w:type="dxa"/>
          </w:tcPr>
          <w:p w14:paraId="301FA0DB" w14:textId="7374D592" w:rsidR="00D70C9D" w:rsidRPr="00376DB1" w:rsidRDefault="00D70C9D" w:rsidP="00630CF5">
            <w:pPr>
              <w:spacing w:after="0" w:line="480" w:lineRule="auto"/>
              <w:rPr>
                <w:rFonts w:ascii="Times New Roman" w:hAnsi="Times New Roman" w:cs="Times New Roman"/>
                <w:sz w:val="24"/>
                <w:szCs w:val="24"/>
              </w:rPr>
            </w:pPr>
          </w:p>
        </w:tc>
        <w:tc>
          <w:tcPr>
            <w:tcW w:w="6660" w:type="dxa"/>
            <w:gridSpan w:val="2"/>
          </w:tcPr>
          <w:p w14:paraId="098490AD" w14:textId="77777777" w:rsidR="004C6606" w:rsidRPr="00376DB1" w:rsidRDefault="004C6606" w:rsidP="00630CF5">
            <w:pPr>
              <w:spacing w:after="0" w:line="480" w:lineRule="auto"/>
              <w:rPr>
                <w:rFonts w:ascii="Times New Roman" w:eastAsia="Times New Roman" w:hAnsi="Times New Roman" w:cs="Times New Roman"/>
                <w:color w:val="000000"/>
                <w:sz w:val="24"/>
                <w:szCs w:val="24"/>
              </w:rPr>
            </w:pPr>
          </w:p>
          <w:p w14:paraId="3DAEF33F" w14:textId="77777777" w:rsidR="00C827A9" w:rsidRPr="00376DB1" w:rsidRDefault="00C827A9" w:rsidP="00630CF5">
            <w:pPr>
              <w:spacing w:after="0" w:line="480" w:lineRule="auto"/>
              <w:rPr>
                <w:rFonts w:ascii="Times New Roman" w:eastAsia="Times New Roman" w:hAnsi="Times New Roman" w:cs="Times New Roman"/>
                <w:color w:val="000000"/>
                <w:sz w:val="24"/>
                <w:szCs w:val="24"/>
              </w:rPr>
            </w:pPr>
          </w:p>
          <w:p w14:paraId="14A75676" w14:textId="77777777" w:rsidR="00C827A9" w:rsidRDefault="00C827A9" w:rsidP="00630CF5">
            <w:pPr>
              <w:spacing w:after="0" w:line="480" w:lineRule="auto"/>
              <w:rPr>
                <w:rFonts w:ascii="Times New Roman" w:eastAsia="Times New Roman" w:hAnsi="Times New Roman" w:cs="Times New Roman"/>
                <w:color w:val="000000"/>
                <w:sz w:val="24"/>
                <w:szCs w:val="24"/>
              </w:rPr>
            </w:pPr>
          </w:p>
          <w:p w14:paraId="7E5D9BE1" w14:textId="77777777" w:rsidR="003A0559" w:rsidRDefault="003A0559" w:rsidP="00630CF5">
            <w:pPr>
              <w:spacing w:after="0" w:line="480" w:lineRule="auto"/>
              <w:rPr>
                <w:rFonts w:ascii="Times New Roman" w:eastAsia="Times New Roman" w:hAnsi="Times New Roman" w:cs="Times New Roman"/>
                <w:color w:val="000000"/>
                <w:sz w:val="24"/>
                <w:szCs w:val="24"/>
              </w:rPr>
            </w:pPr>
          </w:p>
          <w:p w14:paraId="4C1B4DBB" w14:textId="77777777" w:rsidR="003A0559" w:rsidRDefault="003A0559" w:rsidP="00630CF5">
            <w:pPr>
              <w:spacing w:after="0" w:line="480" w:lineRule="auto"/>
              <w:rPr>
                <w:rFonts w:ascii="Times New Roman" w:eastAsia="Times New Roman" w:hAnsi="Times New Roman" w:cs="Times New Roman"/>
                <w:color w:val="000000"/>
                <w:sz w:val="24"/>
                <w:szCs w:val="24"/>
              </w:rPr>
            </w:pPr>
          </w:p>
          <w:p w14:paraId="4E81CC55" w14:textId="77777777" w:rsidR="003A0559" w:rsidRPr="00376DB1" w:rsidRDefault="003A0559" w:rsidP="00630CF5">
            <w:pPr>
              <w:spacing w:after="0" w:line="480" w:lineRule="auto"/>
              <w:rPr>
                <w:rFonts w:ascii="Times New Roman" w:eastAsia="Times New Roman" w:hAnsi="Times New Roman" w:cs="Times New Roman"/>
                <w:color w:val="000000"/>
                <w:sz w:val="24"/>
                <w:szCs w:val="24"/>
              </w:rPr>
            </w:pPr>
          </w:p>
          <w:p w14:paraId="486AB465" w14:textId="77777777" w:rsidR="00630CF5" w:rsidRPr="00376DB1" w:rsidRDefault="00630CF5" w:rsidP="00630CF5">
            <w:pPr>
              <w:spacing w:after="0" w:line="480" w:lineRule="auto"/>
              <w:rPr>
                <w:rFonts w:ascii="Times New Roman" w:eastAsia="Times New Roman" w:hAnsi="Times New Roman" w:cs="Times New Roman"/>
                <w:color w:val="000000"/>
                <w:sz w:val="24"/>
                <w:szCs w:val="24"/>
              </w:rPr>
            </w:pPr>
          </w:p>
        </w:tc>
        <w:tc>
          <w:tcPr>
            <w:tcW w:w="720" w:type="dxa"/>
          </w:tcPr>
          <w:p w14:paraId="4097616E" w14:textId="77777777" w:rsidR="00D70C9D" w:rsidRPr="00376DB1" w:rsidRDefault="00D70C9D" w:rsidP="00630CF5">
            <w:pPr>
              <w:spacing w:after="0" w:line="480" w:lineRule="auto"/>
              <w:rPr>
                <w:rFonts w:ascii="Times New Roman" w:hAnsi="Times New Roman" w:cs="Times New Roman"/>
                <w:sz w:val="24"/>
                <w:szCs w:val="24"/>
              </w:rPr>
            </w:pPr>
          </w:p>
        </w:tc>
      </w:tr>
    </w:tbl>
    <w:p w14:paraId="73F35D9B" w14:textId="3EEF8A21" w:rsidR="00204375" w:rsidRPr="00376DB1" w:rsidRDefault="00204375" w:rsidP="00630CF5">
      <w:pPr>
        <w:pStyle w:val="Ttulo1"/>
        <w:spacing w:line="480" w:lineRule="auto"/>
        <w:jc w:val="center"/>
        <w:rPr>
          <w:rFonts w:ascii="Times New Roman" w:hAnsi="Times New Roman" w:cs="Times New Roman"/>
          <w:b/>
          <w:color w:val="auto"/>
          <w:sz w:val="24"/>
          <w:szCs w:val="24"/>
        </w:rPr>
      </w:pPr>
      <w:bookmarkStart w:id="8" w:name="_Toc131585091"/>
      <w:r w:rsidRPr="00376DB1">
        <w:rPr>
          <w:rFonts w:ascii="Times New Roman" w:hAnsi="Times New Roman" w:cs="Times New Roman"/>
          <w:b/>
          <w:color w:val="auto"/>
          <w:sz w:val="24"/>
          <w:szCs w:val="24"/>
        </w:rPr>
        <w:lastRenderedPageBreak/>
        <w:t>Lista de Gráficos</w:t>
      </w:r>
      <w:bookmarkEnd w:id="8"/>
    </w:p>
    <w:p w14:paraId="5A5AE996" w14:textId="77777777" w:rsidR="00204375" w:rsidRPr="00376DB1" w:rsidRDefault="00204375" w:rsidP="00630CF5">
      <w:pPr>
        <w:spacing w:after="0" w:line="480" w:lineRule="auto"/>
        <w:jc w:val="center"/>
        <w:rPr>
          <w:rFonts w:ascii="Times New Roman" w:hAnsi="Times New Roman" w:cs="Times New Roman"/>
          <w:b/>
          <w:sz w:val="24"/>
          <w:szCs w:val="24"/>
        </w:rPr>
      </w:pPr>
    </w:p>
    <w:tbl>
      <w:tblPr>
        <w:tblpPr w:leftFromText="141" w:rightFromText="141" w:vertAnchor="text" w:horzAnchor="margin" w:tblpY="155"/>
        <w:tblW w:w="8820" w:type="dxa"/>
        <w:tblLayout w:type="fixed"/>
        <w:tblCellMar>
          <w:left w:w="70" w:type="dxa"/>
          <w:right w:w="70" w:type="dxa"/>
        </w:tblCellMar>
        <w:tblLook w:val="0000" w:firstRow="0" w:lastRow="0" w:firstColumn="0" w:lastColumn="0" w:noHBand="0" w:noVBand="0"/>
      </w:tblPr>
      <w:tblGrid>
        <w:gridCol w:w="1440"/>
        <w:gridCol w:w="6660"/>
        <w:gridCol w:w="720"/>
      </w:tblGrid>
      <w:tr w:rsidR="00C827A9" w:rsidRPr="00376DB1" w14:paraId="6206EF8F" w14:textId="77777777" w:rsidTr="00C827A9">
        <w:tc>
          <w:tcPr>
            <w:tcW w:w="1440" w:type="dxa"/>
          </w:tcPr>
          <w:p w14:paraId="191C2691" w14:textId="77777777" w:rsidR="00C827A9" w:rsidRPr="00376DB1" w:rsidRDefault="00C827A9" w:rsidP="00630CF5">
            <w:pPr>
              <w:spacing w:after="0" w:line="480" w:lineRule="auto"/>
              <w:rPr>
                <w:rFonts w:ascii="Times New Roman" w:hAnsi="Times New Roman" w:cs="Times New Roman"/>
                <w:b/>
                <w:sz w:val="24"/>
                <w:szCs w:val="24"/>
              </w:rPr>
            </w:pPr>
            <w:r w:rsidRPr="00376DB1">
              <w:rPr>
                <w:rFonts w:ascii="Times New Roman" w:hAnsi="Times New Roman" w:cs="Times New Roman"/>
                <w:b/>
                <w:sz w:val="24"/>
                <w:szCs w:val="24"/>
              </w:rPr>
              <w:t>Tabla Nº</w:t>
            </w:r>
          </w:p>
        </w:tc>
        <w:tc>
          <w:tcPr>
            <w:tcW w:w="6660" w:type="dxa"/>
          </w:tcPr>
          <w:p w14:paraId="680043A4" w14:textId="77777777" w:rsidR="00C827A9" w:rsidRPr="00376DB1" w:rsidRDefault="00C827A9" w:rsidP="00630CF5">
            <w:pPr>
              <w:spacing w:after="0" w:line="480" w:lineRule="auto"/>
              <w:rPr>
                <w:rFonts w:ascii="Times New Roman" w:hAnsi="Times New Roman" w:cs="Times New Roman"/>
                <w:b/>
                <w:sz w:val="24"/>
                <w:szCs w:val="24"/>
              </w:rPr>
            </w:pPr>
            <w:r w:rsidRPr="00376DB1">
              <w:rPr>
                <w:rFonts w:ascii="Times New Roman" w:hAnsi="Times New Roman" w:cs="Times New Roman"/>
                <w:b/>
                <w:sz w:val="24"/>
                <w:szCs w:val="24"/>
              </w:rPr>
              <w:t>Descripción</w:t>
            </w:r>
          </w:p>
        </w:tc>
        <w:tc>
          <w:tcPr>
            <w:tcW w:w="720" w:type="dxa"/>
          </w:tcPr>
          <w:p w14:paraId="6D2FE8E8" w14:textId="77777777" w:rsidR="00C827A9" w:rsidRPr="00376DB1" w:rsidRDefault="00C827A9" w:rsidP="00630CF5">
            <w:pPr>
              <w:spacing w:after="0" w:line="480" w:lineRule="auto"/>
              <w:rPr>
                <w:rFonts w:ascii="Times New Roman" w:hAnsi="Times New Roman" w:cs="Times New Roman"/>
                <w:b/>
                <w:sz w:val="24"/>
                <w:szCs w:val="24"/>
              </w:rPr>
            </w:pPr>
            <w:r w:rsidRPr="00376DB1">
              <w:rPr>
                <w:rFonts w:ascii="Times New Roman" w:hAnsi="Times New Roman" w:cs="Times New Roman"/>
                <w:b/>
                <w:sz w:val="24"/>
                <w:szCs w:val="24"/>
              </w:rPr>
              <w:t>Pág.</w:t>
            </w:r>
          </w:p>
        </w:tc>
      </w:tr>
      <w:tr w:rsidR="00C827A9" w:rsidRPr="00376DB1" w14:paraId="0735D7E0" w14:textId="77777777" w:rsidTr="00C827A9">
        <w:tc>
          <w:tcPr>
            <w:tcW w:w="1440" w:type="dxa"/>
          </w:tcPr>
          <w:p w14:paraId="29EBB2FF" w14:textId="77777777" w:rsidR="00C827A9" w:rsidRPr="00376DB1" w:rsidRDefault="00C827A9" w:rsidP="00630CF5">
            <w:pPr>
              <w:spacing w:after="0" w:line="480" w:lineRule="auto"/>
              <w:rPr>
                <w:rFonts w:ascii="Times New Roman" w:hAnsi="Times New Roman" w:cs="Times New Roman"/>
                <w:b/>
                <w:sz w:val="24"/>
                <w:szCs w:val="24"/>
              </w:rPr>
            </w:pPr>
          </w:p>
        </w:tc>
        <w:tc>
          <w:tcPr>
            <w:tcW w:w="6660" w:type="dxa"/>
          </w:tcPr>
          <w:p w14:paraId="523EA259" w14:textId="77777777" w:rsidR="00C827A9" w:rsidRPr="00376DB1" w:rsidRDefault="00C827A9" w:rsidP="00630CF5">
            <w:pPr>
              <w:spacing w:after="0" w:line="480" w:lineRule="auto"/>
              <w:rPr>
                <w:rFonts w:ascii="Times New Roman" w:hAnsi="Times New Roman" w:cs="Times New Roman"/>
                <w:b/>
                <w:sz w:val="24"/>
                <w:szCs w:val="24"/>
              </w:rPr>
            </w:pPr>
          </w:p>
        </w:tc>
        <w:tc>
          <w:tcPr>
            <w:tcW w:w="720" w:type="dxa"/>
          </w:tcPr>
          <w:p w14:paraId="47E715A3" w14:textId="77777777" w:rsidR="00C827A9" w:rsidRPr="00376DB1" w:rsidRDefault="00C827A9" w:rsidP="00630CF5">
            <w:pPr>
              <w:spacing w:after="0" w:line="480" w:lineRule="auto"/>
              <w:rPr>
                <w:rFonts w:ascii="Times New Roman" w:hAnsi="Times New Roman" w:cs="Times New Roman"/>
                <w:b/>
                <w:sz w:val="24"/>
                <w:szCs w:val="24"/>
              </w:rPr>
            </w:pPr>
          </w:p>
        </w:tc>
      </w:tr>
      <w:tr w:rsidR="00C827A9" w:rsidRPr="00376DB1" w14:paraId="54491885" w14:textId="77777777" w:rsidTr="00C827A9">
        <w:tc>
          <w:tcPr>
            <w:tcW w:w="1440" w:type="dxa"/>
          </w:tcPr>
          <w:p w14:paraId="1FC86928" w14:textId="1FC725CF"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6676F1AE" w14:textId="6EE3447B" w:rsidR="00C827A9" w:rsidRPr="00376DB1" w:rsidRDefault="00C827A9" w:rsidP="00630CF5">
            <w:pPr>
              <w:spacing w:after="0" w:line="480" w:lineRule="auto"/>
              <w:rPr>
                <w:rFonts w:ascii="Times New Roman" w:hAnsi="Times New Roman" w:cs="Times New Roman"/>
                <w:sz w:val="24"/>
                <w:szCs w:val="24"/>
              </w:rPr>
            </w:pPr>
          </w:p>
        </w:tc>
        <w:tc>
          <w:tcPr>
            <w:tcW w:w="720" w:type="dxa"/>
          </w:tcPr>
          <w:p w14:paraId="7C228B5B" w14:textId="6488CB11"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34512EA2" w14:textId="77777777" w:rsidTr="00C827A9">
        <w:tc>
          <w:tcPr>
            <w:tcW w:w="1440" w:type="dxa"/>
          </w:tcPr>
          <w:p w14:paraId="133E86E7" w14:textId="4A984DB9"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60CA0490" w14:textId="110D6996" w:rsidR="00C827A9" w:rsidRPr="00376DB1" w:rsidRDefault="00C827A9" w:rsidP="00630CF5">
            <w:pPr>
              <w:spacing w:after="0" w:line="480" w:lineRule="auto"/>
              <w:rPr>
                <w:rFonts w:ascii="Times New Roman" w:hAnsi="Times New Roman" w:cs="Times New Roman"/>
                <w:sz w:val="24"/>
                <w:szCs w:val="24"/>
              </w:rPr>
            </w:pPr>
          </w:p>
        </w:tc>
        <w:tc>
          <w:tcPr>
            <w:tcW w:w="720" w:type="dxa"/>
          </w:tcPr>
          <w:p w14:paraId="411DEE71" w14:textId="36024B3E"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3B0BE763" w14:textId="77777777" w:rsidTr="00C827A9">
        <w:tc>
          <w:tcPr>
            <w:tcW w:w="1440" w:type="dxa"/>
          </w:tcPr>
          <w:p w14:paraId="2976BE91" w14:textId="6782AC40"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0F219A0E" w14:textId="7475D53E"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171FD3C5" w14:textId="4FEA8ED1"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349D16D7" w14:textId="77777777" w:rsidTr="00C827A9">
        <w:tc>
          <w:tcPr>
            <w:tcW w:w="1440" w:type="dxa"/>
          </w:tcPr>
          <w:p w14:paraId="52B88AFE" w14:textId="27D4EB6F"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0CB91DCD" w14:textId="59EE58E3"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34B8E7B0" w14:textId="1B16EF7D"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21EEEB88" w14:textId="77777777" w:rsidTr="00C827A9">
        <w:tc>
          <w:tcPr>
            <w:tcW w:w="1440" w:type="dxa"/>
          </w:tcPr>
          <w:p w14:paraId="09821006" w14:textId="511CB44E"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5DAD6875" w14:textId="21EB0B49"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608D25C5" w14:textId="2E58DB8A"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4A96D72E" w14:textId="77777777" w:rsidTr="00C827A9">
        <w:tc>
          <w:tcPr>
            <w:tcW w:w="1440" w:type="dxa"/>
          </w:tcPr>
          <w:p w14:paraId="65CE88A3" w14:textId="111D016C"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3F5CB2F3" w14:textId="427156D5"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6249F708" w14:textId="553DE46F"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449888A5" w14:textId="77777777" w:rsidTr="00C827A9">
        <w:tc>
          <w:tcPr>
            <w:tcW w:w="1440" w:type="dxa"/>
          </w:tcPr>
          <w:p w14:paraId="17C9E16C" w14:textId="4E4286D4"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36D99A51" w14:textId="592A7E77"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5501E419" w14:textId="20CC501F"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3C8F760C" w14:textId="77777777" w:rsidTr="00C827A9">
        <w:tc>
          <w:tcPr>
            <w:tcW w:w="1440" w:type="dxa"/>
          </w:tcPr>
          <w:p w14:paraId="2ABEFB8F" w14:textId="2C6BD502"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7BC559B6" w14:textId="220ECA19"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5D0FA73B" w14:textId="693B468F"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636034C7" w14:textId="77777777" w:rsidTr="00C827A9">
        <w:tc>
          <w:tcPr>
            <w:tcW w:w="1440" w:type="dxa"/>
          </w:tcPr>
          <w:p w14:paraId="66B08E9D" w14:textId="6BFEFB9B"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1E5BF83A" w14:textId="49C37F7F"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494E7EB8" w14:textId="3FD782D8"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453C86C5" w14:textId="77777777" w:rsidTr="00C827A9">
        <w:tc>
          <w:tcPr>
            <w:tcW w:w="1440" w:type="dxa"/>
          </w:tcPr>
          <w:p w14:paraId="7CD5B19F" w14:textId="63D95B02"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2D0C2037" w14:textId="27E052E8"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453CB6C5" w14:textId="30076CA9"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5AB4B1BA" w14:textId="77777777" w:rsidTr="00C827A9">
        <w:tc>
          <w:tcPr>
            <w:tcW w:w="1440" w:type="dxa"/>
          </w:tcPr>
          <w:p w14:paraId="3E0B204A" w14:textId="2726A8B9"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4BE27FDD" w14:textId="2564CD59"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4B5017FA" w14:textId="24853591" w:rsidR="00C827A9" w:rsidRPr="00376DB1" w:rsidRDefault="00C827A9" w:rsidP="00630CF5">
            <w:pPr>
              <w:spacing w:after="0" w:line="480" w:lineRule="auto"/>
              <w:rPr>
                <w:rFonts w:ascii="Times New Roman" w:hAnsi="Times New Roman" w:cs="Times New Roman"/>
                <w:sz w:val="24"/>
                <w:szCs w:val="24"/>
              </w:rPr>
            </w:pPr>
          </w:p>
        </w:tc>
      </w:tr>
      <w:tr w:rsidR="00C827A9" w:rsidRPr="00376DB1" w14:paraId="02E827E3" w14:textId="77777777" w:rsidTr="00C827A9">
        <w:tc>
          <w:tcPr>
            <w:tcW w:w="1440" w:type="dxa"/>
          </w:tcPr>
          <w:p w14:paraId="61131997" w14:textId="1C426114" w:rsidR="00C827A9" w:rsidRPr="00376DB1" w:rsidRDefault="00C827A9" w:rsidP="00630CF5">
            <w:pPr>
              <w:spacing w:after="0" w:line="480" w:lineRule="auto"/>
              <w:rPr>
                <w:rFonts w:ascii="Times New Roman" w:hAnsi="Times New Roman" w:cs="Times New Roman"/>
                <w:sz w:val="24"/>
                <w:szCs w:val="24"/>
              </w:rPr>
            </w:pPr>
          </w:p>
        </w:tc>
        <w:tc>
          <w:tcPr>
            <w:tcW w:w="6660" w:type="dxa"/>
          </w:tcPr>
          <w:p w14:paraId="3540FE53" w14:textId="68E4B7FD" w:rsidR="00C827A9" w:rsidRPr="00376DB1" w:rsidRDefault="00C827A9" w:rsidP="00630CF5">
            <w:pPr>
              <w:spacing w:after="0" w:line="480" w:lineRule="auto"/>
              <w:rPr>
                <w:rFonts w:ascii="Times New Roman" w:eastAsia="Times New Roman" w:hAnsi="Times New Roman" w:cs="Times New Roman"/>
                <w:color w:val="000000"/>
                <w:sz w:val="24"/>
                <w:szCs w:val="24"/>
              </w:rPr>
            </w:pPr>
          </w:p>
        </w:tc>
        <w:tc>
          <w:tcPr>
            <w:tcW w:w="720" w:type="dxa"/>
          </w:tcPr>
          <w:p w14:paraId="19699790" w14:textId="11238F6F" w:rsidR="00C827A9" w:rsidRPr="00376DB1" w:rsidRDefault="00C827A9" w:rsidP="00630CF5">
            <w:pPr>
              <w:spacing w:after="0" w:line="480" w:lineRule="auto"/>
              <w:rPr>
                <w:rFonts w:ascii="Times New Roman" w:hAnsi="Times New Roman" w:cs="Times New Roman"/>
                <w:sz w:val="24"/>
                <w:szCs w:val="24"/>
              </w:rPr>
            </w:pPr>
          </w:p>
        </w:tc>
      </w:tr>
      <w:tr w:rsidR="00FC391C" w:rsidRPr="00376DB1" w14:paraId="70B74415" w14:textId="77777777" w:rsidTr="00C827A9">
        <w:tc>
          <w:tcPr>
            <w:tcW w:w="1440" w:type="dxa"/>
          </w:tcPr>
          <w:p w14:paraId="1F4EE843" w14:textId="75E5514C" w:rsidR="00FC391C" w:rsidRPr="00376DB1" w:rsidRDefault="00FC391C" w:rsidP="00630CF5">
            <w:pPr>
              <w:spacing w:after="0" w:line="480" w:lineRule="auto"/>
              <w:rPr>
                <w:rFonts w:ascii="Times New Roman" w:hAnsi="Times New Roman" w:cs="Times New Roman"/>
                <w:sz w:val="24"/>
                <w:szCs w:val="24"/>
              </w:rPr>
            </w:pPr>
          </w:p>
        </w:tc>
        <w:tc>
          <w:tcPr>
            <w:tcW w:w="6660" w:type="dxa"/>
          </w:tcPr>
          <w:p w14:paraId="44A71E56" w14:textId="58B01368" w:rsidR="00FC391C" w:rsidRPr="00376DB1" w:rsidRDefault="00FC391C" w:rsidP="00630CF5">
            <w:pPr>
              <w:spacing w:after="0" w:line="480" w:lineRule="auto"/>
              <w:rPr>
                <w:rFonts w:ascii="Times New Roman" w:eastAsia="Times New Roman" w:hAnsi="Times New Roman" w:cs="Times New Roman"/>
                <w:color w:val="000000"/>
                <w:sz w:val="24"/>
                <w:szCs w:val="24"/>
              </w:rPr>
            </w:pPr>
          </w:p>
        </w:tc>
        <w:tc>
          <w:tcPr>
            <w:tcW w:w="720" w:type="dxa"/>
          </w:tcPr>
          <w:p w14:paraId="5A43A900" w14:textId="3993083E" w:rsidR="00FC391C" w:rsidRPr="00376DB1" w:rsidRDefault="00FC391C" w:rsidP="00630CF5">
            <w:pPr>
              <w:spacing w:after="0" w:line="480" w:lineRule="auto"/>
              <w:rPr>
                <w:rFonts w:ascii="Times New Roman" w:hAnsi="Times New Roman" w:cs="Times New Roman"/>
                <w:sz w:val="24"/>
                <w:szCs w:val="24"/>
              </w:rPr>
            </w:pPr>
          </w:p>
        </w:tc>
      </w:tr>
      <w:tr w:rsidR="00FC391C" w:rsidRPr="00376DB1" w14:paraId="1E92010F" w14:textId="77777777" w:rsidTr="00C827A9">
        <w:tc>
          <w:tcPr>
            <w:tcW w:w="1440" w:type="dxa"/>
          </w:tcPr>
          <w:p w14:paraId="41BBC6BA" w14:textId="19936AAB" w:rsidR="00FC391C" w:rsidRPr="00376DB1" w:rsidRDefault="00FC391C" w:rsidP="00630CF5">
            <w:pPr>
              <w:spacing w:after="0" w:line="480" w:lineRule="auto"/>
              <w:rPr>
                <w:rFonts w:ascii="Times New Roman" w:hAnsi="Times New Roman" w:cs="Times New Roman"/>
                <w:sz w:val="24"/>
                <w:szCs w:val="24"/>
              </w:rPr>
            </w:pPr>
          </w:p>
        </w:tc>
        <w:tc>
          <w:tcPr>
            <w:tcW w:w="6660" w:type="dxa"/>
          </w:tcPr>
          <w:p w14:paraId="5BC39307" w14:textId="645AFAA7" w:rsidR="00FC391C" w:rsidRPr="00376DB1" w:rsidRDefault="00FC391C" w:rsidP="00630CF5">
            <w:pPr>
              <w:spacing w:after="0" w:line="480" w:lineRule="auto"/>
              <w:rPr>
                <w:rFonts w:ascii="Times New Roman" w:eastAsia="Times New Roman" w:hAnsi="Times New Roman" w:cs="Times New Roman"/>
                <w:color w:val="000000"/>
                <w:sz w:val="24"/>
                <w:szCs w:val="24"/>
              </w:rPr>
            </w:pPr>
          </w:p>
        </w:tc>
        <w:tc>
          <w:tcPr>
            <w:tcW w:w="720" w:type="dxa"/>
          </w:tcPr>
          <w:p w14:paraId="78EC5BFD" w14:textId="594FC590" w:rsidR="00FC391C" w:rsidRPr="00376DB1" w:rsidRDefault="00FC391C" w:rsidP="00630CF5">
            <w:pPr>
              <w:spacing w:after="0" w:line="480" w:lineRule="auto"/>
              <w:rPr>
                <w:rFonts w:ascii="Times New Roman" w:hAnsi="Times New Roman" w:cs="Times New Roman"/>
                <w:sz w:val="24"/>
                <w:szCs w:val="24"/>
              </w:rPr>
            </w:pPr>
          </w:p>
        </w:tc>
      </w:tr>
      <w:tr w:rsidR="00FC391C" w:rsidRPr="00376DB1" w14:paraId="7CC0D7B0" w14:textId="77777777" w:rsidTr="00C827A9">
        <w:tc>
          <w:tcPr>
            <w:tcW w:w="1440" w:type="dxa"/>
          </w:tcPr>
          <w:p w14:paraId="623F5192" w14:textId="77777777" w:rsidR="00FC391C" w:rsidRPr="00376DB1" w:rsidRDefault="00FC391C" w:rsidP="00FC391C">
            <w:pPr>
              <w:spacing w:after="0" w:line="480" w:lineRule="auto"/>
              <w:rPr>
                <w:rFonts w:ascii="Times New Roman" w:hAnsi="Times New Roman" w:cs="Times New Roman"/>
                <w:sz w:val="24"/>
                <w:szCs w:val="24"/>
              </w:rPr>
            </w:pPr>
          </w:p>
        </w:tc>
        <w:tc>
          <w:tcPr>
            <w:tcW w:w="6660" w:type="dxa"/>
          </w:tcPr>
          <w:p w14:paraId="322945ED" w14:textId="77777777" w:rsidR="00FC391C" w:rsidRPr="00376DB1" w:rsidRDefault="00FC391C" w:rsidP="00FC391C">
            <w:pPr>
              <w:spacing w:after="0" w:line="480" w:lineRule="auto"/>
              <w:rPr>
                <w:rFonts w:ascii="Times New Roman" w:hAnsi="Times New Roman" w:cs="Times New Roman"/>
                <w:sz w:val="24"/>
                <w:szCs w:val="24"/>
              </w:rPr>
            </w:pPr>
          </w:p>
        </w:tc>
        <w:tc>
          <w:tcPr>
            <w:tcW w:w="720" w:type="dxa"/>
          </w:tcPr>
          <w:p w14:paraId="746C608C" w14:textId="77777777" w:rsidR="00FC391C" w:rsidRPr="00376DB1" w:rsidRDefault="00FC391C" w:rsidP="00FC391C">
            <w:pPr>
              <w:spacing w:after="0" w:line="480" w:lineRule="auto"/>
              <w:rPr>
                <w:rFonts w:ascii="Times New Roman" w:hAnsi="Times New Roman" w:cs="Times New Roman"/>
                <w:sz w:val="24"/>
                <w:szCs w:val="24"/>
              </w:rPr>
            </w:pPr>
          </w:p>
        </w:tc>
      </w:tr>
      <w:tr w:rsidR="00FC391C" w:rsidRPr="00376DB1" w14:paraId="4683C574" w14:textId="77777777" w:rsidTr="00C827A9">
        <w:tc>
          <w:tcPr>
            <w:tcW w:w="1440" w:type="dxa"/>
          </w:tcPr>
          <w:p w14:paraId="0D1F6C75" w14:textId="77777777" w:rsidR="00FC391C" w:rsidRPr="00376DB1" w:rsidRDefault="00FC391C" w:rsidP="00FC391C">
            <w:pPr>
              <w:spacing w:after="0" w:line="480" w:lineRule="auto"/>
              <w:rPr>
                <w:rFonts w:ascii="Times New Roman" w:hAnsi="Times New Roman" w:cs="Times New Roman"/>
                <w:sz w:val="24"/>
                <w:szCs w:val="24"/>
              </w:rPr>
            </w:pPr>
          </w:p>
        </w:tc>
        <w:tc>
          <w:tcPr>
            <w:tcW w:w="6660" w:type="dxa"/>
          </w:tcPr>
          <w:p w14:paraId="09907F2D" w14:textId="77777777" w:rsidR="00FC391C" w:rsidRPr="00376DB1" w:rsidRDefault="00FC391C" w:rsidP="00FC391C">
            <w:pPr>
              <w:spacing w:after="0" w:line="480" w:lineRule="auto"/>
              <w:rPr>
                <w:rFonts w:ascii="Times New Roman" w:hAnsi="Times New Roman" w:cs="Times New Roman"/>
                <w:sz w:val="24"/>
                <w:szCs w:val="24"/>
              </w:rPr>
            </w:pPr>
          </w:p>
        </w:tc>
        <w:tc>
          <w:tcPr>
            <w:tcW w:w="720" w:type="dxa"/>
          </w:tcPr>
          <w:p w14:paraId="076B9D72" w14:textId="77777777" w:rsidR="00FC391C" w:rsidRPr="00376DB1" w:rsidRDefault="00FC391C" w:rsidP="00FC391C">
            <w:pPr>
              <w:spacing w:after="0" w:line="480" w:lineRule="auto"/>
              <w:rPr>
                <w:rFonts w:ascii="Times New Roman" w:hAnsi="Times New Roman" w:cs="Times New Roman"/>
                <w:sz w:val="24"/>
                <w:szCs w:val="24"/>
              </w:rPr>
            </w:pPr>
          </w:p>
        </w:tc>
      </w:tr>
    </w:tbl>
    <w:p w14:paraId="27C115D8" w14:textId="77777777" w:rsidR="00204375" w:rsidRPr="00376DB1" w:rsidRDefault="00204375" w:rsidP="00204375">
      <w:pPr>
        <w:spacing w:after="0" w:line="240" w:lineRule="auto"/>
        <w:jc w:val="center"/>
        <w:rPr>
          <w:rFonts w:ascii="Times New Roman" w:hAnsi="Times New Roman" w:cs="Times New Roman"/>
          <w:b/>
          <w:sz w:val="24"/>
          <w:szCs w:val="24"/>
        </w:rPr>
      </w:pPr>
    </w:p>
    <w:p w14:paraId="356FCCA5" w14:textId="77777777" w:rsidR="00204375" w:rsidRPr="00376DB1" w:rsidRDefault="00204375" w:rsidP="00204375">
      <w:pPr>
        <w:spacing w:after="0" w:line="240" w:lineRule="auto"/>
        <w:jc w:val="center"/>
        <w:rPr>
          <w:rFonts w:ascii="Times New Roman" w:hAnsi="Times New Roman" w:cs="Times New Roman"/>
          <w:b/>
          <w:sz w:val="24"/>
          <w:szCs w:val="24"/>
        </w:rPr>
      </w:pPr>
    </w:p>
    <w:p w14:paraId="1D0AB33B" w14:textId="77777777" w:rsidR="00204375" w:rsidRPr="00376DB1" w:rsidRDefault="00204375" w:rsidP="00204375">
      <w:pPr>
        <w:spacing w:after="0" w:line="240" w:lineRule="auto"/>
        <w:jc w:val="center"/>
        <w:rPr>
          <w:rFonts w:ascii="Times New Roman" w:hAnsi="Times New Roman" w:cs="Times New Roman"/>
          <w:b/>
          <w:sz w:val="24"/>
          <w:szCs w:val="24"/>
        </w:rPr>
      </w:pPr>
    </w:p>
    <w:p w14:paraId="3E8A9761" w14:textId="77777777" w:rsidR="00204375" w:rsidRPr="00376DB1" w:rsidRDefault="00204375" w:rsidP="00204375">
      <w:pPr>
        <w:spacing w:after="0" w:line="240" w:lineRule="auto"/>
        <w:jc w:val="center"/>
        <w:rPr>
          <w:rFonts w:ascii="Times New Roman" w:hAnsi="Times New Roman" w:cs="Times New Roman"/>
          <w:b/>
          <w:sz w:val="24"/>
          <w:szCs w:val="24"/>
        </w:rPr>
      </w:pPr>
    </w:p>
    <w:p w14:paraId="65DE3FE0" w14:textId="77777777" w:rsidR="00204375" w:rsidRPr="00376DB1" w:rsidRDefault="00204375" w:rsidP="00204375">
      <w:pPr>
        <w:spacing w:after="0" w:line="240" w:lineRule="auto"/>
        <w:jc w:val="center"/>
        <w:rPr>
          <w:rFonts w:ascii="Times New Roman" w:hAnsi="Times New Roman" w:cs="Times New Roman"/>
          <w:b/>
          <w:sz w:val="24"/>
          <w:szCs w:val="24"/>
        </w:rPr>
      </w:pPr>
    </w:p>
    <w:p w14:paraId="1A4553D6" w14:textId="77777777" w:rsidR="00204375" w:rsidRPr="00376DB1" w:rsidRDefault="00204375" w:rsidP="00204375">
      <w:pPr>
        <w:spacing w:after="0" w:line="240" w:lineRule="auto"/>
        <w:jc w:val="center"/>
        <w:rPr>
          <w:rFonts w:ascii="Times New Roman" w:hAnsi="Times New Roman" w:cs="Times New Roman"/>
          <w:b/>
          <w:sz w:val="24"/>
          <w:szCs w:val="24"/>
        </w:rPr>
      </w:pPr>
    </w:p>
    <w:p w14:paraId="70ADFBF3" w14:textId="77777777" w:rsidR="00204375" w:rsidRPr="00376DB1" w:rsidRDefault="00204375" w:rsidP="00204375">
      <w:pPr>
        <w:spacing w:after="0" w:line="240" w:lineRule="auto"/>
        <w:jc w:val="center"/>
        <w:rPr>
          <w:rFonts w:ascii="Times New Roman" w:hAnsi="Times New Roman" w:cs="Times New Roman"/>
          <w:b/>
          <w:sz w:val="24"/>
          <w:szCs w:val="24"/>
        </w:rPr>
      </w:pPr>
    </w:p>
    <w:p w14:paraId="5DA796DB" w14:textId="77777777" w:rsidR="00204375" w:rsidRPr="00376DB1" w:rsidRDefault="00204375" w:rsidP="00204375">
      <w:pPr>
        <w:spacing w:after="0" w:line="240" w:lineRule="auto"/>
        <w:jc w:val="center"/>
        <w:rPr>
          <w:rFonts w:ascii="Times New Roman" w:hAnsi="Times New Roman" w:cs="Times New Roman"/>
          <w:b/>
          <w:sz w:val="24"/>
          <w:szCs w:val="24"/>
        </w:rPr>
      </w:pPr>
    </w:p>
    <w:p w14:paraId="015339E3" w14:textId="77777777" w:rsidR="00204375" w:rsidRPr="00376DB1" w:rsidRDefault="00204375" w:rsidP="00204375">
      <w:pPr>
        <w:spacing w:after="0" w:line="240" w:lineRule="auto"/>
        <w:jc w:val="center"/>
        <w:rPr>
          <w:rFonts w:ascii="Times New Roman" w:hAnsi="Times New Roman" w:cs="Times New Roman"/>
          <w:b/>
          <w:sz w:val="24"/>
          <w:szCs w:val="24"/>
        </w:rPr>
      </w:pPr>
    </w:p>
    <w:p w14:paraId="063D86C1" w14:textId="77777777" w:rsidR="00204375" w:rsidRPr="00376DB1" w:rsidRDefault="00204375" w:rsidP="00DE6890">
      <w:pPr>
        <w:spacing w:after="0" w:line="480" w:lineRule="auto"/>
        <w:jc w:val="center"/>
        <w:rPr>
          <w:rFonts w:ascii="Times New Roman" w:hAnsi="Times New Roman" w:cs="Times New Roman"/>
          <w:sz w:val="24"/>
          <w:szCs w:val="24"/>
        </w:rPr>
      </w:pPr>
    </w:p>
    <w:p w14:paraId="28E2E27D" w14:textId="77777777" w:rsidR="00EB0585" w:rsidRPr="00376DB1" w:rsidRDefault="00EB0585" w:rsidP="004262E3">
      <w:pPr>
        <w:spacing w:after="0" w:line="480" w:lineRule="auto"/>
        <w:jc w:val="center"/>
        <w:rPr>
          <w:rFonts w:ascii="Times New Roman" w:hAnsi="Times New Roman" w:cs="Times New Roman"/>
          <w:sz w:val="24"/>
          <w:szCs w:val="24"/>
        </w:rPr>
        <w:sectPr w:rsidR="00EB0585" w:rsidRPr="00376DB1" w:rsidSect="007D51BF">
          <w:headerReference w:type="default" r:id="rId13"/>
          <w:pgSz w:w="12240" w:h="15840" w:code="1"/>
          <w:pgMar w:top="1440" w:right="1440" w:bottom="1440" w:left="1440" w:header="709" w:footer="709" w:gutter="0"/>
          <w:pgNumType w:fmt="lowerRoman" w:start="1"/>
          <w:cols w:space="708"/>
          <w:docGrid w:linePitch="360"/>
        </w:sectPr>
      </w:pPr>
    </w:p>
    <w:p w14:paraId="231796F9" w14:textId="26A8AA2A" w:rsidR="00A02CCD" w:rsidRPr="00376DB1" w:rsidRDefault="004338CC" w:rsidP="00706F57">
      <w:pPr>
        <w:pStyle w:val="Ttulo1"/>
        <w:jc w:val="center"/>
        <w:rPr>
          <w:rFonts w:ascii="Times New Roman" w:hAnsi="Times New Roman" w:cs="Times New Roman"/>
          <w:b/>
          <w:color w:val="auto"/>
          <w:sz w:val="24"/>
          <w:szCs w:val="24"/>
        </w:rPr>
      </w:pPr>
      <w:bookmarkStart w:id="9" w:name="_Toc131585092"/>
      <w:r w:rsidRPr="00376DB1">
        <w:rPr>
          <w:rFonts w:ascii="Times New Roman" w:hAnsi="Times New Roman" w:cs="Times New Roman"/>
          <w:b/>
          <w:color w:val="auto"/>
          <w:sz w:val="24"/>
          <w:szCs w:val="24"/>
        </w:rPr>
        <w:lastRenderedPageBreak/>
        <w:t>Introducción</w:t>
      </w:r>
      <w:bookmarkEnd w:id="9"/>
    </w:p>
    <w:p w14:paraId="5B07A5D2" w14:textId="77777777" w:rsidR="0089254D" w:rsidRPr="00376DB1" w:rsidRDefault="0089254D" w:rsidP="0089254D">
      <w:pPr>
        <w:spacing w:after="0" w:line="480" w:lineRule="auto"/>
        <w:jc w:val="center"/>
        <w:rPr>
          <w:rFonts w:ascii="Times New Roman" w:hAnsi="Times New Roman" w:cs="Times New Roman"/>
          <w:b/>
          <w:sz w:val="24"/>
          <w:szCs w:val="24"/>
        </w:rPr>
      </w:pPr>
    </w:p>
    <w:p w14:paraId="49A79AA9" w14:textId="77777777" w:rsidR="003A0559" w:rsidRDefault="003A0559" w:rsidP="003A0559">
      <w:pPr>
        <w:spacing w:after="0" w:line="480" w:lineRule="auto"/>
        <w:ind w:firstLine="720"/>
        <w:jc w:val="both"/>
        <w:rPr>
          <w:rFonts w:ascii="Times New Roman" w:hAnsi="Times New Roman" w:cs="Times New Roman"/>
          <w:sz w:val="24"/>
          <w:szCs w:val="24"/>
        </w:rPr>
      </w:pPr>
      <w:r w:rsidRPr="003A0559">
        <w:rPr>
          <w:rFonts w:ascii="Times New Roman" w:hAnsi="Times New Roman" w:cs="Times New Roman"/>
          <w:sz w:val="24"/>
          <w:szCs w:val="24"/>
        </w:rPr>
        <w:t>La gestión de inventarios es una tarea fundamental para cualquier empresa, ya que afecta directamente su rentabilidad y eficiencia operativa. En este contexto, la implementación del control interno en la gestión de inventarios se ha convertido en un proceso fundamental para garantizar la eficacia y eficiencia de las empresas.</w:t>
      </w:r>
    </w:p>
    <w:p w14:paraId="290C307E" w14:textId="77777777" w:rsidR="003A0559" w:rsidRPr="003A0559" w:rsidRDefault="003A0559" w:rsidP="003A0559">
      <w:pPr>
        <w:spacing w:after="0" w:line="480" w:lineRule="auto"/>
        <w:ind w:firstLine="720"/>
        <w:jc w:val="both"/>
        <w:rPr>
          <w:rFonts w:ascii="Times New Roman" w:hAnsi="Times New Roman" w:cs="Times New Roman"/>
          <w:sz w:val="24"/>
          <w:szCs w:val="24"/>
        </w:rPr>
      </w:pPr>
    </w:p>
    <w:p w14:paraId="3DE52FA5" w14:textId="77777777" w:rsidR="003A0559" w:rsidRDefault="003A0559" w:rsidP="003A0559">
      <w:pPr>
        <w:spacing w:after="0" w:line="480" w:lineRule="auto"/>
        <w:ind w:firstLine="720"/>
        <w:jc w:val="both"/>
        <w:rPr>
          <w:rFonts w:ascii="Times New Roman" w:hAnsi="Times New Roman" w:cs="Times New Roman"/>
          <w:sz w:val="24"/>
          <w:szCs w:val="24"/>
        </w:rPr>
      </w:pPr>
      <w:r w:rsidRPr="003A0559">
        <w:rPr>
          <w:rFonts w:ascii="Times New Roman" w:hAnsi="Times New Roman" w:cs="Times New Roman"/>
          <w:sz w:val="24"/>
          <w:szCs w:val="24"/>
        </w:rPr>
        <w:t>El presente trabajo se enfoca en la implementación del control interno en la gestión de inventarios para la empresa Lubricantes Quintero Silva, C.A. Esta empresa, dedicada a la distribución de lubricantes y otros productos relacionados con la industria automotriz, enfrenta desafíos importantes en su gestión de inventarios, lo que ha llevado a la necesidad de implementar un sistema de control interno efectivo.</w:t>
      </w:r>
    </w:p>
    <w:p w14:paraId="53AD2C36" w14:textId="77777777" w:rsidR="003A0559" w:rsidRPr="003A0559" w:rsidRDefault="003A0559" w:rsidP="003A0559">
      <w:pPr>
        <w:spacing w:after="0" w:line="480" w:lineRule="auto"/>
        <w:ind w:firstLine="720"/>
        <w:jc w:val="both"/>
        <w:rPr>
          <w:rFonts w:ascii="Times New Roman" w:hAnsi="Times New Roman" w:cs="Times New Roman"/>
          <w:sz w:val="24"/>
          <w:szCs w:val="24"/>
        </w:rPr>
      </w:pPr>
    </w:p>
    <w:p w14:paraId="1C619626" w14:textId="77777777" w:rsidR="003A0559" w:rsidRDefault="003A0559" w:rsidP="003A0559">
      <w:pPr>
        <w:spacing w:after="0" w:line="480" w:lineRule="auto"/>
        <w:ind w:firstLine="720"/>
        <w:jc w:val="both"/>
        <w:rPr>
          <w:rFonts w:ascii="Times New Roman" w:hAnsi="Times New Roman" w:cs="Times New Roman"/>
          <w:sz w:val="24"/>
          <w:szCs w:val="24"/>
        </w:rPr>
      </w:pPr>
      <w:r w:rsidRPr="003A0559">
        <w:rPr>
          <w:rFonts w:ascii="Times New Roman" w:hAnsi="Times New Roman" w:cs="Times New Roman"/>
          <w:sz w:val="24"/>
          <w:szCs w:val="24"/>
        </w:rPr>
        <w:t>El objetivo de esta investigación es analizar la implementación del control interno en la gestión de inventarios de Lubricantes Quintero Silva, C.A., con el fin de proponer mejoras en su gestión de inventarios que permitan mejorar la eficiencia y eficacia de la empresa. La investigación se llevará a cabo mediante un estudio y un enfoque empírico basado en la recolección de datos a través de entrevistas y encuestas a empleados y gerentes de la empresa.</w:t>
      </w:r>
    </w:p>
    <w:p w14:paraId="3585F6AC" w14:textId="77777777" w:rsidR="003A0559" w:rsidRPr="003A0559" w:rsidRDefault="003A0559" w:rsidP="003A0559">
      <w:pPr>
        <w:spacing w:after="0" w:line="480" w:lineRule="auto"/>
        <w:ind w:firstLine="720"/>
        <w:jc w:val="both"/>
        <w:rPr>
          <w:rFonts w:ascii="Times New Roman" w:hAnsi="Times New Roman" w:cs="Times New Roman"/>
          <w:sz w:val="24"/>
          <w:szCs w:val="24"/>
        </w:rPr>
      </w:pPr>
    </w:p>
    <w:p w14:paraId="66C9F509" w14:textId="77777777" w:rsidR="003A0559" w:rsidRDefault="003A0559" w:rsidP="003A0559">
      <w:pPr>
        <w:spacing w:after="0" w:line="480" w:lineRule="auto"/>
        <w:ind w:firstLine="720"/>
        <w:jc w:val="both"/>
        <w:rPr>
          <w:rFonts w:ascii="Times New Roman" w:hAnsi="Times New Roman" w:cs="Times New Roman"/>
          <w:sz w:val="24"/>
          <w:szCs w:val="24"/>
        </w:rPr>
      </w:pPr>
      <w:r w:rsidRPr="003A0559">
        <w:rPr>
          <w:rFonts w:ascii="Times New Roman" w:hAnsi="Times New Roman" w:cs="Times New Roman"/>
          <w:sz w:val="24"/>
          <w:szCs w:val="24"/>
        </w:rPr>
        <w:t xml:space="preserve">En el siguiente trabajo se presenta una revisión de la operación de la empresa en cuanto la gestión de inventarios y el control interno, seguida de una descripción detallada de la metodología utilizada en la investigación. Posteriormente, se presentan los resultados obtenidos a través del análisis de los datos recopilados, y se proponen recomendaciones y conclusiones sobre la </w:t>
      </w:r>
      <w:r w:rsidRPr="003A0559">
        <w:rPr>
          <w:rFonts w:ascii="Times New Roman" w:hAnsi="Times New Roman" w:cs="Times New Roman"/>
          <w:sz w:val="24"/>
          <w:szCs w:val="24"/>
        </w:rPr>
        <w:lastRenderedPageBreak/>
        <w:t>implementación del control interno en la gestión de inventarios de Lubricantes Quintero Silva, C.A.</w:t>
      </w:r>
    </w:p>
    <w:p w14:paraId="6F550344" w14:textId="77777777" w:rsidR="003A0559" w:rsidRPr="003A0559" w:rsidRDefault="003A0559" w:rsidP="003A0559">
      <w:pPr>
        <w:spacing w:after="0" w:line="480" w:lineRule="auto"/>
        <w:ind w:firstLine="720"/>
        <w:jc w:val="both"/>
        <w:rPr>
          <w:rFonts w:ascii="Times New Roman" w:hAnsi="Times New Roman" w:cs="Times New Roman"/>
          <w:sz w:val="24"/>
          <w:szCs w:val="24"/>
        </w:rPr>
      </w:pPr>
    </w:p>
    <w:p w14:paraId="6CCA542D" w14:textId="77777777" w:rsidR="003A0559" w:rsidRPr="003A0559" w:rsidRDefault="003A0559" w:rsidP="003A0559">
      <w:pPr>
        <w:spacing w:after="0" w:line="480" w:lineRule="auto"/>
        <w:ind w:firstLine="720"/>
        <w:jc w:val="both"/>
        <w:rPr>
          <w:rFonts w:ascii="Times New Roman" w:hAnsi="Times New Roman" w:cs="Times New Roman"/>
          <w:sz w:val="24"/>
          <w:szCs w:val="24"/>
        </w:rPr>
      </w:pPr>
      <w:r w:rsidRPr="003A0559">
        <w:rPr>
          <w:rFonts w:ascii="Times New Roman" w:hAnsi="Times New Roman" w:cs="Times New Roman"/>
          <w:sz w:val="24"/>
          <w:szCs w:val="24"/>
        </w:rPr>
        <w:t>Esperamos que esta investigación contribuya al fortalecimiento de la gestión de inventarios de la empresa Lubricantes Quintero Silva, C.A., y sirva como una guía para otras empresas que busquen mejorar su eficiencia y eficacia mediante la implementación del control interno en la gestión de inventarios.</w:t>
      </w:r>
    </w:p>
    <w:p w14:paraId="757A1A18" w14:textId="77777777" w:rsidR="00E8332E" w:rsidRPr="00376DB1" w:rsidRDefault="00E8332E" w:rsidP="00E8332E">
      <w:pPr>
        <w:spacing w:after="0" w:line="480" w:lineRule="auto"/>
        <w:ind w:firstLine="720"/>
        <w:jc w:val="both"/>
        <w:rPr>
          <w:rFonts w:ascii="Times New Roman" w:hAnsi="Times New Roman" w:cs="Times New Roman"/>
          <w:sz w:val="24"/>
          <w:szCs w:val="24"/>
        </w:rPr>
      </w:pPr>
    </w:p>
    <w:p w14:paraId="6025B116" w14:textId="16D7FE20" w:rsidR="0042119A" w:rsidRPr="00376DB1" w:rsidRDefault="0042119A" w:rsidP="007907D3">
      <w:pPr>
        <w:spacing w:after="0" w:line="480" w:lineRule="auto"/>
        <w:ind w:firstLine="720"/>
        <w:jc w:val="both"/>
        <w:rPr>
          <w:rFonts w:ascii="Times New Roman" w:hAnsi="Times New Roman" w:cs="Times New Roman"/>
          <w:sz w:val="24"/>
          <w:szCs w:val="24"/>
        </w:rPr>
      </w:pPr>
      <w:r w:rsidRPr="00376DB1">
        <w:rPr>
          <w:rFonts w:ascii="Times New Roman" w:hAnsi="Times New Roman" w:cs="Times New Roman"/>
          <w:sz w:val="24"/>
          <w:szCs w:val="24"/>
        </w:rPr>
        <w:t xml:space="preserve">Visto de esta manera, esta investigación nos permitirá conocer el problema </w:t>
      </w:r>
      <w:r w:rsidR="007907D3" w:rsidRPr="00376DB1">
        <w:rPr>
          <w:rFonts w:ascii="Times New Roman" w:hAnsi="Times New Roman" w:cs="Times New Roman"/>
          <w:sz w:val="24"/>
          <w:szCs w:val="24"/>
        </w:rPr>
        <w:t xml:space="preserve">a través de la siguiente estructural de </w:t>
      </w:r>
      <w:r w:rsidR="00C2365D" w:rsidRPr="00376DB1">
        <w:rPr>
          <w:rFonts w:ascii="Times New Roman" w:hAnsi="Times New Roman" w:cs="Times New Roman"/>
          <w:sz w:val="24"/>
          <w:szCs w:val="24"/>
        </w:rPr>
        <w:t>capítulos</w:t>
      </w:r>
      <w:r w:rsidR="007907D3" w:rsidRPr="00376DB1">
        <w:rPr>
          <w:rFonts w:ascii="Times New Roman" w:hAnsi="Times New Roman" w:cs="Times New Roman"/>
          <w:sz w:val="24"/>
          <w:szCs w:val="24"/>
        </w:rPr>
        <w:t>:</w:t>
      </w:r>
      <w:r w:rsidRPr="00376DB1">
        <w:rPr>
          <w:rFonts w:ascii="Times New Roman" w:hAnsi="Times New Roman" w:cs="Times New Roman"/>
          <w:sz w:val="24"/>
          <w:szCs w:val="24"/>
        </w:rPr>
        <w:t xml:space="preserve"> </w:t>
      </w:r>
    </w:p>
    <w:p w14:paraId="1414A0DD" w14:textId="77777777" w:rsidR="001F7A93" w:rsidRPr="00376DB1" w:rsidRDefault="001F7A93" w:rsidP="007907D3">
      <w:pPr>
        <w:spacing w:after="0" w:line="480" w:lineRule="auto"/>
        <w:ind w:firstLine="720"/>
        <w:jc w:val="both"/>
        <w:rPr>
          <w:rFonts w:ascii="Times New Roman" w:hAnsi="Times New Roman" w:cs="Times New Roman"/>
          <w:sz w:val="24"/>
          <w:szCs w:val="24"/>
        </w:rPr>
      </w:pPr>
    </w:p>
    <w:p w14:paraId="210782F1" w14:textId="1D11BD5E" w:rsidR="0042119A" w:rsidRPr="00376DB1" w:rsidRDefault="0042119A" w:rsidP="008924BD">
      <w:pPr>
        <w:spacing w:after="0" w:line="480" w:lineRule="auto"/>
        <w:ind w:firstLine="708"/>
        <w:jc w:val="both"/>
        <w:rPr>
          <w:rFonts w:ascii="Times New Roman" w:hAnsi="Times New Roman" w:cs="Times New Roman"/>
          <w:sz w:val="24"/>
          <w:szCs w:val="24"/>
        </w:rPr>
      </w:pPr>
      <w:r w:rsidRPr="00376DB1">
        <w:rPr>
          <w:rFonts w:ascii="Times New Roman" w:hAnsi="Times New Roman" w:cs="Times New Roman"/>
          <w:sz w:val="24"/>
          <w:szCs w:val="24"/>
        </w:rPr>
        <w:t>En el Capítulo</w:t>
      </w:r>
      <w:r w:rsidR="00DE775D" w:rsidRPr="00376DB1">
        <w:rPr>
          <w:rFonts w:ascii="Times New Roman" w:hAnsi="Times New Roman" w:cs="Times New Roman"/>
          <w:sz w:val="24"/>
          <w:szCs w:val="24"/>
        </w:rPr>
        <w:t xml:space="preserve"> I</w:t>
      </w:r>
      <w:r w:rsidRPr="00376DB1">
        <w:rPr>
          <w:rFonts w:ascii="Times New Roman" w:hAnsi="Times New Roman" w:cs="Times New Roman"/>
          <w:sz w:val="24"/>
          <w:szCs w:val="24"/>
        </w:rPr>
        <w:t xml:space="preserve"> se desarrolló el problema, el cual comprende el planteamiento del mismo, el objetivo general y los específicos, además de la justificación, delimitaciones y limitaciones de la investigación.</w:t>
      </w:r>
    </w:p>
    <w:p w14:paraId="766BFF78" w14:textId="77777777" w:rsidR="001F7A93" w:rsidRPr="00376DB1" w:rsidRDefault="001F7A93" w:rsidP="008924BD">
      <w:pPr>
        <w:spacing w:after="0" w:line="480" w:lineRule="auto"/>
        <w:ind w:firstLine="708"/>
        <w:jc w:val="both"/>
        <w:rPr>
          <w:rFonts w:ascii="Times New Roman" w:hAnsi="Times New Roman" w:cs="Times New Roman"/>
          <w:sz w:val="24"/>
          <w:szCs w:val="24"/>
        </w:rPr>
      </w:pPr>
    </w:p>
    <w:p w14:paraId="38372B3F" w14:textId="64680D18" w:rsidR="0042119A" w:rsidRPr="00376DB1" w:rsidRDefault="0042119A" w:rsidP="0042119A">
      <w:pPr>
        <w:spacing w:after="0" w:line="480" w:lineRule="auto"/>
        <w:ind w:firstLine="720"/>
        <w:jc w:val="both"/>
        <w:rPr>
          <w:rFonts w:ascii="Times New Roman" w:hAnsi="Times New Roman" w:cs="Times New Roman"/>
          <w:sz w:val="24"/>
          <w:szCs w:val="24"/>
        </w:rPr>
      </w:pPr>
      <w:r w:rsidRPr="00376DB1">
        <w:rPr>
          <w:rFonts w:ascii="Times New Roman" w:hAnsi="Times New Roman" w:cs="Times New Roman"/>
          <w:sz w:val="24"/>
          <w:szCs w:val="24"/>
        </w:rPr>
        <w:t>El Capítulo</w:t>
      </w:r>
      <w:r w:rsidR="00DE775D" w:rsidRPr="00376DB1">
        <w:rPr>
          <w:rFonts w:ascii="Times New Roman" w:hAnsi="Times New Roman" w:cs="Times New Roman"/>
          <w:sz w:val="24"/>
          <w:szCs w:val="24"/>
        </w:rPr>
        <w:t xml:space="preserve"> II</w:t>
      </w:r>
      <w:r w:rsidRPr="00376DB1">
        <w:rPr>
          <w:rFonts w:ascii="Times New Roman" w:hAnsi="Times New Roman" w:cs="Times New Roman"/>
          <w:sz w:val="24"/>
          <w:szCs w:val="24"/>
        </w:rPr>
        <w:t xml:space="preserve"> contiene el desarrollo de los fundamentos teóricos y legales de la investigación, así como sus antecedentes, definiciones y variables.</w:t>
      </w:r>
    </w:p>
    <w:p w14:paraId="28349FD9" w14:textId="77777777" w:rsidR="001F7A93" w:rsidRPr="00376DB1" w:rsidRDefault="001F7A93" w:rsidP="0042119A">
      <w:pPr>
        <w:spacing w:after="0" w:line="480" w:lineRule="auto"/>
        <w:ind w:firstLine="720"/>
        <w:jc w:val="both"/>
        <w:rPr>
          <w:rFonts w:ascii="Times New Roman" w:hAnsi="Times New Roman" w:cs="Times New Roman"/>
          <w:sz w:val="24"/>
          <w:szCs w:val="24"/>
        </w:rPr>
      </w:pPr>
    </w:p>
    <w:p w14:paraId="3782E59B" w14:textId="44DA4BD8" w:rsidR="0042119A" w:rsidRPr="00376DB1" w:rsidRDefault="00DE775D" w:rsidP="0042119A">
      <w:pPr>
        <w:spacing w:after="0" w:line="480" w:lineRule="auto"/>
        <w:ind w:firstLine="720"/>
        <w:jc w:val="both"/>
        <w:rPr>
          <w:rFonts w:ascii="Times New Roman" w:hAnsi="Times New Roman" w:cs="Times New Roman"/>
          <w:sz w:val="24"/>
          <w:szCs w:val="24"/>
        </w:rPr>
      </w:pPr>
      <w:r w:rsidRPr="00376DB1">
        <w:rPr>
          <w:rFonts w:ascii="Times New Roman" w:hAnsi="Times New Roman" w:cs="Times New Roman"/>
          <w:sz w:val="24"/>
          <w:szCs w:val="24"/>
        </w:rPr>
        <w:t xml:space="preserve">En el </w:t>
      </w:r>
      <w:r w:rsidR="0042119A" w:rsidRPr="00376DB1">
        <w:rPr>
          <w:rFonts w:ascii="Times New Roman" w:hAnsi="Times New Roman" w:cs="Times New Roman"/>
          <w:sz w:val="24"/>
          <w:szCs w:val="24"/>
        </w:rPr>
        <w:t>Capítulo</w:t>
      </w:r>
      <w:r w:rsidRPr="00376DB1">
        <w:rPr>
          <w:rFonts w:ascii="Times New Roman" w:hAnsi="Times New Roman" w:cs="Times New Roman"/>
          <w:sz w:val="24"/>
          <w:szCs w:val="24"/>
        </w:rPr>
        <w:t xml:space="preserve"> III</w:t>
      </w:r>
      <w:r w:rsidR="0042119A" w:rsidRPr="00376DB1">
        <w:rPr>
          <w:rFonts w:ascii="Times New Roman" w:hAnsi="Times New Roman" w:cs="Times New Roman"/>
          <w:sz w:val="24"/>
          <w:szCs w:val="24"/>
        </w:rPr>
        <w:t xml:space="preserve"> se presentan los aspectos metodológicos, entre las cuales se destacan el tipo y diseño de la investigación, así como las técnicas de análisis utilizadas para arribar a las conclusiones. </w:t>
      </w:r>
    </w:p>
    <w:p w14:paraId="593DE114" w14:textId="2B6B3F4A" w:rsidR="0042119A" w:rsidRPr="00376DB1" w:rsidRDefault="0042119A" w:rsidP="0042119A">
      <w:pPr>
        <w:spacing w:after="0" w:line="480" w:lineRule="auto"/>
        <w:ind w:firstLine="720"/>
        <w:jc w:val="both"/>
        <w:rPr>
          <w:rFonts w:ascii="Times New Roman" w:hAnsi="Times New Roman" w:cs="Times New Roman"/>
          <w:sz w:val="24"/>
          <w:szCs w:val="24"/>
        </w:rPr>
      </w:pPr>
      <w:r w:rsidRPr="00376DB1">
        <w:rPr>
          <w:rFonts w:ascii="Times New Roman" w:hAnsi="Times New Roman" w:cs="Times New Roman"/>
          <w:sz w:val="24"/>
          <w:szCs w:val="24"/>
        </w:rPr>
        <w:t>En el Capítulo</w:t>
      </w:r>
      <w:r w:rsidR="00DE775D" w:rsidRPr="00376DB1">
        <w:rPr>
          <w:rFonts w:ascii="Times New Roman" w:hAnsi="Times New Roman" w:cs="Times New Roman"/>
          <w:sz w:val="24"/>
          <w:szCs w:val="24"/>
        </w:rPr>
        <w:t xml:space="preserve"> IV</w:t>
      </w:r>
      <w:r w:rsidRPr="00376DB1">
        <w:rPr>
          <w:rFonts w:ascii="Times New Roman" w:hAnsi="Times New Roman" w:cs="Times New Roman"/>
          <w:sz w:val="24"/>
          <w:szCs w:val="24"/>
        </w:rPr>
        <w:t xml:space="preserve"> se presenta el análisis de los resultados.</w:t>
      </w:r>
    </w:p>
    <w:p w14:paraId="6F8CCE12" w14:textId="4C67CFD3" w:rsidR="003F05E2" w:rsidRDefault="0042119A" w:rsidP="0042119A">
      <w:pPr>
        <w:spacing w:after="0" w:line="480" w:lineRule="auto"/>
        <w:ind w:firstLine="720"/>
        <w:jc w:val="both"/>
        <w:rPr>
          <w:rFonts w:ascii="Times New Roman" w:hAnsi="Times New Roman" w:cs="Times New Roman"/>
          <w:sz w:val="24"/>
          <w:szCs w:val="24"/>
        </w:rPr>
      </w:pPr>
      <w:r w:rsidRPr="00376DB1">
        <w:rPr>
          <w:rFonts w:ascii="Times New Roman" w:hAnsi="Times New Roman" w:cs="Times New Roman"/>
          <w:sz w:val="24"/>
          <w:szCs w:val="24"/>
        </w:rPr>
        <w:t>Y  Capítulo</w:t>
      </w:r>
      <w:r w:rsidR="00DE775D" w:rsidRPr="00376DB1">
        <w:rPr>
          <w:rFonts w:ascii="Times New Roman" w:hAnsi="Times New Roman" w:cs="Times New Roman"/>
          <w:sz w:val="24"/>
          <w:szCs w:val="24"/>
        </w:rPr>
        <w:t xml:space="preserve"> V</w:t>
      </w:r>
      <w:r w:rsidRPr="00376DB1">
        <w:rPr>
          <w:rFonts w:ascii="Times New Roman" w:hAnsi="Times New Roman" w:cs="Times New Roman"/>
          <w:sz w:val="24"/>
          <w:szCs w:val="24"/>
        </w:rPr>
        <w:t xml:space="preserve"> se presentan las conclusiones y recomendaciones sugeridas por la autora.</w:t>
      </w:r>
    </w:p>
    <w:p w14:paraId="6ACD992F" w14:textId="739A9738" w:rsidR="004338CC" w:rsidRPr="00376DB1" w:rsidRDefault="004338CC" w:rsidP="00706F57">
      <w:pPr>
        <w:pStyle w:val="Ttulo1"/>
        <w:jc w:val="center"/>
        <w:rPr>
          <w:rFonts w:ascii="Times New Roman" w:hAnsi="Times New Roman" w:cs="Times New Roman"/>
          <w:b/>
          <w:color w:val="auto"/>
          <w:sz w:val="24"/>
          <w:szCs w:val="24"/>
        </w:rPr>
      </w:pPr>
      <w:bookmarkStart w:id="10" w:name="_Toc131585093"/>
      <w:r w:rsidRPr="00376DB1">
        <w:rPr>
          <w:rFonts w:ascii="Times New Roman" w:hAnsi="Times New Roman" w:cs="Times New Roman"/>
          <w:b/>
          <w:color w:val="auto"/>
          <w:sz w:val="24"/>
          <w:szCs w:val="24"/>
        </w:rPr>
        <w:lastRenderedPageBreak/>
        <w:t>Capítulo I</w:t>
      </w:r>
      <w:bookmarkEnd w:id="10"/>
    </w:p>
    <w:p w14:paraId="51D1E4E8" w14:textId="77777777" w:rsidR="00706F57" w:rsidRPr="00376DB1" w:rsidRDefault="00706F57" w:rsidP="00706F57">
      <w:pPr>
        <w:rPr>
          <w:rFonts w:ascii="Times New Roman" w:hAnsi="Times New Roman" w:cs="Times New Roman"/>
          <w:sz w:val="24"/>
          <w:szCs w:val="24"/>
        </w:rPr>
      </w:pPr>
    </w:p>
    <w:p w14:paraId="51671228" w14:textId="44C7095D" w:rsidR="004262E3" w:rsidRPr="00376DB1" w:rsidRDefault="004338CC" w:rsidP="00706F57">
      <w:pPr>
        <w:pStyle w:val="Ttulo1"/>
        <w:jc w:val="center"/>
        <w:rPr>
          <w:rFonts w:ascii="Times New Roman" w:hAnsi="Times New Roman" w:cs="Times New Roman"/>
          <w:b/>
          <w:color w:val="auto"/>
          <w:sz w:val="24"/>
          <w:szCs w:val="24"/>
        </w:rPr>
      </w:pPr>
      <w:bookmarkStart w:id="11" w:name="_Toc131585094"/>
      <w:r w:rsidRPr="00376DB1">
        <w:rPr>
          <w:rFonts w:ascii="Times New Roman" w:hAnsi="Times New Roman" w:cs="Times New Roman"/>
          <w:b/>
          <w:color w:val="auto"/>
          <w:sz w:val="24"/>
          <w:szCs w:val="24"/>
        </w:rPr>
        <w:t>El Problema</w:t>
      </w:r>
      <w:bookmarkEnd w:id="11"/>
    </w:p>
    <w:p w14:paraId="3466F7F1" w14:textId="77777777" w:rsidR="004338CC" w:rsidRPr="00376DB1" w:rsidRDefault="004338CC" w:rsidP="000309B5">
      <w:pPr>
        <w:spacing w:after="0" w:line="480" w:lineRule="auto"/>
        <w:ind w:firstLine="720"/>
        <w:jc w:val="both"/>
        <w:rPr>
          <w:rFonts w:ascii="Times New Roman" w:hAnsi="Times New Roman" w:cs="Times New Roman"/>
          <w:sz w:val="24"/>
          <w:szCs w:val="24"/>
        </w:rPr>
      </w:pPr>
    </w:p>
    <w:p w14:paraId="11A52BF3" w14:textId="3929F525" w:rsidR="000309B5" w:rsidRPr="00376DB1" w:rsidRDefault="000309B5" w:rsidP="00706F57">
      <w:pPr>
        <w:pStyle w:val="Ttulo2"/>
        <w:rPr>
          <w:rFonts w:ascii="Times New Roman" w:hAnsi="Times New Roman" w:cs="Times New Roman"/>
          <w:b/>
          <w:color w:val="auto"/>
          <w:sz w:val="24"/>
          <w:szCs w:val="24"/>
        </w:rPr>
      </w:pPr>
      <w:bookmarkStart w:id="12" w:name="_Toc131585095"/>
      <w:r w:rsidRPr="00376DB1">
        <w:rPr>
          <w:rFonts w:ascii="Times New Roman" w:hAnsi="Times New Roman" w:cs="Times New Roman"/>
          <w:b/>
          <w:color w:val="auto"/>
          <w:sz w:val="24"/>
          <w:szCs w:val="24"/>
        </w:rPr>
        <w:t>Planteamiento del Problema</w:t>
      </w:r>
      <w:bookmarkEnd w:id="12"/>
    </w:p>
    <w:p w14:paraId="174C7C48" w14:textId="77777777" w:rsidR="00AD2DC4" w:rsidRPr="00376DB1" w:rsidRDefault="00AD2DC4" w:rsidP="00AD2DC4">
      <w:pPr>
        <w:spacing w:after="0" w:line="480" w:lineRule="auto"/>
        <w:jc w:val="both"/>
        <w:rPr>
          <w:rFonts w:ascii="Times New Roman" w:hAnsi="Times New Roman" w:cs="Times New Roman"/>
          <w:b/>
          <w:sz w:val="24"/>
          <w:szCs w:val="24"/>
        </w:rPr>
      </w:pPr>
    </w:p>
    <w:p w14:paraId="26D5E8C6" w14:textId="77777777" w:rsidR="00006CCF" w:rsidRDefault="00006CCF" w:rsidP="00006CCF">
      <w:pPr>
        <w:spacing w:after="0" w:line="480" w:lineRule="auto"/>
        <w:ind w:firstLine="567"/>
        <w:jc w:val="both"/>
        <w:rPr>
          <w:rFonts w:ascii="Times New Roman" w:hAnsi="Times New Roman" w:cs="Times New Roman"/>
          <w:sz w:val="24"/>
          <w:szCs w:val="24"/>
        </w:rPr>
      </w:pPr>
      <w:commentRangeStart w:id="13"/>
      <w:r w:rsidRPr="00006CCF">
        <w:rPr>
          <w:rFonts w:ascii="Times New Roman" w:hAnsi="Times New Roman" w:cs="Times New Roman"/>
          <w:sz w:val="24"/>
          <w:szCs w:val="24"/>
        </w:rPr>
        <w:t>La gestión de inventarios es una tarea fundamental en cualquier empresa, ya que afecta directamente su rentabilidad y eficiencia operativa. En este sentido, la implementación del control interno en la gestión de inventarios se ha convertido en un proceso fundamental para garantizar la eficacia y eficiencia de las empresas. A pesar de la importancia del control interno en la gestión de inventarios, muchas empresas todavía enfrentan desafíos importantes en su implementación.</w:t>
      </w:r>
      <w:commentRangeEnd w:id="13"/>
      <w:r>
        <w:rPr>
          <w:rStyle w:val="Refdecomentario"/>
        </w:rPr>
        <w:commentReference w:id="13"/>
      </w:r>
    </w:p>
    <w:p w14:paraId="2D80967A" w14:textId="77777777" w:rsidR="00006CCF" w:rsidRPr="00006CCF" w:rsidRDefault="00006CCF" w:rsidP="00006CCF">
      <w:pPr>
        <w:spacing w:after="0" w:line="480" w:lineRule="auto"/>
        <w:ind w:firstLine="567"/>
        <w:jc w:val="both"/>
        <w:rPr>
          <w:rFonts w:ascii="Times New Roman" w:hAnsi="Times New Roman" w:cs="Times New Roman"/>
          <w:sz w:val="24"/>
          <w:szCs w:val="24"/>
        </w:rPr>
      </w:pPr>
    </w:p>
    <w:p w14:paraId="774FC047" w14:textId="77777777" w:rsid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En el caso específico de la empresa Lubricantes Quintero Silva, C.A., se ha identificado que la gestión de inventarios no ha sido óptima y ha presentado dificultades en cuanto a la precisión de los registros de inventario, la identificación y control de productos, la determinación de los niveles de inventario adecuados y la evaluación de los costos asociados a la gestión de inventarios. Todo esto ha llevado a una serie de problemas operativos y financieros que afectan la rentabilidad y eficiencia de la empresa.</w:t>
      </w:r>
    </w:p>
    <w:p w14:paraId="4CFC75AF" w14:textId="77777777" w:rsidR="00006CCF" w:rsidRPr="00006CCF" w:rsidRDefault="00006CCF" w:rsidP="00006CCF">
      <w:pPr>
        <w:spacing w:after="0" w:line="480" w:lineRule="auto"/>
        <w:ind w:firstLine="567"/>
        <w:jc w:val="both"/>
        <w:rPr>
          <w:rFonts w:ascii="Times New Roman" w:hAnsi="Times New Roman" w:cs="Times New Roman"/>
          <w:sz w:val="24"/>
          <w:szCs w:val="24"/>
        </w:rPr>
      </w:pPr>
    </w:p>
    <w:p w14:paraId="49906784" w14:textId="77777777" w:rsidR="00006CCF" w:rsidRDefault="00006CCF" w:rsidP="00006CCF">
      <w:pPr>
        <w:spacing w:after="0" w:line="480" w:lineRule="auto"/>
        <w:ind w:firstLine="567"/>
        <w:jc w:val="both"/>
        <w:rPr>
          <w:rFonts w:ascii="Times New Roman" w:hAnsi="Times New Roman" w:cs="Times New Roman"/>
          <w:sz w:val="24"/>
          <w:szCs w:val="24"/>
        </w:rPr>
      </w:pPr>
      <w:commentRangeStart w:id="14"/>
      <w:r w:rsidRPr="00006CCF">
        <w:rPr>
          <w:rFonts w:ascii="Times New Roman" w:hAnsi="Times New Roman" w:cs="Times New Roman"/>
          <w:sz w:val="24"/>
          <w:szCs w:val="24"/>
        </w:rPr>
        <w:t>Por lo tanto, se plantea el siguiente problema de investigación: ¿Cómo puede la implementación del control interno en la gestión de inventarios mejorar la eficiencia y eficacia de la empresa Lubricantes Quintero Silva, C.A.?</w:t>
      </w:r>
      <w:commentRangeEnd w:id="14"/>
      <w:r>
        <w:rPr>
          <w:rStyle w:val="Refdecomentario"/>
        </w:rPr>
        <w:commentReference w:id="14"/>
      </w:r>
    </w:p>
    <w:p w14:paraId="0C3B9BD6" w14:textId="77777777" w:rsidR="00006CCF" w:rsidRPr="00006CCF" w:rsidRDefault="00006CCF" w:rsidP="00006CCF">
      <w:pPr>
        <w:spacing w:after="0" w:line="480" w:lineRule="auto"/>
        <w:ind w:firstLine="567"/>
        <w:jc w:val="both"/>
        <w:rPr>
          <w:rFonts w:ascii="Times New Roman" w:hAnsi="Times New Roman" w:cs="Times New Roman"/>
          <w:sz w:val="24"/>
          <w:szCs w:val="24"/>
        </w:rPr>
      </w:pPr>
    </w:p>
    <w:p w14:paraId="43E01961" w14:textId="77777777" w:rsidR="00006CCF" w:rsidRDefault="00006CCF" w:rsidP="00006CCF">
      <w:pPr>
        <w:spacing w:after="0" w:line="480" w:lineRule="auto"/>
        <w:ind w:firstLine="567"/>
        <w:jc w:val="both"/>
        <w:rPr>
          <w:rFonts w:ascii="Times New Roman" w:hAnsi="Times New Roman" w:cs="Times New Roman"/>
          <w:sz w:val="24"/>
          <w:szCs w:val="24"/>
        </w:rPr>
      </w:pPr>
      <w:commentRangeStart w:id="15"/>
      <w:r w:rsidRPr="00006CCF">
        <w:rPr>
          <w:rFonts w:ascii="Times New Roman" w:hAnsi="Times New Roman" w:cs="Times New Roman"/>
          <w:sz w:val="24"/>
          <w:szCs w:val="24"/>
        </w:rPr>
        <w:t xml:space="preserve">Para responder a esta pregunta, </w:t>
      </w:r>
      <w:commentRangeEnd w:id="15"/>
      <w:r w:rsidR="00425241">
        <w:rPr>
          <w:rStyle w:val="Refdecomentario"/>
        </w:rPr>
        <w:commentReference w:id="15"/>
      </w:r>
      <w:r w:rsidRPr="00006CCF">
        <w:rPr>
          <w:rFonts w:ascii="Times New Roman" w:hAnsi="Times New Roman" w:cs="Times New Roman"/>
          <w:sz w:val="24"/>
          <w:szCs w:val="24"/>
        </w:rPr>
        <w:t xml:space="preserve">se hace necesario analizar en profundidad los procesos de gestión de inventarios y control interno que actualmente se utilizan en la empresa Lubricantes </w:t>
      </w:r>
      <w:r w:rsidRPr="00006CCF">
        <w:rPr>
          <w:rFonts w:ascii="Times New Roman" w:hAnsi="Times New Roman" w:cs="Times New Roman"/>
          <w:sz w:val="24"/>
          <w:szCs w:val="24"/>
        </w:rPr>
        <w:lastRenderedPageBreak/>
        <w:t>Quintero Silva, C.A. En este sentido, es necesario evaluar la existencia de políticas y procedimientos claros para la gestión de inventarios, la existencia de controles internos efectivos para monitorear el proceso de gestión de inventarios, y la efectividad de los sistemas de información utilizados para la gestión de los mismos.</w:t>
      </w:r>
    </w:p>
    <w:p w14:paraId="4BE38841" w14:textId="77777777" w:rsidR="002B7BD1" w:rsidRPr="00006CCF" w:rsidRDefault="002B7BD1" w:rsidP="00006CCF">
      <w:pPr>
        <w:spacing w:after="0" w:line="480" w:lineRule="auto"/>
        <w:ind w:firstLine="567"/>
        <w:jc w:val="both"/>
        <w:rPr>
          <w:rFonts w:ascii="Times New Roman" w:hAnsi="Times New Roman" w:cs="Times New Roman"/>
          <w:sz w:val="24"/>
          <w:szCs w:val="24"/>
        </w:rPr>
      </w:pPr>
    </w:p>
    <w:p w14:paraId="073A83B2" w14:textId="77777777"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 xml:space="preserve">Además, se debe tener en cuenta que la implementación del control interno en la gestión de inventarios puede requerir una inversión significativa en términos de tiempo y recursos. Por lo tanto, es necesario evaluar la capacidad de la empresa para realizar esta inversión y para hacer seguimiento y evaluación periódica de los resultados obtenidos a través de la implementación del control interno en la </w:t>
      </w:r>
      <w:commentRangeStart w:id="16"/>
      <w:r w:rsidRPr="00006CCF">
        <w:rPr>
          <w:rFonts w:ascii="Times New Roman" w:hAnsi="Times New Roman" w:cs="Times New Roman"/>
          <w:sz w:val="24"/>
          <w:szCs w:val="24"/>
        </w:rPr>
        <w:t>gestión de inventarios.</w:t>
      </w:r>
      <w:commentRangeEnd w:id="16"/>
      <w:r w:rsidR="002B7BD1">
        <w:rPr>
          <w:rStyle w:val="Refdecomentario"/>
        </w:rPr>
        <w:commentReference w:id="16"/>
      </w:r>
    </w:p>
    <w:p w14:paraId="6ADAF4E4" w14:textId="77777777" w:rsidR="00006CCF" w:rsidRPr="00006CCF" w:rsidRDefault="00006CCF" w:rsidP="00006CCF">
      <w:pPr>
        <w:spacing w:after="0" w:line="480" w:lineRule="auto"/>
        <w:ind w:firstLine="567"/>
        <w:jc w:val="both"/>
        <w:rPr>
          <w:rFonts w:ascii="Times New Roman" w:hAnsi="Times New Roman" w:cs="Times New Roman"/>
          <w:sz w:val="24"/>
          <w:szCs w:val="24"/>
        </w:rPr>
      </w:pPr>
    </w:p>
    <w:p w14:paraId="6CF1B5A1" w14:textId="5392304B" w:rsidR="00006CCF" w:rsidRDefault="00006CCF" w:rsidP="00006CCF">
      <w:pPr>
        <w:spacing w:after="0" w:line="480" w:lineRule="auto"/>
        <w:ind w:firstLine="567"/>
        <w:jc w:val="both"/>
        <w:rPr>
          <w:rFonts w:ascii="Times New Roman" w:hAnsi="Times New Roman" w:cs="Times New Roman"/>
          <w:b/>
          <w:sz w:val="24"/>
          <w:szCs w:val="24"/>
        </w:rPr>
      </w:pPr>
      <w:r w:rsidRPr="002B7BD1">
        <w:rPr>
          <w:rFonts w:ascii="Times New Roman" w:hAnsi="Times New Roman" w:cs="Times New Roman"/>
          <w:b/>
          <w:sz w:val="24"/>
          <w:szCs w:val="24"/>
        </w:rPr>
        <w:t>I</w:t>
      </w:r>
      <w:r w:rsidR="002B7BD1" w:rsidRPr="002B7BD1">
        <w:rPr>
          <w:rFonts w:ascii="Times New Roman" w:hAnsi="Times New Roman" w:cs="Times New Roman"/>
          <w:b/>
          <w:sz w:val="24"/>
          <w:szCs w:val="24"/>
        </w:rPr>
        <w:t>nterrogantes de la Investigación</w:t>
      </w:r>
    </w:p>
    <w:p w14:paraId="2A538EA8" w14:textId="77777777" w:rsidR="002B7BD1" w:rsidRPr="002B7BD1" w:rsidRDefault="002B7BD1" w:rsidP="00006CCF">
      <w:pPr>
        <w:spacing w:after="0" w:line="480" w:lineRule="auto"/>
        <w:ind w:firstLine="567"/>
        <w:jc w:val="both"/>
        <w:rPr>
          <w:rFonts w:ascii="Times New Roman" w:hAnsi="Times New Roman" w:cs="Times New Roman"/>
          <w:b/>
          <w:sz w:val="24"/>
          <w:szCs w:val="24"/>
        </w:rPr>
      </w:pPr>
    </w:p>
    <w:p w14:paraId="0FD1C36C" w14:textId="77777777" w:rsid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 xml:space="preserve">A continuación, se da a conocer a continuación las interrogantes de la investigación, conocidas las   preguntar claves que conducen a esta investigación y darán inicio a la recopilación de datos siendo validados y confiables con lo que asegura la o información necesaria que dé respuesta al problema planteado se presenta las siguientes interrogantes: </w:t>
      </w:r>
    </w:p>
    <w:p w14:paraId="62947B9A" w14:textId="77777777" w:rsidR="002B7BD1" w:rsidRPr="00006CCF" w:rsidRDefault="002B7BD1" w:rsidP="00006CCF">
      <w:pPr>
        <w:spacing w:after="0" w:line="480" w:lineRule="auto"/>
        <w:ind w:firstLine="567"/>
        <w:jc w:val="both"/>
        <w:rPr>
          <w:rFonts w:ascii="Times New Roman" w:hAnsi="Times New Roman" w:cs="Times New Roman"/>
          <w:sz w:val="24"/>
          <w:szCs w:val="24"/>
        </w:rPr>
      </w:pPr>
    </w:p>
    <w:p w14:paraId="7D42C94B" w14:textId="77777777"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w:t>
      </w:r>
      <w:r w:rsidRPr="00006CCF">
        <w:rPr>
          <w:rFonts w:ascii="Times New Roman" w:hAnsi="Times New Roman" w:cs="Times New Roman"/>
          <w:sz w:val="24"/>
          <w:szCs w:val="24"/>
        </w:rPr>
        <w:tab/>
        <w:t>¿Cuáles son las mejores prácticas para la implementación del control interno en la gestión de inventarios?</w:t>
      </w:r>
    </w:p>
    <w:p w14:paraId="063131E5" w14:textId="77777777"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w:t>
      </w:r>
      <w:r w:rsidRPr="00006CCF">
        <w:rPr>
          <w:rFonts w:ascii="Times New Roman" w:hAnsi="Times New Roman" w:cs="Times New Roman"/>
          <w:sz w:val="24"/>
          <w:szCs w:val="24"/>
        </w:rPr>
        <w:tab/>
        <w:t>¿Cuál es la situación actual de la gestión de inventarios en la empresa Lubricantes Quintero Silva, C.A.?</w:t>
      </w:r>
    </w:p>
    <w:p w14:paraId="2853C42F" w14:textId="77777777"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lastRenderedPageBreak/>
        <w:t>•</w:t>
      </w:r>
      <w:r w:rsidRPr="00006CCF">
        <w:rPr>
          <w:rFonts w:ascii="Times New Roman" w:hAnsi="Times New Roman" w:cs="Times New Roman"/>
          <w:sz w:val="24"/>
          <w:szCs w:val="24"/>
        </w:rPr>
        <w:tab/>
        <w:t>¿Cuáles son las principales limitaciones y desafíos que enfrenta la empresa para implementar el control interno en la gestión de inventarios?</w:t>
      </w:r>
    </w:p>
    <w:p w14:paraId="3099F613" w14:textId="77777777"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w:t>
      </w:r>
      <w:r w:rsidRPr="00006CCF">
        <w:rPr>
          <w:rFonts w:ascii="Times New Roman" w:hAnsi="Times New Roman" w:cs="Times New Roman"/>
          <w:sz w:val="24"/>
          <w:szCs w:val="24"/>
        </w:rPr>
        <w:tab/>
        <w:t>¿Cómo puede el control interno mejorar la precisión de los registros de inventario en la empresa Lubricantes Quintero Silva, C.A.?</w:t>
      </w:r>
    </w:p>
    <w:p w14:paraId="1D81F6D2" w14:textId="77777777"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w:t>
      </w:r>
      <w:r w:rsidRPr="00006CCF">
        <w:rPr>
          <w:rFonts w:ascii="Times New Roman" w:hAnsi="Times New Roman" w:cs="Times New Roman"/>
          <w:sz w:val="24"/>
          <w:szCs w:val="24"/>
        </w:rPr>
        <w:tab/>
        <w:t>¿Cómo puede la empresa evaluar la efectividad del control interno en la gestión de inventarios una vez que se implemente?</w:t>
      </w:r>
    </w:p>
    <w:p w14:paraId="1DE68772" w14:textId="77777777"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w:t>
      </w:r>
      <w:r w:rsidRPr="00006CCF">
        <w:rPr>
          <w:rFonts w:ascii="Times New Roman" w:hAnsi="Times New Roman" w:cs="Times New Roman"/>
          <w:sz w:val="24"/>
          <w:szCs w:val="24"/>
        </w:rPr>
        <w:tab/>
        <w:t>¿Cuáles son los posibles beneficios y riesgos asociados con la implementación del control interno en la gestión de inventarios para la empresa Lubricantes Quintero Silva, C.A.?</w:t>
      </w:r>
    </w:p>
    <w:p w14:paraId="2FE6D9E3" w14:textId="77777777" w:rsidR="00006CCF" w:rsidRPr="00006CCF" w:rsidRDefault="00006CCF" w:rsidP="00006CCF">
      <w:pPr>
        <w:spacing w:after="0" w:line="480" w:lineRule="auto"/>
        <w:ind w:firstLine="567"/>
        <w:jc w:val="both"/>
        <w:rPr>
          <w:rFonts w:ascii="Times New Roman" w:hAnsi="Times New Roman" w:cs="Times New Roman"/>
          <w:sz w:val="24"/>
          <w:szCs w:val="24"/>
        </w:rPr>
      </w:pPr>
    </w:p>
    <w:p w14:paraId="46419927" w14:textId="56AF0197" w:rsidR="00006CCF" w:rsidRPr="002B7BD1" w:rsidRDefault="002B7BD1" w:rsidP="00006CCF">
      <w:pPr>
        <w:spacing w:after="0" w:line="480" w:lineRule="auto"/>
        <w:ind w:firstLine="567"/>
        <w:jc w:val="both"/>
        <w:rPr>
          <w:rFonts w:ascii="Times New Roman" w:hAnsi="Times New Roman" w:cs="Times New Roman"/>
          <w:b/>
          <w:sz w:val="24"/>
          <w:szCs w:val="24"/>
        </w:rPr>
      </w:pPr>
      <w:r w:rsidRPr="002B7BD1">
        <w:rPr>
          <w:rFonts w:ascii="Times New Roman" w:hAnsi="Times New Roman" w:cs="Times New Roman"/>
          <w:b/>
          <w:sz w:val="24"/>
          <w:szCs w:val="24"/>
        </w:rPr>
        <w:t>Objetivos de la Investigación</w:t>
      </w:r>
    </w:p>
    <w:p w14:paraId="04EC69C2" w14:textId="77777777" w:rsidR="002B7BD1" w:rsidRPr="00006CCF" w:rsidRDefault="002B7BD1" w:rsidP="00006CCF">
      <w:pPr>
        <w:spacing w:after="0" w:line="480" w:lineRule="auto"/>
        <w:ind w:firstLine="567"/>
        <w:jc w:val="both"/>
        <w:rPr>
          <w:rFonts w:ascii="Times New Roman" w:hAnsi="Times New Roman" w:cs="Times New Roman"/>
          <w:sz w:val="24"/>
          <w:szCs w:val="24"/>
        </w:rPr>
      </w:pPr>
    </w:p>
    <w:p w14:paraId="40E09015" w14:textId="77777777" w:rsidR="002B7BD1" w:rsidRDefault="00006CCF" w:rsidP="00006CCF">
      <w:pPr>
        <w:spacing w:after="0" w:line="480" w:lineRule="auto"/>
        <w:ind w:firstLine="567"/>
        <w:jc w:val="both"/>
        <w:rPr>
          <w:rFonts w:ascii="Times New Roman" w:hAnsi="Times New Roman" w:cs="Times New Roman"/>
          <w:b/>
          <w:sz w:val="24"/>
          <w:szCs w:val="24"/>
        </w:rPr>
      </w:pPr>
      <w:r w:rsidRPr="002B7BD1">
        <w:rPr>
          <w:rFonts w:ascii="Times New Roman" w:hAnsi="Times New Roman" w:cs="Times New Roman"/>
          <w:b/>
          <w:sz w:val="24"/>
          <w:szCs w:val="24"/>
        </w:rPr>
        <w:t>Objetivo General</w:t>
      </w:r>
    </w:p>
    <w:p w14:paraId="231563BB" w14:textId="77777777" w:rsidR="002B7BD1" w:rsidRDefault="002B7BD1" w:rsidP="00006CCF">
      <w:pPr>
        <w:spacing w:after="0" w:line="480" w:lineRule="auto"/>
        <w:ind w:firstLine="567"/>
        <w:jc w:val="both"/>
        <w:rPr>
          <w:rFonts w:ascii="Times New Roman" w:hAnsi="Times New Roman" w:cs="Times New Roman"/>
          <w:sz w:val="24"/>
          <w:szCs w:val="24"/>
        </w:rPr>
      </w:pPr>
    </w:p>
    <w:p w14:paraId="5D9D5624" w14:textId="78CE72C2" w:rsid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Evaluar la implementación del control interno en la gestión de inventarios para mejorar la eficiencia y precisión de los registros de inventario en la empresa Lubricantes Quintero Silva, C.A.</w:t>
      </w:r>
    </w:p>
    <w:p w14:paraId="1CDDADCE" w14:textId="77777777" w:rsidR="002B7BD1" w:rsidRPr="00006CCF" w:rsidRDefault="002B7BD1" w:rsidP="00006CCF">
      <w:pPr>
        <w:spacing w:after="0" w:line="480" w:lineRule="auto"/>
        <w:ind w:firstLine="567"/>
        <w:jc w:val="both"/>
        <w:rPr>
          <w:rFonts w:ascii="Times New Roman" w:hAnsi="Times New Roman" w:cs="Times New Roman"/>
          <w:sz w:val="24"/>
          <w:szCs w:val="24"/>
        </w:rPr>
      </w:pPr>
    </w:p>
    <w:p w14:paraId="77FE8F46" w14:textId="7DAA210F" w:rsidR="00006CCF" w:rsidRDefault="002B7BD1" w:rsidP="00006CCF">
      <w:pPr>
        <w:spacing w:after="0" w:line="480" w:lineRule="auto"/>
        <w:ind w:firstLine="567"/>
        <w:jc w:val="both"/>
        <w:rPr>
          <w:rFonts w:ascii="Times New Roman" w:hAnsi="Times New Roman" w:cs="Times New Roman"/>
          <w:b/>
          <w:sz w:val="24"/>
          <w:szCs w:val="24"/>
        </w:rPr>
      </w:pPr>
      <w:r>
        <w:rPr>
          <w:rFonts w:ascii="Times New Roman" w:hAnsi="Times New Roman" w:cs="Times New Roman"/>
          <w:b/>
          <w:sz w:val="24"/>
          <w:szCs w:val="24"/>
        </w:rPr>
        <w:t>Objetivos E</w:t>
      </w:r>
      <w:r w:rsidRPr="002B7BD1">
        <w:rPr>
          <w:rFonts w:ascii="Times New Roman" w:hAnsi="Times New Roman" w:cs="Times New Roman"/>
          <w:b/>
          <w:sz w:val="24"/>
          <w:szCs w:val="24"/>
        </w:rPr>
        <w:t>specíficos</w:t>
      </w:r>
    </w:p>
    <w:p w14:paraId="02C339BC" w14:textId="77777777" w:rsidR="002B7BD1" w:rsidRPr="002B7BD1" w:rsidRDefault="002B7BD1" w:rsidP="00006CCF">
      <w:pPr>
        <w:spacing w:after="0" w:line="480" w:lineRule="auto"/>
        <w:ind w:firstLine="567"/>
        <w:jc w:val="both"/>
        <w:rPr>
          <w:rFonts w:ascii="Times New Roman" w:hAnsi="Times New Roman" w:cs="Times New Roman"/>
          <w:b/>
          <w:sz w:val="24"/>
          <w:szCs w:val="24"/>
        </w:rPr>
      </w:pPr>
    </w:p>
    <w:p w14:paraId="7BCB555B" w14:textId="77777777" w:rsid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w:t>
      </w:r>
      <w:r w:rsidRPr="00006CCF">
        <w:rPr>
          <w:rFonts w:ascii="Times New Roman" w:hAnsi="Times New Roman" w:cs="Times New Roman"/>
          <w:sz w:val="24"/>
          <w:szCs w:val="24"/>
        </w:rPr>
        <w:tab/>
        <w:t>Analizar los procesos actuales de gestión de inventarios en la empresa Lubricantes Quintero Silva, C.A.</w:t>
      </w:r>
    </w:p>
    <w:p w14:paraId="23D85360" w14:textId="77777777" w:rsidR="002B7BD1" w:rsidRDefault="002B7BD1" w:rsidP="00006CCF">
      <w:pPr>
        <w:spacing w:after="0" w:line="480" w:lineRule="auto"/>
        <w:ind w:firstLine="567"/>
        <w:jc w:val="both"/>
        <w:rPr>
          <w:rFonts w:ascii="Times New Roman" w:hAnsi="Times New Roman" w:cs="Times New Roman"/>
          <w:sz w:val="24"/>
          <w:szCs w:val="24"/>
        </w:rPr>
      </w:pPr>
    </w:p>
    <w:p w14:paraId="168A8963" w14:textId="62DBC318" w:rsidR="002B7BD1" w:rsidRPr="00006CCF" w:rsidRDefault="002B7BD1" w:rsidP="00006CCF">
      <w:pPr>
        <w:spacing w:after="0" w:line="480" w:lineRule="auto"/>
        <w:ind w:firstLine="567"/>
        <w:jc w:val="both"/>
        <w:rPr>
          <w:rFonts w:ascii="Times New Roman" w:hAnsi="Times New Roman" w:cs="Times New Roman"/>
          <w:sz w:val="24"/>
          <w:szCs w:val="24"/>
        </w:rPr>
      </w:pPr>
      <w:r w:rsidRPr="002B7BD1">
        <w:rPr>
          <w:rFonts w:ascii="Times New Roman" w:hAnsi="Times New Roman" w:cs="Times New Roman"/>
          <w:sz w:val="24"/>
          <w:szCs w:val="24"/>
        </w:rPr>
        <w:t>•</w:t>
      </w:r>
      <w:r w:rsidRPr="002B7BD1">
        <w:rPr>
          <w:rFonts w:ascii="Times New Roman" w:hAnsi="Times New Roman" w:cs="Times New Roman"/>
          <w:sz w:val="24"/>
          <w:szCs w:val="24"/>
        </w:rPr>
        <w:tab/>
        <w:t>Identificar los controles internos actuales que se utilizan en la empresa para la gestión de inventarios.</w:t>
      </w:r>
    </w:p>
    <w:p w14:paraId="429677AC" w14:textId="20D5F906" w:rsidR="00006CCF" w:rsidRPr="00006CCF" w:rsidRDefault="00006CCF" w:rsidP="00006CCF">
      <w:pPr>
        <w:spacing w:after="0" w:line="480" w:lineRule="auto"/>
        <w:ind w:firstLine="567"/>
        <w:jc w:val="both"/>
        <w:rPr>
          <w:rFonts w:ascii="Times New Roman" w:hAnsi="Times New Roman" w:cs="Times New Roman"/>
          <w:sz w:val="24"/>
          <w:szCs w:val="24"/>
        </w:rPr>
      </w:pPr>
      <w:commentRangeStart w:id="17"/>
      <w:r w:rsidRPr="00006CCF">
        <w:rPr>
          <w:rFonts w:ascii="Times New Roman" w:hAnsi="Times New Roman" w:cs="Times New Roman"/>
          <w:sz w:val="24"/>
          <w:szCs w:val="24"/>
        </w:rPr>
        <w:lastRenderedPageBreak/>
        <w:t>•</w:t>
      </w:r>
      <w:r w:rsidRPr="00006CCF">
        <w:rPr>
          <w:rFonts w:ascii="Times New Roman" w:hAnsi="Times New Roman" w:cs="Times New Roman"/>
          <w:sz w:val="24"/>
          <w:szCs w:val="24"/>
        </w:rPr>
        <w:tab/>
      </w:r>
      <w:r w:rsidR="00046ADB">
        <w:rPr>
          <w:rFonts w:ascii="Times New Roman" w:hAnsi="Times New Roman" w:cs="Times New Roman"/>
          <w:sz w:val="24"/>
          <w:szCs w:val="24"/>
        </w:rPr>
        <w:t>Demostr</w:t>
      </w:r>
      <w:r w:rsidRPr="00006CCF">
        <w:rPr>
          <w:rFonts w:ascii="Times New Roman" w:hAnsi="Times New Roman" w:cs="Times New Roman"/>
          <w:sz w:val="24"/>
          <w:szCs w:val="24"/>
        </w:rPr>
        <w:t>ar los desafíos y limitaciones que enfrenta la empresa para la implementación del control interno en la gestión de inventarios.</w:t>
      </w:r>
      <w:commentRangeEnd w:id="17"/>
      <w:r w:rsidR="00046ADB">
        <w:rPr>
          <w:rStyle w:val="Refdecomentario"/>
        </w:rPr>
        <w:commentReference w:id="17"/>
      </w:r>
    </w:p>
    <w:p w14:paraId="5BC55543" w14:textId="77777777" w:rsidR="002B7BD1" w:rsidRPr="00006CCF" w:rsidRDefault="002B7BD1" w:rsidP="00006CCF">
      <w:pPr>
        <w:spacing w:after="0" w:line="480" w:lineRule="auto"/>
        <w:ind w:firstLine="567"/>
        <w:jc w:val="both"/>
        <w:rPr>
          <w:rFonts w:ascii="Times New Roman" w:hAnsi="Times New Roman" w:cs="Times New Roman"/>
          <w:sz w:val="24"/>
          <w:szCs w:val="24"/>
        </w:rPr>
      </w:pPr>
    </w:p>
    <w:p w14:paraId="5C723EB8" w14:textId="77777777"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w:t>
      </w:r>
      <w:r w:rsidRPr="00006CCF">
        <w:rPr>
          <w:rFonts w:ascii="Times New Roman" w:hAnsi="Times New Roman" w:cs="Times New Roman"/>
          <w:sz w:val="24"/>
          <w:szCs w:val="24"/>
        </w:rPr>
        <w:tab/>
        <w:t>Proponer estrategias específicas para la implementación del control interno en la gestión de inventarios en la empresa Lubricantes Quintero Silva, C.A.</w:t>
      </w:r>
    </w:p>
    <w:p w14:paraId="25DCF0BD" w14:textId="77777777" w:rsidR="00006CCF" w:rsidRPr="00006CCF" w:rsidRDefault="00006CCF" w:rsidP="00006CCF">
      <w:pPr>
        <w:spacing w:after="0" w:line="480" w:lineRule="auto"/>
        <w:ind w:firstLine="567"/>
        <w:jc w:val="both"/>
        <w:rPr>
          <w:rFonts w:ascii="Times New Roman" w:hAnsi="Times New Roman" w:cs="Times New Roman"/>
          <w:sz w:val="24"/>
          <w:szCs w:val="24"/>
        </w:rPr>
      </w:pPr>
    </w:p>
    <w:p w14:paraId="280C389C" w14:textId="0D2E5700" w:rsidR="00006CCF" w:rsidRDefault="00046ADB" w:rsidP="00006CCF">
      <w:pPr>
        <w:spacing w:after="0" w:line="480" w:lineRule="auto"/>
        <w:ind w:firstLine="567"/>
        <w:jc w:val="both"/>
        <w:rPr>
          <w:rFonts w:ascii="Times New Roman" w:hAnsi="Times New Roman" w:cs="Times New Roman"/>
          <w:b/>
          <w:sz w:val="24"/>
          <w:szCs w:val="24"/>
        </w:rPr>
      </w:pPr>
      <w:r w:rsidRPr="00046ADB">
        <w:rPr>
          <w:rFonts w:ascii="Times New Roman" w:hAnsi="Times New Roman" w:cs="Times New Roman"/>
          <w:b/>
          <w:sz w:val="24"/>
          <w:szCs w:val="24"/>
        </w:rPr>
        <w:t>Justificación de la Investigación</w:t>
      </w:r>
    </w:p>
    <w:p w14:paraId="45CC65DA" w14:textId="77777777" w:rsidR="00046ADB" w:rsidRPr="00046ADB" w:rsidRDefault="00046ADB" w:rsidP="00006CCF">
      <w:pPr>
        <w:spacing w:after="0" w:line="480" w:lineRule="auto"/>
        <w:ind w:firstLine="567"/>
        <w:jc w:val="both"/>
        <w:rPr>
          <w:rFonts w:ascii="Times New Roman" w:hAnsi="Times New Roman" w:cs="Times New Roman"/>
          <w:b/>
          <w:sz w:val="24"/>
          <w:szCs w:val="24"/>
        </w:rPr>
      </w:pPr>
    </w:p>
    <w:p w14:paraId="77E48A1E" w14:textId="3C09D33F" w:rsid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La gestión adecuada de inventarios es un aspecto crítico para el éxito de cualquier empresa, ya que</w:t>
      </w:r>
      <w:r w:rsidR="00046ADB">
        <w:rPr>
          <w:rFonts w:ascii="Times New Roman" w:hAnsi="Times New Roman" w:cs="Times New Roman"/>
          <w:sz w:val="24"/>
          <w:szCs w:val="24"/>
        </w:rPr>
        <w:t>,</w:t>
      </w:r>
      <w:r w:rsidRPr="00006CCF">
        <w:rPr>
          <w:rFonts w:ascii="Times New Roman" w:hAnsi="Times New Roman" w:cs="Times New Roman"/>
          <w:sz w:val="24"/>
          <w:szCs w:val="24"/>
        </w:rPr>
        <w:t xml:space="preserve"> permite optimizar el uso de recursos, mejorar la rentabilidad y en última instancia, aumentar la satisfacción de los clientes. Sin embargo, para lograr una gestión eficiente de inventarios, es esencial contar con un control interno adecuado que permita garantizar la precisión y confiabilidad de los registros de inventario.</w:t>
      </w:r>
    </w:p>
    <w:p w14:paraId="4D6C47A4" w14:textId="77777777" w:rsidR="00046ADB" w:rsidRPr="00006CCF" w:rsidRDefault="00046ADB" w:rsidP="00006CCF">
      <w:pPr>
        <w:spacing w:after="0" w:line="480" w:lineRule="auto"/>
        <w:ind w:firstLine="567"/>
        <w:jc w:val="both"/>
        <w:rPr>
          <w:rFonts w:ascii="Times New Roman" w:hAnsi="Times New Roman" w:cs="Times New Roman"/>
          <w:sz w:val="24"/>
          <w:szCs w:val="24"/>
        </w:rPr>
      </w:pPr>
    </w:p>
    <w:p w14:paraId="15938BC0" w14:textId="77777777" w:rsid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A pesar de la importancia del control interno en la gestión de inventarios, muchas empresas aún no lo han implementado de manera adecuada, lo que puede ocasionar problemas en la toma de decisiones, el incumplimiento de las regulaciones y afectar la rentabilidad de la empresa. La empresa Lubricantes Quintero Silva, C.A. no es ajena a esta problemática, ya que ha presentado problemas en la gestión de inventarios en el pasado y actualmente carece de un control interno eficiente para la gestión de sus inventarios.</w:t>
      </w:r>
    </w:p>
    <w:p w14:paraId="5FF9F16D" w14:textId="77777777" w:rsidR="00046ADB" w:rsidRPr="00006CCF" w:rsidRDefault="00046ADB" w:rsidP="00006CCF">
      <w:pPr>
        <w:spacing w:after="0" w:line="480" w:lineRule="auto"/>
        <w:ind w:firstLine="567"/>
        <w:jc w:val="both"/>
        <w:rPr>
          <w:rFonts w:ascii="Times New Roman" w:hAnsi="Times New Roman" w:cs="Times New Roman"/>
          <w:sz w:val="24"/>
          <w:szCs w:val="24"/>
        </w:rPr>
      </w:pPr>
    </w:p>
    <w:p w14:paraId="5864F920" w14:textId="77777777" w:rsid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 xml:space="preserve">Por lo tanto, esta investigación se justifica por la necesidad de evaluar la implementación del control interno en la gestión de inventarios de la empresa Lubricantes Quintero Silva, C.A., con el </w:t>
      </w:r>
      <w:r w:rsidRPr="00006CCF">
        <w:rPr>
          <w:rFonts w:ascii="Times New Roman" w:hAnsi="Times New Roman" w:cs="Times New Roman"/>
          <w:sz w:val="24"/>
          <w:szCs w:val="24"/>
        </w:rPr>
        <w:lastRenderedPageBreak/>
        <w:t>fin de determinar su efectividad en la mejora de los procesos y la eficiencia en la gestión de inventarios. Esto permitirá identificar las fortalezas y debilidades en los procesos actuales de la empresa y proponer estrategias para mejorar la gestión de inventarios a través de la implementación de controles internos adecuados.</w:t>
      </w:r>
    </w:p>
    <w:p w14:paraId="12AFBEC3" w14:textId="77777777" w:rsidR="00046ADB" w:rsidRPr="00006CCF" w:rsidRDefault="00046ADB" w:rsidP="00006CCF">
      <w:pPr>
        <w:spacing w:after="0" w:line="480" w:lineRule="auto"/>
        <w:ind w:firstLine="567"/>
        <w:jc w:val="both"/>
        <w:rPr>
          <w:rFonts w:ascii="Times New Roman" w:hAnsi="Times New Roman" w:cs="Times New Roman"/>
          <w:sz w:val="24"/>
          <w:szCs w:val="24"/>
        </w:rPr>
      </w:pPr>
    </w:p>
    <w:p w14:paraId="34B61931" w14:textId="77777777"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Además, esta investigación también contribuirá al conocimiento y comprensión de la importancia del control interno en la gestión de inventarios y las mejores prácticas para su implementación, lo que puede ser de utilidad para otras empresas que enfrenten la misma problemática. Los resultados de esta investigación serán relevantes tanto para la empresa Lubricantes Quintero Silva, C.A. como para la comunidad académica y empresarial en general, ya que permitirán identificar las buenas prácticas para la gestión de inventarios y promover su implementación en otras empresas.</w:t>
      </w:r>
    </w:p>
    <w:p w14:paraId="48F13B1A" w14:textId="77777777" w:rsidR="00006CCF" w:rsidRPr="00006CCF" w:rsidRDefault="00006CCF" w:rsidP="00006CCF">
      <w:pPr>
        <w:spacing w:after="0" w:line="480" w:lineRule="auto"/>
        <w:ind w:firstLine="567"/>
        <w:jc w:val="both"/>
        <w:rPr>
          <w:rFonts w:ascii="Times New Roman" w:hAnsi="Times New Roman" w:cs="Times New Roman"/>
          <w:sz w:val="24"/>
          <w:szCs w:val="24"/>
        </w:rPr>
      </w:pPr>
    </w:p>
    <w:p w14:paraId="6975272A" w14:textId="4C9D62E9" w:rsidR="00006CCF" w:rsidRPr="00046ADB" w:rsidRDefault="00006CCF" w:rsidP="00006CCF">
      <w:pPr>
        <w:spacing w:after="0" w:line="480" w:lineRule="auto"/>
        <w:ind w:firstLine="567"/>
        <w:jc w:val="both"/>
        <w:rPr>
          <w:rFonts w:ascii="Times New Roman" w:hAnsi="Times New Roman" w:cs="Times New Roman"/>
          <w:b/>
          <w:sz w:val="24"/>
          <w:szCs w:val="24"/>
        </w:rPr>
      </w:pPr>
      <w:r w:rsidRPr="00046ADB">
        <w:rPr>
          <w:rFonts w:ascii="Times New Roman" w:hAnsi="Times New Roman" w:cs="Times New Roman"/>
          <w:b/>
          <w:sz w:val="24"/>
          <w:szCs w:val="24"/>
        </w:rPr>
        <w:t>D</w:t>
      </w:r>
      <w:r w:rsidR="00046ADB" w:rsidRPr="00046ADB">
        <w:rPr>
          <w:rFonts w:ascii="Times New Roman" w:hAnsi="Times New Roman" w:cs="Times New Roman"/>
          <w:b/>
          <w:sz w:val="24"/>
          <w:szCs w:val="24"/>
        </w:rPr>
        <w:t>elimitaciones</w:t>
      </w:r>
    </w:p>
    <w:p w14:paraId="4CE85F75" w14:textId="77777777" w:rsidR="00046ADB" w:rsidRPr="00006CCF" w:rsidRDefault="00046ADB" w:rsidP="00006CCF">
      <w:pPr>
        <w:spacing w:after="0" w:line="480" w:lineRule="auto"/>
        <w:ind w:firstLine="567"/>
        <w:jc w:val="both"/>
        <w:rPr>
          <w:rFonts w:ascii="Times New Roman" w:hAnsi="Times New Roman" w:cs="Times New Roman"/>
          <w:sz w:val="24"/>
          <w:szCs w:val="24"/>
        </w:rPr>
      </w:pPr>
    </w:p>
    <w:p w14:paraId="4E6C647A" w14:textId="0F1ED3D2" w:rsidR="00006CCF" w:rsidRPr="00006CCF"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 xml:space="preserve">Este trabajo de grado se desarrolla en la única instalación de la Empresa Lubricantes Quintero Silva, C.A. donde realizan </w:t>
      </w:r>
      <w:r w:rsidR="00046ADB" w:rsidRPr="00006CCF">
        <w:rPr>
          <w:rFonts w:ascii="Times New Roman" w:hAnsi="Times New Roman" w:cs="Times New Roman"/>
          <w:sz w:val="24"/>
          <w:szCs w:val="24"/>
        </w:rPr>
        <w:t>sus actividades administrativas y operativas, ubicadas</w:t>
      </w:r>
      <w:r w:rsidRPr="00006CCF">
        <w:rPr>
          <w:rFonts w:ascii="Times New Roman" w:hAnsi="Times New Roman" w:cs="Times New Roman"/>
          <w:sz w:val="24"/>
          <w:szCs w:val="24"/>
        </w:rPr>
        <w:t xml:space="preserve"> en la ciudad de Caracas.</w:t>
      </w:r>
    </w:p>
    <w:p w14:paraId="2F577D94" w14:textId="77777777" w:rsidR="00006CCF" w:rsidRPr="00006CCF" w:rsidRDefault="00006CCF" w:rsidP="00006CCF">
      <w:pPr>
        <w:spacing w:after="0" w:line="480" w:lineRule="auto"/>
        <w:ind w:firstLine="567"/>
        <w:jc w:val="both"/>
        <w:rPr>
          <w:rFonts w:ascii="Times New Roman" w:hAnsi="Times New Roman" w:cs="Times New Roman"/>
          <w:sz w:val="24"/>
          <w:szCs w:val="24"/>
        </w:rPr>
      </w:pPr>
    </w:p>
    <w:p w14:paraId="4A7967C3" w14:textId="0987F188" w:rsidR="00006CCF" w:rsidRDefault="00006CCF" w:rsidP="00006CCF">
      <w:pPr>
        <w:spacing w:after="0" w:line="480" w:lineRule="auto"/>
        <w:ind w:firstLine="567"/>
        <w:jc w:val="both"/>
        <w:rPr>
          <w:rFonts w:ascii="Times New Roman" w:hAnsi="Times New Roman" w:cs="Times New Roman"/>
          <w:b/>
          <w:sz w:val="24"/>
          <w:szCs w:val="24"/>
        </w:rPr>
      </w:pPr>
      <w:r w:rsidRPr="00046ADB">
        <w:rPr>
          <w:rFonts w:ascii="Times New Roman" w:hAnsi="Times New Roman" w:cs="Times New Roman"/>
          <w:b/>
          <w:sz w:val="24"/>
          <w:szCs w:val="24"/>
        </w:rPr>
        <w:t>L</w:t>
      </w:r>
      <w:r w:rsidR="00046ADB" w:rsidRPr="00046ADB">
        <w:rPr>
          <w:rFonts w:ascii="Times New Roman" w:hAnsi="Times New Roman" w:cs="Times New Roman"/>
          <w:b/>
          <w:sz w:val="24"/>
          <w:szCs w:val="24"/>
        </w:rPr>
        <w:t>imitaciones</w:t>
      </w:r>
    </w:p>
    <w:p w14:paraId="3F49A75A" w14:textId="77777777" w:rsidR="00046ADB" w:rsidRPr="00046ADB" w:rsidRDefault="00046ADB" w:rsidP="00006CCF">
      <w:pPr>
        <w:spacing w:after="0" w:line="480" w:lineRule="auto"/>
        <w:ind w:firstLine="567"/>
        <w:jc w:val="both"/>
        <w:rPr>
          <w:rFonts w:ascii="Times New Roman" w:hAnsi="Times New Roman" w:cs="Times New Roman"/>
          <w:b/>
          <w:sz w:val="24"/>
          <w:szCs w:val="24"/>
        </w:rPr>
      </w:pPr>
    </w:p>
    <w:p w14:paraId="05DDF73F" w14:textId="2E8E8B3E" w:rsidR="00452836" w:rsidRPr="00376DB1" w:rsidRDefault="00006CCF" w:rsidP="00006CCF">
      <w:pPr>
        <w:spacing w:after="0" w:line="480" w:lineRule="auto"/>
        <w:ind w:firstLine="567"/>
        <w:jc w:val="both"/>
        <w:rPr>
          <w:rFonts w:ascii="Times New Roman" w:hAnsi="Times New Roman" w:cs="Times New Roman"/>
          <w:sz w:val="24"/>
          <w:szCs w:val="24"/>
        </w:rPr>
      </w:pPr>
      <w:r w:rsidRPr="00006CCF">
        <w:rPr>
          <w:rFonts w:ascii="Times New Roman" w:hAnsi="Times New Roman" w:cs="Times New Roman"/>
          <w:sz w:val="24"/>
          <w:szCs w:val="24"/>
        </w:rPr>
        <w:t xml:space="preserve">Tiempo limitado y tamaño de la muestra, si se cuenta con un tiempo limitado para realizar la investigación, puede resultar difícil obtener una muestra representativa y significativa de la </w:t>
      </w:r>
      <w:r w:rsidRPr="00006CCF">
        <w:rPr>
          <w:rFonts w:ascii="Times New Roman" w:hAnsi="Times New Roman" w:cs="Times New Roman"/>
          <w:sz w:val="24"/>
          <w:szCs w:val="24"/>
        </w:rPr>
        <w:lastRenderedPageBreak/>
        <w:t>población de la empresa. Esto podría resultar en una muestra más pequeña, lo que a su vez podría limitar la generalización de los resultados a la población completa de la empresa.</w:t>
      </w:r>
    </w:p>
    <w:p w14:paraId="7FAF7DFD" w14:textId="77777777" w:rsidR="00452836" w:rsidRPr="00376DB1" w:rsidRDefault="00452836" w:rsidP="00D4282B">
      <w:pPr>
        <w:spacing w:after="0" w:line="480" w:lineRule="auto"/>
        <w:ind w:firstLine="567"/>
        <w:jc w:val="both"/>
        <w:rPr>
          <w:rFonts w:ascii="Times New Roman" w:hAnsi="Times New Roman" w:cs="Times New Roman"/>
          <w:sz w:val="24"/>
          <w:szCs w:val="24"/>
        </w:rPr>
      </w:pPr>
    </w:p>
    <w:p w14:paraId="0A81446E" w14:textId="77777777" w:rsidR="00452836" w:rsidRPr="00376DB1" w:rsidRDefault="00452836" w:rsidP="00D4282B">
      <w:pPr>
        <w:spacing w:after="0" w:line="480" w:lineRule="auto"/>
        <w:ind w:firstLine="567"/>
        <w:jc w:val="both"/>
        <w:rPr>
          <w:rFonts w:ascii="Times New Roman" w:hAnsi="Times New Roman" w:cs="Times New Roman"/>
          <w:sz w:val="24"/>
          <w:szCs w:val="24"/>
        </w:rPr>
      </w:pPr>
    </w:p>
    <w:p w14:paraId="1C2AEAA2" w14:textId="77777777" w:rsidR="00452836" w:rsidRPr="00376DB1" w:rsidRDefault="00452836" w:rsidP="00D4282B">
      <w:pPr>
        <w:spacing w:after="0" w:line="480" w:lineRule="auto"/>
        <w:ind w:firstLine="567"/>
        <w:jc w:val="both"/>
        <w:rPr>
          <w:rFonts w:ascii="Times New Roman" w:hAnsi="Times New Roman" w:cs="Times New Roman"/>
          <w:sz w:val="24"/>
          <w:szCs w:val="24"/>
        </w:rPr>
      </w:pPr>
    </w:p>
    <w:p w14:paraId="357804F2" w14:textId="77777777" w:rsidR="00452836" w:rsidRPr="00376DB1" w:rsidRDefault="00452836" w:rsidP="00D4282B">
      <w:pPr>
        <w:spacing w:after="0" w:line="480" w:lineRule="auto"/>
        <w:ind w:firstLine="567"/>
        <w:jc w:val="both"/>
        <w:rPr>
          <w:rFonts w:ascii="Times New Roman" w:hAnsi="Times New Roman" w:cs="Times New Roman"/>
          <w:sz w:val="24"/>
          <w:szCs w:val="24"/>
        </w:rPr>
      </w:pPr>
    </w:p>
    <w:p w14:paraId="58628550" w14:textId="77777777" w:rsidR="00452836" w:rsidRPr="00376DB1" w:rsidRDefault="00452836" w:rsidP="00D4282B">
      <w:pPr>
        <w:spacing w:after="0" w:line="480" w:lineRule="auto"/>
        <w:ind w:firstLine="567"/>
        <w:jc w:val="both"/>
        <w:rPr>
          <w:rFonts w:ascii="Times New Roman" w:hAnsi="Times New Roman" w:cs="Times New Roman"/>
          <w:sz w:val="24"/>
          <w:szCs w:val="24"/>
        </w:rPr>
      </w:pPr>
    </w:p>
    <w:p w14:paraId="56A14041" w14:textId="77777777" w:rsidR="00452836" w:rsidRPr="00376DB1" w:rsidRDefault="00452836" w:rsidP="00D4282B">
      <w:pPr>
        <w:spacing w:after="0" w:line="480" w:lineRule="auto"/>
        <w:ind w:firstLine="567"/>
        <w:jc w:val="both"/>
        <w:rPr>
          <w:rFonts w:ascii="Times New Roman" w:hAnsi="Times New Roman" w:cs="Times New Roman"/>
          <w:sz w:val="24"/>
          <w:szCs w:val="24"/>
        </w:rPr>
      </w:pPr>
    </w:p>
    <w:p w14:paraId="032AD090" w14:textId="77777777" w:rsidR="00452836" w:rsidRDefault="00452836" w:rsidP="00D4282B">
      <w:pPr>
        <w:spacing w:after="0" w:line="480" w:lineRule="auto"/>
        <w:ind w:firstLine="567"/>
        <w:jc w:val="both"/>
        <w:rPr>
          <w:rFonts w:ascii="Times New Roman" w:hAnsi="Times New Roman" w:cs="Times New Roman"/>
          <w:sz w:val="24"/>
          <w:szCs w:val="24"/>
        </w:rPr>
      </w:pPr>
    </w:p>
    <w:p w14:paraId="426F4F24" w14:textId="77777777" w:rsidR="005C1A33" w:rsidRDefault="005C1A33" w:rsidP="00D4282B">
      <w:pPr>
        <w:spacing w:after="0" w:line="480" w:lineRule="auto"/>
        <w:ind w:firstLine="567"/>
        <w:jc w:val="both"/>
        <w:rPr>
          <w:rFonts w:ascii="Times New Roman" w:hAnsi="Times New Roman" w:cs="Times New Roman"/>
          <w:sz w:val="24"/>
          <w:szCs w:val="24"/>
        </w:rPr>
      </w:pPr>
    </w:p>
    <w:p w14:paraId="433BE8DA" w14:textId="77777777" w:rsidR="005C1A33" w:rsidRDefault="005C1A33" w:rsidP="00D4282B">
      <w:pPr>
        <w:spacing w:after="0" w:line="480" w:lineRule="auto"/>
        <w:ind w:firstLine="567"/>
        <w:jc w:val="both"/>
        <w:rPr>
          <w:rFonts w:ascii="Times New Roman" w:hAnsi="Times New Roman" w:cs="Times New Roman"/>
          <w:sz w:val="24"/>
          <w:szCs w:val="24"/>
        </w:rPr>
      </w:pPr>
    </w:p>
    <w:p w14:paraId="6C60C5B0" w14:textId="77777777" w:rsidR="005C1A33" w:rsidRDefault="005C1A33" w:rsidP="00D4282B">
      <w:pPr>
        <w:spacing w:after="0" w:line="480" w:lineRule="auto"/>
        <w:ind w:firstLine="567"/>
        <w:jc w:val="both"/>
        <w:rPr>
          <w:rFonts w:ascii="Times New Roman" w:hAnsi="Times New Roman" w:cs="Times New Roman"/>
          <w:sz w:val="24"/>
          <w:szCs w:val="24"/>
        </w:rPr>
      </w:pPr>
    </w:p>
    <w:p w14:paraId="578CF09D" w14:textId="77777777" w:rsidR="005C1A33" w:rsidRDefault="005C1A33" w:rsidP="00D4282B">
      <w:pPr>
        <w:spacing w:after="0" w:line="480" w:lineRule="auto"/>
        <w:ind w:firstLine="567"/>
        <w:jc w:val="both"/>
        <w:rPr>
          <w:rFonts w:ascii="Times New Roman" w:hAnsi="Times New Roman" w:cs="Times New Roman"/>
          <w:sz w:val="24"/>
          <w:szCs w:val="24"/>
        </w:rPr>
      </w:pPr>
    </w:p>
    <w:p w14:paraId="54F7A4A7" w14:textId="77777777" w:rsidR="005C1A33" w:rsidRDefault="005C1A33" w:rsidP="00D4282B">
      <w:pPr>
        <w:spacing w:after="0" w:line="480" w:lineRule="auto"/>
        <w:ind w:firstLine="567"/>
        <w:jc w:val="both"/>
        <w:rPr>
          <w:rFonts w:ascii="Times New Roman" w:hAnsi="Times New Roman" w:cs="Times New Roman"/>
          <w:sz w:val="24"/>
          <w:szCs w:val="24"/>
        </w:rPr>
      </w:pPr>
    </w:p>
    <w:p w14:paraId="3B7490E8" w14:textId="77777777" w:rsidR="005C1A33" w:rsidRDefault="005C1A33" w:rsidP="00D4282B">
      <w:pPr>
        <w:spacing w:after="0" w:line="480" w:lineRule="auto"/>
        <w:ind w:firstLine="567"/>
        <w:jc w:val="both"/>
        <w:rPr>
          <w:rFonts w:ascii="Times New Roman" w:hAnsi="Times New Roman" w:cs="Times New Roman"/>
          <w:sz w:val="24"/>
          <w:szCs w:val="24"/>
        </w:rPr>
      </w:pPr>
    </w:p>
    <w:p w14:paraId="01E7DFE3" w14:textId="77777777" w:rsidR="005C1A33" w:rsidRDefault="005C1A33" w:rsidP="00D4282B">
      <w:pPr>
        <w:spacing w:after="0" w:line="480" w:lineRule="auto"/>
        <w:ind w:firstLine="567"/>
        <w:jc w:val="both"/>
        <w:rPr>
          <w:rFonts w:ascii="Times New Roman" w:hAnsi="Times New Roman" w:cs="Times New Roman"/>
          <w:sz w:val="24"/>
          <w:szCs w:val="24"/>
        </w:rPr>
      </w:pPr>
    </w:p>
    <w:p w14:paraId="56A6AAAF" w14:textId="77777777" w:rsidR="005C1A33" w:rsidRDefault="005C1A33" w:rsidP="00D4282B">
      <w:pPr>
        <w:spacing w:after="0" w:line="480" w:lineRule="auto"/>
        <w:ind w:firstLine="567"/>
        <w:jc w:val="both"/>
        <w:rPr>
          <w:rFonts w:ascii="Times New Roman" w:hAnsi="Times New Roman" w:cs="Times New Roman"/>
          <w:sz w:val="24"/>
          <w:szCs w:val="24"/>
        </w:rPr>
      </w:pPr>
    </w:p>
    <w:p w14:paraId="52EECF45" w14:textId="77777777" w:rsidR="005C1A33" w:rsidRDefault="005C1A33" w:rsidP="00D4282B">
      <w:pPr>
        <w:spacing w:after="0" w:line="480" w:lineRule="auto"/>
        <w:ind w:firstLine="567"/>
        <w:jc w:val="both"/>
        <w:rPr>
          <w:rFonts w:ascii="Times New Roman" w:hAnsi="Times New Roman" w:cs="Times New Roman"/>
          <w:sz w:val="24"/>
          <w:szCs w:val="24"/>
        </w:rPr>
      </w:pPr>
    </w:p>
    <w:p w14:paraId="2E925FC9" w14:textId="77777777" w:rsidR="005C1A33" w:rsidRDefault="005C1A33" w:rsidP="00D4282B">
      <w:pPr>
        <w:spacing w:after="0" w:line="480" w:lineRule="auto"/>
        <w:ind w:firstLine="567"/>
        <w:jc w:val="both"/>
        <w:rPr>
          <w:rFonts w:ascii="Times New Roman" w:hAnsi="Times New Roman" w:cs="Times New Roman"/>
          <w:sz w:val="24"/>
          <w:szCs w:val="24"/>
        </w:rPr>
      </w:pPr>
    </w:p>
    <w:p w14:paraId="40717411" w14:textId="77777777" w:rsidR="005C1A33" w:rsidRDefault="005C1A33" w:rsidP="00D4282B">
      <w:pPr>
        <w:spacing w:after="0" w:line="480" w:lineRule="auto"/>
        <w:ind w:firstLine="567"/>
        <w:jc w:val="both"/>
        <w:rPr>
          <w:rFonts w:ascii="Times New Roman" w:hAnsi="Times New Roman" w:cs="Times New Roman"/>
          <w:sz w:val="24"/>
          <w:szCs w:val="24"/>
        </w:rPr>
      </w:pPr>
    </w:p>
    <w:p w14:paraId="5B7E860B" w14:textId="77777777" w:rsidR="005C1A33" w:rsidRDefault="005C1A33" w:rsidP="00D4282B">
      <w:pPr>
        <w:spacing w:after="0" w:line="480" w:lineRule="auto"/>
        <w:ind w:firstLine="567"/>
        <w:jc w:val="both"/>
        <w:rPr>
          <w:rFonts w:ascii="Times New Roman" w:hAnsi="Times New Roman" w:cs="Times New Roman"/>
          <w:sz w:val="24"/>
          <w:szCs w:val="24"/>
        </w:rPr>
      </w:pPr>
    </w:p>
    <w:p w14:paraId="1FE933FB" w14:textId="77777777" w:rsidR="005C1A33" w:rsidRPr="00376DB1" w:rsidRDefault="005C1A33" w:rsidP="00D4282B">
      <w:pPr>
        <w:spacing w:after="0" w:line="480" w:lineRule="auto"/>
        <w:ind w:firstLine="567"/>
        <w:jc w:val="both"/>
        <w:rPr>
          <w:rFonts w:ascii="Times New Roman" w:hAnsi="Times New Roman" w:cs="Times New Roman"/>
          <w:sz w:val="24"/>
          <w:szCs w:val="24"/>
        </w:rPr>
      </w:pPr>
    </w:p>
    <w:p w14:paraId="6E8E0EC6" w14:textId="463C4B68" w:rsidR="004907AF" w:rsidRPr="00376DB1" w:rsidRDefault="00546472" w:rsidP="00CB3777">
      <w:pPr>
        <w:pStyle w:val="Ttulo1"/>
        <w:jc w:val="center"/>
        <w:rPr>
          <w:rFonts w:ascii="Times New Roman" w:hAnsi="Times New Roman" w:cs="Times New Roman"/>
          <w:b/>
          <w:color w:val="auto"/>
          <w:sz w:val="24"/>
          <w:szCs w:val="24"/>
        </w:rPr>
      </w:pPr>
      <w:bookmarkStart w:id="18" w:name="_Toc131585102"/>
      <w:r w:rsidRPr="00376DB1">
        <w:rPr>
          <w:rFonts w:ascii="Times New Roman" w:hAnsi="Times New Roman" w:cs="Times New Roman"/>
          <w:b/>
          <w:color w:val="auto"/>
          <w:sz w:val="24"/>
          <w:szCs w:val="24"/>
        </w:rPr>
        <w:lastRenderedPageBreak/>
        <w:t>C</w:t>
      </w:r>
      <w:r w:rsidR="00125989" w:rsidRPr="00376DB1">
        <w:rPr>
          <w:rFonts w:ascii="Times New Roman" w:hAnsi="Times New Roman" w:cs="Times New Roman"/>
          <w:b/>
          <w:color w:val="auto"/>
          <w:sz w:val="24"/>
          <w:szCs w:val="24"/>
        </w:rPr>
        <w:t>apitulo</w:t>
      </w:r>
      <w:r w:rsidR="00897033" w:rsidRPr="00376DB1">
        <w:rPr>
          <w:rFonts w:ascii="Times New Roman" w:hAnsi="Times New Roman" w:cs="Times New Roman"/>
          <w:b/>
          <w:color w:val="auto"/>
          <w:sz w:val="24"/>
          <w:szCs w:val="24"/>
        </w:rPr>
        <w:t xml:space="preserve"> II</w:t>
      </w:r>
      <w:bookmarkEnd w:id="18"/>
    </w:p>
    <w:p w14:paraId="1417DB68" w14:textId="77777777" w:rsidR="00CB3777" w:rsidRPr="00376DB1" w:rsidRDefault="00CB3777" w:rsidP="00CB3777">
      <w:pPr>
        <w:rPr>
          <w:rFonts w:ascii="Times New Roman" w:hAnsi="Times New Roman" w:cs="Times New Roman"/>
          <w:sz w:val="24"/>
          <w:szCs w:val="24"/>
        </w:rPr>
      </w:pPr>
    </w:p>
    <w:p w14:paraId="36243340" w14:textId="408A0B5D" w:rsidR="00897033" w:rsidRPr="00376DB1" w:rsidRDefault="00897033" w:rsidP="00750A63">
      <w:pPr>
        <w:pStyle w:val="Ttulo1"/>
        <w:jc w:val="center"/>
        <w:rPr>
          <w:rFonts w:ascii="Times New Roman" w:hAnsi="Times New Roman" w:cs="Times New Roman"/>
          <w:b/>
          <w:color w:val="auto"/>
          <w:sz w:val="24"/>
          <w:szCs w:val="24"/>
        </w:rPr>
      </w:pPr>
      <w:bookmarkStart w:id="19" w:name="_Toc131585103"/>
      <w:r w:rsidRPr="00376DB1">
        <w:rPr>
          <w:rFonts w:ascii="Times New Roman" w:hAnsi="Times New Roman" w:cs="Times New Roman"/>
          <w:b/>
          <w:color w:val="auto"/>
          <w:sz w:val="24"/>
          <w:szCs w:val="24"/>
        </w:rPr>
        <w:t>M</w:t>
      </w:r>
      <w:r w:rsidR="00125989" w:rsidRPr="00376DB1">
        <w:rPr>
          <w:rFonts w:ascii="Times New Roman" w:hAnsi="Times New Roman" w:cs="Times New Roman"/>
          <w:b/>
          <w:color w:val="auto"/>
          <w:sz w:val="24"/>
          <w:szCs w:val="24"/>
        </w:rPr>
        <w:t>arco</w:t>
      </w:r>
      <w:r w:rsidRPr="00376DB1">
        <w:rPr>
          <w:rFonts w:ascii="Times New Roman" w:hAnsi="Times New Roman" w:cs="Times New Roman"/>
          <w:b/>
          <w:color w:val="auto"/>
          <w:sz w:val="24"/>
          <w:szCs w:val="24"/>
        </w:rPr>
        <w:t xml:space="preserve"> </w:t>
      </w:r>
      <w:r w:rsidR="00546472" w:rsidRPr="00376DB1">
        <w:rPr>
          <w:rFonts w:ascii="Times New Roman" w:hAnsi="Times New Roman" w:cs="Times New Roman"/>
          <w:b/>
          <w:color w:val="auto"/>
          <w:sz w:val="24"/>
          <w:szCs w:val="24"/>
        </w:rPr>
        <w:t>Teórico</w:t>
      </w:r>
      <w:bookmarkEnd w:id="19"/>
    </w:p>
    <w:p w14:paraId="25CEF1B9" w14:textId="77777777" w:rsidR="00897033" w:rsidRPr="00376DB1" w:rsidRDefault="00897033" w:rsidP="00897033">
      <w:pPr>
        <w:spacing w:after="0" w:line="480" w:lineRule="auto"/>
        <w:jc w:val="center"/>
        <w:rPr>
          <w:rFonts w:ascii="Times New Roman" w:hAnsi="Times New Roman" w:cs="Times New Roman"/>
          <w:b/>
          <w:sz w:val="24"/>
          <w:szCs w:val="24"/>
        </w:rPr>
      </w:pPr>
    </w:p>
    <w:p w14:paraId="58F077D5" w14:textId="507BF1CF" w:rsidR="00060DB2" w:rsidRPr="00060DB2" w:rsidRDefault="005B62AD" w:rsidP="005C1A33">
      <w:pPr>
        <w:spacing w:line="360" w:lineRule="auto"/>
        <w:jc w:val="both"/>
        <w:rPr>
          <w:rFonts w:ascii="Times New Roman" w:hAnsi="Times New Roman" w:cs="Times New Roman"/>
          <w:sz w:val="24"/>
          <w:szCs w:val="24"/>
        </w:rPr>
      </w:pPr>
      <w:r w:rsidRPr="00376DB1">
        <w:rPr>
          <w:rFonts w:ascii="Times New Roman" w:hAnsi="Times New Roman" w:cs="Times New Roman"/>
          <w:b/>
          <w:sz w:val="24"/>
          <w:szCs w:val="24"/>
        </w:rPr>
        <w:tab/>
      </w:r>
    </w:p>
    <w:p w14:paraId="12E0CABD" w14:textId="7EC79CAB" w:rsidR="00AC4A59" w:rsidRPr="00376DB1" w:rsidRDefault="00AC4A59" w:rsidP="00060DB2">
      <w:pPr>
        <w:spacing w:after="0" w:line="480" w:lineRule="auto"/>
        <w:jc w:val="both"/>
        <w:rPr>
          <w:rFonts w:ascii="Times New Roman" w:hAnsi="Times New Roman" w:cs="Times New Roman"/>
          <w:sz w:val="24"/>
          <w:szCs w:val="24"/>
        </w:rPr>
      </w:pPr>
    </w:p>
    <w:p w14:paraId="35474AAA" w14:textId="6DF08F74" w:rsidR="00673D9C" w:rsidRPr="00376DB1" w:rsidRDefault="00673D9C" w:rsidP="00AC4A59">
      <w:pPr>
        <w:pStyle w:val="Ttulo1"/>
        <w:spacing w:line="480" w:lineRule="auto"/>
        <w:rPr>
          <w:rFonts w:ascii="Times New Roman" w:hAnsi="Times New Roman" w:cs="Times New Roman"/>
          <w:b/>
          <w:color w:val="auto"/>
          <w:sz w:val="24"/>
          <w:szCs w:val="24"/>
        </w:rPr>
      </w:pPr>
      <w:bookmarkStart w:id="20" w:name="_Toc131585108"/>
      <w:r w:rsidRPr="00376DB1">
        <w:rPr>
          <w:rFonts w:ascii="Times New Roman" w:hAnsi="Times New Roman" w:cs="Times New Roman"/>
          <w:b/>
          <w:color w:val="auto"/>
          <w:sz w:val="24"/>
          <w:szCs w:val="24"/>
        </w:rPr>
        <w:t>Sistema de variables</w:t>
      </w:r>
      <w:bookmarkEnd w:id="20"/>
    </w:p>
    <w:p w14:paraId="2C3F4903" w14:textId="77777777" w:rsidR="00AC4A59" w:rsidRPr="00376DB1" w:rsidRDefault="00AC4A59" w:rsidP="00DF6F29">
      <w:pPr>
        <w:tabs>
          <w:tab w:val="left" w:pos="851"/>
        </w:tabs>
        <w:spacing w:after="0" w:line="480" w:lineRule="auto"/>
        <w:jc w:val="both"/>
        <w:rPr>
          <w:rFonts w:ascii="Times New Roman" w:hAnsi="Times New Roman" w:cs="Times New Roman"/>
          <w:sz w:val="24"/>
          <w:szCs w:val="24"/>
        </w:rPr>
      </w:pPr>
    </w:p>
    <w:p w14:paraId="08E48722" w14:textId="6D6A0A36" w:rsidR="001247CA" w:rsidRPr="00376DB1" w:rsidRDefault="001247CA" w:rsidP="00DF6F29">
      <w:pPr>
        <w:tabs>
          <w:tab w:val="left" w:pos="851"/>
        </w:tabs>
        <w:spacing w:after="0" w:line="480" w:lineRule="auto"/>
        <w:jc w:val="both"/>
        <w:rPr>
          <w:rFonts w:ascii="Times New Roman" w:hAnsi="Times New Roman" w:cs="Times New Roman"/>
          <w:sz w:val="24"/>
          <w:szCs w:val="24"/>
        </w:rPr>
      </w:pPr>
      <w:r w:rsidRPr="00376DB1">
        <w:rPr>
          <w:rFonts w:ascii="Times New Roman" w:hAnsi="Times New Roman" w:cs="Times New Roman"/>
          <w:sz w:val="24"/>
          <w:szCs w:val="24"/>
        </w:rPr>
        <w:tab/>
        <w:t>Según Álvarez (2008) un </w:t>
      </w:r>
      <w:r w:rsidRPr="00376DB1">
        <w:rPr>
          <w:rFonts w:ascii="Times New Roman" w:hAnsi="Times New Roman" w:cs="Times New Roman"/>
          <w:b/>
          <w:bCs/>
          <w:sz w:val="24"/>
          <w:szCs w:val="24"/>
        </w:rPr>
        <w:t>sistema de variables</w:t>
      </w:r>
      <w:r w:rsidRPr="00376DB1">
        <w:rPr>
          <w:rFonts w:ascii="Times New Roman" w:hAnsi="Times New Roman" w:cs="Times New Roman"/>
          <w:sz w:val="24"/>
          <w:szCs w:val="24"/>
        </w:rPr>
        <w:t> consiste: “en una serie de características por estudiar, definidas de manera operacional, es decir, en función de sus indicadores o unidades de medida.”</w:t>
      </w:r>
    </w:p>
    <w:p w14:paraId="1816A538" w14:textId="37CD0287" w:rsidR="001247CA" w:rsidRPr="00376DB1" w:rsidRDefault="001247CA" w:rsidP="00DF6F29">
      <w:pPr>
        <w:tabs>
          <w:tab w:val="left" w:pos="851"/>
        </w:tabs>
        <w:spacing w:after="0" w:line="480" w:lineRule="auto"/>
        <w:jc w:val="both"/>
        <w:rPr>
          <w:rFonts w:ascii="Times New Roman" w:hAnsi="Times New Roman" w:cs="Times New Roman"/>
          <w:sz w:val="24"/>
          <w:szCs w:val="24"/>
        </w:rPr>
      </w:pPr>
      <w:r w:rsidRPr="00376DB1">
        <w:rPr>
          <w:rFonts w:ascii="Times New Roman" w:hAnsi="Times New Roman" w:cs="Times New Roman"/>
          <w:sz w:val="24"/>
          <w:szCs w:val="24"/>
        </w:rPr>
        <w:tab/>
      </w:r>
    </w:p>
    <w:p w14:paraId="786A03C1" w14:textId="1179843C" w:rsidR="001247CA" w:rsidRPr="00376DB1" w:rsidRDefault="001247CA" w:rsidP="00DF6F29">
      <w:pPr>
        <w:tabs>
          <w:tab w:val="left" w:pos="851"/>
        </w:tabs>
        <w:spacing w:after="0" w:line="480" w:lineRule="auto"/>
        <w:jc w:val="both"/>
        <w:rPr>
          <w:rFonts w:ascii="Times New Roman" w:hAnsi="Times New Roman" w:cs="Times New Roman"/>
          <w:sz w:val="24"/>
          <w:szCs w:val="24"/>
        </w:rPr>
      </w:pPr>
      <w:r w:rsidRPr="00376DB1">
        <w:rPr>
          <w:rFonts w:ascii="Times New Roman" w:hAnsi="Times New Roman" w:cs="Times New Roman"/>
          <w:sz w:val="24"/>
          <w:szCs w:val="24"/>
        </w:rPr>
        <w:tab/>
      </w:r>
      <w:r w:rsidR="003B451C" w:rsidRPr="00376DB1">
        <w:rPr>
          <w:rFonts w:ascii="Times New Roman" w:hAnsi="Times New Roman" w:cs="Times New Roman"/>
          <w:sz w:val="24"/>
          <w:szCs w:val="24"/>
        </w:rPr>
        <w:t>En este sentido, las variables son los elementos que se van a medir, controlar y estudiar dentro del problema planteado, de allí que se requiera la posibilidad real y cierta de que se puedan cuantificar.</w:t>
      </w:r>
    </w:p>
    <w:p w14:paraId="669E53A8" w14:textId="77777777" w:rsidR="009735EC" w:rsidRPr="00376DB1" w:rsidRDefault="009735EC" w:rsidP="00DF6F29">
      <w:pPr>
        <w:tabs>
          <w:tab w:val="left" w:pos="851"/>
        </w:tabs>
        <w:spacing w:after="0" w:line="480" w:lineRule="auto"/>
        <w:jc w:val="both"/>
        <w:rPr>
          <w:rFonts w:ascii="Times New Roman" w:hAnsi="Times New Roman" w:cs="Times New Roman"/>
          <w:sz w:val="24"/>
          <w:szCs w:val="24"/>
        </w:rPr>
      </w:pPr>
    </w:p>
    <w:p w14:paraId="62FC4CF7" w14:textId="039E4E1F" w:rsidR="009735EC" w:rsidRPr="00376DB1" w:rsidRDefault="009735EC" w:rsidP="00750A63">
      <w:pPr>
        <w:pStyle w:val="Ttulo2"/>
        <w:rPr>
          <w:rFonts w:ascii="Times New Roman" w:hAnsi="Times New Roman" w:cs="Times New Roman"/>
          <w:b/>
          <w:color w:val="auto"/>
          <w:sz w:val="24"/>
          <w:szCs w:val="24"/>
        </w:rPr>
      </w:pPr>
      <w:bookmarkStart w:id="21" w:name="_Toc131585109"/>
      <w:r w:rsidRPr="00376DB1">
        <w:rPr>
          <w:rFonts w:ascii="Times New Roman" w:hAnsi="Times New Roman" w:cs="Times New Roman"/>
          <w:b/>
          <w:color w:val="auto"/>
          <w:sz w:val="24"/>
          <w:szCs w:val="24"/>
        </w:rPr>
        <w:t>Definición Conceptual de las Variables</w:t>
      </w:r>
      <w:bookmarkEnd w:id="21"/>
    </w:p>
    <w:p w14:paraId="4CD15CAB" w14:textId="77777777" w:rsidR="009735EC" w:rsidRPr="00376DB1" w:rsidRDefault="009735EC" w:rsidP="00DF6F29">
      <w:pPr>
        <w:tabs>
          <w:tab w:val="left" w:pos="851"/>
        </w:tabs>
        <w:spacing w:after="0" w:line="480" w:lineRule="auto"/>
        <w:jc w:val="both"/>
        <w:rPr>
          <w:rFonts w:ascii="Times New Roman" w:hAnsi="Times New Roman" w:cs="Times New Roman"/>
          <w:b/>
          <w:i/>
          <w:sz w:val="24"/>
          <w:szCs w:val="24"/>
        </w:rPr>
      </w:pPr>
    </w:p>
    <w:p w14:paraId="3620C100" w14:textId="2B259ACE" w:rsidR="009735EC" w:rsidRPr="00376DB1" w:rsidRDefault="009735EC" w:rsidP="00DF6F29">
      <w:pPr>
        <w:tabs>
          <w:tab w:val="left" w:pos="851"/>
        </w:tabs>
        <w:spacing w:after="0" w:line="480" w:lineRule="auto"/>
        <w:jc w:val="both"/>
        <w:rPr>
          <w:rFonts w:ascii="Times New Roman" w:hAnsi="Times New Roman" w:cs="Times New Roman"/>
          <w:sz w:val="24"/>
          <w:szCs w:val="24"/>
        </w:rPr>
      </w:pPr>
      <w:r w:rsidRPr="00376DB1">
        <w:rPr>
          <w:rFonts w:ascii="Times New Roman" w:hAnsi="Times New Roman" w:cs="Times New Roman"/>
          <w:b/>
          <w:sz w:val="24"/>
          <w:szCs w:val="24"/>
        </w:rPr>
        <w:tab/>
      </w:r>
      <w:r w:rsidRPr="00376DB1">
        <w:rPr>
          <w:rFonts w:ascii="Times New Roman" w:hAnsi="Times New Roman" w:cs="Times New Roman"/>
          <w:sz w:val="24"/>
          <w:szCs w:val="24"/>
        </w:rPr>
        <w:t>Para  Arias (2006) indica que una “variable es una característica o cualidad, magnitud o cantidad susceptible de sufrir cambios y es objeto de análisis, medición, manipulación o control en una investigación”.</w:t>
      </w:r>
    </w:p>
    <w:p w14:paraId="4373DAA2" w14:textId="4506284E" w:rsidR="00CA1134" w:rsidRPr="00376DB1" w:rsidRDefault="00CA1134" w:rsidP="00CA1134">
      <w:pPr>
        <w:tabs>
          <w:tab w:val="left" w:pos="851"/>
        </w:tabs>
        <w:spacing w:after="0" w:line="480" w:lineRule="auto"/>
        <w:jc w:val="both"/>
        <w:rPr>
          <w:rFonts w:ascii="Times New Roman" w:hAnsi="Times New Roman" w:cs="Times New Roman"/>
          <w:sz w:val="24"/>
          <w:szCs w:val="24"/>
          <w:lang w:val="es-ES"/>
        </w:rPr>
      </w:pPr>
      <w:r w:rsidRPr="00376DB1">
        <w:rPr>
          <w:rFonts w:ascii="Times New Roman" w:hAnsi="Times New Roman" w:cs="Times New Roman"/>
          <w:sz w:val="24"/>
          <w:szCs w:val="24"/>
        </w:rPr>
        <w:tab/>
        <w:t xml:space="preserve">Dicho de otro modo, una vez que las variables sean identificadas </w:t>
      </w:r>
      <w:r w:rsidRPr="00376DB1">
        <w:rPr>
          <w:rFonts w:ascii="Times New Roman" w:hAnsi="Times New Roman" w:cs="Times New Roman"/>
          <w:sz w:val="24"/>
          <w:szCs w:val="24"/>
          <w:lang w:val="es-ES"/>
        </w:rPr>
        <w:t>en el estudio indicarán en forma directa que se debe observar o medir en el proyecto de investigación radicando en estos aspectos y su importancia.</w:t>
      </w:r>
    </w:p>
    <w:p w14:paraId="184506B7" w14:textId="77777777" w:rsidR="00CA1134" w:rsidRPr="00376DB1" w:rsidRDefault="00CA1134" w:rsidP="00CA1134">
      <w:pPr>
        <w:tabs>
          <w:tab w:val="left" w:pos="851"/>
        </w:tabs>
        <w:spacing w:after="0" w:line="480" w:lineRule="auto"/>
        <w:jc w:val="both"/>
        <w:rPr>
          <w:rFonts w:ascii="Times New Roman" w:hAnsi="Times New Roman" w:cs="Times New Roman"/>
          <w:sz w:val="24"/>
          <w:szCs w:val="24"/>
          <w:lang w:val="es-ES"/>
        </w:rPr>
      </w:pPr>
    </w:p>
    <w:p w14:paraId="2B1F4DCF" w14:textId="1A1A09E3" w:rsidR="00CA1134" w:rsidRPr="00376DB1" w:rsidRDefault="00CA1134" w:rsidP="00750A63">
      <w:pPr>
        <w:pStyle w:val="Ttulo2"/>
        <w:rPr>
          <w:rFonts w:ascii="Times New Roman" w:hAnsi="Times New Roman" w:cs="Times New Roman"/>
          <w:b/>
          <w:color w:val="auto"/>
          <w:sz w:val="24"/>
          <w:szCs w:val="24"/>
          <w:lang w:val="es-ES"/>
        </w:rPr>
      </w:pPr>
      <w:bookmarkStart w:id="22" w:name="_Toc131585110"/>
      <w:r w:rsidRPr="00376DB1">
        <w:rPr>
          <w:rFonts w:ascii="Times New Roman" w:hAnsi="Times New Roman" w:cs="Times New Roman"/>
          <w:b/>
          <w:color w:val="auto"/>
          <w:sz w:val="24"/>
          <w:szCs w:val="24"/>
          <w:lang w:val="es-ES"/>
        </w:rPr>
        <w:t>Definición Operacional de las Variables</w:t>
      </w:r>
      <w:bookmarkEnd w:id="22"/>
    </w:p>
    <w:p w14:paraId="535AFAD1" w14:textId="77777777" w:rsidR="00CA1134" w:rsidRPr="00376DB1" w:rsidRDefault="00CA1134" w:rsidP="00CA1134">
      <w:pPr>
        <w:tabs>
          <w:tab w:val="left" w:pos="851"/>
        </w:tabs>
        <w:spacing w:after="0" w:line="480" w:lineRule="auto"/>
        <w:jc w:val="both"/>
        <w:rPr>
          <w:rFonts w:ascii="Times New Roman" w:hAnsi="Times New Roman" w:cs="Times New Roman"/>
          <w:b/>
          <w:i/>
          <w:sz w:val="24"/>
          <w:szCs w:val="24"/>
          <w:lang w:val="es-ES"/>
        </w:rPr>
      </w:pPr>
    </w:p>
    <w:p w14:paraId="2C9ACE3D" w14:textId="2B33A8CA" w:rsidR="00CA1134" w:rsidRPr="00376DB1" w:rsidRDefault="00CA1134" w:rsidP="00CA1134">
      <w:pPr>
        <w:tabs>
          <w:tab w:val="left" w:pos="851"/>
        </w:tabs>
        <w:spacing w:after="0" w:line="480" w:lineRule="auto"/>
        <w:jc w:val="both"/>
        <w:rPr>
          <w:rFonts w:ascii="Times New Roman" w:hAnsi="Times New Roman" w:cs="Times New Roman"/>
          <w:sz w:val="24"/>
          <w:szCs w:val="24"/>
        </w:rPr>
      </w:pPr>
      <w:r w:rsidRPr="00376DB1">
        <w:rPr>
          <w:rFonts w:ascii="Times New Roman" w:hAnsi="Times New Roman" w:cs="Times New Roman"/>
          <w:sz w:val="24"/>
          <w:szCs w:val="24"/>
          <w:lang w:val="es-ES"/>
        </w:rPr>
        <w:tab/>
        <w:t xml:space="preserve">Definida </w:t>
      </w:r>
      <w:r w:rsidRPr="00376DB1">
        <w:rPr>
          <w:rFonts w:ascii="Times New Roman" w:hAnsi="Times New Roman" w:cs="Times New Roman"/>
          <w:sz w:val="24"/>
          <w:szCs w:val="24"/>
        </w:rPr>
        <w:t>por  Arias (2006) como la “definición conceptual y operacional de las variables de la hipótesis pasando de un nivel abstracto a un nivel concreto y especifico a efectos de poder observarla, mediarla o manipularla, con el propósito de contrastar la hipótesis”.</w:t>
      </w:r>
      <w:r w:rsidR="00480CBD" w:rsidRPr="00376DB1">
        <w:rPr>
          <w:rFonts w:ascii="Times New Roman" w:hAnsi="Times New Roman" w:cs="Times New Roman"/>
          <w:sz w:val="24"/>
          <w:szCs w:val="24"/>
        </w:rPr>
        <w:t xml:space="preserve"> en pocas palabras, facilita el proceso de medición u observación, además de hacer mucho más precisa y confiable dicha medición, lo cual es necesario para el llevar a feliz término la investigación.</w:t>
      </w:r>
    </w:p>
    <w:p w14:paraId="77DF15D6" w14:textId="77777777" w:rsidR="00480CBD" w:rsidRPr="00376DB1" w:rsidRDefault="00480CBD" w:rsidP="00CA1134">
      <w:pPr>
        <w:tabs>
          <w:tab w:val="left" w:pos="851"/>
        </w:tabs>
        <w:spacing w:after="0" w:line="480" w:lineRule="auto"/>
        <w:jc w:val="both"/>
        <w:rPr>
          <w:rFonts w:ascii="Times New Roman" w:hAnsi="Times New Roman" w:cs="Times New Roman"/>
          <w:sz w:val="24"/>
          <w:szCs w:val="24"/>
        </w:rPr>
      </w:pPr>
    </w:p>
    <w:p w14:paraId="4455A562" w14:textId="0BE318B4" w:rsidR="00480CBD" w:rsidRPr="00376DB1" w:rsidRDefault="00032891" w:rsidP="00750A63">
      <w:pPr>
        <w:pStyle w:val="Ttulo2"/>
        <w:rPr>
          <w:rFonts w:ascii="Times New Roman" w:hAnsi="Times New Roman" w:cs="Times New Roman"/>
          <w:b/>
          <w:color w:val="auto"/>
          <w:sz w:val="24"/>
          <w:szCs w:val="24"/>
        </w:rPr>
      </w:pPr>
      <w:bookmarkStart w:id="23" w:name="_Toc131585111"/>
      <w:r w:rsidRPr="00376DB1">
        <w:rPr>
          <w:rFonts w:ascii="Times New Roman" w:hAnsi="Times New Roman" w:cs="Times New Roman"/>
          <w:b/>
          <w:color w:val="auto"/>
          <w:sz w:val="24"/>
          <w:szCs w:val="24"/>
        </w:rPr>
        <w:t>Operacionalización</w:t>
      </w:r>
      <w:r w:rsidR="00480CBD" w:rsidRPr="00376DB1">
        <w:rPr>
          <w:rFonts w:ascii="Times New Roman" w:hAnsi="Times New Roman" w:cs="Times New Roman"/>
          <w:b/>
          <w:color w:val="auto"/>
          <w:sz w:val="24"/>
          <w:szCs w:val="24"/>
        </w:rPr>
        <w:t xml:space="preserve"> de la Variable</w:t>
      </w:r>
      <w:bookmarkEnd w:id="23"/>
      <w:r w:rsidR="00480CBD" w:rsidRPr="00376DB1">
        <w:rPr>
          <w:rFonts w:ascii="Times New Roman" w:hAnsi="Times New Roman" w:cs="Times New Roman"/>
          <w:b/>
          <w:color w:val="auto"/>
          <w:sz w:val="24"/>
          <w:szCs w:val="24"/>
        </w:rPr>
        <w:t xml:space="preserve"> </w:t>
      </w:r>
    </w:p>
    <w:p w14:paraId="0644C6A3" w14:textId="77777777" w:rsidR="00480CBD" w:rsidRPr="00376DB1" w:rsidRDefault="00480CBD" w:rsidP="00CA1134">
      <w:pPr>
        <w:tabs>
          <w:tab w:val="left" w:pos="851"/>
        </w:tabs>
        <w:spacing w:after="0" w:line="480" w:lineRule="auto"/>
        <w:jc w:val="both"/>
        <w:rPr>
          <w:rFonts w:ascii="Times New Roman" w:hAnsi="Times New Roman" w:cs="Times New Roman"/>
          <w:b/>
          <w:i/>
          <w:sz w:val="24"/>
          <w:szCs w:val="24"/>
        </w:rPr>
      </w:pPr>
    </w:p>
    <w:p w14:paraId="184FC0CD" w14:textId="2B72175C" w:rsidR="00480CBD" w:rsidRPr="00376DB1" w:rsidRDefault="00480CBD" w:rsidP="00CA1134">
      <w:pPr>
        <w:tabs>
          <w:tab w:val="left" w:pos="851"/>
        </w:tabs>
        <w:spacing w:after="0" w:line="480" w:lineRule="auto"/>
        <w:jc w:val="both"/>
        <w:rPr>
          <w:rFonts w:ascii="Times New Roman" w:hAnsi="Times New Roman" w:cs="Times New Roman"/>
          <w:sz w:val="24"/>
          <w:szCs w:val="24"/>
        </w:rPr>
      </w:pPr>
      <w:r w:rsidRPr="00376DB1">
        <w:rPr>
          <w:rFonts w:ascii="Times New Roman" w:hAnsi="Times New Roman" w:cs="Times New Roman"/>
          <w:sz w:val="24"/>
          <w:szCs w:val="24"/>
        </w:rPr>
        <w:tab/>
        <w:t>Para Arias (2006). La “operacionalización de variables se representa en cuadros, ejemplo donde se indica la variable, dimensiones e indicadores”.  Esto implica seleccionar los indicadores contenidos en ella, de acuerdo al significado que se le ha otorgado a través de sus dimensiones como variable de estudio en la respectiva investigación.</w:t>
      </w:r>
    </w:p>
    <w:p w14:paraId="52F6E17D" w14:textId="77777777" w:rsidR="00AA01D6" w:rsidRPr="00376DB1" w:rsidRDefault="00AA01D6" w:rsidP="00CA1134">
      <w:pPr>
        <w:tabs>
          <w:tab w:val="left" w:pos="851"/>
        </w:tabs>
        <w:spacing w:after="0" w:line="480" w:lineRule="auto"/>
        <w:jc w:val="both"/>
        <w:rPr>
          <w:rFonts w:ascii="Times New Roman" w:hAnsi="Times New Roman" w:cs="Times New Roman"/>
          <w:sz w:val="24"/>
          <w:szCs w:val="24"/>
        </w:rPr>
      </w:pPr>
    </w:p>
    <w:p w14:paraId="64356AAD" w14:textId="7E1E9D33" w:rsidR="00AA01D6" w:rsidRPr="00376DB1" w:rsidRDefault="000F0143" w:rsidP="000B16BB">
      <w:pPr>
        <w:pStyle w:val="Ttulo2"/>
        <w:jc w:val="center"/>
        <w:rPr>
          <w:rFonts w:ascii="Times New Roman" w:hAnsi="Times New Roman" w:cs="Times New Roman"/>
          <w:b/>
          <w:color w:val="auto"/>
          <w:sz w:val="24"/>
          <w:szCs w:val="24"/>
        </w:rPr>
      </w:pPr>
      <w:bookmarkStart w:id="24" w:name="_Toc131585112"/>
      <w:r w:rsidRPr="00376DB1">
        <w:rPr>
          <w:rFonts w:ascii="Times New Roman" w:hAnsi="Times New Roman" w:cs="Times New Roman"/>
          <w:b/>
          <w:color w:val="auto"/>
          <w:sz w:val="24"/>
          <w:szCs w:val="24"/>
        </w:rPr>
        <w:t>Cuadro de Variables, definición Conceptual y Operacional</w:t>
      </w:r>
      <w:bookmarkEnd w:id="24"/>
    </w:p>
    <w:tbl>
      <w:tblPr>
        <w:tblStyle w:val="Tablaconcuadrcula"/>
        <w:tblW w:w="0" w:type="auto"/>
        <w:jc w:val="center"/>
        <w:tblLook w:val="04A0" w:firstRow="1" w:lastRow="0" w:firstColumn="1" w:lastColumn="0" w:noHBand="0" w:noVBand="1"/>
      </w:tblPr>
      <w:tblGrid>
        <w:gridCol w:w="2405"/>
        <w:gridCol w:w="1843"/>
        <w:gridCol w:w="2901"/>
        <w:gridCol w:w="2201"/>
      </w:tblGrid>
      <w:tr w:rsidR="00F80C9D" w:rsidRPr="00376DB1" w14:paraId="28933F4B" w14:textId="35ED3B10" w:rsidTr="0011151F">
        <w:trPr>
          <w:trHeight w:val="1020"/>
          <w:jc w:val="center"/>
        </w:trPr>
        <w:tc>
          <w:tcPr>
            <w:tcW w:w="2405" w:type="dxa"/>
            <w:vAlign w:val="center"/>
          </w:tcPr>
          <w:p w14:paraId="61A361D0" w14:textId="740E448F" w:rsidR="00AA01D6" w:rsidRPr="00376DB1" w:rsidRDefault="00AA01D6" w:rsidP="000E3ED2">
            <w:pPr>
              <w:tabs>
                <w:tab w:val="left" w:pos="851"/>
              </w:tabs>
              <w:spacing w:line="360" w:lineRule="auto"/>
              <w:jc w:val="center"/>
              <w:rPr>
                <w:rFonts w:ascii="Times New Roman" w:hAnsi="Times New Roman" w:cs="Times New Roman"/>
                <w:b/>
                <w:sz w:val="24"/>
                <w:szCs w:val="24"/>
              </w:rPr>
            </w:pPr>
            <w:r w:rsidRPr="00376DB1">
              <w:rPr>
                <w:rFonts w:ascii="Times New Roman" w:hAnsi="Times New Roman" w:cs="Times New Roman"/>
                <w:b/>
                <w:sz w:val="24"/>
                <w:szCs w:val="24"/>
              </w:rPr>
              <w:t>Objetivos Específicos</w:t>
            </w:r>
          </w:p>
        </w:tc>
        <w:tc>
          <w:tcPr>
            <w:tcW w:w="1843" w:type="dxa"/>
            <w:vAlign w:val="center"/>
          </w:tcPr>
          <w:p w14:paraId="53EC62EB" w14:textId="6269151D" w:rsidR="00AA01D6" w:rsidRPr="00376DB1" w:rsidRDefault="00AA01D6" w:rsidP="000E3ED2">
            <w:pPr>
              <w:tabs>
                <w:tab w:val="left" w:pos="851"/>
              </w:tabs>
              <w:spacing w:line="360" w:lineRule="auto"/>
              <w:jc w:val="center"/>
              <w:rPr>
                <w:rFonts w:ascii="Times New Roman" w:hAnsi="Times New Roman" w:cs="Times New Roman"/>
                <w:b/>
                <w:sz w:val="24"/>
                <w:szCs w:val="24"/>
              </w:rPr>
            </w:pPr>
            <w:r w:rsidRPr="00376DB1">
              <w:rPr>
                <w:rFonts w:ascii="Times New Roman" w:hAnsi="Times New Roman" w:cs="Times New Roman"/>
                <w:b/>
                <w:sz w:val="24"/>
                <w:szCs w:val="24"/>
              </w:rPr>
              <w:t>Variable</w:t>
            </w:r>
          </w:p>
        </w:tc>
        <w:tc>
          <w:tcPr>
            <w:tcW w:w="2901" w:type="dxa"/>
            <w:vAlign w:val="center"/>
          </w:tcPr>
          <w:p w14:paraId="2E9BC2F7" w14:textId="745BDA6A" w:rsidR="00AA01D6" w:rsidRPr="00376DB1" w:rsidRDefault="00AA01D6" w:rsidP="000E3ED2">
            <w:pPr>
              <w:tabs>
                <w:tab w:val="left" w:pos="851"/>
              </w:tabs>
              <w:spacing w:line="360" w:lineRule="auto"/>
              <w:jc w:val="center"/>
              <w:rPr>
                <w:rFonts w:ascii="Times New Roman" w:hAnsi="Times New Roman" w:cs="Times New Roman"/>
                <w:b/>
                <w:sz w:val="24"/>
                <w:szCs w:val="24"/>
              </w:rPr>
            </w:pPr>
            <w:r w:rsidRPr="00376DB1">
              <w:rPr>
                <w:rFonts w:ascii="Times New Roman" w:hAnsi="Times New Roman" w:cs="Times New Roman"/>
                <w:b/>
                <w:sz w:val="24"/>
                <w:szCs w:val="24"/>
              </w:rPr>
              <w:t>Definición Conceptual</w:t>
            </w:r>
          </w:p>
        </w:tc>
        <w:tc>
          <w:tcPr>
            <w:tcW w:w="2201" w:type="dxa"/>
            <w:vAlign w:val="center"/>
          </w:tcPr>
          <w:p w14:paraId="68FF9C4B" w14:textId="02D70F65" w:rsidR="00AA01D6" w:rsidRPr="00376DB1" w:rsidRDefault="00AA01D6" w:rsidP="000E3ED2">
            <w:pPr>
              <w:tabs>
                <w:tab w:val="left" w:pos="851"/>
              </w:tabs>
              <w:spacing w:line="360" w:lineRule="auto"/>
              <w:jc w:val="center"/>
              <w:rPr>
                <w:rFonts w:ascii="Times New Roman" w:hAnsi="Times New Roman" w:cs="Times New Roman"/>
                <w:b/>
                <w:sz w:val="24"/>
                <w:szCs w:val="24"/>
              </w:rPr>
            </w:pPr>
            <w:r w:rsidRPr="00376DB1">
              <w:rPr>
                <w:rFonts w:ascii="Times New Roman" w:hAnsi="Times New Roman" w:cs="Times New Roman"/>
                <w:b/>
                <w:sz w:val="24"/>
                <w:szCs w:val="24"/>
              </w:rPr>
              <w:t>Definición Operacional</w:t>
            </w:r>
          </w:p>
        </w:tc>
      </w:tr>
      <w:tr w:rsidR="000E3ED2" w:rsidRPr="00376DB1" w14:paraId="5FAE3B35" w14:textId="77777777" w:rsidTr="0011151F">
        <w:trPr>
          <w:jc w:val="center"/>
        </w:trPr>
        <w:tc>
          <w:tcPr>
            <w:tcW w:w="2405" w:type="dxa"/>
            <w:vAlign w:val="center"/>
          </w:tcPr>
          <w:p w14:paraId="42463192" w14:textId="13C460FB" w:rsidR="003D460C" w:rsidRPr="00376DB1" w:rsidRDefault="00032891" w:rsidP="000E3ED2">
            <w:pPr>
              <w:spacing w:line="360" w:lineRule="auto"/>
              <w:rPr>
                <w:rFonts w:ascii="Times New Roman" w:hAnsi="Times New Roman" w:cs="Times New Roman"/>
                <w:sz w:val="24"/>
                <w:szCs w:val="24"/>
              </w:rPr>
            </w:pPr>
            <w:r w:rsidRPr="00376DB1">
              <w:rPr>
                <w:rFonts w:ascii="Times New Roman" w:hAnsi="Times New Roman" w:cs="Times New Roman"/>
                <w:sz w:val="24"/>
                <w:szCs w:val="24"/>
              </w:rPr>
              <w:t>Diagnosticar cuales son los procesos internos de cobranza de la empresa Mercosur Casa de Bolsa S.A</w:t>
            </w:r>
          </w:p>
        </w:tc>
        <w:tc>
          <w:tcPr>
            <w:tcW w:w="1843" w:type="dxa"/>
            <w:vAlign w:val="center"/>
          </w:tcPr>
          <w:p w14:paraId="4FF8D14D" w14:textId="18F036B7" w:rsidR="003D460C" w:rsidRPr="00376DB1" w:rsidRDefault="00032891" w:rsidP="008B2B33">
            <w:pPr>
              <w:tabs>
                <w:tab w:val="left" w:pos="851"/>
              </w:tabs>
              <w:spacing w:line="360" w:lineRule="auto"/>
              <w:rPr>
                <w:rFonts w:ascii="Times New Roman" w:hAnsi="Times New Roman" w:cs="Times New Roman"/>
                <w:sz w:val="24"/>
                <w:szCs w:val="24"/>
              </w:rPr>
            </w:pPr>
            <w:r w:rsidRPr="00376DB1">
              <w:rPr>
                <w:rFonts w:ascii="Times New Roman" w:hAnsi="Times New Roman" w:cs="Times New Roman"/>
                <w:sz w:val="24"/>
                <w:szCs w:val="24"/>
              </w:rPr>
              <w:t>P</w:t>
            </w:r>
            <w:r w:rsidR="00C17B5E" w:rsidRPr="00376DB1">
              <w:rPr>
                <w:rFonts w:ascii="Times New Roman" w:hAnsi="Times New Roman" w:cs="Times New Roman"/>
                <w:sz w:val="24"/>
                <w:szCs w:val="24"/>
              </w:rPr>
              <w:t>rocesos de cobro</w:t>
            </w:r>
            <w:r w:rsidR="008B2B33" w:rsidRPr="00376DB1">
              <w:rPr>
                <w:rFonts w:ascii="Times New Roman" w:hAnsi="Times New Roman" w:cs="Times New Roman"/>
                <w:sz w:val="24"/>
                <w:szCs w:val="24"/>
              </w:rPr>
              <w:t xml:space="preserve"> </w:t>
            </w:r>
          </w:p>
        </w:tc>
        <w:tc>
          <w:tcPr>
            <w:tcW w:w="2901" w:type="dxa"/>
            <w:vAlign w:val="center"/>
          </w:tcPr>
          <w:p w14:paraId="17825B14" w14:textId="27B8D0D5" w:rsidR="003D460C" w:rsidRPr="00376DB1" w:rsidRDefault="00032891" w:rsidP="000E3ED2">
            <w:pPr>
              <w:tabs>
                <w:tab w:val="left" w:pos="851"/>
              </w:tabs>
              <w:spacing w:line="360" w:lineRule="auto"/>
              <w:rPr>
                <w:rFonts w:ascii="Times New Roman" w:hAnsi="Times New Roman" w:cs="Times New Roman"/>
                <w:sz w:val="24"/>
                <w:szCs w:val="24"/>
              </w:rPr>
            </w:pPr>
            <w:r w:rsidRPr="00376DB1">
              <w:rPr>
                <w:rFonts w:ascii="Times New Roman" w:hAnsi="Times New Roman" w:cs="Times New Roman"/>
                <w:sz w:val="24"/>
                <w:szCs w:val="24"/>
              </w:rPr>
              <w:t>E</w:t>
            </w:r>
            <w:r w:rsidR="00F80C9D" w:rsidRPr="00376DB1">
              <w:rPr>
                <w:rFonts w:ascii="Times New Roman" w:hAnsi="Times New Roman" w:cs="Times New Roman"/>
                <w:sz w:val="24"/>
                <w:szCs w:val="24"/>
              </w:rPr>
              <w:t>s el proceso formal mediante el cual se tramita el cobro de una cuenta por concepto de venta de un producto o prestación de un servicio</w:t>
            </w:r>
          </w:p>
        </w:tc>
        <w:tc>
          <w:tcPr>
            <w:tcW w:w="2201" w:type="dxa"/>
            <w:vAlign w:val="center"/>
          </w:tcPr>
          <w:p w14:paraId="7EECDB83" w14:textId="22304379" w:rsidR="0085473C" w:rsidRPr="00376DB1" w:rsidRDefault="008B2B33" w:rsidP="008B2B33">
            <w:pPr>
              <w:tabs>
                <w:tab w:val="left" w:pos="851"/>
              </w:tabs>
              <w:spacing w:line="360" w:lineRule="auto"/>
              <w:rPr>
                <w:rFonts w:ascii="Times New Roman" w:hAnsi="Times New Roman" w:cs="Times New Roman"/>
                <w:b/>
                <w:sz w:val="24"/>
                <w:szCs w:val="24"/>
              </w:rPr>
            </w:pPr>
            <w:r w:rsidRPr="00376DB1">
              <w:rPr>
                <w:rFonts w:ascii="Times New Roman" w:hAnsi="Times New Roman" w:cs="Times New Roman"/>
                <w:sz w:val="24"/>
                <w:szCs w:val="24"/>
              </w:rPr>
              <w:t>Permite realizar a través de procesos específicos la recuperación de los activos líquidos</w:t>
            </w:r>
          </w:p>
        </w:tc>
      </w:tr>
      <w:tr w:rsidR="00F80C9D" w:rsidRPr="00376DB1" w14:paraId="1089F757" w14:textId="311BCE07" w:rsidTr="0011151F">
        <w:trPr>
          <w:jc w:val="center"/>
        </w:trPr>
        <w:tc>
          <w:tcPr>
            <w:tcW w:w="2405" w:type="dxa"/>
          </w:tcPr>
          <w:p w14:paraId="33EFF79D" w14:textId="3B52916D" w:rsidR="00AA01D6" w:rsidRPr="00376DB1" w:rsidRDefault="00032891" w:rsidP="000E3ED2">
            <w:pPr>
              <w:spacing w:line="360" w:lineRule="auto"/>
              <w:rPr>
                <w:rFonts w:ascii="Times New Roman" w:hAnsi="Times New Roman" w:cs="Times New Roman"/>
                <w:sz w:val="24"/>
                <w:szCs w:val="24"/>
              </w:rPr>
            </w:pPr>
            <w:r w:rsidRPr="00376DB1">
              <w:rPr>
                <w:rFonts w:ascii="Times New Roman" w:hAnsi="Times New Roman" w:cs="Times New Roman"/>
                <w:sz w:val="24"/>
                <w:szCs w:val="24"/>
              </w:rPr>
              <w:lastRenderedPageBreak/>
              <w:t>Determinar el impacto de las cuentas por cobrar en el flujo de efectivo de la empresa Mercosur Casa de Bolsa S.A</w:t>
            </w:r>
          </w:p>
        </w:tc>
        <w:tc>
          <w:tcPr>
            <w:tcW w:w="1843" w:type="dxa"/>
          </w:tcPr>
          <w:p w14:paraId="17FB13EF" w14:textId="78ED5E7E" w:rsidR="00AA01D6" w:rsidRPr="00376DB1" w:rsidRDefault="000F0143" w:rsidP="000E3ED2">
            <w:pPr>
              <w:tabs>
                <w:tab w:val="left" w:pos="851"/>
              </w:tabs>
              <w:spacing w:line="360" w:lineRule="auto"/>
              <w:rPr>
                <w:rFonts w:ascii="Times New Roman" w:hAnsi="Times New Roman" w:cs="Times New Roman"/>
                <w:sz w:val="24"/>
                <w:szCs w:val="24"/>
              </w:rPr>
            </w:pPr>
            <w:r w:rsidRPr="00376DB1">
              <w:rPr>
                <w:rFonts w:ascii="Times New Roman" w:hAnsi="Times New Roman" w:cs="Times New Roman"/>
                <w:sz w:val="24"/>
                <w:szCs w:val="24"/>
              </w:rPr>
              <w:t>Impacto de las cuentas por cobrar</w:t>
            </w:r>
          </w:p>
        </w:tc>
        <w:tc>
          <w:tcPr>
            <w:tcW w:w="2901" w:type="dxa"/>
          </w:tcPr>
          <w:p w14:paraId="16387FC2" w14:textId="2324EAD2" w:rsidR="00AA01D6" w:rsidRPr="00376DB1" w:rsidRDefault="00B425B7" w:rsidP="00B425B7">
            <w:pPr>
              <w:tabs>
                <w:tab w:val="left" w:pos="851"/>
              </w:tabs>
              <w:spacing w:line="360" w:lineRule="auto"/>
              <w:rPr>
                <w:rFonts w:ascii="Times New Roman" w:hAnsi="Times New Roman" w:cs="Times New Roman"/>
                <w:sz w:val="24"/>
                <w:szCs w:val="24"/>
              </w:rPr>
            </w:pPr>
            <w:r w:rsidRPr="00376DB1">
              <w:rPr>
                <w:rFonts w:ascii="Times New Roman" w:hAnsi="Times New Roman" w:cs="Times New Roman"/>
                <w:sz w:val="24"/>
                <w:szCs w:val="24"/>
              </w:rPr>
              <w:t>R</w:t>
            </w:r>
            <w:r w:rsidR="00AD5C14" w:rsidRPr="00376DB1">
              <w:rPr>
                <w:rFonts w:ascii="Times New Roman" w:hAnsi="Times New Roman" w:cs="Times New Roman"/>
                <w:sz w:val="24"/>
                <w:szCs w:val="24"/>
              </w:rPr>
              <w:t xml:space="preserve">epresentan </w:t>
            </w:r>
            <w:r w:rsidRPr="00376DB1">
              <w:rPr>
                <w:rFonts w:ascii="Times New Roman" w:hAnsi="Times New Roman" w:cs="Times New Roman"/>
                <w:sz w:val="24"/>
                <w:szCs w:val="24"/>
              </w:rPr>
              <w:t>los</w:t>
            </w:r>
            <w:r w:rsidR="00AD5C14" w:rsidRPr="00376DB1">
              <w:rPr>
                <w:rFonts w:ascii="Times New Roman" w:hAnsi="Times New Roman" w:cs="Times New Roman"/>
                <w:sz w:val="24"/>
                <w:szCs w:val="24"/>
              </w:rPr>
              <w:t xml:space="preserve"> activos exigibles y derechos con los que cuenta para obtener beneficios por productos o servicios.</w:t>
            </w:r>
          </w:p>
        </w:tc>
        <w:tc>
          <w:tcPr>
            <w:tcW w:w="2201" w:type="dxa"/>
          </w:tcPr>
          <w:p w14:paraId="12BBA1C9" w14:textId="61B28668" w:rsidR="00AA01D6" w:rsidRPr="00376DB1" w:rsidRDefault="008B2B33" w:rsidP="008B2B33">
            <w:pPr>
              <w:tabs>
                <w:tab w:val="left" w:pos="851"/>
              </w:tabs>
              <w:spacing w:line="360" w:lineRule="auto"/>
              <w:rPr>
                <w:rFonts w:ascii="Times New Roman" w:hAnsi="Times New Roman" w:cs="Times New Roman"/>
                <w:sz w:val="24"/>
                <w:szCs w:val="24"/>
              </w:rPr>
            </w:pPr>
            <w:r w:rsidRPr="00376DB1">
              <w:rPr>
                <w:rFonts w:ascii="Times New Roman" w:hAnsi="Times New Roman" w:cs="Times New Roman"/>
                <w:sz w:val="24"/>
                <w:szCs w:val="24"/>
              </w:rPr>
              <w:t xml:space="preserve">Permite el financiamiento de las actividades económicas </w:t>
            </w:r>
            <w:r w:rsidR="00434650" w:rsidRPr="00376DB1">
              <w:rPr>
                <w:rFonts w:ascii="Times New Roman" w:hAnsi="Times New Roman" w:cs="Times New Roman"/>
                <w:sz w:val="24"/>
                <w:szCs w:val="24"/>
              </w:rPr>
              <w:t>de un cliente regular</w:t>
            </w:r>
          </w:p>
        </w:tc>
      </w:tr>
      <w:tr w:rsidR="000E3ED2" w:rsidRPr="00376DB1" w14:paraId="2AD79180" w14:textId="77777777" w:rsidTr="0011151F">
        <w:trPr>
          <w:jc w:val="center"/>
        </w:trPr>
        <w:tc>
          <w:tcPr>
            <w:tcW w:w="2405" w:type="dxa"/>
          </w:tcPr>
          <w:p w14:paraId="4F7AF43A" w14:textId="11F32501" w:rsidR="00150334" w:rsidRPr="00376DB1" w:rsidRDefault="00032891" w:rsidP="000E3ED2">
            <w:pPr>
              <w:spacing w:line="360" w:lineRule="auto"/>
              <w:jc w:val="both"/>
              <w:rPr>
                <w:rFonts w:ascii="Times New Roman" w:hAnsi="Times New Roman" w:cs="Times New Roman"/>
                <w:sz w:val="24"/>
                <w:szCs w:val="24"/>
              </w:rPr>
            </w:pPr>
            <w:r w:rsidRPr="00376DB1">
              <w:rPr>
                <w:rFonts w:ascii="Times New Roman" w:hAnsi="Times New Roman" w:cs="Times New Roman"/>
                <w:sz w:val="24"/>
                <w:szCs w:val="24"/>
              </w:rPr>
              <w:t>Proponer herramientas de gestión que permitan mejorar las políticas de cobranza de la empresa Mercosur Casa de Bolsa S.A</w:t>
            </w:r>
          </w:p>
        </w:tc>
        <w:tc>
          <w:tcPr>
            <w:tcW w:w="1843" w:type="dxa"/>
          </w:tcPr>
          <w:p w14:paraId="03475F90" w14:textId="3D0D2218" w:rsidR="00D62392" w:rsidRPr="00376DB1" w:rsidRDefault="000F0143" w:rsidP="00D62392">
            <w:pPr>
              <w:spacing w:line="360" w:lineRule="auto"/>
              <w:rPr>
                <w:rFonts w:ascii="Times New Roman" w:hAnsi="Times New Roman" w:cs="Times New Roman"/>
                <w:sz w:val="24"/>
                <w:szCs w:val="24"/>
              </w:rPr>
            </w:pPr>
            <w:r w:rsidRPr="00376DB1">
              <w:rPr>
                <w:rFonts w:ascii="Times New Roman" w:hAnsi="Times New Roman" w:cs="Times New Roman"/>
                <w:sz w:val="24"/>
                <w:szCs w:val="24"/>
              </w:rPr>
              <w:t>Herramientas de Gestión</w:t>
            </w:r>
          </w:p>
          <w:p w14:paraId="3AF83761" w14:textId="53B9A00E" w:rsidR="00150334" w:rsidRPr="00376DB1" w:rsidRDefault="00150334" w:rsidP="000E3ED2">
            <w:pPr>
              <w:tabs>
                <w:tab w:val="left" w:pos="851"/>
              </w:tabs>
              <w:spacing w:line="360" w:lineRule="auto"/>
              <w:jc w:val="center"/>
              <w:rPr>
                <w:rFonts w:ascii="Times New Roman" w:hAnsi="Times New Roman" w:cs="Times New Roman"/>
                <w:sz w:val="24"/>
                <w:szCs w:val="24"/>
              </w:rPr>
            </w:pPr>
          </w:p>
        </w:tc>
        <w:tc>
          <w:tcPr>
            <w:tcW w:w="2901" w:type="dxa"/>
          </w:tcPr>
          <w:p w14:paraId="5F715AB4" w14:textId="19C66374" w:rsidR="00150334" w:rsidRPr="00376DB1" w:rsidRDefault="00B47C13" w:rsidP="00284E7A">
            <w:pPr>
              <w:tabs>
                <w:tab w:val="left" w:pos="851"/>
              </w:tabs>
              <w:spacing w:line="360" w:lineRule="auto"/>
              <w:rPr>
                <w:rFonts w:ascii="Times New Roman" w:hAnsi="Times New Roman" w:cs="Times New Roman"/>
                <w:sz w:val="24"/>
                <w:szCs w:val="24"/>
              </w:rPr>
            </w:pPr>
            <w:r w:rsidRPr="00376DB1">
              <w:rPr>
                <w:rFonts w:ascii="Times New Roman" w:hAnsi="Times New Roman" w:cs="Times New Roman"/>
                <w:sz w:val="24"/>
                <w:szCs w:val="24"/>
              </w:rPr>
              <w:t> Son instrumentos que facilitan y agilizan la gestión de procesos vitales. </w:t>
            </w:r>
          </w:p>
        </w:tc>
        <w:tc>
          <w:tcPr>
            <w:tcW w:w="2201" w:type="dxa"/>
          </w:tcPr>
          <w:p w14:paraId="1AB19CC2" w14:textId="5C425658" w:rsidR="00150334" w:rsidRPr="00376DB1" w:rsidRDefault="00B47C13" w:rsidP="00FB0F58">
            <w:pPr>
              <w:tabs>
                <w:tab w:val="left" w:pos="851"/>
              </w:tabs>
              <w:spacing w:line="360" w:lineRule="auto"/>
              <w:rPr>
                <w:rFonts w:ascii="Times New Roman" w:hAnsi="Times New Roman" w:cs="Times New Roman"/>
                <w:sz w:val="24"/>
                <w:szCs w:val="24"/>
              </w:rPr>
            </w:pPr>
            <w:r w:rsidRPr="00376DB1">
              <w:rPr>
                <w:rFonts w:ascii="Times New Roman" w:hAnsi="Times New Roman" w:cs="Times New Roman"/>
                <w:bCs/>
                <w:sz w:val="24"/>
                <w:szCs w:val="24"/>
              </w:rPr>
              <w:t>Permiten el control y el conocimiento de todos los procesos y actividades de una organización</w:t>
            </w:r>
            <w:r w:rsidRPr="00376DB1">
              <w:rPr>
                <w:rFonts w:ascii="Times New Roman" w:hAnsi="Times New Roman" w:cs="Times New Roman"/>
                <w:sz w:val="24"/>
                <w:szCs w:val="24"/>
              </w:rPr>
              <w:t>.</w:t>
            </w:r>
          </w:p>
        </w:tc>
      </w:tr>
    </w:tbl>
    <w:p w14:paraId="13229798" w14:textId="282AA34B" w:rsidR="00AA01D6" w:rsidRPr="00376DB1" w:rsidRDefault="00B425B7" w:rsidP="00B425B7">
      <w:pPr>
        <w:tabs>
          <w:tab w:val="left" w:pos="851"/>
        </w:tabs>
        <w:spacing w:after="0" w:line="480" w:lineRule="auto"/>
        <w:rPr>
          <w:rFonts w:ascii="Times New Roman" w:hAnsi="Times New Roman" w:cs="Times New Roman"/>
          <w:sz w:val="24"/>
          <w:szCs w:val="24"/>
        </w:rPr>
      </w:pPr>
      <w:r w:rsidRPr="00376DB1">
        <w:rPr>
          <w:rFonts w:ascii="Times New Roman" w:hAnsi="Times New Roman" w:cs="Times New Roman"/>
          <w:sz w:val="24"/>
          <w:szCs w:val="24"/>
        </w:rPr>
        <w:t>Autor: Millán, C. (2023)</w:t>
      </w:r>
    </w:p>
    <w:p w14:paraId="7AEE5C02" w14:textId="2541212A" w:rsidR="00CA1134" w:rsidRPr="00376DB1" w:rsidRDefault="00CA1134" w:rsidP="00CA1134">
      <w:pPr>
        <w:tabs>
          <w:tab w:val="left" w:pos="851"/>
        </w:tabs>
        <w:spacing w:after="0" w:line="480" w:lineRule="auto"/>
        <w:jc w:val="both"/>
        <w:rPr>
          <w:rFonts w:ascii="Times New Roman" w:hAnsi="Times New Roman" w:cs="Times New Roman"/>
          <w:sz w:val="24"/>
          <w:szCs w:val="24"/>
          <w:lang w:val="es-ES"/>
        </w:rPr>
      </w:pPr>
    </w:p>
    <w:p w14:paraId="0082212C" w14:textId="0C81E346" w:rsidR="009735EC" w:rsidRPr="00376DB1" w:rsidRDefault="000F0143" w:rsidP="000B16BB">
      <w:pPr>
        <w:pStyle w:val="Ttulo2"/>
        <w:jc w:val="center"/>
        <w:rPr>
          <w:rFonts w:ascii="Times New Roman" w:hAnsi="Times New Roman" w:cs="Times New Roman"/>
          <w:b/>
          <w:color w:val="auto"/>
          <w:sz w:val="24"/>
          <w:szCs w:val="24"/>
        </w:rPr>
      </w:pPr>
      <w:bookmarkStart w:id="25" w:name="_Toc131585113"/>
      <w:r w:rsidRPr="00376DB1">
        <w:rPr>
          <w:rFonts w:ascii="Times New Roman" w:hAnsi="Times New Roman" w:cs="Times New Roman"/>
          <w:b/>
          <w:color w:val="auto"/>
          <w:sz w:val="24"/>
          <w:szCs w:val="24"/>
        </w:rPr>
        <w:t>Operacionalización</w:t>
      </w:r>
      <w:r w:rsidR="00E91A76" w:rsidRPr="00376DB1">
        <w:rPr>
          <w:rFonts w:ascii="Times New Roman" w:hAnsi="Times New Roman" w:cs="Times New Roman"/>
          <w:b/>
          <w:color w:val="auto"/>
          <w:sz w:val="24"/>
          <w:szCs w:val="24"/>
        </w:rPr>
        <w:t xml:space="preserve"> de la Variable</w:t>
      </w:r>
      <w:bookmarkEnd w:id="25"/>
    </w:p>
    <w:tbl>
      <w:tblPr>
        <w:tblStyle w:val="Tablaconcuadrcula"/>
        <w:tblW w:w="0" w:type="auto"/>
        <w:jc w:val="center"/>
        <w:tblLayout w:type="fixed"/>
        <w:tblLook w:val="04A0" w:firstRow="1" w:lastRow="0" w:firstColumn="1" w:lastColumn="0" w:noHBand="0" w:noVBand="1"/>
      </w:tblPr>
      <w:tblGrid>
        <w:gridCol w:w="2972"/>
        <w:gridCol w:w="1942"/>
        <w:gridCol w:w="2452"/>
        <w:gridCol w:w="709"/>
      </w:tblGrid>
      <w:tr w:rsidR="003D1899" w:rsidRPr="00376DB1" w14:paraId="0F79139A" w14:textId="77777777" w:rsidTr="0011151F">
        <w:trPr>
          <w:jc w:val="center"/>
        </w:trPr>
        <w:tc>
          <w:tcPr>
            <w:tcW w:w="2972" w:type="dxa"/>
          </w:tcPr>
          <w:p w14:paraId="055A16B7" w14:textId="5579E50C" w:rsidR="003D1899" w:rsidRPr="00376DB1" w:rsidRDefault="003D1899" w:rsidP="000F0143">
            <w:pPr>
              <w:tabs>
                <w:tab w:val="left" w:pos="1050"/>
              </w:tabs>
              <w:spacing w:line="480" w:lineRule="auto"/>
              <w:jc w:val="center"/>
              <w:rPr>
                <w:rFonts w:ascii="Times New Roman" w:hAnsi="Times New Roman" w:cs="Times New Roman"/>
                <w:b/>
                <w:sz w:val="24"/>
                <w:szCs w:val="24"/>
              </w:rPr>
            </w:pPr>
            <w:r w:rsidRPr="00376DB1">
              <w:rPr>
                <w:rFonts w:ascii="Times New Roman" w:hAnsi="Times New Roman" w:cs="Times New Roman"/>
                <w:b/>
                <w:sz w:val="24"/>
                <w:szCs w:val="24"/>
              </w:rPr>
              <w:t>Variables</w:t>
            </w:r>
          </w:p>
        </w:tc>
        <w:tc>
          <w:tcPr>
            <w:tcW w:w="1942" w:type="dxa"/>
          </w:tcPr>
          <w:p w14:paraId="6C2621C6" w14:textId="5A38F0C7" w:rsidR="003D1899" w:rsidRPr="00376DB1" w:rsidRDefault="000F0143" w:rsidP="000F0143">
            <w:pPr>
              <w:tabs>
                <w:tab w:val="left" w:pos="1050"/>
              </w:tabs>
              <w:spacing w:line="480" w:lineRule="auto"/>
              <w:jc w:val="center"/>
              <w:rPr>
                <w:rFonts w:ascii="Times New Roman" w:hAnsi="Times New Roman" w:cs="Times New Roman"/>
                <w:b/>
                <w:sz w:val="24"/>
                <w:szCs w:val="24"/>
              </w:rPr>
            </w:pPr>
            <w:r w:rsidRPr="00376DB1">
              <w:rPr>
                <w:rFonts w:ascii="Times New Roman" w:hAnsi="Times New Roman" w:cs="Times New Roman"/>
                <w:b/>
                <w:sz w:val="24"/>
                <w:szCs w:val="24"/>
              </w:rPr>
              <w:t>Dimensión</w:t>
            </w:r>
          </w:p>
        </w:tc>
        <w:tc>
          <w:tcPr>
            <w:tcW w:w="2452" w:type="dxa"/>
          </w:tcPr>
          <w:p w14:paraId="0DEAAB15" w14:textId="654CA71F" w:rsidR="003D1899" w:rsidRPr="00376DB1" w:rsidRDefault="000F0143" w:rsidP="000F0143">
            <w:pPr>
              <w:tabs>
                <w:tab w:val="left" w:pos="1050"/>
              </w:tabs>
              <w:spacing w:line="480" w:lineRule="auto"/>
              <w:jc w:val="center"/>
              <w:rPr>
                <w:rFonts w:ascii="Times New Roman" w:hAnsi="Times New Roman" w:cs="Times New Roman"/>
                <w:b/>
                <w:sz w:val="24"/>
                <w:szCs w:val="24"/>
              </w:rPr>
            </w:pPr>
            <w:r w:rsidRPr="00376DB1">
              <w:rPr>
                <w:rFonts w:ascii="Times New Roman" w:hAnsi="Times New Roman" w:cs="Times New Roman"/>
                <w:b/>
                <w:sz w:val="24"/>
                <w:szCs w:val="24"/>
              </w:rPr>
              <w:t>Indicadores</w:t>
            </w:r>
          </w:p>
        </w:tc>
        <w:tc>
          <w:tcPr>
            <w:tcW w:w="709" w:type="dxa"/>
          </w:tcPr>
          <w:p w14:paraId="7EB20BBB" w14:textId="5091A54D" w:rsidR="003D1899" w:rsidRPr="00376DB1" w:rsidRDefault="00EF55F6" w:rsidP="000F0143">
            <w:pPr>
              <w:tabs>
                <w:tab w:val="left" w:pos="1050"/>
              </w:tabs>
              <w:spacing w:line="480" w:lineRule="auto"/>
              <w:jc w:val="center"/>
              <w:rPr>
                <w:rFonts w:ascii="Times New Roman" w:hAnsi="Times New Roman" w:cs="Times New Roman"/>
                <w:b/>
                <w:sz w:val="24"/>
                <w:szCs w:val="24"/>
              </w:rPr>
            </w:pPr>
            <w:r w:rsidRPr="00376DB1">
              <w:rPr>
                <w:rFonts w:ascii="Times New Roman" w:hAnsi="Times New Roman" w:cs="Times New Roman"/>
                <w:b/>
                <w:sz w:val="24"/>
                <w:szCs w:val="24"/>
              </w:rPr>
              <w:t>Ítem</w:t>
            </w:r>
          </w:p>
        </w:tc>
      </w:tr>
      <w:tr w:rsidR="003D1899" w:rsidRPr="00376DB1" w14:paraId="0610BB39" w14:textId="77777777" w:rsidTr="0011151F">
        <w:trPr>
          <w:jc w:val="center"/>
        </w:trPr>
        <w:tc>
          <w:tcPr>
            <w:tcW w:w="2972" w:type="dxa"/>
          </w:tcPr>
          <w:p w14:paraId="32F1A86E" w14:textId="63B59FC9" w:rsidR="003D1899" w:rsidRPr="00376DB1" w:rsidRDefault="000F0143"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Procesos de cobro</w:t>
            </w:r>
          </w:p>
        </w:tc>
        <w:tc>
          <w:tcPr>
            <w:tcW w:w="1942" w:type="dxa"/>
          </w:tcPr>
          <w:p w14:paraId="7BD74140" w14:textId="42FEC514" w:rsidR="003D1899" w:rsidRPr="00376DB1" w:rsidRDefault="00EE0E74"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 xml:space="preserve">Normativa </w:t>
            </w:r>
          </w:p>
        </w:tc>
        <w:tc>
          <w:tcPr>
            <w:tcW w:w="2452" w:type="dxa"/>
          </w:tcPr>
          <w:p w14:paraId="0BEF246C" w14:textId="53F65E77" w:rsidR="003D1899" w:rsidRPr="00376DB1" w:rsidRDefault="00B365BF"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Gestión</w:t>
            </w:r>
            <w:r w:rsidR="00EE0E74" w:rsidRPr="00376DB1">
              <w:rPr>
                <w:rFonts w:ascii="Times New Roman" w:hAnsi="Times New Roman" w:cs="Times New Roman"/>
                <w:sz w:val="24"/>
                <w:szCs w:val="24"/>
              </w:rPr>
              <w:t xml:space="preserve"> de cobranza</w:t>
            </w:r>
          </w:p>
        </w:tc>
        <w:tc>
          <w:tcPr>
            <w:tcW w:w="709" w:type="dxa"/>
          </w:tcPr>
          <w:p w14:paraId="460F168A" w14:textId="77777777" w:rsidR="00EE0E74" w:rsidRPr="00376DB1" w:rsidRDefault="00CB21D2"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1</w:t>
            </w:r>
          </w:p>
          <w:p w14:paraId="7FB9F08A" w14:textId="77777777" w:rsidR="00CB21D2" w:rsidRPr="00376DB1" w:rsidRDefault="00CB21D2"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2</w:t>
            </w:r>
          </w:p>
          <w:p w14:paraId="30640E6A" w14:textId="77777777" w:rsidR="00CB21D2" w:rsidRPr="00376DB1" w:rsidRDefault="00CB21D2"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3</w:t>
            </w:r>
          </w:p>
          <w:p w14:paraId="7054F38F" w14:textId="0989C2D7" w:rsidR="00CB21D2" w:rsidRPr="00376DB1" w:rsidRDefault="00CB21D2"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4</w:t>
            </w:r>
          </w:p>
        </w:tc>
      </w:tr>
      <w:tr w:rsidR="003D1899" w:rsidRPr="00376DB1" w14:paraId="2FB97988" w14:textId="77777777" w:rsidTr="0011151F">
        <w:trPr>
          <w:jc w:val="center"/>
        </w:trPr>
        <w:tc>
          <w:tcPr>
            <w:tcW w:w="2972" w:type="dxa"/>
          </w:tcPr>
          <w:p w14:paraId="4AEB405D" w14:textId="1B4DD832" w:rsidR="003D1899" w:rsidRPr="00376DB1" w:rsidRDefault="000F0143"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Impacto de las cuentas por cobrar</w:t>
            </w:r>
          </w:p>
        </w:tc>
        <w:tc>
          <w:tcPr>
            <w:tcW w:w="1942" w:type="dxa"/>
          </w:tcPr>
          <w:p w14:paraId="3E1114A4" w14:textId="4691058A" w:rsidR="003D1899" w:rsidRPr="00376DB1" w:rsidRDefault="0096474B"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 xml:space="preserve">Administrativa </w:t>
            </w:r>
          </w:p>
        </w:tc>
        <w:tc>
          <w:tcPr>
            <w:tcW w:w="2452" w:type="dxa"/>
          </w:tcPr>
          <w:p w14:paraId="30519DCA" w14:textId="20A4AC32" w:rsidR="003D1899" w:rsidRPr="00376DB1" w:rsidRDefault="001A4672"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Porcentaje de deuda vencida</w:t>
            </w:r>
          </w:p>
        </w:tc>
        <w:tc>
          <w:tcPr>
            <w:tcW w:w="709" w:type="dxa"/>
          </w:tcPr>
          <w:p w14:paraId="05046CC7" w14:textId="77777777" w:rsidR="003D1899" w:rsidRPr="00376DB1" w:rsidRDefault="00CB21D2"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5</w:t>
            </w:r>
          </w:p>
          <w:p w14:paraId="12DA055E" w14:textId="77777777" w:rsidR="00CB21D2" w:rsidRPr="00376DB1" w:rsidRDefault="00CB21D2"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6</w:t>
            </w:r>
          </w:p>
          <w:p w14:paraId="461F096D" w14:textId="6F3AF3C3" w:rsidR="00CB21D2" w:rsidRPr="00376DB1" w:rsidRDefault="00CB21D2"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7</w:t>
            </w:r>
          </w:p>
        </w:tc>
      </w:tr>
      <w:tr w:rsidR="003D1899" w:rsidRPr="00376DB1" w14:paraId="7B1F3038" w14:textId="77777777" w:rsidTr="0011151F">
        <w:trPr>
          <w:jc w:val="center"/>
        </w:trPr>
        <w:tc>
          <w:tcPr>
            <w:tcW w:w="2972" w:type="dxa"/>
          </w:tcPr>
          <w:p w14:paraId="79783590" w14:textId="510CB2FA" w:rsidR="003D1899" w:rsidRPr="00376DB1" w:rsidRDefault="000F0143"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Herramientas de Gestión</w:t>
            </w:r>
          </w:p>
        </w:tc>
        <w:tc>
          <w:tcPr>
            <w:tcW w:w="1942" w:type="dxa"/>
          </w:tcPr>
          <w:p w14:paraId="13ABC961" w14:textId="73D548C1" w:rsidR="003D1899" w:rsidRPr="00376DB1" w:rsidRDefault="001A4672"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 xml:space="preserve">Administrativa </w:t>
            </w:r>
          </w:p>
        </w:tc>
        <w:tc>
          <w:tcPr>
            <w:tcW w:w="2452" w:type="dxa"/>
          </w:tcPr>
          <w:p w14:paraId="1CE6072E" w14:textId="77777777" w:rsidR="001A4672" w:rsidRPr="00376DB1" w:rsidRDefault="001A4672" w:rsidP="001A4672">
            <w:pPr>
              <w:pStyle w:val="Contenidodelatabla"/>
              <w:numPr>
                <w:ilvl w:val="0"/>
                <w:numId w:val="32"/>
              </w:numPr>
              <w:spacing w:after="0" w:line="360" w:lineRule="auto"/>
              <w:ind w:left="495" w:hanging="425"/>
              <w:textAlignment w:val="center"/>
              <w:rPr>
                <w:rFonts w:eastAsiaTheme="minorEastAsia"/>
                <w:kern w:val="0"/>
                <w:lang w:eastAsia="es-VE"/>
              </w:rPr>
            </w:pPr>
            <w:r w:rsidRPr="00376DB1">
              <w:rPr>
                <w:rFonts w:eastAsiaTheme="minorEastAsia"/>
                <w:kern w:val="0"/>
                <w:lang w:eastAsia="es-VE"/>
              </w:rPr>
              <w:t>Efectividad Procesos</w:t>
            </w:r>
          </w:p>
          <w:p w14:paraId="3D7A3A84" w14:textId="77777777" w:rsidR="001A4672" w:rsidRPr="00376DB1" w:rsidRDefault="001A4672" w:rsidP="001A4672">
            <w:pPr>
              <w:pStyle w:val="Contenidodelatabla"/>
              <w:numPr>
                <w:ilvl w:val="0"/>
                <w:numId w:val="32"/>
              </w:numPr>
              <w:spacing w:after="0" w:line="360" w:lineRule="auto"/>
              <w:ind w:left="495" w:hanging="425"/>
              <w:textAlignment w:val="center"/>
              <w:rPr>
                <w:rFonts w:eastAsiaTheme="minorEastAsia"/>
                <w:kern w:val="0"/>
                <w:lang w:eastAsia="es-VE"/>
              </w:rPr>
            </w:pPr>
            <w:r w:rsidRPr="00376DB1">
              <w:rPr>
                <w:rFonts w:eastAsiaTheme="minorEastAsia"/>
                <w:kern w:val="0"/>
                <w:lang w:eastAsia="es-VE"/>
              </w:rPr>
              <w:t xml:space="preserve">Cumplimiento </w:t>
            </w:r>
            <w:r w:rsidRPr="00376DB1">
              <w:rPr>
                <w:rFonts w:eastAsiaTheme="minorEastAsia"/>
                <w:kern w:val="0"/>
                <w:lang w:eastAsia="es-VE"/>
              </w:rPr>
              <w:lastRenderedPageBreak/>
              <w:t>atención</w:t>
            </w:r>
          </w:p>
          <w:p w14:paraId="40594FA7" w14:textId="1523A8C8" w:rsidR="003D1899" w:rsidRPr="00376DB1" w:rsidRDefault="001A4672" w:rsidP="001A4672">
            <w:pPr>
              <w:pStyle w:val="Contenidodelatabla"/>
              <w:numPr>
                <w:ilvl w:val="0"/>
                <w:numId w:val="32"/>
              </w:numPr>
              <w:spacing w:after="0" w:line="360" w:lineRule="auto"/>
              <w:ind w:left="495" w:hanging="425"/>
              <w:textAlignment w:val="center"/>
              <w:rPr>
                <w:rFonts w:eastAsiaTheme="minorEastAsia"/>
                <w:kern w:val="0"/>
                <w:lang w:eastAsia="es-VE"/>
              </w:rPr>
            </w:pPr>
            <w:r w:rsidRPr="00376DB1">
              <w:t>Efectividad Servicio</w:t>
            </w:r>
          </w:p>
        </w:tc>
        <w:tc>
          <w:tcPr>
            <w:tcW w:w="709" w:type="dxa"/>
          </w:tcPr>
          <w:p w14:paraId="0BFA3912" w14:textId="196C3039" w:rsidR="003D1899" w:rsidRPr="00376DB1" w:rsidRDefault="00AC4A59"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lastRenderedPageBreak/>
              <w:t>8</w:t>
            </w:r>
          </w:p>
          <w:p w14:paraId="54CE758C" w14:textId="77777777" w:rsidR="00AC4A59" w:rsidRPr="00376DB1" w:rsidRDefault="00AC4A59"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9</w:t>
            </w:r>
          </w:p>
          <w:p w14:paraId="4B1F31C8" w14:textId="77777777" w:rsidR="00AC4A59" w:rsidRPr="00376DB1" w:rsidRDefault="00AC4A59"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lastRenderedPageBreak/>
              <w:t>10</w:t>
            </w:r>
          </w:p>
          <w:p w14:paraId="6913FF52" w14:textId="77777777" w:rsidR="00AC4A59" w:rsidRPr="00376DB1" w:rsidRDefault="00AC4A59"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11</w:t>
            </w:r>
          </w:p>
          <w:p w14:paraId="3648FF50" w14:textId="65D7783F" w:rsidR="00AC4A59" w:rsidRPr="00376DB1" w:rsidRDefault="00AC4A59" w:rsidP="008D3547">
            <w:pPr>
              <w:tabs>
                <w:tab w:val="left" w:pos="1050"/>
              </w:tabs>
              <w:spacing w:line="480" w:lineRule="auto"/>
              <w:jc w:val="both"/>
              <w:rPr>
                <w:rFonts w:ascii="Times New Roman" w:hAnsi="Times New Roman" w:cs="Times New Roman"/>
                <w:sz w:val="24"/>
                <w:szCs w:val="24"/>
              </w:rPr>
            </w:pPr>
            <w:r w:rsidRPr="00376DB1">
              <w:rPr>
                <w:rFonts w:ascii="Times New Roman" w:hAnsi="Times New Roman" w:cs="Times New Roman"/>
                <w:sz w:val="24"/>
                <w:szCs w:val="24"/>
              </w:rPr>
              <w:t>12</w:t>
            </w:r>
          </w:p>
          <w:p w14:paraId="3D518319" w14:textId="1995AD1F" w:rsidR="00D95693" w:rsidRPr="00376DB1" w:rsidRDefault="00D95693" w:rsidP="008D3547">
            <w:pPr>
              <w:tabs>
                <w:tab w:val="left" w:pos="1050"/>
              </w:tabs>
              <w:spacing w:line="480" w:lineRule="auto"/>
              <w:jc w:val="both"/>
              <w:rPr>
                <w:rFonts w:ascii="Times New Roman" w:hAnsi="Times New Roman" w:cs="Times New Roman"/>
                <w:sz w:val="24"/>
                <w:szCs w:val="24"/>
              </w:rPr>
            </w:pPr>
          </w:p>
        </w:tc>
      </w:tr>
    </w:tbl>
    <w:p w14:paraId="2EFAE608" w14:textId="29776E84" w:rsidR="00EE0E74" w:rsidRPr="00376DB1" w:rsidRDefault="00F8599A" w:rsidP="00F8599A">
      <w:pPr>
        <w:tabs>
          <w:tab w:val="left" w:pos="851"/>
        </w:tabs>
        <w:spacing w:after="0" w:line="480" w:lineRule="auto"/>
        <w:rPr>
          <w:rFonts w:ascii="Times New Roman" w:hAnsi="Times New Roman" w:cs="Times New Roman"/>
          <w:sz w:val="24"/>
          <w:szCs w:val="24"/>
        </w:rPr>
      </w:pPr>
      <w:r w:rsidRPr="00376DB1">
        <w:rPr>
          <w:rFonts w:ascii="Times New Roman" w:hAnsi="Times New Roman" w:cs="Times New Roman"/>
          <w:sz w:val="24"/>
          <w:szCs w:val="24"/>
        </w:rPr>
        <w:lastRenderedPageBreak/>
        <w:t>Autor: Millán, C. (2023)</w:t>
      </w:r>
    </w:p>
    <w:p w14:paraId="3F14FB9B" w14:textId="77777777" w:rsidR="00F8599A" w:rsidRPr="00376DB1" w:rsidRDefault="00F8599A" w:rsidP="00F8599A">
      <w:pPr>
        <w:tabs>
          <w:tab w:val="left" w:pos="851"/>
        </w:tabs>
        <w:spacing w:after="0" w:line="480" w:lineRule="auto"/>
        <w:rPr>
          <w:rFonts w:ascii="Times New Roman" w:hAnsi="Times New Roman" w:cs="Times New Roman"/>
          <w:sz w:val="24"/>
          <w:szCs w:val="24"/>
        </w:rPr>
      </w:pPr>
    </w:p>
    <w:p w14:paraId="162CEEDE"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54D4764A"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75CAE533"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03C7BA16"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10BCB937"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331A3A9D"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104770E4"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108B2C9B"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463AEC4B"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5D87E15C"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40DD5BFE"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071EE363"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470604B6" w14:textId="77777777" w:rsidR="00AC4A59" w:rsidRDefault="00AC4A59" w:rsidP="00F8599A">
      <w:pPr>
        <w:tabs>
          <w:tab w:val="left" w:pos="851"/>
        </w:tabs>
        <w:spacing w:after="0" w:line="480" w:lineRule="auto"/>
        <w:rPr>
          <w:rFonts w:ascii="Times New Roman" w:hAnsi="Times New Roman" w:cs="Times New Roman"/>
          <w:sz w:val="24"/>
          <w:szCs w:val="24"/>
        </w:rPr>
      </w:pPr>
    </w:p>
    <w:p w14:paraId="3DF872EF" w14:textId="77777777" w:rsidR="005C1A33" w:rsidRDefault="005C1A33" w:rsidP="00F8599A">
      <w:pPr>
        <w:tabs>
          <w:tab w:val="left" w:pos="851"/>
        </w:tabs>
        <w:spacing w:after="0" w:line="480" w:lineRule="auto"/>
        <w:rPr>
          <w:rFonts w:ascii="Times New Roman" w:hAnsi="Times New Roman" w:cs="Times New Roman"/>
          <w:sz w:val="24"/>
          <w:szCs w:val="24"/>
        </w:rPr>
      </w:pPr>
    </w:p>
    <w:p w14:paraId="7F5E0167" w14:textId="77777777" w:rsidR="005C1A33" w:rsidRPr="00376DB1" w:rsidRDefault="005C1A33" w:rsidP="00F8599A">
      <w:pPr>
        <w:tabs>
          <w:tab w:val="left" w:pos="851"/>
        </w:tabs>
        <w:spacing w:after="0" w:line="480" w:lineRule="auto"/>
        <w:rPr>
          <w:rFonts w:ascii="Times New Roman" w:hAnsi="Times New Roman" w:cs="Times New Roman"/>
          <w:sz w:val="24"/>
          <w:szCs w:val="24"/>
        </w:rPr>
      </w:pPr>
      <w:bookmarkStart w:id="26" w:name="_GoBack"/>
      <w:bookmarkEnd w:id="26"/>
    </w:p>
    <w:p w14:paraId="4CEF995A" w14:textId="77777777" w:rsidR="00AC4A59" w:rsidRPr="00376DB1" w:rsidRDefault="00AC4A59" w:rsidP="00F8599A">
      <w:pPr>
        <w:tabs>
          <w:tab w:val="left" w:pos="851"/>
        </w:tabs>
        <w:spacing w:after="0" w:line="480" w:lineRule="auto"/>
        <w:rPr>
          <w:rFonts w:ascii="Times New Roman" w:hAnsi="Times New Roman" w:cs="Times New Roman"/>
          <w:sz w:val="24"/>
          <w:szCs w:val="24"/>
        </w:rPr>
      </w:pPr>
    </w:p>
    <w:p w14:paraId="7830FE68" w14:textId="6C9665D6" w:rsidR="002714E2" w:rsidRPr="00376DB1" w:rsidRDefault="002714E2" w:rsidP="000B16BB">
      <w:pPr>
        <w:pStyle w:val="Ttulo1"/>
        <w:jc w:val="center"/>
        <w:rPr>
          <w:rFonts w:ascii="Times New Roman" w:hAnsi="Times New Roman" w:cs="Times New Roman"/>
          <w:b/>
          <w:color w:val="auto"/>
          <w:sz w:val="24"/>
          <w:szCs w:val="24"/>
        </w:rPr>
      </w:pPr>
      <w:bookmarkStart w:id="27" w:name="_Toc131585114"/>
      <w:r w:rsidRPr="00376DB1">
        <w:rPr>
          <w:rFonts w:ascii="Times New Roman" w:hAnsi="Times New Roman" w:cs="Times New Roman"/>
          <w:b/>
          <w:color w:val="auto"/>
          <w:sz w:val="24"/>
          <w:szCs w:val="24"/>
        </w:rPr>
        <w:lastRenderedPageBreak/>
        <w:t>C</w:t>
      </w:r>
      <w:r w:rsidR="009E5D0C" w:rsidRPr="00376DB1">
        <w:rPr>
          <w:rFonts w:ascii="Times New Roman" w:hAnsi="Times New Roman" w:cs="Times New Roman"/>
          <w:b/>
          <w:color w:val="auto"/>
          <w:sz w:val="24"/>
          <w:szCs w:val="24"/>
        </w:rPr>
        <w:t>apitulo</w:t>
      </w:r>
      <w:r w:rsidRPr="00376DB1">
        <w:rPr>
          <w:rFonts w:ascii="Times New Roman" w:hAnsi="Times New Roman" w:cs="Times New Roman"/>
          <w:b/>
          <w:color w:val="auto"/>
          <w:sz w:val="24"/>
          <w:szCs w:val="24"/>
        </w:rPr>
        <w:t xml:space="preserve"> III</w:t>
      </w:r>
      <w:bookmarkEnd w:id="27"/>
    </w:p>
    <w:p w14:paraId="24D5FB09" w14:textId="77777777" w:rsidR="000B16BB" w:rsidRPr="00376DB1" w:rsidRDefault="000B16BB" w:rsidP="000B16BB">
      <w:pPr>
        <w:rPr>
          <w:rFonts w:ascii="Times New Roman" w:hAnsi="Times New Roman" w:cs="Times New Roman"/>
          <w:sz w:val="24"/>
          <w:szCs w:val="24"/>
        </w:rPr>
      </w:pPr>
    </w:p>
    <w:p w14:paraId="485E0B83" w14:textId="5A932F34" w:rsidR="006E584E" w:rsidRPr="00376DB1" w:rsidRDefault="002714E2" w:rsidP="000B16BB">
      <w:pPr>
        <w:pStyle w:val="Ttulo1"/>
        <w:jc w:val="center"/>
        <w:rPr>
          <w:rFonts w:ascii="Times New Roman" w:hAnsi="Times New Roman" w:cs="Times New Roman"/>
          <w:b/>
          <w:color w:val="auto"/>
          <w:sz w:val="24"/>
          <w:szCs w:val="24"/>
        </w:rPr>
      </w:pPr>
      <w:bookmarkStart w:id="28" w:name="_Toc131585115"/>
      <w:r w:rsidRPr="00376DB1">
        <w:rPr>
          <w:rFonts w:ascii="Times New Roman" w:hAnsi="Times New Roman" w:cs="Times New Roman"/>
          <w:b/>
          <w:color w:val="auto"/>
          <w:sz w:val="24"/>
          <w:szCs w:val="24"/>
        </w:rPr>
        <w:t>M</w:t>
      </w:r>
      <w:r w:rsidR="009E5D0C" w:rsidRPr="00376DB1">
        <w:rPr>
          <w:rFonts w:ascii="Times New Roman" w:hAnsi="Times New Roman" w:cs="Times New Roman"/>
          <w:b/>
          <w:color w:val="auto"/>
          <w:sz w:val="24"/>
          <w:szCs w:val="24"/>
        </w:rPr>
        <w:t>arco</w:t>
      </w:r>
      <w:r w:rsidRPr="00376DB1">
        <w:rPr>
          <w:rFonts w:ascii="Times New Roman" w:hAnsi="Times New Roman" w:cs="Times New Roman"/>
          <w:b/>
          <w:color w:val="auto"/>
          <w:sz w:val="24"/>
          <w:szCs w:val="24"/>
        </w:rPr>
        <w:t xml:space="preserve"> </w:t>
      </w:r>
      <w:r w:rsidR="009E5D0C" w:rsidRPr="00376DB1">
        <w:rPr>
          <w:rFonts w:ascii="Times New Roman" w:hAnsi="Times New Roman" w:cs="Times New Roman"/>
          <w:b/>
          <w:color w:val="auto"/>
          <w:sz w:val="24"/>
          <w:szCs w:val="24"/>
        </w:rPr>
        <w:t>Metodológico</w:t>
      </w:r>
      <w:bookmarkEnd w:id="28"/>
    </w:p>
    <w:p w14:paraId="6FA70266" w14:textId="77777777" w:rsidR="0067294F" w:rsidRPr="00376DB1" w:rsidRDefault="0067294F" w:rsidP="0067294F">
      <w:pPr>
        <w:spacing w:after="0" w:line="480" w:lineRule="auto"/>
        <w:jc w:val="center"/>
        <w:rPr>
          <w:rFonts w:ascii="Times New Roman" w:hAnsi="Times New Roman" w:cs="Times New Roman"/>
          <w:b/>
          <w:sz w:val="24"/>
          <w:szCs w:val="24"/>
        </w:rPr>
      </w:pPr>
    </w:p>
    <w:p w14:paraId="393DADEF" w14:textId="37392413" w:rsidR="0067294F" w:rsidRPr="00376DB1" w:rsidRDefault="0067294F" w:rsidP="0067294F">
      <w:pPr>
        <w:spacing w:after="0" w:line="480" w:lineRule="auto"/>
        <w:jc w:val="both"/>
        <w:rPr>
          <w:rFonts w:ascii="Times New Roman" w:hAnsi="Times New Roman" w:cs="Times New Roman"/>
          <w:iCs/>
          <w:sz w:val="24"/>
          <w:szCs w:val="24"/>
        </w:rPr>
      </w:pPr>
      <w:r w:rsidRPr="00376DB1">
        <w:rPr>
          <w:rFonts w:ascii="Times New Roman" w:hAnsi="Times New Roman" w:cs="Times New Roman"/>
          <w:b/>
          <w:sz w:val="24"/>
          <w:szCs w:val="24"/>
        </w:rPr>
        <w:tab/>
      </w:r>
      <w:r w:rsidRPr="00376DB1">
        <w:rPr>
          <w:rFonts w:ascii="Times New Roman" w:hAnsi="Times New Roman" w:cs="Times New Roman"/>
          <w:sz w:val="24"/>
          <w:szCs w:val="24"/>
        </w:rPr>
        <w:t xml:space="preserve">Son acciones destinadas a describir y analizar el fondo del problema planteado, a través de procedimientos específicos que incluye las técnicas de observación y recolección de datos, determinando como se realiza el estudio, esta tarea consiste en hacer operativa los conceptos y elementos del problema estudiado, de acuerdo a lo antes planteado,  </w:t>
      </w:r>
      <w:r w:rsidRPr="00376DB1">
        <w:rPr>
          <w:rFonts w:ascii="Times New Roman" w:hAnsi="Times New Roman" w:cs="Times New Roman"/>
          <w:iCs/>
          <w:sz w:val="24"/>
          <w:szCs w:val="24"/>
        </w:rPr>
        <w:t>Arias (2006: 48), expresa que la metodología de la investigación: “Constituye la médula del plan; se refiere a la descripción de las unidades de análisis o de la investigación de técnicas de observación y de recolección de datos, los instrumentos, los procedimientos y las técnicas de análisis”.</w:t>
      </w:r>
    </w:p>
    <w:p w14:paraId="3D2225C4" w14:textId="77777777" w:rsidR="00AB510E" w:rsidRDefault="00AB510E" w:rsidP="0067294F">
      <w:pPr>
        <w:spacing w:after="0" w:line="480" w:lineRule="auto"/>
        <w:jc w:val="both"/>
        <w:rPr>
          <w:rFonts w:ascii="Times New Roman" w:hAnsi="Times New Roman" w:cs="Times New Roman"/>
          <w:iCs/>
          <w:sz w:val="24"/>
          <w:szCs w:val="24"/>
        </w:rPr>
      </w:pPr>
    </w:p>
    <w:p w14:paraId="727FCC9D" w14:textId="77777777" w:rsidR="00060DB2" w:rsidRDefault="00060DB2" w:rsidP="0067294F">
      <w:pPr>
        <w:spacing w:after="0" w:line="480" w:lineRule="auto"/>
        <w:jc w:val="both"/>
        <w:rPr>
          <w:rFonts w:ascii="Times New Roman" w:hAnsi="Times New Roman" w:cs="Times New Roman"/>
          <w:iCs/>
          <w:sz w:val="24"/>
          <w:szCs w:val="24"/>
        </w:rPr>
      </w:pPr>
    </w:p>
    <w:p w14:paraId="2BD9A231" w14:textId="77777777" w:rsidR="00060DB2" w:rsidRDefault="00060DB2" w:rsidP="0067294F">
      <w:pPr>
        <w:spacing w:after="0" w:line="480" w:lineRule="auto"/>
        <w:jc w:val="both"/>
        <w:rPr>
          <w:rFonts w:ascii="Times New Roman" w:hAnsi="Times New Roman" w:cs="Times New Roman"/>
          <w:iCs/>
          <w:sz w:val="24"/>
          <w:szCs w:val="24"/>
        </w:rPr>
      </w:pPr>
    </w:p>
    <w:p w14:paraId="572FEEB7" w14:textId="77777777" w:rsidR="00060DB2" w:rsidRDefault="00060DB2" w:rsidP="0067294F">
      <w:pPr>
        <w:spacing w:after="0" w:line="480" w:lineRule="auto"/>
        <w:jc w:val="both"/>
        <w:rPr>
          <w:rFonts w:ascii="Times New Roman" w:hAnsi="Times New Roman" w:cs="Times New Roman"/>
          <w:iCs/>
          <w:sz w:val="24"/>
          <w:szCs w:val="24"/>
        </w:rPr>
      </w:pPr>
    </w:p>
    <w:p w14:paraId="64E5D62B" w14:textId="77777777" w:rsidR="00060DB2" w:rsidRDefault="00060DB2" w:rsidP="0067294F">
      <w:pPr>
        <w:spacing w:after="0" w:line="480" w:lineRule="auto"/>
        <w:jc w:val="both"/>
        <w:rPr>
          <w:rFonts w:ascii="Times New Roman" w:hAnsi="Times New Roman" w:cs="Times New Roman"/>
          <w:iCs/>
          <w:sz w:val="24"/>
          <w:szCs w:val="24"/>
        </w:rPr>
      </w:pPr>
    </w:p>
    <w:p w14:paraId="60561AD8" w14:textId="77777777" w:rsidR="00060DB2" w:rsidRDefault="00060DB2" w:rsidP="0067294F">
      <w:pPr>
        <w:spacing w:after="0" w:line="480" w:lineRule="auto"/>
        <w:jc w:val="both"/>
        <w:rPr>
          <w:rFonts w:ascii="Times New Roman" w:hAnsi="Times New Roman" w:cs="Times New Roman"/>
          <w:iCs/>
          <w:sz w:val="24"/>
          <w:szCs w:val="24"/>
        </w:rPr>
      </w:pPr>
    </w:p>
    <w:p w14:paraId="6250A789" w14:textId="77777777" w:rsidR="00060DB2" w:rsidRDefault="00060DB2" w:rsidP="0067294F">
      <w:pPr>
        <w:spacing w:after="0" w:line="480" w:lineRule="auto"/>
        <w:jc w:val="both"/>
        <w:rPr>
          <w:rFonts w:ascii="Times New Roman" w:hAnsi="Times New Roman" w:cs="Times New Roman"/>
          <w:iCs/>
          <w:sz w:val="24"/>
          <w:szCs w:val="24"/>
        </w:rPr>
      </w:pPr>
    </w:p>
    <w:p w14:paraId="4B380F28" w14:textId="77777777" w:rsidR="00060DB2" w:rsidRDefault="00060DB2" w:rsidP="0067294F">
      <w:pPr>
        <w:spacing w:after="0" w:line="480" w:lineRule="auto"/>
        <w:jc w:val="both"/>
        <w:rPr>
          <w:rFonts w:ascii="Times New Roman" w:hAnsi="Times New Roman" w:cs="Times New Roman"/>
          <w:iCs/>
          <w:sz w:val="24"/>
          <w:szCs w:val="24"/>
        </w:rPr>
      </w:pPr>
    </w:p>
    <w:p w14:paraId="40AA49F2" w14:textId="77777777" w:rsidR="00060DB2" w:rsidRDefault="00060DB2" w:rsidP="0067294F">
      <w:pPr>
        <w:spacing w:after="0" w:line="480" w:lineRule="auto"/>
        <w:jc w:val="both"/>
        <w:rPr>
          <w:rFonts w:ascii="Times New Roman" w:hAnsi="Times New Roman" w:cs="Times New Roman"/>
          <w:iCs/>
          <w:sz w:val="24"/>
          <w:szCs w:val="24"/>
        </w:rPr>
      </w:pPr>
    </w:p>
    <w:p w14:paraId="5FE3AFA4" w14:textId="77777777" w:rsidR="00060DB2" w:rsidRDefault="00060DB2" w:rsidP="0067294F">
      <w:pPr>
        <w:spacing w:after="0" w:line="480" w:lineRule="auto"/>
        <w:jc w:val="both"/>
        <w:rPr>
          <w:rFonts w:ascii="Times New Roman" w:hAnsi="Times New Roman" w:cs="Times New Roman"/>
          <w:iCs/>
          <w:sz w:val="24"/>
          <w:szCs w:val="24"/>
        </w:rPr>
      </w:pPr>
    </w:p>
    <w:p w14:paraId="3CD6018B" w14:textId="77777777" w:rsidR="00060DB2" w:rsidRDefault="00060DB2" w:rsidP="0067294F">
      <w:pPr>
        <w:spacing w:after="0" w:line="480" w:lineRule="auto"/>
        <w:jc w:val="both"/>
        <w:rPr>
          <w:rFonts w:ascii="Times New Roman" w:hAnsi="Times New Roman" w:cs="Times New Roman"/>
          <w:iCs/>
          <w:sz w:val="24"/>
          <w:szCs w:val="24"/>
        </w:rPr>
      </w:pPr>
    </w:p>
    <w:p w14:paraId="445888BB" w14:textId="77777777" w:rsidR="00060DB2" w:rsidRPr="00376DB1" w:rsidRDefault="00060DB2" w:rsidP="0067294F">
      <w:pPr>
        <w:spacing w:after="0" w:line="480" w:lineRule="auto"/>
        <w:jc w:val="both"/>
        <w:rPr>
          <w:rFonts w:ascii="Times New Roman" w:hAnsi="Times New Roman" w:cs="Times New Roman"/>
          <w:iCs/>
          <w:sz w:val="24"/>
          <w:szCs w:val="24"/>
        </w:rPr>
      </w:pPr>
    </w:p>
    <w:p w14:paraId="6E3A9D33" w14:textId="0665187B" w:rsidR="00721DC7" w:rsidRPr="00376DB1" w:rsidRDefault="00721DC7" w:rsidP="000B16BB">
      <w:pPr>
        <w:pStyle w:val="Ttulo1"/>
        <w:jc w:val="center"/>
        <w:rPr>
          <w:rFonts w:ascii="Times New Roman" w:hAnsi="Times New Roman" w:cs="Times New Roman"/>
          <w:b/>
          <w:color w:val="auto"/>
          <w:sz w:val="24"/>
          <w:szCs w:val="24"/>
        </w:rPr>
      </w:pPr>
      <w:bookmarkStart w:id="29" w:name="_Toc131585126"/>
      <w:r w:rsidRPr="00376DB1">
        <w:rPr>
          <w:rFonts w:ascii="Times New Roman" w:hAnsi="Times New Roman" w:cs="Times New Roman"/>
          <w:b/>
          <w:color w:val="auto"/>
          <w:sz w:val="24"/>
          <w:szCs w:val="24"/>
        </w:rPr>
        <w:lastRenderedPageBreak/>
        <w:t>Capítulo IV</w:t>
      </w:r>
      <w:bookmarkEnd w:id="29"/>
    </w:p>
    <w:p w14:paraId="5807FEC2" w14:textId="77777777" w:rsidR="000B16BB" w:rsidRPr="00376DB1" w:rsidRDefault="000B16BB" w:rsidP="000B16BB">
      <w:pPr>
        <w:rPr>
          <w:rFonts w:ascii="Times New Roman" w:hAnsi="Times New Roman" w:cs="Times New Roman"/>
          <w:sz w:val="24"/>
          <w:szCs w:val="24"/>
        </w:rPr>
      </w:pPr>
    </w:p>
    <w:p w14:paraId="59ADB24D" w14:textId="661BA74E" w:rsidR="00721DC7" w:rsidRPr="00376DB1" w:rsidRDefault="00721DC7" w:rsidP="000B16BB">
      <w:pPr>
        <w:pStyle w:val="Ttulo2"/>
        <w:jc w:val="center"/>
        <w:rPr>
          <w:rFonts w:ascii="Times New Roman" w:hAnsi="Times New Roman" w:cs="Times New Roman"/>
          <w:b/>
          <w:color w:val="auto"/>
          <w:sz w:val="24"/>
          <w:szCs w:val="24"/>
        </w:rPr>
      </w:pPr>
      <w:bookmarkStart w:id="30" w:name="_Toc131585127"/>
      <w:r w:rsidRPr="00376DB1">
        <w:rPr>
          <w:rFonts w:ascii="Times New Roman" w:hAnsi="Times New Roman" w:cs="Times New Roman"/>
          <w:b/>
          <w:color w:val="auto"/>
          <w:sz w:val="24"/>
          <w:szCs w:val="24"/>
        </w:rPr>
        <w:t>Presentación y Análisis de los Resultados</w:t>
      </w:r>
      <w:bookmarkEnd w:id="30"/>
    </w:p>
    <w:p w14:paraId="4A750975" w14:textId="77777777" w:rsidR="00F23281" w:rsidRPr="00376DB1" w:rsidRDefault="00F23281" w:rsidP="00721DC7">
      <w:pPr>
        <w:spacing w:after="0" w:line="480" w:lineRule="auto"/>
        <w:jc w:val="center"/>
        <w:rPr>
          <w:rFonts w:ascii="Times New Roman" w:hAnsi="Times New Roman" w:cs="Times New Roman"/>
          <w:b/>
          <w:sz w:val="24"/>
          <w:szCs w:val="24"/>
        </w:rPr>
      </w:pPr>
    </w:p>
    <w:p w14:paraId="22914AD2" w14:textId="77777777" w:rsidR="00E271FB" w:rsidRPr="00376DB1" w:rsidRDefault="00E271FB" w:rsidP="00CB3777">
      <w:pPr>
        <w:spacing w:after="0" w:line="480" w:lineRule="auto"/>
        <w:ind w:firstLine="708"/>
        <w:jc w:val="both"/>
        <w:rPr>
          <w:rFonts w:ascii="Times New Roman" w:hAnsi="Times New Roman" w:cs="Times New Roman"/>
          <w:sz w:val="24"/>
          <w:szCs w:val="24"/>
        </w:rPr>
      </w:pPr>
    </w:p>
    <w:p w14:paraId="3AF02166" w14:textId="77777777" w:rsidR="00E271FB" w:rsidRPr="00376DB1" w:rsidRDefault="00E271FB" w:rsidP="00CB3777">
      <w:pPr>
        <w:spacing w:after="0" w:line="480" w:lineRule="auto"/>
        <w:ind w:firstLine="708"/>
        <w:jc w:val="both"/>
        <w:rPr>
          <w:rFonts w:ascii="Times New Roman" w:hAnsi="Times New Roman" w:cs="Times New Roman"/>
          <w:sz w:val="24"/>
          <w:szCs w:val="24"/>
        </w:rPr>
      </w:pPr>
    </w:p>
    <w:p w14:paraId="293E07FE" w14:textId="77777777" w:rsidR="00E271FB" w:rsidRPr="00376DB1" w:rsidRDefault="00E271FB" w:rsidP="00CB3777">
      <w:pPr>
        <w:spacing w:after="0" w:line="480" w:lineRule="auto"/>
        <w:ind w:firstLine="708"/>
        <w:jc w:val="both"/>
        <w:rPr>
          <w:rFonts w:ascii="Times New Roman" w:hAnsi="Times New Roman" w:cs="Times New Roman"/>
          <w:sz w:val="24"/>
          <w:szCs w:val="24"/>
        </w:rPr>
      </w:pPr>
    </w:p>
    <w:p w14:paraId="4BC56F1E" w14:textId="77777777" w:rsidR="00E271FB" w:rsidRPr="00376DB1" w:rsidRDefault="00E271FB" w:rsidP="00CB3777">
      <w:pPr>
        <w:spacing w:after="0" w:line="480" w:lineRule="auto"/>
        <w:ind w:firstLine="708"/>
        <w:jc w:val="both"/>
        <w:rPr>
          <w:rFonts w:ascii="Times New Roman" w:hAnsi="Times New Roman" w:cs="Times New Roman"/>
          <w:sz w:val="24"/>
          <w:szCs w:val="24"/>
        </w:rPr>
      </w:pPr>
    </w:p>
    <w:p w14:paraId="7044B58D" w14:textId="77777777" w:rsidR="00E271FB" w:rsidRPr="00376DB1" w:rsidRDefault="00E271FB" w:rsidP="00CB3777">
      <w:pPr>
        <w:spacing w:after="0" w:line="480" w:lineRule="auto"/>
        <w:ind w:firstLine="708"/>
        <w:jc w:val="both"/>
        <w:rPr>
          <w:rFonts w:ascii="Times New Roman" w:hAnsi="Times New Roman" w:cs="Times New Roman"/>
          <w:sz w:val="24"/>
          <w:szCs w:val="24"/>
        </w:rPr>
      </w:pPr>
    </w:p>
    <w:p w14:paraId="16F5D265" w14:textId="77777777" w:rsidR="00E271FB" w:rsidRPr="00376DB1" w:rsidRDefault="00E271FB" w:rsidP="00CB3777">
      <w:pPr>
        <w:spacing w:after="0" w:line="480" w:lineRule="auto"/>
        <w:ind w:firstLine="708"/>
        <w:jc w:val="both"/>
        <w:rPr>
          <w:rFonts w:ascii="Times New Roman" w:hAnsi="Times New Roman" w:cs="Times New Roman"/>
          <w:sz w:val="24"/>
          <w:szCs w:val="24"/>
        </w:rPr>
      </w:pPr>
    </w:p>
    <w:p w14:paraId="028A5F41" w14:textId="77777777" w:rsidR="00D104E3" w:rsidRPr="00376DB1" w:rsidRDefault="00D104E3" w:rsidP="00CB3777">
      <w:pPr>
        <w:spacing w:after="0" w:line="480" w:lineRule="auto"/>
        <w:ind w:firstLine="708"/>
        <w:jc w:val="both"/>
        <w:rPr>
          <w:rFonts w:ascii="Times New Roman" w:hAnsi="Times New Roman" w:cs="Times New Roman"/>
          <w:sz w:val="24"/>
          <w:szCs w:val="24"/>
        </w:rPr>
      </w:pPr>
    </w:p>
    <w:p w14:paraId="4A322E3A" w14:textId="77777777" w:rsidR="00E271FB" w:rsidRPr="00376DB1" w:rsidRDefault="00E271FB" w:rsidP="00CB3777">
      <w:pPr>
        <w:spacing w:after="0" w:line="480" w:lineRule="auto"/>
        <w:ind w:firstLine="708"/>
        <w:jc w:val="both"/>
        <w:rPr>
          <w:rFonts w:ascii="Times New Roman" w:hAnsi="Times New Roman" w:cs="Times New Roman"/>
          <w:sz w:val="24"/>
          <w:szCs w:val="24"/>
        </w:rPr>
      </w:pPr>
    </w:p>
    <w:p w14:paraId="02244BEE" w14:textId="77777777" w:rsidR="00E271FB" w:rsidRPr="00376DB1" w:rsidRDefault="00E271FB" w:rsidP="00CB3777">
      <w:pPr>
        <w:spacing w:after="0" w:line="480" w:lineRule="auto"/>
        <w:ind w:firstLine="708"/>
        <w:jc w:val="both"/>
        <w:rPr>
          <w:rFonts w:ascii="Times New Roman" w:hAnsi="Times New Roman" w:cs="Times New Roman"/>
          <w:sz w:val="24"/>
          <w:szCs w:val="24"/>
        </w:rPr>
      </w:pPr>
    </w:p>
    <w:p w14:paraId="4581894E" w14:textId="77777777" w:rsidR="00E271FB" w:rsidRDefault="00E271FB" w:rsidP="00CB3777">
      <w:pPr>
        <w:spacing w:after="0" w:line="480" w:lineRule="auto"/>
        <w:ind w:firstLine="708"/>
        <w:jc w:val="both"/>
        <w:rPr>
          <w:rFonts w:ascii="Times New Roman" w:hAnsi="Times New Roman" w:cs="Times New Roman"/>
          <w:sz w:val="24"/>
          <w:szCs w:val="24"/>
        </w:rPr>
      </w:pPr>
    </w:p>
    <w:p w14:paraId="138251AB" w14:textId="77777777" w:rsidR="00060DB2" w:rsidRDefault="00060DB2" w:rsidP="00CB3777">
      <w:pPr>
        <w:spacing w:after="0" w:line="480" w:lineRule="auto"/>
        <w:ind w:firstLine="708"/>
        <w:jc w:val="both"/>
        <w:rPr>
          <w:rFonts w:ascii="Times New Roman" w:hAnsi="Times New Roman" w:cs="Times New Roman"/>
          <w:sz w:val="24"/>
          <w:szCs w:val="24"/>
        </w:rPr>
      </w:pPr>
    </w:p>
    <w:p w14:paraId="2356AD3C" w14:textId="77777777" w:rsidR="00060DB2" w:rsidRDefault="00060DB2" w:rsidP="00CB3777">
      <w:pPr>
        <w:spacing w:after="0" w:line="480" w:lineRule="auto"/>
        <w:ind w:firstLine="708"/>
        <w:jc w:val="both"/>
        <w:rPr>
          <w:rFonts w:ascii="Times New Roman" w:hAnsi="Times New Roman" w:cs="Times New Roman"/>
          <w:sz w:val="24"/>
          <w:szCs w:val="24"/>
        </w:rPr>
      </w:pPr>
    </w:p>
    <w:p w14:paraId="4F409E0E" w14:textId="77777777" w:rsidR="00060DB2" w:rsidRDefault="00060DB2" w:rsidP="00CB3777">
      <w:pPr>
        <w:spacing w:after="0" w:line="480" w:lineRule="auto"/>
        <w:ind w:firstLine="708"/>
        <w:jc w:val="both"/>
        <w:rPr>
          <w:rFonts w:ascii="Times New Roman" w:hAnsi="Times New Roman" w:cs="Times New Roman"/>
          <w:sz w:val="24"/>
          <w:szCs w:val="24"/>
        </w:rPr>
      </w:pPr>
    </w:p>
    <w:p w14:paraId="7CFC4EF5" w14:textId="77777777" w:rsidR="00060DB2" w:rsidRDefault="00060DB2" w:rsidP="00CB3777">
      <w:pPr>
        <w:spacing w:after="0" w:line="480" w:lineRule="auto"/>
        <w:ind w:firstLine="708"/>
        <w:jc w:val="both"/>
        <w:rPr>
          <w:rFonts w:ascii="Times New Roman" w:hAnsi="Times New Roman" w:cs="Times New Roman"/>
          <w:sz w:val="24"/>
          <w:szCs w:val="24"/>
        </w:rPr>
      </w:pPr>
    </w:p>
    <w:p w14:paraId="766DFEF8" w14:textId="77777777" w:rsidR="00060DB2" w:rsidRDefault="00060DB2" w:rsidP="00CB3777">
      <w:pPr>
        <w:spacing w:after="0" w:line="480" w:lineRule="auto"/>
        <w:ind w:firstLine="708"/>
        <w:jc w:val="both"/>
        <w:rPr>
          <w:rFonts w:ascii="Times New Roman" w:hAnsi="Times New Roman" w:cs="Times New Roman"/>
          <w:sz w:val="24"/>
          <w:szCs w:val="24"/>
        </w:rPr>
      </w:pPr>
    </w:p>
    <w:p w14:paraId="74DB5492" w14:textId="77777777" w:rsidR="00060DB2" w:rsidRDefault="00060DB2" w:rsidP="00CB3777">
      <w:pPr>
        <w:spacing w:after="0" w:line="480" w:lineRule="auto"/>
        <w:ind w:firstLine="708"/>
        <w:jc w:val="both"/>
        <w:rPr>
          <w:rFonts w:ascii="Times New Roman" w:hAnsi="Times New Roman" w:cs="Times New Roman"/>
          <w:sz w:val="24"/>
          <w:szCs w:val="24"/>
        </w:rPr>
      </w:pPr>
    </w:p>
    <w:p w14:paraId="1D485536" w14:textId="77777777" w:rsidR="00060DB2" w:rsidRDefault="00060DB2" w:rsidP="00CB3777">
      <w:pPr>
        <w:spacing w:after="0" w:line="480" w:lineRule="auto"/>
        <w:ind w:firstLine="708"/>
        <w:jc w:val="both"/>
        <w:rPr>
          <w:rFonts w:ascii="Times New Roman" w:hAnsi="Times New Roman" w:cs="Times New Roman"/>
          <w:sz w:val="24"/>
          <w:szCs w:val="24"/>
        </w:rPr>
      </w:pPr>
    </w:p>
    <w:p w14:paraId="7AF9A8F1" w14:textId="77777777" w:rsidR="00060DB2" w:rsidRDefault="00060DB2" w:rsidP="00CB3777">
      <w:pPr>
        <w:spacing w:after="0" w:line="480" w:lineRule="auto"/>
        <w:ind w:firstLine="708"/>
        <w:jc w:val="both"/>
        <w:rPr>
          <w:rFonts w:ascii="Times New Roman" w:hAnsi="Times New Roman" w:cs="Times New Roman"/>
          <w:sz w:val="24"/>
          <w:szCs w:val="24"/>
        </w:rPr>
      </w:pPr>
    </w:p>
    <w:p w14:paraId="56D32BD2" w14:textId="77777777" w:rsidR="00060DB2" w:rsidRPr="00376DB1" w:rsidRDefault="00060DB2" w:rsidP="00CB3777">
      <w:pPr>
        <w:spacing w:after="0" w:line="480" w:lineRule="auto"/>
        <w:ind w:firstLine="708"/>
        <w:jc w:val="both"/>
        <w:rPr>
          <w:rFonts w:ascii="Times New Roman" w:hAnsi="Times New Roman" w:cs="Times New Roman"/>
          <w:sz w:val="24"/>
          <w:szCs w:val="24"/>
        </w:rPr>
      </w:pPr>
    </w:p>
    <w:p w14:paraId="13C1A50E" w14:textId="2859F6AE" w:rsidR="00206E59" w:rsidRPr="00376DB1" w:rsidRDefault="00206E59" w:rsidP="000B16BB">
      <w:pPr>
        <w:pStyle w:val="Ttulo1"/>
        <w:jc w:val="center"/>
        <w:rPr>
          <w:rFonts w:ascii="Times New Roman" w:hAnsi="Times New Roman" w:cs="Times New Roman"/>
          <w:b/>
          <w:color w:val="auto"/>
          <w:sz w:val="24"/>
          <w:szCs w:val="24"/>
        </w:rPr>
      </w:pPr>
      <w:bookmarkStart w:id="31" w:name="_Toc131585131"/>
      <w:r w:rsidRPr="00376DB1">
        <w:rPr>
          <w:rFonts w:ascii="Times New Roman" w:hAnsi="Times New Roman" w:cs="Times New Roman"/>
          <w:b/>
          <w:color w:val="auto"/>
          <w:sz w:val="24"/>
          <w:szCs w:val="24"/>
        </w:rPr>
        <w:lastRenderedPageBreak/>
        <w:t>Capítulo V</w:t>
      </w:r>
      <w:bookmarkEnd w:id="31"/>
    </w:p>
    <w:p w14:paraId="41AAF2D2" w14:textId="77777777" w:rsidR="000B16BB" w:rsidRPr="00376DB1" w:rsidRDefault="000B16BB" w:rsidP="000B16BB">
      <w:pPr>
        <w:rPr>
          <w:rFonts w:ascii="Times New Roman" w:hAnsi="Times New Roman" w:cs="Times New Roman"/>
          <w:sz w:val="24"/>
          <w:szCs w:val="24"/>
        </w:rPr>
      </w:pPr>
    </w:p>
    <w:p w14:paraId="06E5C5CF" w14:textId="033BD77C" w:rsidR="00206E59" w:rsidRPr="00376DB1" w:rsidRDefault="00206E59" w:rsidP="000B16BB">
      <w:pPr>
        <w:pStyle w:val="Ttulo1"/>
        <w:jc w:val="center"/>
        <w:rPr>
          <w:rFonts w:ascii="Times New Roman" w:hAnsi="Times New Roman" w:cs="Times New Roman"/>
          <w:b/>
          <w:color w:val="auto"/>
          <w:sz w:val="24"/>
          <w:szCs w:val="24"/>
        </w:rPr>
      </w:pPr>
      <w:bookmarkStart w:id="32" w:name="_Toc131585132"/>
      <w:r w:rsidRPr="00376DB1">
        <w:rPr>
          <w:rFonts w:ascii="Times New Roman" w:hAnsi="Times New Roman" w:cs="Times New Roman"/>
          <w:b/>
          <w:color w:val="auto"/>
          <w:sz w:val="24"/>
          <w:szCs w:val="24"/>
        </w:rPr>
        <w:t>Conclusiones y Recomendaciones</w:t>
      </w:r>
      <w:bookmarkEnd w:id="32"/>
    </w:p>
    <w:p w14:paraId="083151F2" w14:textId="77777777" w:rsidR="00BE1EF6" w:rsidRPr="00376DB1" w:rsidRDefault="00BE1EF6" w:rsidP="00206E59">
      <w:pPr>
        <w:spacing w:after="0" w:line="480" w:lineRule="auto"/>
        <w:jc w:val="center"/>
        <w:rPr>
          <w:rFonts w:ascii="Times New Roman" w:hAnsi="Times New Roman" w:cs="Times New Roman"/>
          <w:b/>
          <w:sz w:val="24"/>
          <w:szCs w:val="24"/>
        </w:rPr>
      </w:pPr>
    </w:p>
    <w:p w14:paraId="6721643D" w14:textId="70B55FC6" w:rsidR="00BE1EF6" w:rsidRPr="00376DB1" w:rsidRDefault="00BE1EF6" w:rsidP="000B16BB">
      <w:pPr>
        <w:pStyle w:val="Ttulo2"/>
        <w:rPr>
          <w:rFonts w:ascii="Times New Roman" w:hAnsi="Times New Roman" w:cs="Times New Roman"/>
          <w:b/>
          <w:color w:val="auto"/>
          <w:sz w:val="24"/>
          <w:szCs w:val="24"/>
        </w:rPr>
      </w:pPr>
      <w:bookmarkStart w:id="33" w:name="_Toc131585133"/>
      <w:r w:rsidRPr="00376DB1">
        <w:rPr>
          <w:rFonts w:ascii="Times New Roman" w:hAnsi="Times New Roman" w:cs="Times New Roman"/>
          <w:b/>
          <w:color w:val="auto"/>
          <w:sz w:val="24"/>
          <w:szCs w:val="24"/>
        </w:rPr>
        <w:t>Conclusiones</w:t>
      </w:r>
      <w:bookmarkEnd w:id="33"/>
      <w:r w:rsidRPr="00376DB1">
        <w:rPr>
          <w:rFonts w:ascii="Times New Roman" w:hAnsi="Times New Roman" w:cs="Times New Roman"/>
          <w:b/>
          <w:color w:val="auto"/>
          <w:sz w:val="24"/>
          <w:szCs w:val="24"/>
        </w:rPr>
        <w:t xml:space="preserve"> </w:t>
      </w:r>
    </w:p>
    <w:p w14:paraId="3DF2DCD8" w14:textId="77777777" w:rsidR="002E59FB" w:rsidRPr="00376DB1" w:rsidRDefault="002E59FB" w:rsidP="00206E59">
      <w:pPr>
        <w:spacing w:after="0" w:line="480" w:lineRule="auto"/>
        <w:jc w:val="center"/>
        <w:rPr>
          <w:rFonts w:ascii="Times New Roman" w:hAnsi="Times New Roman" w:cs="Times New Roman"/>
          <w:b/>
          <w:sz w:val="24"/>
          <w:szCs w:val="24"/>
        </w:rPr>
      </w:pPr>
    </w:p>
    <w:p w14:paraId="6CC61236" w14:textId="77777777" w:rsidR="00D167CC" w:rsidRPr="00376DB1" w:rsidRDefault="00D167CC" w:rsidP="00D167CC">
      <w:pPr>
        <w:pStyle w:val="Prrafodelista"/>
        <w:rPr>
          <w:rFonts w:ascii="Times New Roman" w:hAnsi="Times New Roman" w:cs="Times New Roman"/>
          <w:sz w:val="24"/>
          <w:szCs w:val="24"/>
        </w:rPr>
      </w:pPr>
    </w:p>
    <w:p w14:paraId="54089089" w14:textId="2DAD4EA8" w:rsidR="00BE1EF6" w:rsidRPr="00376DB1" w:rsidRDefault="00BE1EF6" w:rsidP="000B16BB">
      <w:pPr>
        <w:pStyle w:val="Ttulo2"/>
        <w:rPr>
          <w:rFonts w:ascii="Times New Roman" w:hAnsi="Times New Roman" w:cs="Times New Roman"/>
          <w:b/>
          <w:sz w:val="24"/>
          <w:szCs w:val="24"/>
        </w:rPr>
      </w:pPr>
      <w:bookmarkStart w:id="34" w:name="_Toc131585134"/>
      <w:r w:rsidRPr="00376DB1">
        <w:rPr>
          <w:rFonts w:ascii="Times New Roman" w:hAnsi="Times New Roman" w:cs="Times New Roman"/>
          <w:b/>
          <w:color w:val="auto"/>
          <w:sz w:val="24"/>
          <w:szCs w:val="24"/>
        </w:rPr>
        <w:t>Recomendaciones</w:t>
      </w:r>
      <w:bookmarkEnd w:id="34"/>
      <w:r w:rsidRPr="00376DB1">
        <w:rPr>
          <w:rFonts w:ascii="Times New Roman" w:hAnsi="Times New Roman" w:cs="Times New Roman"/>
          <w:b/>
          <w:sz w:val="24"/>
          <w:szCs w:val="24"/>
        </w:rPr>
        <w:t xml:space="preserve"> </w:t>
      </w:r>
    </w:p>
    <w:p w14:paraId="2CBBB615" w14:textId="77777777" w:rsidR="005A2972" w:rsidRPr="00376DB1" w:rsidRDefault="005A2972" w:rsidP="00BE1EF6">
      <w:pPr>
        <w:spacing w:after="0" w:line="480" w:lineRule="auto"/>
        <w:jc w:val="both"/>
        <w:rPr>
          <w:rFonts w:ascii="Times New Roman" w:hAnsi="Times New Roman" w:cs="Times New Roman"/>
          <w:b/>
          <w:sz w:val="24"/>
          <w:szCs w:val="24"/>
        </w:rPr>
      </w:pPr>
    </w:p>
    <w:p w14:paraId="79A43CA4" w14:textId="77777777" w:rsidR="00637B5F" w:rsidRPr="00376DB1" w:rsidRDefault="00637B5F" w:rsidP="00637B5F">
      <w:pPr>
        <w:spacing w:after="0" w:line="480" w:lineRule="auto"/>
        <w:jc w:val="both"/>
        <w:rPr>
          <w:rFonts w:ascii="Times New Roman" w:hAnsi="Times New Roman" w:cs="Times New Roman"/>
          <w:sz w:val="24"/>
          <w:szCs w:val="24"/>
        </w:rPr>
      </w:pPr>
    </w:p>
    <w:p w14:paraId="1DEBE472" w14:textId="77777777" w:rsidR="00637B5F" w:rsidRPr="00376DB1" w:rsidRDefault="00637B5F" w:rsidP="00637B5F">
      <w:pPr>
        <w:spacing w:after="0" w:line="480" w:lineRule="auto"/>
        <w:jc w:val="both"/>
        <w:rPr>
          <w:rFonts w:ascii="Times New Roman" w:hAnsi="Times New Roman" w:cs="Times New Roman"/>
          <w:sz w:val="24"/>
          <w:szCs w:val="24"/>
        </w:rPr>
      </w:pPr>
    </w:p>
    <w:p w14:paraId="7DA7A9ED" w14:textId="77777777" w:rsidR="00637B5F" w:rsidRPr="00376DB1" w:rsidRDefault="00637B5F" w:rsidP="00637B5F">
      <w:pPr>
        <w:spacing w:after="0" w:line="480" w:lineRule="auto"/>
        <w:jc w:val="both"/>
        <w:rPr>
          <w:rFonts w:ascii="Times New Roman" w:hAnsi="Times New Roman" w:cs="Times New Roman"/>
          <w:sz w:val="24"/>
          <w:szCs w:val="24"/>
        </w:rPr>
      </w:pPr>
    </w:p>
    <w:p w14:paraId="242ED200" w14:textId="77777777" w:rsidR="00637B5F" w:rsidRPr="00376DB1" w:rsidRDefault="00637B5F" w:rsidP="00637B5F">
      <w:pPr>
        <w:spacing w:after="0" w:line="480" w:lineRule="auto"/>
        <w:jc w:val="both"/>
        <w:rPr>
          <w:rFonts w:ascii="Times New Roman" w:hAnsi="Times New Roman" w:cs="Times New Roman"/>
          <w:sz w:val="24"/>
          <w:szCs w:val="24"/>
        </w:rPr>
      </w:pPr>
    </w:p>
    <w:p w14:paraId="333B08DE" w14:textId="77777777" w:rsidR="00637B5F" w:rsidRPr="00376DB1" w:rsidRDefault="00637B5F" w:rsidP="00637B5F">
      <w:pPr>
        <w:spacing w:after="0" w:line="480" w:lineRule="auto"/>
        <w:jc w:val="both"/>
        <w:rPr>
          <w:rFonts w:ascii="Times New Roman" w:hAnsi="Times New Roman" w:cs="Times New Roman"/>
          <w:sz w:val="24"/>
          <w:szCs w:val="24"/>
        </w:rPr>
      </w:pPr>
    </w:p>
    <w:p w14:paraId="7ACFEF55" w14:textId="77777777" w:rsidR="00637B5F" w:rsidRPr="00376DB1" w:rsidRDefault="00637B5F" w:rsidP="00637B5F">
      <w:pPr>
        <w:spacing w:after="0" w:line="480" w:lineRule="auto"/>
        <w:jc w:val="both"/>
        <w:rPr>
          <w:rFonts w:ascii="Times New Roman" w:hAnsi="Times New Roman" w:cs="Times New Roman"/>
          <w:sz w:val="24"/>
          <w:szCs w:val="24"/>
        </w:rPr>
      </w:pPr>
    </w:p>
    <w:p w14:paraId="161D830C" w14:textId="77777777" w:rsidR="00637B5F" w:rsidRPr="00376DB1" w:rsidRDefault="00637B5F" w:rsidP="00637B5F">
      <w:pPr>
        <w:spacing w:after="0" w:line="480" w:lineRule="auto"/>
        <w:jc w:val="both"/>
        <w:rPr>
          <w:rFonts w:ascii="Times New Roman" w:hAnsi="Times New Roman" w:cs="Times New Roman"/>
          <w:sz w:val="24"/>
          <w:szCs w:val="24"/>
        </w:rPr>
      </w:pPr>
    </w:p>
    <w:p w14:paraId="05391DE2" w14:textId="77777777" w:rsidR="00637B5F" w:rsidRPr="00376DB1" w:rsidRDefault="00637B5F" w:rsidP="00637B5F">
      <w:pPr>
        <w:spacing w:after="0" w:line="480" w:lineRule="auto"/>
        <w:jc w:val="both"/>
        <w:rPr>
          <w:rFonts w:ascii="Times New Roman" w:hAnsi="Times New Roman" w:cs="Times New Roman"/>
          <w:sz w:val="24"/>
          <w:szCs w:val="24"/>
        </w:rPr>
      </w:pPr>
    </w:p>
    <w:p w14:paraId="7B3C1541" w14:textId="77777777" w:rsidR="00637B5F" w:rsidRPr="00376DB1" w:rsidRDefault="00637B5F" w:rsidP="00637B5F">
      <w:pPr>
        <w:spacing w:after="0" w:line="480" w:lineRule="auto"/>
        <w:jc w:val="both"/>
        <w:rPr>
          <w:rFonts w:ascii="Times New Roman" w:hAnsi="Times New Roman" w:cs="Times New Roman"/>
          <w:sz w:val="24"/>
          <w:szCs w:val="24"/>
        </w:rPr>
      </w:pPr>
    </w:p>
    <w:p w14:paraId="4B085A9F" w14:textId="77777777" w:rsidR="00637B5F" w:rsidRPr="00376DB1" w:rsidRDefault="00637B5F" w:rsidP="00637B5F">
      <w:pPr>
        <w:spacing w:after="0" w:line="480" w:lineRule="auto"/>
        <w:jc w:val="both"/>
        <w:rPr>
          <w:rFonts w:ascii="Times New Roman" w:hAnsi="Times New Roman" w:cs="Times New Roman"/>
          <w:sz w:val="24"/>
          <w:szCs w:val="24"/>
        </w:rPr>
      </w:pPr>
    </w:p>
    <w:p w14:paraId="1A8950EB" w14:textId="77777777" w:rsidR="00637B5F" w:rsidRPr="00376DB1" w:rsidRDefault="00637B5F" w:rsidP="00637B5F">
      <w:pPr>
        <w:spacing w:after="0" w:line="480" w:lineRule="auto"/>
        <w:jc w:val="both"/>
        <w:rPr>
          <w:rFonts w:ascii="Times New Roman" w:hAnsi="Times New Roman" w:cs="Times New Roman"/>
          <w:sz w:val="24"/>
          <w:szCs w:val="24"/>
        </w:rPr>
      </w:pPr>
    </w:p>
    <w:p w14:paraId="05F83868" w14:textId="77777777" w:rsidR="00213D16" w:rsidRDefault="00213D16" w:rsidP="00637B5F">
      <w:pPr>
        <w:spacing w:after="0" w:line="480" w:lineRule="auto"/>
        <w:jc w:val="both"/>
        <w:rPr>
          <w:rFonts w:ascii="Times New Roman" w:hAnsi="Times New Roman" w:cs="Times New Roman"/>
          <w:sz w:val="24"/>
          <w:szCs w:val="24"/>
        </w:rPr>
      </w:pPr>
    </w:p>
    <w:p w14:paraId="330420F2" w14:textId="77777777" w:rsidR="00060DB2" w:rsidRDefault="00060DB2" w:rsidP="00637B5F">
      <w:pPr>
        <w:spacing w:after="0" w:line="480" w:lineRule="auto"/>
        <w:jc w:val="both"/>
        <w:rPr>
          <w:rFonts w:ascii="Times New Roman" w:hAnsi="Times New Roman" w:cs="Times New Roman"/>
          <w:sz w:val="24"/>
          <w:szCs w:val="24"/>
        </w:rPr>
      </w:pPr>
    </w:p>
    <w:p w14:paraId="4070ACE5" w14:textId="77777777" w:rsidR="00060DB2" w:rsidRPr="00376DB1" w:rsidRDefault="00060DB2" w:rsidP="00637B5F">
      <w:pPr>
        <w:spacing w:after="0" w:line="480" w:lineRule="auto"/>
        <w:jc w:val="both"/>
        <w:rPr>
          <w:rFonts w:ascii="Times New Roman" w:hAnsi="Times New Roman" w:cs="Times New Roman"/>
          <w:sz w:val="24"/>
          <w:szCs w:val="24"/>
        </w:rPr>
      </w:pPr>
    </w:p>
    <w:p w14:paraId="1E98A575" w14:textId="77777777" w:rsidR="00213D16" w:rsidRPr="00376DB1" w:rsidRDefault="00213D16" w:rsidP="00637B5F">
      <w:pPr>
        <w:spacing w:after="0" w:line="480" w:lineRule="auto"/>
        <w:jc w:val="both"/>
        <w:rPr>
          <w:rFonts w:ascii="Times New Roman" w:hAnsi="Times New Roman" w:cs="Times New Roman"/>
          <w:sz w:val="24"/>
          <w:szCs w:val="24"/>
        </w:rPr>
      </w:pPr>
    </w:p>
    <w:p w14:paraId="00C63351" w14:textId="22D082D1" w:rsidR="00507961" w:rsidRPr="00376DB1" w:rsidRDefault="00332D84" w:rsidP="003647C4">
      <w:pPr>
        <w:pStyle w:val="Ttulo1"/>
        <w:jc w:val="center"/>
        <w:rPr>
          <w:rFonts w:ascii="Times New Roman" w:hAnsi="Times New Roman" w:cs="Times New Roman"/>
          <w:b/>
          <w:color w:val="auto"/>
          <w:sz w:val="24"/>
          <w:szCs w:val="24"/>
        </w:rPr>
      </w:pPr>
      <w:bookmarkStart w:id="35" w:name="_Toc131585135"/>
      <w:r w:rsidRPr="00376DB1">
        <w:rPr>
          <w:rFonts w:ascii="Times New Roman" w:hAnsi="Times New Roman" w:cs="Times New Roman"/>
          <w:b/>
          <w:color w:val="auto"/>
          <w:sz w:val="24"/>
          <w:szCs w:val="24"/>
        </w:rPr>
        <w:lastRenderedPageBreak/>
        <w:t>R</w:t>
      </w:r>
      <w:r w:rsidR="002232D7" w:rsidRPr="00376DB1">
        <w:rPr>
          <w:rFonts w:ascii="Times New Roman" w:hAnsi="Times New Roman" w:cs="Times New Roman"/>
          <w:b/>
          <w:color w:val="auto"/>
          <w:sz w:val="24"/>
          <w:szCs w:val="24"/>
        </w:rPr>
        <w:t>eferencia</w:t>
      </w:r>
      <w:r w:rsidR="00453FB5" w:rsidRPr="00376DB1">
        <w:rPr>
          <w:rFonts w:ascii="Times New Roman" w:hAnsi="Times New Roman" w:cs="Times New Roman"/>
          <w:b/>
          <w:color w:val="auto"/>
          <w:sz w:val="24"/>
          <w:szCs w:val="24"/>
        </w:rPr>
        <w:t>s Bibliográficas</w:t>
      </w:r>
      <w:bookmarkEnd w:id="35"/>
    </w:p>
    <w:p w14:paraId="13770CC2" w14:textId="77777777" w:rsidR="003647C4" w:rsidRPr="00376DB1" w:rsidRDefault="003647C4" w:rsidP="00BB2A8D">
      <w:pPr>
        <w:spacing w:line="480" w:lineRule="auto"/>
        <w:rPr>
          <w:rFonts w:ascii="Times New Roman" w:hAnsi="Times New Roman" w:cs="Times New Roman"/>
          <w:sz w:val="24"/>
          <w:szCs w:val="24"/>
        </w:rPr>
      </w:pPr>
    </w:p>
    <w:p w14:paraId="40DE2C89" w14:textId="77777777" w:rsidR="00BB2A8D" w:rsidRPr="00376DB1" w:rsidRDefault="00BB2A8D" w:rsidP="00C02BEE">
      <w:pPr>
        <w:spacing w:after="0" w:line="360" w:lineRule="auto"/>
        <w:ind w:left="709" w:hanging="709"/>
        <w:jc w:val="both"/>
        <w:rPr>
          <w:rFonts w:ascii="Times New Roman" w:hAnsi="Times New Roman" w:cs="Times New Roman"/>
          <w:sz w:val="24"/>
          <w:szCs w:val="24"/>
        </w:rPr>
      </w:pPr>
      <w:r w:rsidRPr="00376DB1">
        <w:rPr>
          <w:rFonts w:ascii="Times New Roman" w:hAnsi="Times New Roman" w:cs="Times New Roman"/>
          <w:sz w:val="24"/>
          <w:szCs w:val="24"/>
          <w:lang w:val="es-ES"/>
        </w:rPr>
        <w:t xml:space="preserve">Álvarez, W (2008) La Naturaleza de la Investigación. </w:t>
      </w:r>
      <w:r w:rsidRPr="00376DB1">
        <w:rPr>
          <w:rFonts w:ascii="Times New Roman" w:hAnsi="Times New Roman" w:cs="Times New Roman"/>
          <w:sz w:val="24"/>
          <w:szCs w:val="24"/>
        </w:rPr>
        <w:t>Caracas: BIOSFERA</w:t>
      </w:r>
    </w:p>
    <w:p w14:paraId="265F5F8F" w14:textId="77777777" w:rsidR="00BB2A8D" w:rsidRPr="00376DB1" w:rsidRDefault="00BB2A8D" w:rsidP="00C02BEE">
      <w:pPr>
        <w:spacing w:after="0" w:line="360" w:lineRule="auto"/>
        <w:ind w:left="709" w:hanging="709"/>
        <w:jc w:val="both"/>
        <w:rPr>
          <w:rFonts w:ascii="Times New Roman" w:hAnsi="Times New Roman" w:cs="Times New Roman"/>
          <w:b/>
          <w:sz w:val="24"/>
          <w:szCs w:val="24"/>
        </w:rPr>
      </w:pPr>
    </w:p>
    <w:p w14:paraId="33E1B7FB" w14:textId="77777777" w:rsidR="00BB2A8D" w:rsidRPr="00376DB1" w:rsidRDefault="00BB2A8D" w:rsidP="00C02BEE">
      <w:pPr>
        <w:spacing w:after="0" w:line="360" w:lineRule="auto"/>
        <w:ind w:left="709" w:hanging="709"/>
        <w:jc w:val="both"/>
        <w:rPr>
          <w:rFonts w:ascii="Times New Roman" w:hAnsi="Times New Roman" w:cs="Times New Roman"/>
          <w:sz w:val="24"/>
          <w:szCs w:val="24"/>
        </w:rPr>
      </w:pPr>
      <w:r w:rsidRPr="00376DB1">
        <w:rPr>
          <w:rFonts w:ascii="Times New Roman" w:hAnsi="Times New Roman" w:cs="Times New Roman"/>
          <w:sz w:val="24"/>
          <w:szCs w:val="24"/>
        </w:rPr>
        <w:t xml:space="preserve">Anido, D. (1996) El mercado de capitales: algunos aspectos conceptuales. Recuperado de: </w:t>
      </w:r>
      <w:hyperlink r:id="rId16" w:history="1">
        <w:r w:rsidRPr="00376DB1">
          <w:rPr>
            <w:rStyle w:val="Hipervnculo"/>
            <w:rFonts w:ascii="Times New Roman" w:hAnsi="Times New Roman" w:cs="Times New Roman"/>
            <w:sz w:val="24"/>
            <w:szCs w:val="24"/>
          </w:rPr>
          <w:t>http://www.webdelprofesor.ula.ve</w:t>
        </w:r>
      </w:hyperlink>
      <w:r w:rsidRPr="00376DB1">
        <w:rPr>
          <w:rFonts w:ascii="Times New Roman" w:hAnsi="Times New Roman" w:cs="Times New Roman"/>
          <w:sz w:val="24"/>
          <w:szCs w:val="24"/>
        </w:rPr>
        <w:t>.</w:t>
      </w:r>
    </w:p>
    <w:p w14:paraId="4EAB6146" w14:textId="77777777" w:rsidR="00507961" w:rsidRPr="00376DB1" w:rsidRDefault="00507961" w:rsidP="007D51BF">
      <w:pPr>
        <w:spacing w:after="0" w:line="360" w:lineRule="auto"/>
        <w:jc w:val="both"/>
        <w:rPr>
          <w:rFonts w:ascii="Times New Roman" w:hAnsi="Times New Roman" w:cs="Times New Roman"/>
          <w:sz w:val="24"/>
          <w:szCs w:val="24"/>
        </w:rPr>
      </w:pPr>
    </w:p>
    <w:p w14:paraId="680D4ACC"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Arias F. (2016), El Proyecto de Investigación. Libro de 5ta Edición, Caracas Venezuela, Editorial Episteme C.A.</w:t>
      </w:r>
    </w:p>
    <w:p w14:paraId="27CE56E8"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p>
    <w:p w14:paraId="1FBF92C6" w14:textId="67EE3622" w:rsidR="00507961" w:rsidRPr="00376DB1" w:rsidRDefault="003374AB"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 xml:space="preserve">Bach </w:t>
      </w:r>
      <w:r w:rsidR="00507961" w:rsidRPr="00376DB1">
        <w:rPr>
          <w:rFonts w:ascii="Times New Roman" w:hAnsi="Times New Roman" w:cs="Times New Roman"/>
          <w:sz w:val="24"/>
          <w:szCs w:val="24"/>
        </w:rPr>
        <w:t>Diana (2018). Impacto de las Cuentas por Cobrar en el Estado de Flujo de Efectivo de la Empresa Distribuciones Elera S.R.L. de la Provincia de San Ignacio 2016.</w:t>
      </w:r>
    </w:p>
    <w:p w14:paraId="07A284C0"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p>
    <w:p w14:paraId="1535F23F"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Balestrini A., M. (2006). Cómo se Elabora el Proyecto de Investigación. (7a. e.)  Caracas: Consultores Asociados.</w:t>
      </w:r>
    </w:p>
    <w:p w14:paraId="519B2870"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p>
    <w:p w14:paraId="486B35F4"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Besley, S. y Brighan, E. (2000). Fundamentos de Administración Financiera. México: Editorial Mc Graw Hill.</w:t>
      </w:r>
    </w:p>
    <w:p w14:paraId="04001C46"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p>
    <w:p w14:paraId="0ED36543" w14:textId="0D249261" w:rsidR="00BB2A8D" w:rsidRPr="00376DB1" w:rsidRDefault="00BB2A8D" w:rsidP="00C02BEE">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Código de Comercio Venezolano Gaceta Extraordinaria Nº 475 del 21 de diciembre de 1955</w:t>
      </w:r>
      <w:r w:rsidR="00C02BEE" w:rsidRPr="00376DB1">
        <w:rPr>
          <w:rFonts w:ascii="Times New Roman" w:hAnsi="Times New Roman" w:cs="Times New Roman"/>
          <w:sz w:val="24"/>
          <w:szCs w:val="24"/>
        </w:rPr>
        <w:t xml:space="preserve"> </w:t>
      </w:r>
      <w:r w:rsidRPr="00376DB1">
        <w:rPr>
          <w:rFonts w:ascii="Times New Roman" w:hAnsi="Times New Roman" w:cs="Times New Roman"/>
          <w:sz w:val="24"/>
          <w:szCs w:val="24"/>
        </w:rPr>
        <w:t>Constitución de la República Bolivariana de Venezuela Gaceta Oficial Extraordinaria N. º 36.860 del 30 de diciembre de 1999.</w:t>
      </w:r>
    </w:p>
    <w:p w14:paraId="1D4DA425"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p>
    <w:p w14:paraId="55DA955F" w14:textId="0A718023" w:rsidR="00BB2A8D" w:rsidRPr="00376DB1" w:rsidRDefault="00637B5F"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Cruz, C.</w:t>
      </w:r>
      <w:r w:rsidR="00BB2A8D" w:rsidRPr="00376DB1">
        <w:rPr>
          <w:rFonts w:ascii="Times New Roman" w:hAnsi="Times New Roman" w:cs="Times New Roman"/>
          <w:sz w:val="24"/>
          <w:szCs w:val="24"/>
        </w:rPr>
        <w:t xml:space="preserve"> (2021) Gestión de Cuentas por Cobrar y su Incidencia en la Liquidez de la Empresa Polygraph Quality Control E.I.R.L., Distrito de Santiago de Surco, año 2018.</w:t>
      </w:r>
    </w:p>
    <w:p w14:paraId="5EE0672C"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p>
    <w:p w14:paraId="61E2E6CA"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 xml:space="preserve">Decreto con Rango Valor y Fuerza de Ley de Mercado de Capitales, Gaceta Extraordinaria nº 6.211 de la República Bolivariana de Venezuela.  </w:t>
      </w:r>
    </w:p>
    <w:p w14:paraId="13496048"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p>
    <w:p w14:paraId="10696E74" w14:textId="338607CB" w:rsidR="00507961" w:rsidRPr="00376DB1" w:rsidRDefault="00637B5F"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Fernández</w:t>
      </w:r>
      <w:r w:rsidR="00507961" w:rsidRPr="00376DB1">
        <w:rPr>
          <w:rFonts w:ascii="Times New Roman" w:hAnsi="Times New Roman" w:cs="Times New Roman"/>
          <w:sz w:val="24"/>
          <w:szCs w:val="24"/>
        </w:rPr>
        <w:t xml:space="preserve"> Segura (2022) Las Cuentas por Cobrar y la Incidencia en el Flujo De Caja De Las Empresas En Perú.</w:t>
      </w:r>
    </w:p>
    <w:p w14:paraId="20AA53B9"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p>
    <w:p w14:paraId="4EF3E34D" w14:textId="77777777" w:rsidR="00BB2A8D" w:rsidRPr="00376DB1" w:rsidRDefault="00BB2A8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Gitman, L. (1997). Fundamentos de Administración Financiera. Tercera Edición. HARLA. México.</w:t>
      </w:r>
    </w:p>
    <w:p w14:paraId="59963961"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p>
    <w:p w14:paraId="329125F1"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Hernández, R., Fernández, C., &amp; Baptista, P. (2006a,b,c,d). Metodología de la Investigación. 4ta edición. México: Editorial McGraw-Hill</w:t>
      </w:r>
    </w:p>
    <w:p w14:paraId="05696F70"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p>
    <w:p w14:paraId="4D5D2AAD"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Hernández, Fernández y Baptista (2010). Metodología de la investigación. México: Editorial Mc Graw-Hill.</w:t>
      </w:r>
    </w:p>
    <w:p w14:paraId="0A3B02FF"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p>
    <w:p w14:paraId="3BC57B0B"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Herz, J. (2018). Apuntes de contabilidad Financiera. Lima: Universidad Peruana de Ciencias</w:t>
      </w:r>
    </w:p>
    <w:p w14:paraId="220E1835"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 xml:space="preserve">Aplicadas (UPC). Obtenido de </w:t>
      </w:r>
      <w:hyperlink r:id="rId17" w:history="1">
        <w:r w:rsidRPr="00376DB1">
          <w:rPr>
            <w:rStyle w:val="Hipervnculo"/>
            <w:rFonts w:ascii="Times New Roman" w:hAnsi="Times New Roman" w:cs="Times New Roman"/>
            <w:sz w:val="24"/>
            <w:szCs w:val="24"/>
          </w:rPr>
          <w:t>https://es.scribd.com/read/366254456/Apuntes-decontabilidad-financiera#</w:t>
        </w:r>
      </w:hyperlink>
    </w:p>
    <w:p w14:paraId="11C38079"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p>
    <w:p w14:paraId="142465EC" w14:textId="77777777" w:rsidR="00F1446D" w:rsidRPr="00376DB1" w:rsidRDefault="00F1446D" w:rsidP="007D51BF">
      <w:pPr>
        <w:spacing w:after="0" w:line="360" w:lineRule="auto"/>
        <w:ind w:left="567" w:hanging="567"/>
        <w:jc w:val="both"/>
        <w:rPr>
          <w:rFonts w:ascii="Times New Roman" w:hAnsi="Times New Roman" w:cs="Times New Roman"/>
          <w:sz w:val="24"/>
          <w:szCs w:val="24"/>
          <w:lang w:val="en-US"/>
        </w:rPr>
      </w:pPr>
      <w:r w:rsidRPr="00376DB1">
        <w:rPr>
          <w:rFonts w:ascii="Times New Roman" w:hAnsi="Times New Roman" w:cs="Times New Roman"/>
          <w:sz w:val="24"/>
          <w:szCs w:val="24"/>
        </w:rPr>
        <w:t xml:space="preserve">Hidalgo, L. (2006). Confiabilidad y validez en el contexto de la investigación y evaluación cualitativa. </w:t>
      </w:r>
      <w:r w:rsidRPr="00376DB1">
        <w:rPr>
          <w:rFonts w:ascii="Times New Roman" w:hAnsi="Times New Roman" w:cs="Times New Roman"/>
          <w:sz w:val="24"/>
          <w:szCs w:val="24"/>
          <w:lang w:val="en-US"/>
        </w:rPr>
        <w:t xml:space="preserve">Paradìgma, 27, 07-33.Retrieved from </w:t>
      </w:r>
      <w:hyperlink r:id="rId18" w:anchor="0" w:history="1">
        <w:r w:rsidRPr="00376DB1">
          <w:rPr>
            <w:rStyle w:val="Hipervnculo"/>
            <w:rFonts w:ascii="Times New Roman" w:hAnsi="Times New Roman" w:cs="Times New Roman"/>
            <w:sz w:val="24"/>
            <w:szCs w:val="24"/>
            <w:lang w:val="en-US"/>
          </w:rPr>
          <w:t>http://scholar.google.com/scholar?hl=en&amp;btnG=Search&amp;q=intitle:Confiabilidad+y+Validez+en+el+Contexto+de+la+Investigaci?n+y+Evaluaci?n+Cualitativas#0</w:t>
        </w:r>
      </w:hyperlink>
    </w:p>
    <w:p w14:paraId="5366B88B" w14:textId="77777777" w:rsidR="00F1446D" w:rsidRPr="00376DB1" w:rsidRDefault="00F1446D" w:rsidP="007D51BF">
      <w:pPr>
        <w:spacing w:after="0" w:line="360" w:lineRule="auto"/>
        <w:ind w:left="567" w:hanging="567"/>
        <w:jc w:val="both"/>
        <w:rPr>
          <w:rFonts w:ascii="Times New Roman" w:hAnsi="Times New Roman" w:cs="Times New Roman"/>
          <w:sz w:val="24"/>
          <w:szCs w:val="24"/>
          <w:lang w:val="en-US"/>
        </w:rPr>
      </w:pPr>
    </w:p>
    <w:p w14:paraId="2200DF60"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Hurtado, J. (2012). Metodología de la investigación: guía para una comprensión holística de la ciencia (4a. ed.). Bogotá-Caracas: Ciea-Sypal y Quirón.</w:t>
      </w:r>
    </w:p>
    <w:p w14:paraId="7324299C"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p>
    <w:p w14:paraId="579CF2C8" w14:textId="19588C95" w:rsidR="00507961" w:rsidRPr="00376DB1" w:rsidRDefault="00507961"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León y Tapia, (2021) Incidencia de la Gestión de Cuentas por Cobrar en la Liquidez de la Empresa Soluciones de Construcción S.A.C. Trujillo 2018-2019.</w:t>
      </w:r>
    </w:p>
    <w:p w14:paraId="26C293F9"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p>
    <w:p w14:paraId="2A10102F" w14:textId="77777777" w:rsidR="00F1446D" w:rsidRPr="00376DB1" w:rsidRDefault="00F1446D" w:rsidP="007D51BF">
      <w:pPr>
        <w:spacing w:after="0" w:line="360" w:lineRule="auto"/>
        <w:jc w:val="both"/>
        <w:rPr>
          <w:rFonts w:ascii="Times New Roman" w:hAnsi="Times New Roman" w:cs="Times New Roman"/>
          <w:sz w:val="24"/>
          <w:szCs w:val="24"/>
        </w:rPr>
      </w:pPr>
      <w:r w:rsidRPr="00376DB1">
        <w:rPr>
          <w:rFonts w:ascii="Times New Roman" w:hAnsi="Times New Roman" w:cs="Times New Roman"/>
          <w:sz w:val="24"/>
          <w:szCs w:val="24"/>
        </w:rPr>
        <w:t>Ley de Mercado de Valores. G. O. 39546 de fecha 5 de noviembre de 2010.</w:t>
      </w:r>
    </w:p>
    <w:p w14:paraId="2BE4ACFA" w14:textId="77777777" w:rsidR="00FD32C9" w:rsidRPr="00376DB1" w:rsidRDefault="00FD32C9" w:rsidP="007D51BF">
      <w:pPr>
        <w:spacing w:after="0" w:line="360" w:lineRule="auto"/>
        <w:jc w:val="both"/>
        <w:rPr>
          <w:rFonts w:ascii="Times New Roman" w:hAnsi="Times New Roman" w:cs="Times New Roman"/>
          <w:sz w:val="24"/>
          <w:szCs w:val="24"/>
        </w:rPr>
      </w:pPr>
    </w:p>
    <w:p w14:paraId="5EC691F0" w14:textId="77777777" w:rsidR="00F1446D" w:rsidRPr="00376DB1" w:rsidRDefault="00F1446D" w:rsidP="007D51BF">
      <w:pPr>
        <w:spacing w:after="0" w:line="360" w:lineRule="auto"/>
        <w:ind w:left="426" w:hanging="426"/>
        <w:jc w:val="both"/>
        <w:rPr>
          <w:rFonts w:ascii="Times New Roman" w:hAnsi="Times New Roman" w:cs="Times New Roman"/>
          <w:sz w:val="24"/>
          <w:szCs w:val="24"/>
          <w:lang w:val="es-ES"/>
        </w:rPr>
      </w:pPr>
      <w:r w:rsidRPr="00376DB1">
        <w:rPr>
          <w:rFonts w:ascii="Times New Roman" w:hAnsi="Times New Roman" w:cs="Times New Roman"/>
          <w:sz w:val="24"/>
          <w:szCs w:val="24"/>
          <w:lang w:val="es-ES"/>
        </w:rPr>
        <w:t>Palella, S. y Martins, F. (2012). Metodología de la investigación cuantitativa. Caracas – Venezuela: FEDUPEL.</w:t>
      </w:r>
    </w:p>
    <w:p w14:paraId="02D9999B" w14:textId="77777777" w:rsidR="00F1446D" w:rsidRPr="00376DB1" w:rsidRDefault="00F1446D" w:rsidP="007D51BF">
      <w:pPr>
        <w:spacing w:after="0" w:line="360" w:lineRule="auto"/>
        <w:ind w:left="426" w:hanging="426"/>
        <w:jc w:val="both"/>
        <w:rPr>
          <w:rFonts w:ascii="Times New Roman" w:hAnsi="Times New Roman" w:cs="Times New Roman"/>
          <w:sz w:val="24"/>
          <w:szCs w:val="24"/>
          <w:lang w:val="es-ES"/>
        </w:rPr>
      </w:pPr>
    </w:p>
    <w:p w14:paraId="7ECCAD43" w14:textId="324FB593" w:rsidR="00FD32C9" w:rsidRPr="00376DB1" w:rsidRDefault="00FD32C9"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lastRenderedPageBreak/>
        <w:t>Palomino, L. (2022) Cuentas por Cobrar y su Incidencia en la Liquidez de un Hospital Nacional de Lima.</w:t>
      </w:r>
    </w:p>
    <w:p w14:paraId="5566A2C1"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p>
    <w:p w14:paraId="7A75EF7C"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Providencia N° 209 publicada en G.O. de la RBV N° 42.115 de fecha 28 de abril de 2021, relativas a las normas para la administración y fiscalización de los riesgos relacionados con los delitos de legitimación de capitales, financiamiento al terrorismo, financiamiento a la proliferación de armas de destrucción masiva y otros ilícitos, aplicables a los sujetos de regulados por la Superintendencia Nacional de Valores.</w:t>
      </w:r>
    </w:p>
    <w:p w14:paraId="2F9966E9"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p>
    <w:p w14:paraId="4B1D1E8E" w14:textId="77777777" w:rsidR="00F1446D" w:rsidRPr="00376DB1" w:rsidRDefault="00F1446D" w:rsidP="007D51BF">
      <w:pPr>
        <w:spacing w:after="0" w:line="360" w:lineRule="auto"/>
        <w:jc w:val="both"/>
        <w:rPr>
          <w:rFonts w:ascii="Times New Roman" w:hAnsi="Times New Roman" w:cs="Times New Roman"/>
          <w:sz w:val="24"/>
          <w:szCs w:val="24"/>
        </w:rPr>
      </w:pPr>
      <w:r w:rsidRPr="00376DB1">
        <w:rPr>
          <w:rFonts w:ascii="Times New Roman" w:hAnsi="Times New Roman" w:cs="Times New Roman"/>
          <w:sz w:val="24"/>
          <w:szCs w:val="24"/>
          <w:lang w:val="es-ES"/>
        </w:rPr>
        <w:t xml:space="preserve">Robles, C. (2012). Fundamentos de administración financiera. In Fundamentos de administración financiera (1st ed.). </w:t>
      </w:r>
      <w:hyperlink r:id="rId19" w:history="1">
        <w:r w:rsidRPr="00376DB1">
          <w:rPr>
            <w:rStyle w:val="Hipervnculo"/>
            <w:rFonts w:ascii="Times New Roman" w:hAnsi="Times New Roman" w:cs="Times New Roman"/>
            <w:sz w:val="24"/>
            <w:szCs w:val="24"/>
          </w:rPr>
          <w:t>https://doi.org/10.1016/S0022-3476(05)80868-6</w:t>
        </w:r>
      </w:hyperlink>
    </w:p>
    <w:p w14:paraId="7973AF13" w14:textId="77777777" w:rsidR="00BB3EBA" w:rsidRPr="00376DB1" w:rsidRDefault="00BB3EBA" w:rsidP="007D51BF">
      <w:pPr>
        <w:spacing w:after="0" w:line="360" w:lineRule="auto"/>
        <w:jc w:val="both"/>
        <w:rPr>
          <w:rFonts w:ascii="Times New Roman" w:hAnsi="Times New Roman" w:cs="Times New Roman"/>
          <w:sz w:val="24"/>
          <w:szCs w:val="24"/>
        </w:rPr>
      </w:pPr>
    </w:p>
    <w:p w14:paraId="6531B253" w14:textId="77777777" w:rsidR="00F1446D" w:rsidRPr="00376DB1" w:rsidRDefault="00F1446D" w:rsidP="007D51BF">
      <w:pPr>
        <w:spacing w:after="0" w:line="360" w:lineRule="auto"/>
        <w:ind w:left="567" w:hanging="567"/>
        <w:jc w:val="both"/>
        <w:rPr>
          <w:rStyle w:val="Hipervnculo"/>
          <w:rFonts w:ascii="Times New Roman" w:hAnsi="Times New Roman" w:cs="Times New Roman"/>
          <w:sz w:val="24"/>
          <w:szCs w:val="24"/>
        </w:rPr>
      </w:pPr>
      <w:r w:rsidRPr="00376DB1">
        <w:rPr>
          <w:rFonts w:ascii="Times New Roman" w:hAnsi="Times New Roman" w:cs="Times New Roman"/>
          <w:sz w:val="24"/>
          <w:szCs w:val="24"/>
          <w:lang w:val="es-ES"/>
        </w:rPr>
        <w:t xml:space="preserve">Sevilla, A. (01 de noviembre de 2015). Economipedia: Haciendo fácil la economía [Página Web]. </w:t>
      </w:r>
      <w:r w:rsidRPr="00376DB1">
        <w:rPr>
          <w:rFonts w:ascii="Times New Roman" w:hAnsi="Times New Roman" w:cs="Times New Roman"/>
          <w:sz w:val="24"/>
          <w:szCs w:val="24"/>
        </w:rPr>
        <w:t xml:space="preserve">Recuperado de Economipedia: </w:t>
      </w:r>
      <w:hyperlink r:id="rId20" w:history="1">
        <w:r w:rsidRPr="00376DB1">
          <w:rPr>
            <w:rStyle w:val="Hipervnculo"/>
            <w:rFonts w:ascii="Times New Roman" w:hAnsi="Times New Roman" w:cs="Times New Roman"/>
            <w:sz w:val="24"/>
            <w:szCs w:val="24"/>
          </w:rPr>
          <w:t>https://economipedia.com/definiciones/liquidez.html</w:t>
        </w:r>
      </w:hyperlink>
    </w:p>
    <w:p w14:paraId="3E930573" w14:textId="77777777" w:rsidR="00F1446D" w:rsidRPr="00376DB1" w:rsidRDefault="00F1446D" w:rsidP="007D51BF">
      <w:pPr>
        <w:spacing w:after="0" w:line="360" w:lineRule="auto"/>
        <w:ind w:left="567" w:hanging="567"/>
        <w:jc w:val="both"/>
        <w:rPr>
          <w:rFonts w:ascii="Times New Roman" w:hAnsi="Times New Roman" w:cs="Times New Roman"/>
          <w:sz w:val="24"/>
          <w:szCs w:val="24"/>
        </w:rPr>
      </w:pPr>
    </w:p>
    <w:p w14:paraId="3B9B3A45" w14:textId="4D172E60" w:rsidR="003374AB" w:rsidRPr="00376DB1" w:rsidRDefault="00BB3EBA" w:rsidP="007D51BF">
      <w:pPr>
        <w:spacing w:after="0" w:line="360" w:lineRule="auto"/>
        <w:ind w:left="567" w:hanging="567"/>
        <w:jc w:val="both"/>
        <w:rPr>
          <w:rFonts w:ascii="Times New Roman" w:hAnsi="Times New Roman" w:cs="Times New Roman"/>
          <w:sz w:val="24"/>
          <w:szCs w:val="24"/>
        </w:rPr>
      </w:pPr>
      <w:r w:rsidRPr="00376DB1">
        <w:rPr>
          <w:rFonts w:ascii="Times New Roman" w:hAnsi="Times New Roman" w:cs="Times New Roman"/>
          <w:sz w:val="24"/>
          <w:szCs w:val="24"/>
        </w:rPr>
        <w:t>Solano (2020) Cuentas por Cobrar y su Incidencia en la Liquidez de la Empresa Jopizo E.I.R.L. Ate – 2018.</w:t>
      </w:r>
    </w:p>
    <w:p w14:paraId="6E2FE55D" w14:textId="77777777" w:rsidR="00FD32C9" w:rsidRPr="00376DB1" w:rsidRDefault="00FD32C9" w:rsidP="007D51BF">
      <w:pPr>
        <w:spacing w:after="0" w:line="360" w:lineRule="auto"/>
        <w:jc w:val="both"/>
        <w:rPr>
          <w:rFonts w:ascii="Times New Roman" w:hAnsi="Times New Roman" w:cs="Times New Roman"/>
          <w:sz w:val="24"/>
          <w:szCs w:val="24"/>
        </w:rPr>
      </w:pPr>
    </w:p>
    <w:p w14:paraId="6A0CAE87" w14:textId="6AC62DED" w:rsidR="00FD32C9" w:rsidRPr="00376DB1" w:rsidRDefault="00FD32C9" w:rsidP="007D51BF">
      <w:pPr>
        <w:spacing w:after="0" w:line="360" w:lineRule="auto"/>
        <w:ind w:left="567" w:hanging="567"/>
        <w:jc w:val="both"/>
        <w:rPr>
          <w:rStyle w:val="Hipervnculo"/>
          <w:rFonts w:ascii="Times New Roman" w:hAnsi="Times New Roman" w:cs="Times New Roman"/>
          <w:sz w:val="24"/>
          <w:szCs w:val="24"/>
          <w:lang w:val="es-ES"/>
        </w:rPr>
      </w:pPr>
      <w:r w:rsidRPr="00376DB1">
        <w:rPr>
          <w:rFonts w:ascii="Times New Roman" w:hAnsi="Times New Roman" w:cs="Times New Roman"/>
          <w:sz w:val="24"/>
          <w:szCs w:val="24"/>
          <w:lang w:val="es-ES"/>
        </w:rPr>
        <w:t xml:space="preserve">Tamayo, M. (2012) p. (148). Proceso de la Investigación Científica. 4ta Edition. México. Disponible en: </w:t>
      </w:r>
      <w:hyperlink r:id="rId21" w:history="1">
        <w:r w:rsidRPr="00376DB1">
          <w:rPr>
            <w:rStyle w:val="Hipervnculo"/>
            <w:rFonts w:ascii="Times New Roman" w:hAnsi="Times New Roman" w:cs="Times New Roman"/>
            <w:sz w:val="24"/>
            <w:szCs w:val="24"/>
            <w:lang w:val="es-ES"/>
          </w:rPr>
          <w:t>https://clea.edu.mx/biblioteca/Tamayo%20Mario%20%20El%20Proceso%20De%20La%20Investigacion%20Cientifica.pdf</w:t>
        </w:r>
      </w:hyperlink>
    </w:p>
    <w:p w14:paraId="2CC8512D" w14:textId="77777777" w:rsidR="003374AB" w:rsidRPr="00376DB1" w:rsidRDefault="003374AB" w:rsidP="007D51BF">
      <w:pPr>
        <w:spacing w:after="0" w:line="360" w:lineRule="auto"/>
        <w:jc w:val="both"/>
        <w:rPr>
          <w:rFonts w:ascii="Times New Roman" w:hAnsi="Times New Roman" w:cs="Times New Roman"/>
          <w:sz w:val="24"/>
          <w:szCs w:val="24"/>
          <w:lang w:val="es-ES"/>
        </w:rPr>
      </w:pPr>
    </w:p>
    <w:p w14:paraId="039059DF" w14:textId="77777777" w:rsidR="00FD32C9" w:rsidRPr="00376DB1" w:rsidRDefault="00FD32C9" w:rsidP="007D51BF">
      <w:pPr>
        <w:spacing w:after="0" w:line="360" w:lineRule="auto"/>
        <w:jc w:val="both"/>
        <w:rPr>
          <w:rFonts w:ascii="Times New Roman" w:hAnsi="Times New Roman" w:cs="Times New Roman"/>
          <w:sz w:val="24"/>
          <w:szCs w:val="24"/>
          <w:lang w:val="es-ES"/>
        </w:rPr>
      </w:pPr>
      <w:r w:rsidRPr="00376DB1">
        <w:rPr>
          <w:rFonts w:ascii="Times New Roman" w:hAnsi="Times New Roman" w:cs="Times New Roman"/>
          <w:sz w:val="24"/>
          <w:szCs w:val="24"/>
          <w:lang w:val="es-ES"/>
        </w:rPr>
        <w:t>Valderrama, J. (22 de enero de 2021). Clasificación de cuentas por cobrar: ¿Cómo se hace?</w:t>
      </w:r>
    </w:p>
    <w:p w14:paraId="571B3478" w14:textId="77777777" w:rsidR="00104604" w:rsidRPr="00376DB1" w:rsidRDefault="00FD32C9" w:rsidP="00104604">
      <w:pPr>
        <w:spacing w:after="0" w:line="360" w:lineRule="auto"/>
        <w:jc w:val="both"/>
        <w:rPr>
          <w:rStyle w:val="Hipervnculo"/>
          <w:rFonts w:ascii="Times New Roman" w:hAnsi="Times New Roman" w:cs="Times New Roman"/>
          <w:sz w:val="24"/>
          <w:szCs w:val="24"/>
          <w:lang w:val="es-ES"/>
        </w:rPr>
      </w:pPr>
      <w:r w:rsidRPr="00376DB1">
        <w:rPr>
          <w:rFonts w:ascii="Times New Roman" w:hAnsi="Times New Roman" w:cs="Times New Roman"/>
          <w:sz w:val="24"/>
          <w:szCs w:val="24"/>
          <w:lang w:val="es-ES"/>
        </w:rPr>
        <w:t xml:space="preserve">[Página Web]. Recuperado de </w:t>
      </w:r>
      <w:hyperlink r:id="rId22" w:history="1">
        <w:r w:rsidRPr="00376DB1">
          <w:rPr>
            <w:rStyle w:val="Hipervnculo"/>
            <w:rFonts w:ascii="Times New Roman" w:hAnsi="Times New Roman" w:cs="Times New Roman"/>
            <w:sz w:val="24"/>
            <w:szCs w:val="24"/>
            <w:lang w:val="es-ES"/>
          </w:rPr>
          <w:t>https://blog.nubox.com/empresas/clasificacion-cuentaspor-cobrar</w:t>
        </w:r>
      </w:hyperlink>
    </w:p>
    <w:p w14:paraId="4E586CE0"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3155AF4F"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3F332CAF"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29461E40"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02034D94"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53C3CF73"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19FA60D3"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3561344D"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6D2049E8"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0AC0449E"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0D151447"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3E32FAD6" w14:textId="77777777" w:rsidR="00B53C73" w:rsidRPr="00376DB1" w:rsidRDefault="00B53C73" w:rsidP="00104604">
      <w:pPr>
        <w:spacing w:after="0" w:line="360" w:lineRule="auto"/>
        <w:jc w:val="both"/>
        <w:rPr>
          <w:rStyle w:val="Hipervnculo"/>
          <w:rFonts w:ascii="Times New Roman" w:hAnsi="Times New Roman" w:cs="Times New Roman"/>
          <w:sz w:val="24"/>
          <w:szCs w:val="24"/>
          <w:lang w:val="es-ES"/>
        </w:rPr>
      </w:pPr>
    </w:p>
    <w:p w14:paraId="44CDB93C" w14:textId="77777777" w:rsidR="00B53C73" w:rsidRPr="00376DB1" w:rsidRDefault="00B53C73" w:rsidP="00104604">
      <w:pPr>
        <w:spacing w:after="0" w:line="360" w:lineRule="auto"/>
        <w:jc w:val="both"/>
        <w:rPr>
          <w:rStyle w:val="Hipervnculo"/>
          <w:rFonts w:ascii="Times New Roman" w:hAnsi="Times New Roman" w:cs="Times New Roman"/>
          <w:sz w:val="24"/>
          <w:szCs w:val="24"/>
          <w:lang w:val="es-ES"/>
        </w:rPr>
      </w:pPr>
    </w:p>
    <w:p w14:paraId="1F8C6A35" w14:textId="77777777" w:rsidR="00B53C73" w:rsidRPr="00376DB1" w:rsidRDefault="00B53C73" w:rsidP="00104604">
      <w:pPr>
        <w:spacing w:after="0" w:line="360" w:lineRule="auto"/>
        <w:jc w:val="both"/>
        <w:rPr>
          <w:rStyle w:val="Hipervnculo"/>
          <w:rFonts w:ascii="Times New Roman" w:hAnsi="Times New Roman" w:cs="Times New Roman"/>
          <w:sz w:val="24"/>
          <w:szCs w:val="24"/>
          <w:lang w:val="es-ES"/>
        </w:rPr>
      </w:pPr>
    </w:p>
    <w:p w14:paraId="7CB7A814" w14:textId="77777777" w:rsidR="00104604" w:rsidRPr="00376DB1" w:rsidRDefault="00104604" w:rsidP="00104604">
      <w:pPr>
        <w:spacing w:after="0" w:line="360" w:lineRule="auto"/>
        <w:jc w:val="both"/>
        <w:rPr>
          <w:rStyle w:val="Hipervnculo"/>
          <w:rFonts w:ascii="Times New Roman" w:hAnsi="Times New Roman" w:cs="Times New Roman"/>
          <w:sz w:val="24"/>
          <w:szCs w:val="24"/>
          <w:lang w:val="es-ES"/>
        </w:rPr>
      </w:pPr>
    </w:p>
    <w:p w14:paraId="7270BFAA" w14:textId="340093BB" w:rsidR="002C5B42" w:rsidRPr="00376DB1" w:rsidRDefault="002232D7" w:rsidP="00104604">
      <w:pPr>
        <w:pStyle w:val="Ttulo1"/>
        <w:jc w:val="center"/>
        <w:rPr>
          <w:rFonts w:ascii="Times New Roman" w:hAnsi="Times New Roman" w:cs="Times New Roman"/>
          <w:b/>
          <w:color w:val="auto"/>
          <w:sz w:val="24"/>
          <w:szCs w:val="24"/>
          <w:u w:val="single"/>
          <w:lang w:val="es-ES"/>
        </w:rPr>
      </w:pPr>
      <w:bookmarkStart w:id="36" w:name="_Toc131585136"/>
      <w:r w:rsidRPr="00376DB1">
        <w:rPr>
          <w:rFonts w:ascii="Times New Roman" w:hAnsi="Times New Roman" w:cs="Times New Roman"/>
          <w:b/>
          <w:color w:val="auto"/>
          <w:sz w:val="24"/>
          <w:szCs w:val="24"/>
        </w:rPr>
        <w:t>Anexos</w:t>
      </w:r>
      <w:bookmarkEnd w:id="36"/>
    </w:p>
    <w:p w14:paraId="735ADE83" w14:textId="77777777" w:rsidR="00104604" w:rsidRPr="00376DB1" w:rsidRDefault="00104604" w:rsidP="00104604">
      <w:pPr>
        <w:rPr>
          <w:rFonts w:ascii="Times New Roman" w:hAnsi="Times New Roman" w:cs="Times New Roman"/>
          <w:sz w:val="24"/>
          <w:szCs w:val="24"/>
        </w:rPr>
      </w:pPr>
    </w:p>
    <w:p w14:paraId="68D32BBF" w14:textId="77777777" w:rsidR="00B53C73" w:rsidRPr="00376DB1" w:rsidRDefault="00B53C73" w:rsidP="00104604">
      <w:pPr>
        <w:rPr>
          <w:rFonts w:ascii="Times New Roman" w:hAnsi="Times New Roman" w:cs="Times New Roman"/>
          <w:sz w:val="24"/>
          <w:szCs w:val="24"/>
        </w:rPr>
      </w:pPr>
    </w:p>
    <w:p w14:paraId="08423CF2" w14:textId="77777777" w:rsidR="00B53C73" w:rsidRPr="00376DB1" w:rsidRDefault="00B53C73" w:rsidP="00104604">
      <w:pPr>
        <w:rPr>
          <w:rFonts w:ascii="Times New Roman" w:hAnsi="Times New Roman" w:cs="Times New Roman"/>
          <w:sz w:val="24"/>
          <w:szCs w:val="24"/>
        </w:rPr>
      </w:pPr>
    </w:p>
    <w:p w14:paraId="7028BB5F" w14:textId="77777777" w:rsidR="00B53C73" w:rsidRPr="00376DB1" w:rsidRDefault="00B53C73" w:rsidP="00104604">
      <w:pPr>
        <w:rPr>
          <w:rFonts w:ascii="Times New Roman" w:hAnsi="Times New Roman" w:cs="Times New Roman"/>
          <w:sz w:val="24"/>
          <w:szCs w:val="24"/>
        </w:rPr>
      </w:pPr>
    </w:p>
    <w:p w14:paraId="65A912D6" w14:textId="77777777" w:rsidR="00B53C73" w:rsidRPr="00376DB1" w:rsidRDefault="00B53C73" w:rsidP="00104604">
      <w:pPr>
        <w:rPr>
          <w:rFonts w:ascii="Times New Roman" w:hAnsi="Times New Roman" w:cs="Times New Roman"/>
          <w:sz w:val="24"/>
          <w:szCs w:val="24"/>
        </w:rPr>
      </w:pPr>
    </w:p>
    <w:p w14:paraId="2244882A" w14:textId="77777777" w:rsidR="00B53C73" w:rsidRPr="00376DB1" w:rsidRDefault="00B53C73" w:rsidP="00104604">
      <w:pPr>
        <w:rPr>
          <w:rFonts w:ascii="Times New Roman" w:hAnsi="Times New Roman" w:cs="Times New Roman"/>
          <w:sz w:val="24"/>
          <w:szCs w:val="24"/>
        </w:rPr>
      </w:pPr>
    </w:p>
    <w:p w14:paraId="3A2886BB" w14:textId="77777777" w:rsidR="00B53C73" w:rsidRPr="00376DB1" w:rsidRDefault="00B53C73" w:rsidP="00104604">
      <w:pPr>
        <w:rPr>
          <w:rFonts w:ascii="Times New Roman" w:hAnsi="Times New Roman" w:cs="Times New Roman"/>
          <w:sz w:val="24"/>
          <w:szCs w:val="24"/>
        </w:rPr>
      </w:pPr>
    </w:p>
    <w:p w14:paraId="3FC574BF" w14:textId="77777777" w:rsidR="00B53C73" w:rsidRPr="00376DB1" w:rsidRDefault="00B53C73" w:rsidP="00104604">
      <w:pPr>
        <w:rPr>
          <w:rFonts w:ascii="Times New Roman" w:hAnsi="Times New Roman" w:cs="Times New Roman"/>
          <w:sz w:val="24"/>
          <w:szCs w:val="24"/>
        </w:rPr>
      </w:pPr>
    </w:p>
    <w:p w14:paraId="151CA1CD" w14:textId="77777777" w:rsidR="00B53C73" w:rsidRPr="00376DB1" w:rsidRDefault="00B53C73" w:rsidP="00104604">
      <w:pPr>
        <w:rPr>
          <w:rFonts w:ascii="Times New Roman" w:hAnsi="Times New Roman" w:cs="Times New Roman"/>
          <w:sz w:val="24"/>
          <w:szCs w:val="24"/>
        </w:rPr>
      </w:pPr>
    </w:p>
    <w:p w14:paraId="0677E3DB" w14:textId="77777777" w:rsidR="00B53C73" w:rsidRPr="00376DB1" w:rsidRDefault="00B53C73" w:rsidP="00104604">
      <w:pPr>
        <w:rPr>
          <w:rFonts w:ascii="Times New Roman" w:hAnsi="Times New Roman" w:cs="Times New Roman"/>
          <w:sz w:val="24"/>
          <w:szCs w:val="24"/>
        </w:rPr>
      </w:pPr>
    </w:p>
    <w:p w14:paraId="406D0CBE" w14:textId="77777777" w:rsidR="00B53C73" w:rsidRPr="00376DB1" w:rsidRDefault="00B53C73" w:rsidP="00104604">
      <w:pPr>
        <w:rPr>
          <w:rFonts w:ascii="Times New Roman" w:hAnsi="Times New Roman" w:cs="Times New Roman"/>
          <w:sz w:val="24"/>
          <w:szCs w:val="24"/>
        </w:rPr>
      </w:pPr>
    </w:p>
    <w:p w14:paraId="328EBA1A" w14:textId="77777777" w:rsidR="00B53C73" w:rsidRPr="00376DB1" w:rsidRDefault="00B53C73" w:rsidP="00104604">
      <w:pPr>
        <w:rPr>
          <w:rFonts w:ascii="Times New Roman" w:hAnsi="Times New Roman" w:cs="Times New Roman"/>
          <w:sz w:val="24"/>
          <w:szCs w:val="24"/>
        </w:rPr>
      </w:pPr>
    </w:p>
    <w:p w14:paraId="2886528F" w14:textId="77777777" w:rsidR="00B53C73" w:rsidRPr="00376DB1" w:rsidRDefault="00B53C73" w:rsidP="00104604">
      <w:pPr>
        <w:rPr>
          <w:rFonts w:ascii="Times New Roman" w:hAnsi="Times New Roman" w:cs="Times New Roman"/>
          <w:sz w:val="24"/>
          <w:szCs w:val="24"/>
        </w:rPr>
      </w:pPr>
    </w:p>
    <w:p w14:paraId="441A0CFE" w14:textId="77777777" w:rsidR="00B53C73" w:rsidRPr="00376DB1" w:rsidRDefault="00B53C73" w:rsidP="00104604">
      <w:pPr>
        <w:rPr>
          <w:rFonts w:ascii="Times New Roman" w:hAnsi="Times New Roman" w:cs="Times New Roman"/>
          <w:sz w:val="24"/>
          <w:szCs w:val="24"/>
        </w:rPr>
      </w:pPr>
    </w:p>
    <w:p w14:paraId="36714C55" w14:textId="77777777" w:rsidR="00B53C73" w:rsidRPr="00376DB1" w:rsidRDefault="00B53C73" w:rsidP="00104604">
      <w:pPr>
        <w:rPr>
          <w:rFonts w:ascii="Times New Roman" w:hAnsi="Times New Roman" w:cs="Times New Roman"/>
          <w:sz w:val="24"/>
          <w:szCs w:val="24"/>
        </w:rPr>
      </w:pPr>
    </w:p>
    <w:p w14:paraId="338A2D79" w14:textId="77777777" w:rsidR="00B53C73" w:rsidRPr="00376DB1" w:rsidRDefault="00B53C73" w:rsidP="00104604">
      <w:pPr>
        <w:rPr>
          <w:rFonts w:ascii="Times New Roman" w:hAnsi="Times New Roman" w:cs="Times New Roman"/>
          <w:sz w:val="24"/>
          <w:szCs w:val="24"/>
        </w:rPr>
      </w:pPr>
    </w:p>
    <w:p w14:paraId="56FF5791" w14:textId="77777777" w:rsidR="00B53C73" w:rsidRPr="00376DB1" w:rsidRDefault="00B53C73" w:rsidP="00104604">
      <w:pPr>
        <w:rPr>
          <w:rFonts w:ascii="Times New Roman" w:hAnsi="Times New Roman" w:cs="Times New Roman"/>
          <w:sz w:val="24"/>
          <w:szCs w:val="24"/>
        </w:rPr>
      </w:pPr>
    </w:p>
    <w:sectPr w:rsidR="00B53C73" w:rsidRPr="00376DB1" w:rsidSect="007D51BF">
      <w:footerReference w:type="default" r:id="rId23"/>
      <w:pgSz w:w="12240" w:h="15840" w:code="1"/>
      <w:pgMar w:top="1440" w:right="1440" w:bottom="1440" w:left="1440" w:header="851"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3" w:author="Cuenta Microsoft" w:date="2023-05-09T10:45:00Z" w:initials="CM">
    <w:p w14:paraId="39198EB4" w14:textId="36C55FE4" w:rsidR="00425241" w:rsidRDefault="00425241">
      <w:pPr>
        <w:pStyle w:val="Textocomentario"/>
      </w:pPr>
      <w:r>
        <w:rPr>
          <w:rStyle w:val="Refdecomentario"/>
        </w:rPr>
        <w:annotationRef/>
      </w:r>
      <w:r>
        <w:t xml:space="preserve">Necesito que cambies este párrafo es lo mismo que está en la introducción </w:t>
      </w:r>
    </w:p>
  </w:comment>
  <w:comment w:id="14" w:author="Cuenta Microsoft" w:date="2023-05-09T10:46:00Z" w:initials="CM">
    <w:p w14:paraId="65D60B60" w14:textId="11809B12" w:rsidR="00425241" w:rsidRDefault="00425241">
      <w:pPr>
        <w:pStyle w:val="Textocomentario"/>
      </w:pPr>
      <w:r>
        <w:rPr>
          <w:rStyle w:val="Refdecomentario"/>
        </w:rPr>
        <w:annotationRef/>
      </w:r>
      <w:r>
        <w:t xml:space="preserve">Esta pregunta va justo antes de los Objetivos, porque, estas argumentando </w:t>
      </w:r>
      <w:r w:rsidR="002B7BD1">
        <w:t>o siendo parte de las interrogantes de</w:t>
      </w:r>
      <w:r>
        <w:t xml:space="preserve"> la investigación tomando en cuenta el planteamiento del problema que ya hiciste, que dicho sea de paso debemos ser un poco más preciso y sobre todo citar autores que toque los temas necesarios como por ejemplo que es inventario, el control, control de inventarios, no lo harás de manera profunda porque en el capítulo II con el desarrollo del marco teórico debes si profundizar en el tema, pero sería importante que en el planteamiento cites al menos un autor por los términos a desarrolla en el contenido. </w:t>
      </w:r>
    </w:p>
  </w:comment>
  <w:comment w:id="15" w:author="Cuenta Microsoft" w:date="2023-05-09T10:49:00Z" w:initials="CM">
    <w:p w14:paraId="3F5C2E0C" w14:textId="4EEA9F5B" w:rsidR="00425241" w:rsidRDefault="00425241">
      <w:pPr>
        <w:pStyle w:val="Textocomentario"/>
      </w:pPr>
      <w:r>
        <w:rPr>
          <w:rStyle w:val="Refdecomentario"/>
        </w:rPr>
        <w:annotationRef/>
      </w:r>
      <w:r>
        <w:t xml:space="preserve">Como realizaremos una modificación de movimiento en relación a la pregunta o </w:t>
      </w:r>
      <w:r w:rsidR="002B7BD1">
        <w:t>interrogantes</w:t>
      </w:r>
      <w:r>
        <w:t>, aquí debemos enunciar el párrafo no para responder dicha pregunta sino dar una continuidad con el planteamiento del problema.</w:t>
      </w:r>
      <w:r w:rsidR="002B7BD1">
        <w:t xml:space="preserve"> Cuando lo vayas a realizar y hay alguna duda por favor siente te libre de preguntar y solicitar mi ayuda para eso estamos aqui</w:t>
      </w:r>
    </w:p>
  </w:comment>
  <w:comment w:id="16" w:author="Cuenta Microsoft" w:date="2023-05-09T10:54:00Z" w:initials="CM">
    <w:p w14:paraId="7556A21A" w14:textId="1712D055" w:rsidR="002B7BD1" w:rsidRDefault="002B7BD1">
      <w:pPr>
        <w:pStyle w:val="Textocomentario"/>
      </w:pPr>
      <w:r>
        <w:rPr>
          <w:rStyle w:val="Refdecomentario"/>
        </w:rPr>
        <w:annotationRef/>
      </w:r>
      <w:r>
        <w:t>Debemos extender un poco el planteamiento, lo que ya desarrollaste está muy bien pero debemos extenderlo a nivel de citas y contenido como por ejemplo por qué crees tú como investigador hay que enfocarse....Ojo importante lo que te escribo aquí....EN EL PLANTEAMIENTO DEL PROBLEMA CIERTAMENTE ESTAMOS DANDO A CONOCER LO QUE OCURRE PERO NO A PROFUNDIDAD DE LLEGAR AL FONDO DEL MISMO, DESCUBRIMOS ANTES DE REALIZAR LOS PROCESOS DE INVESTIGACION MAS PROFUNDOS COMO SON LAS HERRAMIENTAS A UTILIZAR PARA DETECTAR REALMENTE EL PORQUE OCURRE, ES LO QUE DEBEMOS EVITAR SUENA ENRREDADO PERO NO LO ES. LO EXPLICARE MEJOR DE VIVA VOZ EN EL GRUPO</w:t>
      </w:r>
    </w:p>
  </w:comment>
  <w:comment w:id="17" w:author="Cuenta Microsoft" w:date="2023-05-09T11:17:00Z" w:initials="CM">
    <w:p w14:paraId="4BBF2608" w14:textId="2162ACBD" w:rsidR="00046ADB" w:rsidRDefault="00046ADB">
      <w:pPr>
        <w:pStyle w:val="Textocomentario"/>
      </w:pPr>
      <w:r>
        <w:rPr>
          <w:rStyle w:val="Refdecomentario"/>
        </w:rPr>
        <w:annotationRef/>
      </w:r>
      <w:r>
        <w:t xml:space="preserve">Te hice un cambio de verbo en este objetivo porque a Marvin no le gusta repetirlos aunque realmente no hay una incidencia importante al respecto, es solo una cuestión particularidades de el y para evitar una observación pues hacemos las modificaciones en contexto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198EB4" w15:done="0"/>
  <w15:commentEx w15:paraId="65D60B60" w15:done="0"/>
  <w15:commentEx w15:paraId="3F5C2E0C" w15:done="0"/>
  <w15:commentEx w15:paraId="7556A21A" w15:done="0"/>
  <w15:commentEx w15:paraId="4BBF26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F2B7DD" w14:textId="77777777" w:rsidR="00D037EA" w:rsidRDefault="00D037EA">
      <w:pPr>
        <w:spacing w:after="0" w:line="240" w:lineRule="auto"/>
      </w:pPr>
      <w:r>
        <w:separator/>
      </w:r>
    </w:p>
  </w:endnote>
  <w:endnote w:type="continuationSeparator" w:id="0">
    <w:p w14:paraId="2C1D368D" w14:textId="77777777" w:rsidR="00D037EA" w:rsidRDefault="00D03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itstream Vera Sans">
    <w:altName w:val="Times New Roman"/>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46CCEE" w14:textId="36A0B85B" w:rsidR="00425241" w:rsidRPr="00630A67" w:rsidRDefault="00425241">
    <w:pPr>
      <w:pStyle w:val="Piedepgina"/>
      <w:jc w:val="center"/>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FF46A7" w14:textId="77777777" w:rsidR="00425241" w:rsidRPr="00FF64F8" w:rsidRDefault="00425241" w:rsidP="00FF64F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B1FF05" w14:textId="77777777" w:rsidR="00D037EA" w:rsidRDefault="00D037EA">
      <w:pPr>
        <w:spacing w:after="0" w:line="240" w:lineRule="auto"/>
      </w:pPr>
      <w:r>
        <w:separator/>
      </w:r>
    </w:p>
  </w:footnote>
  <w:footnote w:type="continuationSeparator" w:id="0">
    <w:p w14:paraId="4388C26D" w14:textId="77777777" w:rsidR="00D037EA" w:rsidRDefault="00D037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6F5597" w14:textId="260F93F8" w:rsidR="00425241" w:rsidRDefault="00425241">
    <w:pPr>
      <w:pStyle w:val="Encabezado"/>
      <w:jc w:val="right"/>
    </w:pPr>
  </w:p>
  <w:p w14:paraId="3B335554" w14:textId="77777777" w:rsidR="00425241" w:rsidRDefault="00425241">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7057703"/>
      <w:docPartObj>
        <w:docPartGallery w:val="Page Numbers (Top of Page)"/>
        <w:docPartUnique/>
      </w:docPartObj>
    </w:sdtPr>
    <w:sdtContent>
      <w:p w14:paraId="5CF8512D" w14:textId="1E3B94F2" w:rsidR="00425241" w:rsidRDefault="00425241">
        <w:pPr>
          <w:pStyle w:val="Encabezado"/>
          <w:jc w:val="right"/>
        </w:pPr>
        <w:r>
          <w:fldChar w:fldCharType="begin"/>
        </w:r>
        <w:r>
          <w:instrText>PAGE   \* MERGEFORMAT</w:instrText>
        </w:r>
        <w:r>
          <w:fldChar w:fldCharType="separate"/>
        </w:r>
        <w:r w:rsidR="005C1A33" w:rsidRPr="005C1A33">
          <w:rPr>
            <w:noProof/>
            <w:lang w:val="es-ES"/>
          </w:rPr>
          <w:t>31</w:t>
        </w:r>
        <w:r>
          <w:fldChar w:fldCharType="end"/>
        </w:r>
      </w:p>
    </w:sdtContent>
  </w:sdt>
  <w:p w14:paraId="57630844" w14:textId="77777777" w:rsidR="00425241" w:rsidRDefault="0042524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46FD"/>
    <w:multiLevelType w:val="hybridMultilevel"/>
    <w:tmpl w:val="1160F03E"/>
    <w:lvl w:ilvl="0" w:tplc="200A000F">
      <w:start w:val="1"/>
      <w:numFmt w:val="decimal"/>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1">
    <w:nsid w:val="03AE620A"/>
    <w:multiLevelType w:val="multilevel"/>
    <w:tmpl w:val="B07A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A64B2"/>
    <w:multiLevelType w:val="hybridMultilevel"/>
    <w:tmpl w:val="86145672"/>
    <w:lvl w:ilvl="0" w:tplc="321CD7B2">
      <w:start w:val="1"/>
      <w:numFmt w:val="bullet"/>
      <w:lvlText w:val=""/>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abstractNum w:abstractNumId="3">
    <w:nsid w:val="0DEA797E"/>
    <w:multiLevelType w:val="hybridMultilevel"/>
    <w:tmpl w:val="65A041B0"/>
    <w:lvl w:ilvl="0" w:tplc="A8BE1542">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0F6F582D"/>
    <w:multiLevelType w:val="hybridMultilevel"/>
    <w:tmpl w:val="1740416E"/>
    <w:lvl w:ilvl="0" w:tplc="8D544AFA">
      <w:start w:val="1"/>
      <w:numFmt w:val="bullet"/>
      <w:lvlText w:val=""/>
      <w:lvlJc w:val="left"/>
      <w:pPr>
        <w:ind w:left="750" w:hanging="360"/>
      </w:pPr>
      <w:rPr>
        <w:rFonts w:ascii="Symbol" w:hAnsi="Symbol" w:hint="default"/>
      </w:rPr>
    </w:lvl>
    <w:lvl w:ilvl="1" w:tplc="200A0003" w:tentative="1">
      <w:start w:val="1"/>
      <w:numFmt w:val="bullet"/>
      <w:lvlText w:val="o"/>
      <w:lvlJc w:val="left"/>
      <w:pPr>
        <w:ind w:left="1470" w:hanging="360"/>
      </w:pPr>
      <w:rPr>
        <w:rFonts w:ascii="Courier New" w:hAnsi="Courier New" w:cs="Courier New" w:hint="default"/>
      </w:rPr>
    </w:lvl>
    <w:lvl w:ilvl="2" w:tplc="200A0005" w:tentative="1">
      <w:start w:val="1"/>
      <w:numFmt w:val="bullet"/>
      <w:lvlText w:val=""/>
      <w:lvlJc w:val="left"/>
      <w:pPr>
        <w:ind w:left="2190" w:hanging="360"/>
      </w:pPr>
      <w:rPr>
        <w:rFonts w:ascii="Wingdings" w:hAnsi="Wingdings" w:hint="default"/>
      </w:rPr>
    </w:lvl>
    <w:lvl w:ilvl="3" w:tplc="200A0001" w:tentative="1">
      <w:start w:val="1"/>
      <w:numFmt w:val="bullet"/>
      <w:lvlText w:val=""/>
      <w:lvlJc w:val="left"/>
      <w:pPr>
        <w:ind w:left="2910" w:hanging="360"/>
      </w:pPr>
      <w:rPr>
        <w:rFonts w:ascii="Symbol" w:hAnsi="Symbol" w:hint="default"/>
      </w:rPr>
    </w:lvl>
    <w:lvl w:ilvl="4" w:tplc="200A0003" w:tentative="1">
      <w:start w:val="1"/>
      <w:numFmt w:val="bullet"/>
      <w:lvlText w:val="o"/>
      <w:lvlJc w:val="left"/>
      <w:pPr>
        <w:ind w:left="3630" w:hanging="360"/>
      </w:pPr>
      <w:rPr>
        <w:rFonts w:ascii="Courier New" w:hAnsi="Courier New" w:cs="Courier New" w:hint="default"/>
      </w:rPr>
    </w:lvl>
    <w:lvl w:ilvl="5" w:tplc="200A0005" w:tentative="1">
      <w:start w:val="1"/>
      <w:numFmt w:val="bullet"/>
      <w:lvlText w:val=""/>
      <w:lvlJc w:val="left"/>
      <w:pPr>
        <w:ind w:left="4350" w:hanging="360"/>
      </w:pPr>
      <w:rPr>
        <w:rFonts w:ascii="Wingdings" w:hAnsi="Wingdings" w:hint="default"/>
      </w:rPr>
    </w:lvl>
    <w:lvl w:ilvl="6" w:tplc="200A0001" w:tentative="1">
      <w:start w:val="1"/>
      <w:numFmt w:val="bullet"/>
      <w:lvlText w:val=""/>
      <w:lvlJc w:val="left"/>
      <w:pPr>
        <w:ind w:left="5070" w:hanging="360"/>
      </w:pPr>
      <w:rPr>
        <w:rFonts w:ascii="Symbol" w:hAnsi="Symbol" w:hint="default"/>
      </w:rPr>
    </w:lvl>
    <w:lvl w:ilvl="7" w:tplc="200A0003" w:tentative="1">
      <w:start w:val="1"/>
      <w:numFmt w:val="bullet"/>
      <w:lvlText w:val="o"/>
      <w:lvlJc w:val="left"/>
      <w:pPr>
        <w:ind w:left="5790" w:hanging="360"/>
      </w:pPr>
      <w:rPr>
        <w:rFonts w:ascii="Courier New" w:hAnsi="Courier New" w:cs="Courier New" w:hint="default"/>
      </w:rPr>
    </w:lvl>
    <w:lvl w:ilvl="8" w:tplc="200A0005" w:tentative="1">
      <w:start w:val="1"/>
      <w:numFmt w:val="bullet"/>
      <w:lvlText w:val=""/>
      <w:lvlJc w:val="left"/>
      <w:pPr>
        <w:ind w:left="6510" w:hanging="360"/>
      </w:pPr>
      <w:rPr>
        <w:rFonts w:ascii="Wingdings" w:hAnsi="Wingdings" w:hint="default"/>
      </w:rPr>
    </w:lvl>
  </w:abstractNum>
  <w:abstractNum w:abstractNumId="5">
    <w:nsid w:val="0FDE5F6C"/>
    <w:multiLevelType w:val="hybridMultilevel"/>
    <w:tmpl w:val="B6685ED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0FF431B0"/>
    <w:multiLevelType w:val="hybridMultilevel"/>
    <w:tmpl w:val="C8CA6BF2"/>
    <w:lvl w:ilvl="0" w:tplc="C122D588">
      <w:start w:val="1"/>
      <w:numFmt w:val="bullet"/>
      <w:lvlText w:val=""/>
      <w:lvlJc w:val="left"/>
      <w:pPr>
        <w:tabs>
          <w:tab w:val="num" w:pos="1298"/>
        </w:tabs>
        <w:ind w:left="1298"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7">
    <w:nsid w:val="1341677A"/>
    <w:multiLevelType w:val="hybridMultilevel"/>
    <w:tmpl w:val="484E51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15D82581"/>
    <w:multiLevelType w:val="hybridMultilevel"/>
    <w:tmpl w:val="09E0457E"/>
    <w:lvl w:ilvl="0" w:tplc="DB34F01E">
      <w:start w:val="1"/>
      <w:numFmt w:val="bullet"/>
      <w:lvlText w:val=""/>
      <w:lvlJc w:val="left"/>
      <w:pPr>
        <w:tabs>
          <w:tab w:val="num" w:pos="1571"/>
        </w:tabs>
        <w:ind w:left="1571" w:hanging="360"/>
      </w:pPr>
      <w:rPr>
        <w:rFonts w:ascii="Symbol" w:hAnsi="Symbol" w:hint="default"/>
      </w:rPr>
    </w:lvl>
    <w:lvl w:ilvl="1" w:tplc="0C0A0003" w:tentative="1">
      <w:start w:val="1"/>
      <w:numFmt w:val="bullet"/>
      <w:lvlText w:val="o"/>
      <w:lvlJc w:val="left"/>
      <w:pPr>
        <w:tabs>
          <w:tab w:val="num" w:pos="2291"/>
        </w:tabs>
        <w:ind w:left="2291" w:hanging="360"/>
      </w:pPr>
      <w:rPr>
        <w:rFonts w:ascii="Courier New" w:hAnsi="Courier New" w:cs="Courier New" w:hint="default"/>
      </w:rPr>
    </w:lvl>
    <w:lvl w:ilvl="2" w:tplc="0C0A0005" w:tentative="1">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cs="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cs="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9">
    <w:nsid w:val="198775DD"/>
    <w:multiLevelType w:val="hybridMultilevel"/>
    <w:tmpl w:val="00D652A2"/>
    <w:lvl w:ilvl="0" w:tplc="200A0017">
      <w:start w:val="1"/>
      <w:numFmt w:val="lowerLetter"/>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10">
    <w:nsid w:val="1FE25F06"/>
    <w:multiLevelType w:val="hybridMultilevel"/>
    <w:tmpl w:val="E4B812DE"/>
    <w:lvl w:ilvl="0" w:tplc="EC867B26">
      <w:numFmt w:val="bullet"/>
      <w:lvlText w:val="-"/>
      <w:lvlJc w:val="left"/>
      <w:pPr>
        <w:ind w:left="720" w:hanging="360"/>
      </w:pPr>
      <w:rPr>
        <w:rFonts w:ascii="Times New Roman" w:eastAsiaTheme="minorEastAsia"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20284E73"/>
    <w:multiLevelType w:val="hybridMultilevel"/>
    <w:tmpl w:val="BE44DC9E"/>
    <w:lvl w:ilvl="0" w:tplc="321CD7B2">
      <w:start w:val="1"/>
      <w:numFmt w:val="bullet"/>
      <w:lvlText w:val=""/>
      <w:lvlJc w:val="left"/>
      <w:pPr>
        <w:ind w:left="1320" w:hanging="360"/>
      </w:pPr>
      <w:rPr>
        <w:rFonts w:ascii="Symbol" w:hAnsi="Symbol" w:hint="default"/>
      </w:rPr>
    </w:lvl>
    <w:lvl w:ilvl="1" w:tplc="200A0003" w:tentative="1">
      <w:start w:val="1"/>
      <w:numFmt w:val="bullet"/>
      <w:lvlText w:val="o"/>
      <w:lvlJc w:val="left"/>
      <w:pPr>
        <w:ind w:left="2040" w:hanging="360"/>
      </w:pPr>
      <w:rPr>
        <w:rFonts w:ascii="Courier New" w:hAnsi="Courier New" w:cs="Courier New" w:hint="default"/>
      </w:rPr>
    </w:lvl>
    <w:lvl w:ilvl="2" w:tplc="200A0005" w:tentative="1">
      <w:start w:val="1"/>
      <w:numFmt w:val="bullet"/>
      <w:lvlText w:val=""/>
      <w:lvlJc w:val="left"/>
      <w:pPr>
        <w:ind w:left="2760" w:hanging="360"/>
      </w:pPr>
      <w:rPr>
        <w:rFonts w:ascii="Wingdings" w:hAnsi="Wingdings" w:hint="default"/>
      </w:rPr>
    </w:lvl>
    <w:lvl w:ilvl="3" w:tplc="200A0001" w:tentative="1">
      <w:start w:val="1"/>
      <w:numFmt w:val="bullet"/>
      <w:lvlText w:val=""/>
      <w:lvlJc w:val="left"/>
      <w:pPr>
        <w:ind w:left="3480" w:hanging="360"/>
      </w:pPr>
      <w:rPr>
        <w:rFonts w:ascii="Symbol" w:hAnsi="Symbol" w:hint="default"/>
      </w:rPr>
    </w:lvl>
    <w:lvl w:ilvl="4" w:tplc="200A0003" w:tentative="1">
      <w:start w:val="1"/>
      <w:numFmt w:val="bullet"/>
      <w:lvlText w:val="o"/>
      <w:lvlJc w:val="left"/>
      <w:pPr>
        <w:ind w:left="4200" w:hanging="360"/>
      </w:pPr>
      <w:rPr>
        <w:rFonts w:ascii="Courier New" w:hAnsi="Courier New" w:cs="Courier New" w:hint="default"/>
      </w:rPr>
    </w:lvl>
    <w:lvl w:ilvl="5" w:tplc="200A0005" w:tentative="1">
      <w:start w:val="1"/>
      <w:numFmt w:val="bullet"/>
      <w:lvlText w:val=""/>
      <w:lvlJc w:val="left"/>
      <w:pPr>
        <w:ind w:left="4920" w:hanging="360"/>
      </w:pPr>
      <w:rPr>
        <w:rFonts w:ascii="Wingdings" w:hAnsi="Wingdings" w:hint="default"/>
      </w:rPr>
    </w:lvl>
    <w:lvl w:ilvl="6" w:tplc="200A0001" w:tentative="1">
      <w:start w:val="1"/>
      <w:numFmt w:val="bullet"/>
      <w:lvlText w:val=""/>
      <w:lvlJc w:val="left"/>
      <w:pPr>
        <w:ind w:left="5640" w:hanging="360"/>
      </w:pPr>
      <w:rPr>
        <w:rFonts w:ascii="Symbol" w:hAnsi="Symbol" w:hint="default"/>
      </w:rPr>
    </w:lvl>
    <w:lvl w:ilvl="7" w:tplc="200A0003" w:tentative="1">
      <w:start w:val="1"/>
      <w:numFmt w:val="bullet"/>
      <w:lvlText w:val="o"/>
      <w:lvlJc w:val="left"/>
      <w:pPr>
        <w:ind w:left="6360" w:hanging="360"/>
      </w:pPr>
      <w:rPr>
        <w:rFonts w:ascii="Courier New" w:hAnsi="Courier New" w:cs="Courier New" w:hint="default"/>
      </w:rPr>
    </w:lvl>
    <w:lvl w:ilvl="8" w:tplc="200A0005" w:tentative="1">
      <w:start w:val="1"/>
      <w:numFmt w:val="bullet"/>
      <w:lvlText w:val=""/>
      <w:lvlJc w:val="left"/>
      <w:pPr>
        <w:ind w:left="7080" w:hanging="360"/>
      </w:pPr>
      <w:rPr>
        <w:rFonts w:ascii="Wingdings" w:hAnsi="Wingdings" w:hint="default"/>
      </w:rPr>
    </w:lvl>
  </w:abstractNum>
  <w:abstractNum w:abstractNumId="12">
    <w:nsid w:val="212E0C17"/>
    <w:multiLevelType w:val="hybridMultilevel"/>
    <w:tmpl w:val="EC7E2C0E"/>
    <w:lvl w:ilvl="0" w:tplc="200A0017">
      <w:start w:val="1"/>
      <w:numFmt w:val="lowerLetter"/>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13">
    <w:nsid w:val="22AF461B"/>
    <w:multiLevelType w:val="hybridMultilevel"/>
    <w:tmpl w:val="63ECB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245C1E0B"/>
    <w:multiLevelType w:val="hybridMultilevel"/>
    <w:tmpl w:val="488EE8BC"/>
    <w:lvl w:ilvl="0" w:tplc="6986A8F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nsid w:val="26276EF9"/>
    <w:multiLevelType w:val="hybridMultilevel"/>
    <w:tmpl w:val="47A2771E"/>
    <w:lvl w:ilvl="0" w:tplc="D0A868FC">
      <w:start w:val="1"/>
      <w:numFmt w:val="bullet"/>
      <w:lvlText w:val=""/>
      <w:lvlJc w:val="left"/>
      <w:pPr>
        <w:ind w:left="720" w:hanging="360"/>
      </w:pPr>
      <w:rPr>
        <w:rFonts w:ascii="Wingdings" w:hAnsi="Wingdings"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2E2F0EFE"/>
    <w:multiLevelType w:val="hybridMultilevel"/>
    <w:tmpl w:val="A7A60DB2"/>
    <w:lvl w:ilvl="0" w:tplc="200A000F">
      <w:start w:val="1"/>
      <w:numFmt w:val="decimal"/>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17">
    <w:nsid w:val="2EEC5A83"/>
    <w:multiLevelType w:val="hybridMultilevel"/>
    <w:tmpl w:val="2E88A09E"/>
    <w:lvl w:ilvl="0" w:tplc="200A0017">
      <w:start w:val="1"/>
      <w:numFmt w:val="lowerLetter"/>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18">
    <w:nsid w:val="307A64E6"/>
    <w:multiLevelType w:val="hybridMultilevel"/>
    <w:tmpl w:val="21C2529C"/>
    <w:lvl w:ilvl="0" w:tplc="5F662E34">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nsid w:val="30917310"/>
    <w:multiLevelType w:val="multilevel"/>
    <w:tmpl w:val="14F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1A5EE2"/>
    <w:multiLevelType w:val="hybridMultilevel"/>
    <w:tmpl w:val="7F4C1C44"/>
    <w:lvl w:ilvl="0" w:tplc="200A000F">
      <w:start w:val="1"/>
      <w:numFmt w:val="decimal"/>
      <w:lvlText w:val="%1."/>
      <w:lvlJc w:val="left"/>
      <w:pPr>
        <w:ind w:left="36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1">
    <w:nsid w:val="36047A4E"/>
    <w:multiLevelType w:val="hybridMultilevel"/>
    <w:tmpl w:val="6E529964"/>
    <w:lvl w:ilvl="0" w:tplc="333AC350">
      <w:start w:val="1"/>
      <w:numFmt w:val="decimal"/>
      <w:lvlText w:val="%1."/>
      <w:lvlJc w:val="left"/>
      <w:pPr>
        <w:ind w:left="1080"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22">
    <w:nsid w:val="368005F9"/>
    <w:multiLevelType w:val="hybridMultilevel"/>
    <w:tmpl w:val="8808420C"/>
    <w:lvl w:ilvl="0" w:tplc="99E6782A">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23">
    <w:nsid w:val="428E1650"/>
    <w:multiLevelType w:val="hybridMultilevel"/>
    <w:tmpl w:val="72745C8A"/>
    <w:lvl w:ilvl="0" w:tplc="A9489E46">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980"/>
        </w:tabs>
        <w:ind w:left="1980" w:hanging="360"/>
      </w:p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24">
    <w:nsid w:val="45F33D26"/>
    <w:multiLevelType w:val="hybridMultilevel"/>
    <w:tmpl w:val="4D94BA70"/>
    <w:lvl w:ilvl="0" w:tplc="200A0017">
      <w:start w:val="1"/>
      <w:numFmt w:val="lowerLetter"/>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25">
    <w:nsid w:val="49D129E4"/>
    <w:multiLevelType w:val="hybridMultilevel"/>
    <w:tmpl w:val="C032B594"/>
    <w:lvl w:ilvl="0" w:tplc="B2AAB0A8">
      <w:start w:val="1997"/>
      <w:numFmt w:val="bullet"/>
      <w:lvlText w:val=""/>
      <w:lvlJc w:val="left"/>
      <w:pPr>
        <w:ind w:left="720" w:hanging="360"/>
      </w:pPr>
      <w:rPr>
        <w:rFonts w:ascii="Symbol" w:eastAsiaTheme="minorHAnsi" w:hAnsi="Symbol"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4B136A7B"/>
    <w:multiLevelType w:val="hybridMultilevel"/>
    <w:tmpl w:val="95C662C8"/>
    <w:lvl w:ilvl="0" w:tplc="200A000F">
      <w:start w:val="1"/>
      <w:numFmt w:val="decimal"/>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27">
    <w:nsid w:val="4CCB3EF3"/>
    <w:multiLevelType w:val="multilevel"/>
    <w:tmpl w:val="56B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FF07F8"/>
    <w:multiLevelType w:val="hybridMultilevel"/>
    <w:tmpl w:val="4544C9C8"/>
    <w:lvl w:ilvl="0" w:tplc="B2C813A6">
      <w:start w:val="1"/>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nsid w:val="554B679A"/>
    <w:multiLevelType w:val="hybridMultilevel"/>
    <w:tmpl w:val="96C6C514"/>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30">
    <w:nsid w:val="58B31D61"/>
    <w:multiLevelType w:val="hybridMultilevel"/>
    <w:tmpl w:val="90707DA0"/>
    <w:lvl w:ilvl="0" w:tplc="200A0017">
      <w:start w:val="1"/>
      <w:numFmt w:val="lowerLetter"/>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31">
    <w:nsid w:val="63D81A0B"/>
    <w:multiLevelType w:val="hybridMultilevel"/>
    <w:tmpl w:val="A4B89FFA"/>
    <w:lvl w:ilvl="0" w:tplc="200A0017">
      <w:start w:val="1"/>
      <w:numFmt w:val="lowerLetter"/>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32">
    <w:nsid w:val="63F57627"/>
    <w:multiLevelType w:val="hybridMultilevel"/>
    <w:tmpl w:val="17124D18"/>
    <w:lvl w:ilvl="0" w:tplc="200A0017">
      <w:start w:val="1"/>
      <w:numFmt w:val="lowerLetter"/>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33">
    <w:nsid w:val="6639534A"/>
    <w:multiLevelType w:val="hybridMultilevel"/>
    <w:tmpl w:val="DE18C5D2"/>
    <w:lvl w:ilvl="0" w:tplc="AD368D3C">
      <w:start w:val="1"/>
      <w:numFmt w:val="decimal"/>
      <w:lvlText w:val="%1-"/>
      <w:lvlJc w:val="left"/>
      <w:pPr>
        <w:ind w:left="1410" w:hanging="360"/>
      </w:pPr>
      <w:rPr>
        <w:rFonts w:hint="default"/>
      </w:rPr>
    </w:lvl>
    <w:lvl w:ilvl="1" w:tplc="0C0A0019" w:tentative="1">
      <w:start w:val="1"/>
      <w:numFmt w:val="lowerLetter"/>
      <w:lvlText w:val="%2."/>
      <w:lvlJc w:val="left"/>
      <w:pPr>
        <w:ind w:left="2130" w:hanging="360"/>
      </w:pPr>
    </w:lvl>
    <w:lvl w:ilvl="2" w:tplc="0C0A001B" w:tentative="1">
      <w:start w:val="1"/>
      <w:numFmt w:val="lowerRoman"/>
      <w:lvlText w:val="%3."/>
      <w:lvlJc w:val="right"/>
      <w:pPr>
        <w:ind w:left="2850" w:hanging="180"/>
      </w:pPr>
    </w:lvl>
    <w:lvl w:ilvl="3" w:tplc="0C0A000F" w:tentative="1">
      <w:start w:val="1"/>
      <w:numFmt w:val="decimal"/>
      <w:lvlText w:val="%4."/>
      <w:lvlJc w:val="left"/>
      <w:pPr>
        <w:ind w:left="3570" w:hanging="360"/>
      </w:pPr>
    </w:lvl>
    <w:lvl w:ilvl="4" w:tplc="0C0A0019" w:tentative="1">
      <w:start w:val="1"/>
      <w:numFmt w:val="lowerLetter"/>
      <w:lvlText w:val="%5."/>
      <w:lvlJc w:val="left"/>
      <w:pPr>
        <w:ind w:left="4290" w:hanging="360"/>
      </w:pPr>
    </w:lvl>
    <w:lvl w:ilvl="5" w:tplc="0C0A001B" w:tentative="1">
      <w:start w:val="1"/>
      <w:numFmt w:val="lowerRoman"/>
      <w:lvlText w:val="%6."/>
      <w:lvlJc w:val="right"/>
      <w:pPr>
        <w:ind w:left="5010" w:hanging="180"/>
      </w:pPr>
    </w:lvl>
    <w:lvl w:ilvl="6" w:tplc="0C0A000F" w:tentative="1">
      <w:start w:val="1"/>
      <w:numFmt w:val="decimal"/>
      <w:lvlText w:val="%7."/>
      <w:lvlJc w:val="left"/>
      <w:pPr>
        <w:ind w:left="5730" w:hanging="360"/>
      </w:pPr>
    </w:lvl>
    <w:lvl w:ilvl="7" w:tplc="0C0A0019" w:tentative="1">
      <w:start w:val="1"/>
      <w:numFmt w:val="lowerLetter"/>
      <w:lvlText w:val="%8."/>
      <w:lvlJc w:val="left"/>
      <w:pPr>
        <w:ind w:left="6450" w:hanging="360"/>
      </w:pPr>
    </w:lvl>
    <w:lvl w:ilvl="8" w:tplc="0C0A001B" w:tentative="1">
      <w:start w:val="1"/>
      <w:numFmt w:val="lowerRoman"/>
      <w:lvlText w:val="%9."/>
      <w:lvlJc w:val="right"/>
      <w:pPr>
        <w:ind w:left="7170" w:hanging="180"/>
      </w:pPr>
    </w:lvl>
  </w:abstractNum>
  <w:abstractNum w:abstractNumId="34">
    <w:nsid w:val="698A1AB6"/>
    <w:multiLevelType w:val="hybridMultilevel"/>
    <w:tmpl w:val="488EE8BC"/>
    <w:lvl w:ilvl="0" w:tplc="6986A8F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
    <w:nsid w:val="6A602EF0"/>
    <w:multiLevelType w:val="hybridMultilevel"/>
    <w:tmpl w:val="049E8E62"/>
    <w:lvl w:ilvl="0" w:tplc="0E4612D0">
      <w:start w:val="1997"/>
      <w:numFmt w:val="bullet"/>
      <w:lvlText w:val=""/>
      <w:lvlJc w:val="left"/>
      <w:pPr>
        <w:ind w:left="720" w:hanging="360"/>
      </w:pPr>
      <w:rPr>
        <w:rFonts w:ascii="Symbol" w:eastAsiaTheme="minorHAnsi" w:hAnsi="Symbol" w:cs="Arial" w:hint="default"/>
        <w:sz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6">
    <w:nsid w:val="6AA34690"/>
    <w:multiLevelType w:val="hybridMultilevel"/>
    <w:tmpl w:val="7D5EE71C"/>
    <w:lvl w:ilvl="0" w:tplc="5F662E34">
      <w:start w:val="1"/>
      <w:numFmt w:val="bullet"/>
      <w:lvlText w:val=""/>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abstractNum w:abstractNumId="37">
    <w:nsid w:val="6B242214"/>
    <w:multiLevelType w:val="hybridMultilevel"/>
    <w:tmpl w:val="EFF889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nsid w:val="6CF41954"/>
    <w:multiLevelType w:val="hybridMultilevel"/>
    <w:tmpl w:val="D6AC0FD2"/>
    <w:lvl w:ilvl="0" w:tplc="0150CF54">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39">
    <w:nsid w:val="6E3F4114"/>
    <w:multiLevelType w:val="hybridMultilevel"/>
    <w:tmpl w:val="D50A8F42"/>
    <w:lvl w:ilvl="0" w:tplc="8F9845F0">
      <w:start w:val="1"/>
      <w:numFmt w:val="bullet"/>
      <w:lvlText w:val=""/>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abstractNum w:abstractNumId="40">
    <w:nsid w:val="6FF018FF"/>
    <w:multiLevelType w:val="hybridMultilevel"/>
    <w:tmpl w:val="28F47A0A"/>
    <w:lvl w:ilvl="0" w:tplc="A9489E46">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nsid w:val="704A0B6A"/>
    <w:multiLevelType w:val="hybridMultilevel"/>
    <w:tmpl w:val="3FF4E728"/>
    <w:lvl w:ilvl="0" w:tplc="53009D02">
      <w:start w:val="1"/>
      <w:numFmt w:val="bullet"/>
      <w:lvlText w:val=""/>
      <w:lvlJc w:val="left"/>
      <w:pPr>
        <w:tabs>
          <w:tab w:val="num" w:pos="1854"/>
        </w:tabs>
        <w:ind w:left="1854"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nsid w:val="71B5751C"/>
    <w:multiLevelType w:val="hybridMultilevel"/>
    <w:tmpl w:val="F6D85160"/>
    <w:lvl w:ilvl="0" w:tplc="200A0017">
      <w:start w:val="1"/>
      <w:numFmt w:val="lowerLetter"/>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43">
    <w:nsid w:val="734155C2"/>
    <w:multiLevelType w:val="hybridMultilevel"/>
    <w:tmpl w:val="5B482C6C"/>
    <w:lvl w:ilvl="0" w:tplc="321CD7B2">
      <w:start w:val="1"/>
      <w:numFmt w:val="bullet"/>
      <w:lvlText w:val=""/>
      <w:lvlJc w:val="left"/>
      <w:pPr>
        <w:ind w:left="1320" w:hanging="360"/>
      </w:pPr>
      <w:rPr>
        <w:rFonts w:ascii="Symbol" w:hAnsi="Symbol" w:hint="default"/>
      </w:rPr>
    </w:lvl>
    <w:lvl w:ilvl="1" w:tplc="200A0003" w:tentative="1">
      <w:start w:val="1"/>
      <w:numFmt w:val="bullet"/>
      <w:lvlText w:val="o"/>
      <w:lvlJc w:val="left"/>
      <w:pPr>
        <w:ind w:left="2040" w:hanging="360"/>
      </w:pPr>
      <w:rPr>
        <w:rFonts w:ascii="Courier New" w:hAnsi="Courier New" w:cs="Courier New" w:hint="default"/>
      </w:rPr>
    </w:lvl>
    <w:lvl w:ilvl="2" w:tplc="200A0005" w:tentative="1">
      <w:start w:val="1"/>
      <w:numFmt w:val="bullet"/>
      <w:lvlText w:val=""/>
      <w:lvlJc w:val="left"/>
      <w:pPr>
        <w:ind w:left="2760" w:hanging="360"/>
      </w:pPr>
      <w:rPr>
        <w:rFonts w:ascii="Wingdings" w:hAnsi="Wingdings" w:hint="default"/>
      </w:rPr>
    </w:lvl>
    <w:lvl w:ilvl="3" w:tplc="200A0001" w:tentative="1">
      <w:start w:val="1"/>
      <w:numFmt w:val="bullet"/>
      <w:lvlText w:val=""/>
      <w:lvlJc w:val="left"/>
      <w:pPr>
        <w:ind w:left="3480" w:hanging="360"/>
      </w:pPr>
      <w:rPr>
        <w:rFonts w:ascii="Symbol" w:hAnsi="Symbol" w:hint="default"/>
      </w:rPr>
    </w:lvl>
    <w:lvl w:ilvl="4" w:tplc="200A0003" w:tentative="1">
      <w:start w:val="1"/>
      <w:numFmt w:val="bullet"/>
      <w:lvlText w:val="o"/>
      <w:lvlJc w:val="left"/>
      <w:pPr>
        <w:ind w:left="4200" w:hanging="360"/>
      </w:pPr>
      <w:rPr>
        <w:rFonts w:ascii="Courier New" w:hAnsi="Courier New" w:cs="Courier New" w:hint="default"/>
      </w:rPr>
    </w:lvl>
    <w:lvl w:ilvl="5" w:tplc="200A0005" w:tentative="1">
      <w:start w:val="1"/>
      <w:numFmt w:val="bullet"/>
      <w:lvlText w:val=""/>
      <w:lvlJc w:val="left"/>
      <w:pPr>
        <w:ind w:left="4920" w:hanging="360"/>
      </w:pPr>
      <w:rPr>
        <w:rFonts w:ascii="Wingdings" w:hAnsi="Wingdings" w:hint="default"/>
      </w:rPr>
    </w:lvl>
    <w:lvl w:ilvl="6" w:tplc="200A0001" w:tentative="1">
      <w:start w:val="1"/>
      <w:numFmt w:val="bullet"/>
      <w:lvlText w:val=""/>
      <w:lvlJc w:val="left"/>
      <w:pPr>
        <w:ind w:left="5640" w:hanging="360"/>
      </w:pPr>
      <w:rPr>
        <w:rFonts w:ascii="Symbol" w:hAnsi="Symbol" w:hint="default"/>
      </w:rPr>
    </w:lvl>
    <w:lvl w:ilvl="7" w:tplc="200A0003" w:tentative="1">
      <w:start w:val="1"/>
      <w:numFmt w:val="bullet"/>
      <w:lvlText w:val="o"/>
      <w:lvlJc w:val="left"/>
      <w:pPr>
        <w:ind w:left="6360" w:hanging="360"/>
      </w:pPr>
      <w:rPr>
        <w:rFonts w:ascii="Courier New" w:hAnsi="Courier New" w:cs="Courier New" w:hint="default"/>
      </w:rPr>
    </w:lvl>
    <w:lvl w:ilvl="8" w:tplc="200A0005" w:tentative="1">
      <w:start w:val="1"/>
      <w:numFmt w:val="bullet"/>
      <w:lvlText w:val=""/>
      <w:lvlJc w:val="left"/>
      <w:pPr>
        <w:ind w:left="7080" w:hanging="360"/>
      </w:pPr>
      <w:rPr>
        <w:rFonts w:ascii="Wingdings" w:hAnsi="Wingdings" w:hint="default"/>
      </w:rPr>
    </w:lvl>
  </w:abstractNum>
  <w:abstractNum w:abstractNumId="44">
    <w:nsid w:val="740079DD"/>
    <w:multiLevelType w:val="hybridMultilevel"/>
    <w:tmpl w:val="DA48A1A4"/>
    <w:lvl w:ilvl="0" w:tplc="200A000F">
      <w:start w:val="1"/>
      <w:numFmt w:val="decimal"/>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45">
    <w:nsid w:val="77717469"/>
    <w:multiLevelType w:val="hybridMultilevel"/>
    <w:tmpl w:val="723ABE50"/>
    <w:lvl w:ilvl="0" w:tplc="200A0001">
      <w:start w:val="1"/>
      <w:numFmt w:val="bullet"/>
      <w:lvlText w:val=""/>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abstractNum w:abstractNumId="46">
    <w:nsid w:val="7B8C74B1"/>
    <w:multiLevelType w:val="hybridMultilevel"/>
    <w:tmpl w:val="911EA3A4"/>
    <w:lvl w:ilvl="0" w:tplc="C3029CCA">
      <w:start w:val="1"/>
      <w:numFmt w:val="bullet"/>
      <w:lvlText w:val="-"/>
      <w:lvlJc w:val="left"/>
      <w:pPr>
        <w:ind w:left="927" w:hanging="360"/>
      </w:pPr>
      <w:rPr>
        <w:rFonts w:ascii="Times New Roman" w:eastAsiaTheme="minorEastAsia" w:hAnsi="Times New Roman"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num w:numId="1">
    <w:abstractNumId w:val="2"/>
  </w:num>
  <w:num w:numId="2">
    <w:abstractNumId w:val="41"/>
  </w:num>
  <w:num w:numId="3">
    <w:abstractNumId w:val="43"/>
  </w:num>
  <w:num w:numId="4">
    <w:abstractNumId w:val="11"/>
  </w:num>
  <w:num w:numId="5">
    <w:abstractNumId w:val="8"/>
  </w:num>
  <w:num w:numId="6">
    <w:abstractNumId w:val="6"/>
  </w:num>
  <w:num w:numId="7">
    <w:abstractNumId w:val="0"/>
  </w:num>
  <w:num w:numId="8">
    <w:abstractNumId w:val="44"/>
  </w:num>
  <w:num w:numId="9">
    <w:abstractNumId w:val="38"/>
  </w:num>
  <w:num w:numId="10">
    <w:abstractNumId w:val="36"/>
  </w:num>
  <w:num w:numId="11">
    <w:abstractNumId w:val="10"/>
  </w:num>
  <w:num w:numId="12">
    <w:abstractNumId w:val="18"/>
  </w:num>
  <w:num w:numId="13">
    <w:abstractNumId w:val="45"/>
  </w:num>
  <w:num w:numId="14">
    <w:abstractNumId w:val="20"/>
  </w:num>
  <w:num w:numId="15">
    <w:abstractNumId w:val="26"/>
  </w:num>
  <w:num w:numId="16">
    <w:abstractNumId w:val="4"/>
  </w:num>
  <w:num w:numId="17">
    <w:abstractNumId w:val="28"/>
  </w:num>
  <w:num w:numId="18">
    <w:abstractNumId w:val="15"/>
  </w:num>
  <w:num w:numId="19">
    <w:abstractNumId w:val="5"/>
  </w:num>
  <w:num w:numId="20">
    <w:abstractNumId w:val="22"/>
  </w:num>
  <w:num w:numId="21">
    <w:abstractNumId w:val="40"/>
  </w:num>
  <w:num w:numId="22">
    <w:abstractNumId w:val="23"/>
  </w:num>
  <w:num w:numId="23">
    <w:abstractNumId w:val="39"/>
  </w:num>
  <w:num w:numId="24">
    <w:abstractNumId w:val="16"/>
  </w:num>
  <w:num w:numId="25">
    <w:abstractNumId w:val="9"/>
  </w:num>
  <w:num w:numId="26">
    <w:abstractNumId w:val="24"/>
  </w:num>
  <w:num w:numId="27">
    <w:abstractNumId w:val="42"/>
  </w:num>
  <w:num w:numId="28">
    <w:abstractNumId w:val="30"/>
  </w:num>
  <w:num w:numId="29">
    <w:abstractNumId w:val="32"/>
  </w:num>
  <w:num w:numId="30">
    <w:abstractNumId w:val="31"/>
  </w:num>
  <w:num w:numId="31">
    <w:abstractNumId w:val="17"/>
  </w:num>
  <w:num w:numId="32">
    <w:abstractNumId w:val="3"/>
  </w:num>
  <w:num w:numId="33">
    <w:abstractNumId w:val="12"/>
  </w:num>
  <w:num w:numId="34">
    <w:abstractNumId w:val="34"/>
  </w:num>
  <w:num w:numId="35">
    <w:abstractNumId w:val="21"/>
  </w:num>
  <w:num w:numId="36">
    <w:abstractNumId w:val="29"/>
  </w:num>
  <w:num w:numId="37">
    <w:abstractNumId w:val="13"/>
  </w:num>
  <w:num w:numId="38">
    <w:abstractNumId w:val="33"/>
  </w:num>
  <w:num w:numId="39">
    <w:abstractNumId w:val="46"/>
  </w:num>
  <w:num w:numId="40">
    <w:abstractNumId w:val="19"/>
  </w:num>
  <w:num w:numId="41">
    <w:abstractNumId w:val="27"/>
  </w:num>
  <w:num w:numId="42">
    <w:abstractNumId w:val="1"/>
  </w:num>
  <w:num w:numId="43">
    <w:abstractNumId w:val="37"/>
  </w:num>
  <w:num w:numId="44">
    <w:abstractNumId w:val="7"/>
  </w:num>
  <w:num w:numId="45">
    <w:abstractNumId w:val="14"/>
  </w:num>
  <w:num w:numId="46">
    <w:abstractNumId w:val="35"/>
  </w:num>
  <w:num w:numId="47">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uenta Microsoft">
    <w15:presenceInfo w15:providerId="Windows Live" w15:userId="f9c54e0a1fc43d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activeWritingStyle w:appName="MSWord" w:lang="pt-BR" w:vendorID="64" w:dllVersion="131078" w:nlCheck="1" w:checkStyle="0"/>
  <w:activeWritingStyle w:appName="MSWord" w:lang="es-MX" w:vendorID="64" w:dllVersion="131078" w:nlCheck="1" w:checkStyle="1"/>
  <w:activeWritingStyle w:appName="MSWord" w:lang="es-VE"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525"/>
    <w:rsid w:val="000020F2"/>
    <w:rsid w:val="0000303F"/>
    <w:rsid w:val="00006CCF"/>
    <w:rsid w:val="00006F27"/>
    <w:rsid w:val="00007689"/>
    <w:rsid w:val="000151CE"/>
    <w:rsid w:val="000170CA"/>
    <w:rsid w:val="00024453"/>
    <w:rsid w:val="0002761D"/>
    <w:rsid w:val="000309B5"/>
    <w:rsid w:val="00032891"/>
    <w:rsid w:val="00036F94"/>
    <w:rsid w:val="00040FD8"/>
    <w:rsid w:val="00041C57"/>
    <w:rsid w:val="000425DE"/>
    <w:rsid w:val="00046ADB"/>
    <w:rsid w:val="00053C2D"/>
    <w:rsid w:val="00054300"/>
    <w:rsid w:val="00056807"/>
    <w:rsid w:val="00060DB2"/>
    <w:rsid w:val="00064029"/>
    <w:rsid w:val="00064235"/>
    <w:rsid w:val="00064771"/>
    <w:rsid w:val="00066250"/>
    <w:rsid w:val="00072BAA"/>
    <w:rsid w:val="0007521F"/>
    <w:rsid w:val="0008161F"/>
    <w:rsid w:val="0008647D"/>
    <w:rsid w:val="000874F1"/>
    <w:rsid w:val="00090D62"/>
    <w:rsid w:val="0009187C"/>
    <w:rsid w:val="00095501"/>
    <w:rsid w:val="00095A04"/>
    <w:rsid w:val="000A06C6"/>
    <w:rsid w:val="000A0C66"/>
    <w:rsid w:val="000A23EA"/>
    <w:rsid w:val="000B0BB5"/>
    <w:rsid w:val="000B1224"/>
    <w:rsid w:val="000B16BB"/>
    <w:rsid w:val="000B1B98"/>
    <w:rsid w:val="000B2637"/>
    <w:rsid w:val="000B295F"/>
    <w:rsid w:val="000B4B70"/>
    <w:rsid w:val="000B7F4F"/>
    <w:rsid w:val="000C267B"/>
    <w:rsid w:val="000C4013"/>
    <w:rsid w:val="000C4303"/>
    <w:rsid w:val="000C4BEC"/>
    <w:rsid w:val="000C550D"/>
    <w:rsid w:val="000D0818"/>
    <w:rsid w:val="000D1799"/>
    <w:rsid w:val="000D277F"/>
    <w:rsid w:val="000D74A3"/>
    <w:rsid w:val="000E06E7"/>
    <w:rsid w:val="000E07E5"/>
    <w:rsid w:val="000E2124"/>
    <w:rsid w:val="000E3ED2"/>
    <w:rsid w:val="000E4113"/>
    <w:rsid w:val="000E6495"/>
    <w:rsid w:val="000E71F1"/>
    <w:rsid w:val="000F0143"/>
    <w:rsid w:val="000F065E"/>
    <w:rsid w:val="000F3D09"/>
    <w:rsid w:val="000F70DD"/>
    <w:rsid w:val="001003D1"/>
    <w:rsid w:val="00104604"/>
    <w:rsid w:val="00105982"/>
    <w:rsid w:val="00106F90"/>
    <w:rsid w:val="0010705B"/>
    <w:rsid w:val="0011151F"/>
    <w:rsid w:val="00112889"/>
    <w:rsid w:val="00115E75"/>
    <w:rsid w:val="001160D7"/>
    <w:rsid w:val="001216E5"/>
    <w:rsid w:val="0012373F"/>
    <w:rsid w:val="001247CA"/>
    <w:rsid w:val="00125989"/>
    <w:rsid w:val="00125DC6"/>
    <w:rsid w:val="001267F0"/>
    <w:rsid w:val="001314C5"/>
    <w:rsid w:val="0013459B"/>
    <w:rsid w:val="00134A30"/>
    <w:rsid w:val="00136625"/>
    <w:rsid w:val="00136AFD"/>
    <w:rsid w:val="001408D8"/>
    <w:rsid w:val="0014241B"/>
    <w:rsid w:val="001436AF"/>
    <w:rsid w:val="001438A9"/>
    <w:rsid w:val="00145CF1"/>
    <w:rsid w:val="00150334"/>
    <w:rsid w:val="00151CBD"/>
    <w:rsid w:val="001577E4"/>
    <w:rsid w:val="00160D2F"/>
    <w:rsid w:val="00162637"/>
    <w:rsid w:val="00164A2B"/>
    <w:rsid w:val="00164AFA"/>
    <w:rsid w:val="00166892"/>
    <w:rsid w:val="0016731A"/>
    <w:rsid w:val="00167B57"/>
    <w:rsid w:val="00170EF7"/>
    <w:rsid w:val="00171490"/>
    <w:rsid w:val="0017527F"/>
    <w:rsid w:val="001758D1"/>
    <w:rsid w:val="00183521"/>
    <w:rsid w:val="00183778"/>
    <w:rsid w:val="00184009"/>
    <w:rsid w:val="00185432"/>
    <w:rsid w:val="001869E4"/>
    <w:rsid w:val="001946A1"/>
    <w:rsid w:val="001A1762"/>
    <w:rsid w:val="001A3695"/>
    <w:rsid w:val="001A42C4"/>
    <w:rsid w:val="001A4494"/>
    <w:rsid w:val="001A4672"/>
    <w:rsid w:val="001A46C4"/>
    <w:rsid w:val="001A6202"/>
    <w:rsid w:val="001B1018"/>
    <w:rsid w:val="001B1A40"/>
    <w:rsid w:val="001B5D7B"/>
    <w:rsid w:val="001B7B72"/>
    <w:rsid w:val="001C1EDC"/>
    <w:rsid w:val="001C3C1F"/>
    <w:rsid w:val="001D3D9F"/>
    <w:rsid w:val="001D4423"/>
    <w:rsid w:val="001D48A8"/>
    <w:rsid w:val="001D4C82"/>
    <w:rsid w:val="001D5011"/>
    <w:rsid w:val="001E695B"/>
    <w:rsid w:val="001F0AEE"/>
    <w:rsid w:val="001F305F"/>
    <w:rsid w:val="001F7A93"/>
    <w:rsid w:val="00200056"/>
    <w:rsid w:val="002024AD"/>
    <w:rsid w:val="00202B97"/>
    <w:rsid w:val="00204375"/>
    <w:rsid w:val="00206139"/>
    <w:rsid w:val="00206B9F"/>
    <w:rsid w:val="00206E59"/>
    <w:rsid w:val="00207F26"/>
    <w:rsid w:val="002101CA"/>
    <w:rsid w:val="00210C25"/>
    <w:rsid w:val="00211E68"/>
    <w:rsid w:val="0021276E"/>
    <w:rsid w:val="00212E26"/>
    <w:rsid w:val="00213D16"/>
    <w:rsid w:val="0022151C"/>
    <w:rsid w:val="002232D7"/>
    <w:rsid w:val="0022367E"/>
    <w:rsid w:val="0022658F"/>
    <w:rsid w:val="0022716E"/>
    <w:rsid w:val="0022732F"/>
    <w:rsid w:val="0023015A"/>
    <w:rsid w:val="00230A73"/>
    <w:rsid w:val="002327EA"/>
    <w:rsid w:val="0023499C"/>
    <w:rsid w:val="00234DD6"/>
    <w:rsid w:val="0023754A"/>
    <w:rsid w:val="0024049C"/>
    <w:rsid w:val="00241607"/>
    <w:rsid w:val="002423F6"/>
    <w:rsid w:val="00243430"/>
    <w:rsid w:val="00243569"/>
    <w:rsid w:val="00244FA1"/>
    <w:rsid w:val="00247F9A"/>
    <w:rsid w:val="00250833"/>
    <w:rsid w:val="0025227D"/>
    <w:rsid w:val="00254E27"/>
    <w:rsid w:val="002554CA"/>
    <w:rsid w:val="0025732E"/>
    <w:rsid w:val="002600EF"/>
    <w:rsid w:val="00261FD2"/>
    <w:rsid w:val="00262318"/>
    <w:rsid w:val="002635AC"/>
    <w:rsid w:val="00265D52"/>
    <w:rsid w:val="00266C3C"/>
    <w:rsid w:val="00267AD3"/>
    <w:rsid w:val="00267BBF"/>
    <w:rsid w:val="00267ECB"/>
    <w:rsid w:val="002714E2"/>
    <w:rsid w:val="00271FA1"/>
    <w:rsid w:val="00272529"/>
    <w:rsid w:val="00276366"/>
    <w:rsid w:val="002764A9"/>
    <w:rsid w:val="002767DA"/>
    <w:rsid w:val="00276EA4"/>
    <w:rsid w:val="002811EE"/>
    <w:rsid w:val="00282699"/>
    <w:rsid w:val="002830CE"/>
    <w:rsid w:val="00283D79"/>
    <w:rsid w:val="00283FB1"/>
    <w:rsid w:val="00284A34"/>
    <w:rsid w:val="00284E7A"/>
    <w:rsid w:val="00285004"/>
    <w:rsid w:val="002902AF"/>
    <w:rsid w:val="002939E4"/>
    <w:rsid w:val="0029424D"/>
    <w:rsid w:val="00294981"/>
    <w:rsid w:val="00297699"/>
    <w:rsid w:val="002A0490"/>
    <w:rsid w:val="002A0BC4"/>
    <w:rsid w:val="002A2889"/>
    <w:rsid w:val="002A2AE5"/>
    <w:rsid w:val="002A2E8D"/>
    <w:rsid w:val="002A30A5"/>
    <w:rsid w:val="002A45FB"/>
    <w:rsid w:val="002B1097"/>
    <w:rsid w:val="002B223E"/>
    <w:rsid w:val="002B2EC3"/>
    <w:rsid w:val="002B3248"/>
    <w:rsid w:val="002B4283"/>
    <w:rsid w:val="002B561E"/>
    <w:rsid w:val="002B6D82"/>
    <w:rsid w:val="002B7BD1"/>
    <w:rsid w:val="002C086D"/>
    <w:rsid w:val="002C1871"/>
    <w:rsid w:val="002C1A01"/>
    <w:rsid w:val="002C1BEC"/>
    <w:rsid w:val="002C2B28"/>
    <w:rsid w:val="002C4A68"/>
    <w:rsid w:val="002C5B42"/>
    <w:rsid w:val="002C7F3C"/>
    <w:rsid w:val="002D093D"/>
    <w:rsid w:val="002D1BCD"/>
    <w:rsid w:val="002D3AC0"/>
    <w:rsid w:val="002D52A4"/>
    <w:rsid w:val="002D5F82"/>
    <w:rsid w:val="002D6450"/>
    <w:rsid w:val="002E3258"/>
    <w:rsid w:val="002E44C6"/>
    <w:rsid w:val="002E5814"/>
    <w:rsid w:val="002E59FB"/>
    <w:rsid w:val="002E7C16"/>
    <w:rsid w:val="002F3DAF"/>
    <w:rsid w:val="0030000B"/>
    <w:rsid w:val="003032C2"/>
    <w:rsid w:val="0030450E"/>
    <w:rsid w:val="00306C40"/>
    <w:rsid w:val="00307F43"/>
    <w:rsid w:val="00313E7C"/>
    <w:rsid w:val="00316885"/>
    <w:rsid w:val="003170A8"/>
    <w:rsid w:val="003211A2"/>
    <w:rsid w:val="00323B34"/>
    <w:rsid w:val="00324636"/>
    <w:rsid w:val="00324A60"/>
    <w:rsid w:val="00326F5B"/>
    <w:rsid w:val="003300C1"/>
    <w:rsid w:val="00330AC7"/>
    <w:rsid w:val="00331133"/>
    <w:rsid w:val="00332CFE"/>
    <w:rsid w:val="00332D84"/>
    <w:rsid w:val="003341E2"/>
    <w:rsid w:val="003374AB"/>
    <w:rsid w:val="003407C9"/>
    <w:rsid w:val="00340C12"/>
    <w:rsid w:val="00342799"/>
    <w:rsid w:val="0034550A"/>
    <w:rsid w:val="00345E9D"/>
    <w:rsid w:val="003471D1"/>
    <w:rsid w:val="00347A4E"/>
    <w:rsid w:val="00351AC9"/>
    <w:rsid w:val="003538C4"/>
    <w:rsid w:val="00354BDE"/>
    <w:rsid w:val="00360913"/>
    <w:rsid w:val="00362E93"/>
    <w:rsid w:val="0036325D"/>
    <w:rsid w:val="003647C4"/>
    <w:rsid w:val="00365F00"/>
    <w:rsid w:val="00366070"/>
    <w:rsid w:val="003669B5"/>
    <w:rsid w:val="003716FD"/>
    <w:rsid w:val="00374EDF"/>
    <w:rsid w:val="0037634E"/>
    <w:rsid w:val="00376DB1"/>
    <w:rsid w:val="00377425"/>
    <w:rsid w:val="00381429"/>
    <w:rsid w:val="003824B8"/>
    <w:rsid w:val="00384B3A"/>
    <w:rsid w:val="00385E0C"/>
    <w:rsid w:val="0039410F"/>
    <w:rsid w:val="003A0559"/>
    <w:rsid w:val="003A06CC"/>
    <w:rsid w:val="003A5490"/>
    <w:rsid w:val="003A644E"/>
    <w:rsid w:val="003A6AC3"/>
    <w:rsid w:val="003A767B"/>
    <w:rsid w:val="003B027A"/>
    <w:rsid w:val="003B123A"/>
    <w:rsid w:val="003B1BFE"/>
    <w:rsid w:val="003B2021"/>
    <w:rsid w:val="003B451C"/>
    <w:rsid w:val="003B5293"/>
    <w:rsid w:val="003B5562"/>
    <w:rsid w:val="003B6528"/>
    <w:rsid w:val="003C09C7"/>
    <w:rsid w:val="003C16D3"/>
    <w:rsid w:val="003C33AE"/>
    <w:rsid w:val="003C64FC"/>
    <w:rsid w:val="003C65C0"/>
    <w:rsid w:val="003C7824"/>
    <w:rsid w:val="003D1899"/>
    <w:rsid w:val="003D1AE0"/>
    <w:rsid w:val="003D3386"/>
    <w:rsid w:val="003D3597"/>
    <w:rsid w:val="003D3ECD"/>
    <w:rsid w:val="003D3F0B"/>
    <w:rsid w:val="003D402B"/>
    <w:rsid w:val="003D460C"/>
    <w:rsid w:val="003D59DA"/>
    <w:rsid w:val="003D5D24"/>
    <w:rsid w:val="003D6736"/>
    <w:rsid w:val="003E2CC0"/>
    <w:rsid w:val="003F05E2"/>
    <w:rsid w:val="003F098E"/>
    <w:rsid w:val="003F0AAA"/>
    <w:rsid w:val="003F48DD"/>
    <w:rsid w:val="003F5130"/>
    <w:rsid w:val="003F6D96"/>
    <w:rsid w:val="003F79B7"/>
    <w:rsid w:val="00400799"/>
    <w:rsid w:val="00404113"/>
    <w:rsid w:val="004041CA"/>
    <w:rsid w:val="00405EAB"/>
    <w:rsid w:val="00406D24"/>
    <w:rsid w:val="00412809"/>
    <w:rsid w:val="00417F38"/>
    <w:rsid w:val="0042061E"/>
    <w:rsid w:val="0042119A"/>
    <w:rsid w:val="00425241"/>
    <w:rsid w:val="004262E3"/>
    <w:rsid w:val="004338CC"/>
    <w:rsid w:val="00434650"/>
    <w:rsid w:val="00435EDD"/>
    <w:rsid w:val="004360BB"/>
    <w:rsid w:val="004416BF"/>
    <w:rsid w:val="004418ED"/>
    <w:rsid w:val="004474CC"/>
    <w:rsid w:val="0045204D"/>
    <w:rsid w:val="00452836"/>
    <w:rsid w:val="00453FB5"/>
    <w:rsid w:val="00455ED3"/>
    <w:rsid w:val="00463B81"/>
    <w:rsid w:val="0047090C"/>
    <w:rsid w:val="00471B04"/>
    <w:rsid w:val="00476768"/>
    <w:rsid w:val="004767EB"/>
    <w:rsid w:val="00476B60"/>
    <w:rsid w:val="00480398"/>
    <w:rsid w:val="00480978"/>
    <w:rsid w:val="00480CBD"/>
    <w:rsid w:val="00481668"/>
    <w:rsid w:val="0048191E"/>
    <w:rsid w:val="00483A3F"/>
    <w:rsid w:val="00484425"/>
    <w:rsid w:val="00484FDA"/>
    <w:rsid w:val="004858D8"/>
    <w:rsid w:val="00486340"/>
    <w:rsid w:val="004907AF"/>
    <w:rsid w:val="00491A78"/>
    <w:rsid w:val="0049420A"/>
    <w:rsid w:val="004944CF"/>
    <w:rsid w:val="00495DB1"/>
    <w:rsid w:val="00496104"/>
    <w:rsid w:val="004966D9"/>
    <w:rsid w:val="004A019D"/>
    <w:rsid w:val="004A2C52"/>
    <w:rsid w:val="004A4DB4"/>
    <w:rsid w:val="004A5596"/>
    <w:rsid w:val="004A6344"/>
    <w:rsid w:val="004A68F3"/>
    <w:rsid w:val="004B2B79"/>
    <w:rsid w:val="004B3799"/>
    <w:rsid w:val="004B4100"/>
    <w:rsid w:val="004B5A33"/>
    <w:rsid w:val="004B6FC1"/>
    <w:rsid w:val="004C0909"/>
    <w:rsid w:val="004C1D12"/>
    <w:rsid w:val="004C2DB8"/>
    <w:rsid w:val="004C537F"/>
    <w:rsid w:val="004C590F"/>
    <w:rsid w:val="004C6606"/>
    <w:rsid w:val="004D0970"/>
    <w:rsid w:val="004D0E7A"/>
    <w:rsid w:val="004D49EA"/>
    <w:rsid w:val="004D7936"/>
    <w:rsid w:val="004E0E78"/>
    <w:rsid w:val="004E2752"/>
    <w:rsid w:val="004E2B19"/>
    <w:rsid w:val="004E332B"/>
    <w:rsid w:val="004F0C5D"/>
    <w:rsid w:val="004F3DA2"/>
    <w:rsid w:val="004F441F"/>
    <w:rsid w:val="004F5B9C"/>
    <w:rsid w:val="004F7092"/>
    <w:rsid w:val="00501B40"/>
    <w:rsid w:val="005044F9"/>
    <w:rsid w:val="00505695"/>
    <w:rsid w:val="00507961"/>
    <w:rsid w:val="00510E53"/>
    <w:rsid w:val="00511251"/>
    <w:rsid w:val="0051270F"/>
    <w:rsid w:val="00513AFB"/>
    <w:rsid w:val="00514BA5"/>
    <w:rsid w:val="00516502"/>
    <w:rsid w:val="00525019"/>
    <w:rsid w:val="005258BD"/>
    <w:rsid w:val="00525A71"/>
    <w:rsid w:val="00534CC2"/>
    <w:rsid w:val="00536C3D"/>
    <w:rsid w:val="005371BE"/>
    <w:rsid w:val="0054049C"/>
    <w:rsid w:val="00542C82"/>
    <w:rsid w:val="00546472"/>
    <w:rsid w:val="005522BB"/>
    <w:rsid w:val="0055270F"/>
    <w:rsid w:val="00557657"/>
    <w:rsid w:val="00560781"/>
    <w:rsid w:val="0056632F"/>
    <w:rsid w:val="00571E4E"/>
    <w:rsid w:val="00573DF3"/>
    <w:rsid w:val="00576441"/>
    <w:rsid w:val="00577BDA"/>
    <w:rsid w:val="005853C4"/>
    <w:rsid w:val="005853E7"/>
    <w:rsid w:val="005856DD"/>
    <w:rsid w:val="005857AC"/>
    <w:rsid w:val="00586E0B"/>
    <w:rsid w:val="00591B36"/>
    <w:rsid w:val="0059489C"/>
    <w:rsid w:val="005A004E"/>
    <w:rsid w:val="005A0A35"/>
    <w:rsid w:val="005A15B4"/>
    <w:rsid w:val="005A2972"/>
    <w:rsid w:val="005A4480"/>
    <w:rsid w:val="005A60AD"/>
    <w:rsid w:val="005B0959"/>
    <w:rsid w:val="005B0BC9"/>
    <w:rsid w:val="005B4162"/>
    <w:rsid w:val="005B47D7"/>
    <w:rsid w:val="005B5049"/>
    <w:rsid w:val="005B5511"/>
    <w:rsid w:val="005B62AD"/>
    <w:rsid w:val="005B7A0C"/>
    <w:rsid w:val="005C0B14"/>
    <w:rsid w:val="005C0C76"/>
    <w:rsid w:val="005C0CBD"/>
    <w:rsid w:val="005C1A33"/>
    <w:rsid w:val="005C3E89"/>
    <w:rsid w:val="005C7F13"/>
    <w:rsid w:val="005D0B24"/>
    <w:rsid w:val="005D2A57"/>
    <w:rsid w:val="005D2FD5"/>
    <w:rsid w:val="005D7DE4"/>
    <w:rsid w:val="005E1E3C"/>
    <w:rsid w:val="005E4696"/>
    <w:rsid w:val="005F16C0"/>
    <w:rsid w:val="005F7890"/>
    <w:rsid w:val="005F78B1"/>
    <w:rsid w:val="005F7B49"/>
    <w:rsid w:val="00603429"/>
    <w:rsid w:val="00604444"/>
    <w:rsid w:val="006068DC"/>
    <w:rsid w:val="00607AA9"/>
    <w:rsid w:val="00613C76"/>
    <w:rsid w:val="0061655A"/>
    <w:rsid w:val="006170AB"/>
    <w:rsid w:val="00621E37"/>
    <w:rsid w:val="00622048"/>
    <w:rsid w:val="00623C70"/>
    <w:rsid w:val="00625316"/>
    <w:rsid w:val="00625E74"/>
    <w:rsid w:val="00627225"/>
    <w:rsid w:val="0062770D"/>
    <w:rsid w:val="00630CF5"/>
    <w:rsid w:val="006322D6"/>
    <w:rsid w:val="00634B00"/>
    <w:rsid w:val="00635034"/>
    <w:rsid w:val="00635982"/>
    <w:rsid w:val="00637B5F"/>
    <w:rsid w:val="00641BB9"/>
    <w:rsid w:val="00646001"/>
    <w:rsid w:val="006470B1"/>
    <w:rsid w:val="00647115"/>
    <w:rsid w:val="00650E89"/>
    <w:rsid w:val="00653876"/>
    <w:rsid w:val="00654CB7"/>
    <w:rsid w:val="00655163"/>
    <w:rsid w:val="006626BA"/>
    <w:rsid w:val="00662A34"/>
    <w:rsid w:val="00663FC9"/>
    <w:rsid w:val="00670771"/>
    <w:rsid w:val="0067294F"/>
    <w:rsid w:val="00673114"/>
    <w:rsid w:val="00673D9C"/>
    <w:rsid w:val="00677783"/>
    <w:rsid w:val="00680525"/>
    <w:rsid w:val="00682E1D"/>
    <w:rsid w:val="00684670"/>
    <w:rsid w:val="0068725E"/>
    <w:rsid w:val="00693093"/>
    <w:rsid w:val="00695991"/>
    <w:rsid w:val="00696AF4"/>
    <w:rsid w:val="00697023"/>
    <w:rsid w:val="006A0A29"/>
    <w:rsid w:val="006A101D"/>
    <w:rsid w:val="006A290C"/>
    <w:rsid w:val="006A3E99"/>
    <w:rsid w:val="006A7642"/>
    <w:rsid w:val="006A7C96"/>
    <w:rsid w:val="006A7DA0"/>
    <w:rsid w:val="006B2FD0"/>
    <w:rsid w:val="006B3496"/>
    <w:rsid w:val="006B4CC4"/>
    <w:rsid w:val="006C0C85"/>
    <w:rsid w:val="006C24F9"/>
    <w:rsid w:val="006C70F5"/>
    <w:rsid w:val="006D1439"/>
    <w:rsid w:val="006D28F2"/>
    <w:rsid w:val="006D2E05"/>
    <w:rsid w:val="006D7D12"/>
    <w:rsid w:val="006E0090"/>
    <w:rsid w:val="006E291D"/>
    <w:rsid w:val="006E3458"/>
    <w:rsid w:val="006E584E"/>
    <w:rsid w:val="006E65C9"/>
    <w:rsid w:val="006E6DF4"/>
    <w:rsid w:val="006F08E0"/>
    <w:rsid w:val="006F3ADA"/>
    <w:rsid w:val="006F431C"/>
    <w:rsid w:val="006F520D"/>
    <w:rsid w:val="006F55F3"/>
    <w:rsid w:val="006F6415"/>
    <w:rsid w:val="006F777A"/>
    <w:rsid w:val="00702801"/>
    <w:rsid w:val="0070526E"/>
    <w:rsid w:val="00706F57"/>
    <w:rsid w:val="00706FEA"/>
    <w:rsid w:val="007131E2"/>
    <w:rsid w:val="00717EBC"/>
    <w:rsid w:val="00721DC7"/>
    <w:rsid w:val="00723E46"/>
    <w:rsid w:val="00723ED4"/>
    <w:rsid w:val="0072449C"/>
    <w:rsid w:val="007249A6"/>
    <w:rsid w:val="00725C95"/>
    <w:rsid w:val="00735A22"/>
    <w:rsid w:val="00741BD0"/>
    <w:rsid w:val="00741E25"/>
    <w:rsid w:val="0074378E"/>
    <w:rsid w:val="00743D9F"/>
    <w:rsid w:val="00744AB6"/>
    <w:rsid w:val="007471BA"/>
    <w:rsid w:val="00747834"/>
    <w:rsid w:val="00747E7D"/>
    <w:rsid w:val="00750A63"/>
    <w:rsid w:val="00753907"/>
    <w:rsid w:val="00755380"/>
    <w:rsid w:val="00756D25"/>
    <w:rsid w:val="00757B55"/>
    <w:rsid w:val="00762AA4"/>
    <w:rsid w:val="00763E84"/>
    <w:rsid w:val="007659FD"/>
    <w:rsid w:val="007660DB"/>
    <w:rsid w:val="0076637C"/>
    <w:rsid w:val="00766E03"/>
    <w:rsid w:val="00772352"/>
    <w:rsid w:val="00774E49"/>
    <w:rsid w:val="00781FBE"/>
    <w:rsid w:val="00783D78"/>
    <w:rsid w:val="00784A28"/>
    <w:rsid w:val="00785D2D"/>
    <w:rsid w:val="007901F0"/>
    <w:rsid w:val="007907D3"/>
    <w:rsid w:val="00791666"/>
    <w:rsid w:val="0079239B"/>
    <w:rsid w:val="00792423"/>
    <w:rsid w:val="00796CBF"/>
    <w:rsid w:val="007A29D0"/>
    <w:rsid w:val="007A34CF"/>
    <w:rsid w:val="007B0D65"/>
    <w:rsid w:val="007B47D4"/>
    <w:rsid w:val="007B6800"/>
    <w:rsid w:val="007C3CFE"/>
    <w:rsid w:val="007C54F2"/>
    <w:rsid w:val="007D0390"/>
    <w:rsid w:val="007D054C"/>
    <w:rsid w:val="007D2FD5"/>
    <w:rsid w:val="007D51BF"/>
    <w:rsid w:val="007D66B4"/>
    <w:rsid w:val="007E0B05"/>
    <w:rsid w:val="007E1096"/>
    <w:rsid w:val="007E1D60"/>
    <w:rsid w:val="007E3A0A"/>
    <w:rsid w:val="007E77DB"/>
    <w:rsid w:val="007F2188"/>
    <w:rsid w:val="007F2E1A"/>
    <w:rsid w:val="007F52C6"/>
    <w:rsid w:val="007F5306"/>
    <w:rsid w:val="008023CC"/>
    <w:rsid w:val="00803077"/>
    <w:rsid w:val="0080582F"/>
    <w:rsid w:val="00814364"/>
    <w:rsid w:val="008226E7"/>
    <w:rsid w:val="00823EC3"/>
    <w:rsid w:val="00824616"/>
    <w:rsid w:val="008247DC"/>
    <w:rsid w:val="00825E93"/>
    <w:rsid w:val="00826D66"/>
    <w:rsid w:val="00827021"/>
    <w:rsid w:val="0083088D"/>
    <w:rsid w:val="00830F4F"/>
    <w:rsid w:val="00831E57"/>
    <w:rsid w:val="00832136"/>
    <w:rsid w:val="00832E57"/>
    <w:rsid w:val="00833114"/>
    <w:rsid w:val="008342F5"/>
    <w:rsid w:val="008400B5"/>
    <w:rsid w:val="0084064B"/>
    <w:rsid w:val="00842A2D"/>
    <w:rsid w:val="00842C04"/>
    <w:rsid w:val="008430C1"/>
    <w:rsid w:val="00843F3F"/>
    <w:rsid w:val="008449AB"/>
    <w:rsid w:val="00850A17"/>
    <w:rsid w:val="00851016"/>
    <w:rsid w:val="00852693"/>
    <w:rsid w:val="00854277"/>
    <w:rsid w:val="0085473C"/>
    <w:rsid w:val="00854AF8"/>
    <w:rsid w:val="00854C87"/>
    <w:rsid w:val="00862968"/>
    <w:rsid w:val="008649C8"/>
    <w:rsid w:val="00864ED9"/>
    <w:rsid w:val="00871939"/>
    <w:rsid w:val="008748E3"/>
    <w:rsid w:val="008757B3"/>
    <w:rsid w:val="00877AD5"/>
    <w:rsid w:val="008830C2"/>
    <w:rsid w:val="00886314"/>
    <w:rsid w:val="00891AA8"/>
    <w:rsid w:val="008924BD"/>
    <w:rsid w:val="0089254D"/>
    <w:rsid w:val="00894A08"/>
    <w:rsid w:val="00897033"/>
    <w:rsid w:val="008A3412"/>
    <w:rsid w:val="008B0680"/>
    <w:rsid w:val="008B2B33"/>
    <w:rsid w:val="008B5A2C"/>
    <w:rsid w:val="008C102B"/>
    <w:rsid w:val="008C2F77"/>
    <w:rsid w:val="008C4B6C"/>
    <w:rsid w:val="008C4F65"/>
    <w:rsid w:val="008C6C4C"/>
    <w:rsid w:val="008D2709"/>
    <w:rsid w:val="008D3547"/>
    <w:rsid w:val="008D6F00"/>
    <w:rsid w:val="008E0564"/>
    <w:rsid w:val="008E1A51"/>
    <w:rsid w:val="008E1D0F"/>
    <w:rsid w:val="008E1F2D"/>
    <w:rsid w:val="008E2E27"/>
    <w:rsid w:val="008E3546"/>
    <w:rsid w:val="008E6C68"/>
    <w:rsid w:val="008E7333"/>
    <w:rsid w:val="008F49D4"/>
    <w:rsid w:val="008F734C"/>
    <w:rsid w:val="00901163"/>
    <w:rsid w:val="009012F3"/>
    <w:rsid w:val="009042BB"/>
    <w:rsid w:val="00905BDF"/>
    <w:rsid w:val="00907B7B"/>
    <w:rsid w:val="0091334F"/>
    <w:rsid w:val="00917753"/>
    <w:rsid w:val="0092356D"/>
    <w:rsid w:val="00924E3B"/>
    <w:rsid w:val="009265CB"/>
    <w:rsid w:val="0093250E"/>
    <w:rsid w:val="0093651E"/>
    <w:rsid w:val="00936A31"/>
    <w:rsid w:val="00941B24"/>
    <w:rsid w:val="00943D42"/>
    <w:rsid w:val="00944921"/>
    <w:rsid w:val="009461E0"/>
    <w:rsid w:val="00946B98"/>
    <w:rsid w:val="00946FA1"/>
    <w:rsid w:val="00947B0D"/>
    <w:rsid w:val="009515D4"/>
    <w:rsid w:val="00953BCC"/>
    <w:rsid w:val="0095408A"/>
    <w:rsid w:val="00956073"/>
    <w:rsid w:val="0095718D"/>
    <w:rsid w:val="00957DA8"/>
    <w:rsid w:val="0096474B"/>
    <w:rsid w:val="009649E6"/>
    <w:rsid w:val="009716B8"/>
    <w:rsid w:val="009735EC"/>
    <w:rsid w:val="00973DF4"/>
    <w:rsid w:val="00973E3D"/>
    <w:rsid w:val="00974564"/>
    <w:rsid w:val="00974663"/>
    <w:rsid w:val="00977F20"/>
    <w:rsid w:val="009804DD"/>
    <w:rsid w:val="00982452"/>
    <w:rsid w:val="0098376C"/>
    <w:rsid w:val="00984F2D"/>
    <w:rsid w:val="00990F7A"/>
    <w:rsid w:val="00992345"/>
    <w:rsid w:val="00994BF0"/>
    <w:rsid w:val="00996678"/>
    <w:rsid w:val="009A08C9"/>
    <w:rsid w:val="009A1386"/>
    <w:rsid w:val="009A1AC8"/>
    <w:rsid w:val="009B141A"/>
    <w:rsid w:val="009B23E9"/>
    <w:rsid w:val="009B2B4C"/>
    <w:rsid w:val="009B3400"/>
    <w:rsid w:val="009B43D9"/>
    <w:rsid w:val="009B4D7A"/>
    <w:rsid w:val="009B77DC"/>
    <w:rsid w:val="009C0041"/>
    <w:rsid w:val="009C2390"/>
    <w:rsid w:val="009C4272"/>
    <w:rsid w:val="009C526F"/>
    <w:rsid w:val="009C6A4C"/>
    <w:rsid w:val="009D2E6D"/>
    <w:rsid w:val="009D3ED9"/>
    <w:rsid w:val="009D4C7A"/>
    <w:rsid w:val="009D5EFC"/>
    <w:rsid w:val="009D7442"/>
    <w:rsid w:val="009E1FF2"/>
    <w:rsid w:val="009E5D0C"/>
    <w:rsid w:val="009E7A11"/>
    <w:rsid w:val="009F48A6"/>
    <w:rsid w:val="009F733E"/>
    <w:rsid w:val="009F7E9E"/>
    <w:rsid w:val="009F7FBA"/>
    <w:rsid w:val="00A01DC5"/>
    <w:rsid w:val="00A02CCD"/>
    <w:rsid w:val="00A0402A"/>
    <w:rsid w:val="00A0452C"/>
    <w:rsid w:val="00A12892"/>
    <w:rsid w:val="00A12D10"/>
    <w:rsid w:val="00A15E22"/>
    <w:rsid w:val="00A16007"/>
    <w:rsid w:val="00A17052"/>
    <w:rsid w:val="00A20B12"/>
    <w:rsid w:val="00A20FBE"/>
    <w:rsid w:val="00A21B26"/>
    <w:rsid w:val="00A2219B"/>
    <w:rsid w:val="00A24E95"/>
    <w:rsid w:val="00A25195"/>
    <w:rsid w:val="00A26C30"/>
    <w:rsid w:val="00A276ED"/>
    <w:rsid w:val="00A31302"/>
    <w:rsid w:val="00A3254F"/>
    <w:rsid w:val="00A34901"/>
    <w:rsid w:val="00A35080"/>
    <w:rsid w:val="00A408B1"/>
    <w:rsid w:val="00A47BF8"/>
    <w:rsid w:val="00A512BB"/>
    <w:rsid w:val="00A522B3"/>
    <w:rsid w:val="00A52E93"/>
    <w:rsid w:val="00A54F26"/>
    <w:rsid w:val="00A54FB0"/>
    <w:rsid w:val="00A5503D"/>
    <w:rsid w:val="00A55A8C"/>
    <w:rsid w:val="00A56FDD"/>
    <w:rsid w:val="00A631F5"/>
    <w:rsid w:val="00A64EDA"/>
    <w:rsid w:val="00A67BE0"/>
    <w:rsid w:val="00A67CAA"/>
    <w:rsid w:val="00A71BE8"/>
    <w:rsid w:val="00A8118F"/>
    <w:rsid w:val="00A81835"/>
    <w:rsid w:val="00A81EC4"/>
    <w:rsid w:val="00A8275C"/>
    <w:rsid w:val="00A83CFF"/>
    <w:rsid w:val="00A8470F"/>
    <w:rsid w:val="00A878EC"/>
    <w:rsid w:val="00A90387"/>
    <w:rsid w:val="00A929FA"/>
    <w:rsid w:val="00A936A1"/>
    <w:rsid w:val="00A949C3"/>
    <w:rsid w:val="00A95A0D"/>
    <w:rsid w:val="00A95D99"/>
    <w:rsid w:val="00A96C01"/>
    <w:rsid w:val="00AA01D6"/>
    <w:rsid w:val="00AA2575"/>
    <w:rsid w:val="00AA3916"/>
    <w:rsid w:val="00AA4D23"/>
    <w:rsid w:val="00AA6725"/>
    <w:rsid w:val="00AB510E"/>
    <w:rsid w:val="00AB6A97"/>
    <w:rsid w:val="00AB7560"/>
    <w:rsid w:val="00AC261D"/>
    <w:rsid w:val="00AC3495"/>
    <w:rsid w:val="00AC4A59"/>
    <w:rsid w:val="00AC5D41"/>
    <w:rsid w:val="00AC7D1E"/>
    <w:rsid w:val="00AD2DC4"/>
    <w:rsid w:val="00AD5C14"/>
    <w:rsid w:val="00AD70E9"/>
    <w:rsid w:val="00AD773A"/>
    <w:rsid w:val="00AD7A42"/>
    <w:rsid w:val="00AE0767"/>
    <w:rsid w:val="00AE23A2"/>
    <w:rsid w:val="00AE55A2"/>
    <w:rsid w:val="00AE68EC"/>
    <w:rsid w:val="00AE75B6"/>
    <w:rsid w:val="00AF0BE5"/>
    <w:rsid w:val="00AF389D"/>
    <w:rsid w:val="00AF3B52"/>
    <w:rsid w:val="00B00983"/>
    <w:rsid w:val="00B01BB8"/>
    <w:rsid w:val="00B02CEB"/>
    <w:rsid w:val="00B03E69"/>
    <w:rsid w:val="00B06A0E"/>
    <w:rsid w:val="00B1007E"/>
    <w:rsid w:val="00B11A08"/>
    <w:rsid w:val="00B22022"/>
    <w:rsid w:val="00B22597"/>
    <w:rsid w:val="00B24C04"/>
    <w:rsid w:val="00B26532"/>
    <w:rsid w:val="00B30641"/>
    <w:rsid w:val="00B318E6"/>
    <w:rsid w:val="00B31B54"/>
    <w:rsid w:val="00B348E0"/>
    <w:rsid w:val="00B359C9"/>
    <w:rsid w:val="00B365BF"/>
    <w:rsid w:val="00B40061"/>
    <w:rsid w:val="00B40F52"/>
    <w:rsid w:val="00B425B7"/>
    <w:rsid w:val="00B43ACD"/>
    <w:rsid w:val="00B44AD1"/>
    <w:rsid w:val="00B460CF"/>
    <w:rsid w:val="00B469C9"/>
    <w:rsid w:val="00B47C13"/>
    <w:rsid w:val="00B53C73"/>
    <w:rsid w:val="00B53E94"/>
    <w:rsid w:val="00B5687E"/>
    <w:rsid w:val="00B664BF"/>
    <w:rsid w:val="00B67C76"/>
    <w:rsid w:val="00B70BB0"/>
    <w:rsid w:val="00B7130B"/>
    <w:rsid w:val="00B720E7"/>
    <w:rsid w:val="00B735E3"/>
    <w:rsid w:val="00B75A85"/>
    <w:rsid w:val="00B75D4C"/>
    <w:rsid w:val="00B84C8D"/>
    <w:rsid w:val="00B86F21"/>
    <w:rsid w:val="00B870E2"/>
    <w:rsid w:val="00B927AB"/>
    <w:rsid w:val="00BA5532"/>
    <w:rsid w:val="00BA6432"/>
    <w:rsid w:val="00BA764E"/>
    <w:rsid w:val="00BB2688"/>
    <w:rsid w:val="00BB2A8D"/>
    <w:rsid w:val="00BB3EBA"/>
    <w:rsid w:val="00BB4DE9"/>
    <w:rsid w:val="00BC0E6A"/>
    <w:rsid w:val="00BC1549"/>
    <w:rsid w:val="00BC1F59"/>
    <w:rsid w:val="00BC2897"/>
    <w:rsid w:val="00BC2A10"/>
    <w:rsid w:val="00BC2A95"/>
    <w:rsid w:val="00BC4675"/>
    <w:rsid w:val="00BC7914"/>
    <w:rsid w:val="00BD1992"/>
    <w:rsid w:val="00BD2ED4"/>
    <w:rsid w:val="00BD6601"/>
    <w:rsid w:val="00BD7CE2"/>
    <w:rsid w:val="00BE1EF6"/>
    <w:rsid w:val="00BE497A"/>
    <w:rsid w:val="00BE566C"/>
    <w:rsid w:val="00BE6F6A"/>
    <w:rsid w:val="00BF0AFD"/>
    <w:rsid w:val="00BF60AC"/>
    <w:rsid w:val="00BF78A6"/>
    <w:rsid w:val="00C02BEE"/>
    <w:rsid w:val="00C02DB7"/>
    <w:rsid w:val="00C04287"/>
    <w:rsid w:val="00C07F8F"/>
    <w:rsid w:val="00C1036C"/>
    <w:rsid w:val="00C13CF2"/>
    <w:rsid w:val="00C144A3"/>
    <w:rsid w:val="00C156FA"/>
    <w:rsid w:val="00C16391"/>
    <w:rsid w:val="00C164BC"/>
    <w:rsid w:val="00C17081"/>
    <w:rsid w:val="00C17B5E"/>
    <w:rsid w:val="00C2018B"/>
    <w:rsid w:val="00C2067F"/>
    <w:rsid w:val="00C2365D"/>
    <w:rsid w:val="00C3063F"/>
    <w:rsid w:val="00C307CF"/>
    <w:rsid w:val="00C33549"/>
    <w:rsid w:val="00C33FE5"/>
    <w:rsid w:val="00C37B13"/>
    <w:rsid w:val="00C416AB"/>
    <w:rsid w:val="00C449CE"/>
    <w:rsid w:val="00C4686C"/>
    <w:rsid w:val="00C47FD8"/>
    <w:rsid w:val="00C507E7"/>
    <w:rsid w:val="00C53E7C"/>
    <w:rsid w:val="00C557DD"/>
    <w:rsid w:val="00C55D62"/>
    <w:rsid w:val="00C56708"/>
    <w:rsid w:val="00C57224"/>
    <w:rsid w:val="00C611F2"/>
    <w:rsid w:val="00C61306"/>
    <w:rsid w:val="00C6367B"/>
    <w:rsid w:val="00C70E92"/>
    <w:rsid w:val="00C72E8E"/>
    <w:rsid w:val="00C7356C"/>
    <w:rsid w:val="00C73718"/>
    <w:rsid w:val="00C759C9"/>
    <w:rsid w:val="00C759F1"/>
    <w:rsid w:val="00C769C2"/>
    <w:rsid w:val="00C7768C"/>
    <w:rsid w:val="00C77A90"/>
    <w:rsid w:val="00C80124"/>
    <w:rsid w:val="00C806D1"/>
    <w:rsid w:val="00C81463"/>
    <w:rsid w:val="00C827A9"/>
    <w:rsid w:val="00C82FE7"/>
    <w:rsid w:val="00C836C1"/>
    <w:rsid w:val="00C861D3"/>
    <w:rsid w:val="00C866A6"/>
    <w:rsid w:val="00C91507"/>
    <w:rsid w:val="00C96B42"/>
    <w:rsid w:val="00C96FEA"/>
    <w:rsid w:val="00CA0E5A"/>
    <w:rsid w:val="00CA1134"/>
    <w:rsid w:val="00CA158F"/>
    <w:rsid w:val="00CA23C4"/>
    <w:rsid w:val="00CA4704"/>
    <w:rsid w:val="00CA5282"/>
    <w:rsid w:val="00CB1250"/>
    <w:rsid w:val="00CB21D2"/>
    <w:rsid w:val="00CB2CC8"/>
    <w:rsid w:val="00CB3283"/>
    <w:rsid w:val="00CB3777"/>
    <w:rsid w:val="00CB7E6B"/>
    <w:rsid w:val="00CC0B99"/>
    <w:rsid w:val="00CC2249"/>
    <w:rsid w:val="00CC4C23"/>
    <w:rsid w:val="00CC63BB"/>
    <w:rsid w:val="00CD2B5A"/>
    <w:rsid w:val="00CD41FB"/>
    <w:rsid w:val="00CD6418"/>
    <w:rsid w:val="00CD7A7B"/>
    <w:rsid w:val="00CE4198"/>
    <w:rsid w:val="00CE4B88"/>
    <w:rsid w:val="00CE4D3B"/>
    <w:rsid w:val="00CF0642"/>
    <w:rsid w:val="00CF0850"/>
    <w:rsid w:val="00CF0981"/>
    <w:rsid w:val="00CF1829"/>
    <w:rsid w:val="00CF1B7A"/>
    <w:rsid w:val="00CF21AB"/>
    <w:rsid w:val="00CF6895"/>
    <w:rsid w:val="00D0040A"/>
    <w:rsid w:val="00D0227C"/>
    <w:rsid w:val="00D02DC6"/>
    <w:rsid w:val="00D037EA"/>
    <w:rsid w:val="00D043FC"/>
    <w:rsid w:val="00D05379"/>
    <w:rsid w:val="00D07326"/>
    <w:rsid w:val="00D1001B"/>
    <w:rsid w:val="00D104E3"/>
    <w:rsid w:val="00D141E6"/>
    <w:rsid w:val="00D1573B"/>
    <w:rsid w:val="00D167CC"/>
    <w:rsid w:val="00D21B9E"/>
    <w:rsid w:val="00D23E3D"/>
    <w:rsid w:val="00D243AE"/>
    <w:rsid w:val="00D2602B"/>
    <w:rsid w:val="00D311FF"/>
    <w:rsid w:val="00D33BED"/>
    <w:rsid w:val="00D35024"/>
    <w:rsid w:val="00D355D7"/>
    <w:rsid w:val="00D4282B"/>
    <w:rsid w:val="00D43204"/>
    <w:rsid w:val="00D440EE"/>
    <w:rsid w:val="00D46304"/>
    <w:rsid w:val="00D4719B"/>
    <w:rsid w:val="00D4782B"/>
    <w:rsid w:val="00D513F5"/>
    <w:rsid w:val="00D56D45"/>
    <w:rsid w:val="00D60536"/>
    <w:rsid w:val="00D60ABF"/>
    <w:rsid w:val="00D62392"/>
    <w:rsid w:val="00D63ECE"/>
    <w:rsid w:val="00D673F0"/>
    <w:rsid w:val="00D67A2C"/>
    <w:rsid w:val="00D70C9D"/>
    <w:rsid w:val="00D723C1"/>
    <w:rsid w:val="00D777FB"/>
    <w:rsid w:val="00D81559"/>
    <w:rsid w:val="00D8543D"/>
    <w:rsid w:val="00D921FD"/>
    <w:rsid w:val="00D95693"/>
    <w:rsid w:val="00D9586B"/>
    <w:rsid w:val="00D95C5E"/>
    <w:rsid w:val="00D96850"/>
    <w:rsid w:val="00D96994"/>
    <w:rsid w:val="00DA08CE"/>
    <w:rsid w:val="00DA452A"/>
    <w:rsid w:val="00DA4643"/>
    <w:rsid w:val="00DA534B"/>
    <w:rsid w:val="00DB03B6"/>
    <w:rsid w:val="00DB5004"/>
    <w:rsid w:val="00DB7B9D"/>
    <w:rsid w:val="00DC0A56"/>
    <w:rsid w:val="00DC184A"/>
    <w:rsid w:val="00DC1DEF"/>
    <w:rsid w:val="00DC2DDD"/>
    <w:rsid w:val="00DC6867"/>
    <w:rsid w:val="00DD182E"/>
    <w:rsid w:val="00DD2845"/>
    <w:rsid w:val="00DD6196"/>
    <w:rsid w:val="00DE381E"/>
    <w:rsid w:val="00DE4280"/>
    <w:rsid w:val="00DE4527"/>
    <w:rsid w:val="00DE4663"/>
    <w:rsid w:val="00DE579C"/>
    <w:rsid w:val="00DE6890"/>
    <w:rsid w:val="00DE775D"/>
    <w:rsid w:val="00DE7EED"/>
    <w:rsid w:val="00DF13D4"/>
    <w:rsid w:val="00DF183B"/>
    <w:rsid w:val="00DF338B"/>
    <w:rsid w:val="00DF60DF"/>
    <w:rsid w:val="00DF612E"/>
    <w:rsid w:val="00DF6F29"/>
    <w:rsid w:val="00E019AB"/>
    <w:rsid w:val="00E04498"/>
    <w:rsid w:val="00E0578A"/>
    <w:rsid w:val="00E074EB"/>
    <w:rsid w:val="00E104E7"/>
    <w:rsid w:val="00E105BD"/>
    <w:rsid w:val="00E10BFE"/>
    <w:rsid w:val="00E115CD"/>
    <w:rsid w:val="00E133A3"/>
    <w:rsid w:val="00E14202"/>
    <w:rsid w:val="00E159E0"/>
    <w:rsid w:val="00E23EBD"/>
    <w:rsid w:val="00E23F8D"/>
    <w:rsid w:val="00E253EE"/>
    <w:rsid w:val="00E26F56"/>
    <w:rsid w:val="00E271FB"/>
    <w:rsid w:val="00E27774"/>
    <w:rsid w:val="00E33184"/>
    <w:rsid w:val="00E33A77"/>
    <w:rsid w:val="00E33B15"/>
    <w:rsid w:val="00E33DDB"/>
    <w:rsid w:val="00E348C8"/>
    <w:rsid w:val="00E35743"/>
    <w:rsid w:val="00E3777F"/>
    <w:rsid w:val="00E423AB"/>
    <w:rsid w:val="00E42CE0"/>
    <w:rsid w:val="00E503C7"/>
    <w:rsid w:val="00E53F3E"/>
    <w:rsid w:val="00E55D6A"/>
    <w:rsid w:val="00E56E97"/>
    <w:rsid w:val="00E6115C"/>
    <w:rsid w:val="00E61A44"/>
    <w:rsid w:val="00E61EF2"/>
    <w:rsid w:val="00E62662"/>
    <w:rsid w:val="00E66EC7"/>
    <w:rsid w:val="00E67C91"/>
    <w:rsid w:val="00E740EB"/>
    <w:rsid w:val="00E7476D"/>
    <w:rsid w:val="00E74B17"/>
    <w:rsid w:val="00E74CCB"/>
    <w:rsid w:val="00E757A0"/>
    <w:rsid w:val="00E7769A"/>
    <w:rsid w:val="00E77910"/>
    <w:rsid w:val="00E82307"/>
    <w:rsid w:val="00E8332E"/>
    <w:rsid w:val="00E841F7"/>
    <w:rsid w:val="00E848FE"/>
    <w:rsid w:val="00E86CED"/>
    <w:rsid w:val="00E91A76"/>
    <w:rsid w:val="00EA02AB"/>
    <w:rsid w:val="00EA14DB"/>
    <w:rsid w:val="00EA35D2"/>
    <w:rsid w:val="00EA4F6B"/>
    <w:rsid w:val="00EA7DDF"/>
    <w:rsid w:val="00EB0585"/>
    <w:rsid w:val="00EB061D"/>
    <w:rsid w:val="00EB5C66"/>
    <w:rsid w:val="00EC0206"/>
    <w:rsid w:val="00EC17AC"/>
    <w:rsid w:val="00EC3B2F"/>
    <w:rsid w:val="00EC62A7"/>
    <w:rsid w:val="00EC6DE3"/>
    <w:rsid w:val="00EC7F35"/>
    <w:rsid w:val="00ED10DB"/>
    <w:rsid w:val="00ED1549"/>
    <w:rsid w:val="00ED64EC"/>
    <w:rsid w:val="00EE08EB"/>
    <w:rsid w:val="00EE0E74"/>
    <w:rsid w:val="00EE34B3"/>
    <w:rsid w:val="00EE4530"/>
    <w:rsid w:val="00EE56FE"/>
    <w:rsid w:val="00EF06E1"/>
    <w:rsid w:val="00EF2208"/>
    <w:rsid w:val="00EF3616"/>
    <w:rsid w:val="00EF3C6C"/>
    <w:rsid w:val="00EF410D"/>
    <w:rsid w:val="00EF55F6"/>
    <w:rsid w:val="00EF63C2"/>
    <w:rsid w:val="00EF702F"/>
    <w:rsid w:val="00F00278"/>
    <w:rsid w:val="00F02FA0"/>
    <w:rsid w:val="00F05378"/>
    <w:rsid w:val="00F10EA3"/>
    <w:rsid w:val="00F12CAD"/>
    <w:rsid w:val="00F1364B"/>
    <w:rsid w:val="00F13E09"/>
    <w:rsid w:val="00F1446D"/>
    <w:rsid w:val="00F1474D"/>
    <w:rsid w:val="00F15384"/>
    <w:rsid w:val="00F23281"/>
    <w:rsid w:val="00F236D5"/>
    <w:rsid w:val="00F3249E"/>
    <w:rsid w:val="00F32828"/>
    <w:rsid w:val="00F3388F"/>
    <w:rsid w:val="00F356ED"/>
    <w:rsid w:val="00F37290"/>
    <w:rsid w:val="00F40323"/>
    <w:rsid w:val="00F4248A"/>
    <w:rsid w:val="00F42CC5"/>
    <w:rsid w:val="00F435D1"/>
    <w:rsid w:val="00F43FD7"/>
    <w:rsid w:val="00F47FD7"/>
    <w:rsid w:val="00F52903"/>
    <w:rsid w:val="00F543C1"/>
    <w:rsid w:val="00F55AF9"/>
    <w:rsid w:val="00F57A95"/>
    <w:rsid w:val="00F6191E"/>
    <w:rsid w:val="00F63B91"/>
    <w:rsid w:val="00F64711"/>
    <w:rsid w:val="00F65FEC"/>
    <w:rsid w:val="00F67ADB"/>
    <w:rsid w:val="00F73A14"/>
    <w:rsid w:val="00F73FCE"/>
    <w:rsid w:val="00F74C8D"/>
    <w:rsid w:val="00F74D86"/>
    <w:rsid w:val="00F76264"/>
    <w:rsid w:val="00F80C9D"/>
    <w:rsid w:val="00F80F85"/>
    <w:rsid w:val="00F8181D"/>
    <w:rsid w:val="00F818B1"/>
    <w:rsid w:val="00F831E8"/>
    <w:rsid w:val="00F84D3A"/>
    <w:rsid w:val="00F8599A"/>
    <w:rsid w:val="00F903F2"/>
    <w:rsid w:val="00F92759"/>
    <w:rsid w:val="00F94795"/>
    <w:rsid w:val="00F96CE1"/>
    <w:rsid w:val="00F97895"/>
    <w:rsid w:val="00FA12AD"/>
    <w:rsid w:val="00FA1C6B"/>
    <w:rsid w:val="00FA43E0"/>
    <w:rsid w:val="00FA5465"/>
    <w:rsid w:val="00FA549E"/>
    <w:rsid w:val="00FA5571"/>
    <w:rsid w:val="00FA5B7E"/>
    <w:rsid w:val="00FA718D"/>
    <w:rsid w:val="00FB0F58"/>
    <w:rsid w:val="00FB296B"/>
    <w:rsid w:val="00FB3577"/>
    <w:rsid w:val="00FB3D7D"/>
    <w:rsid w:val="00FB5CEB"/>
    <w:rsid w:val="00FB62F5"/>
    <w:rsid w:val="00FB6C93"/>
    <w:rsid w:val="00FC1634"/>
    <w:rsid w:val="00FC1DD9"/>
    <w:rsid w:val="00FC391C"/>
    <w:rsid w:val="00FC64B9"/>
    <w:rsid w:val="00FD31C6"/>
    <w:rsid w:val="00FD32C9"/>
    <w:rsid w:val="00FD33B7"/>
    <w:rsid w:val="00FD50B6"/>
    <w:rsid w:val="00FD60A3"/>
    <w:rsid w:val="00FD6A1E"/>
    <w:rsid w:val="00FE14C8"/>
    <w:rsid w:val="00FE1CFA"/>
    <w:rsid w:val="00FE1E08"/>
    <w:rsid w:val="00FE501C"/>
    <w:rsid w:val="00FE586A"/>
    <w:rsid w:val="00FF0259"/>
    <w:rsid w:val="00FF0B40"/>
    <w:rsid w:val="00FF48C8"/>
    <w:rsid w:val="00FF64F8"/>
    <w:rsid w:val="00FF6AF2"/>
    <w:rsid w:val="00FF6B5B"/>
    <w:rsid w:val="00FF7620"/>
    <w:rsid w:val="00FF76BD"/>
    <w:rsid w:val="00FF78A7"/>
    <w:rsid w:val="00FF7BA8"/>
  </w:rsids>
  <m:mathPr>
    <m:mathFont m:val="Cambria Math"/>
    <m:brkBin m:val="before"/>
    <m:brkBinSub m:val="--"/>
    <m:smallFrac/>
    <m:dispDef/>
    <m:lMargin m:val="0"/>
    <m:rMargin m:val="0"/>
    <m:defJc m:val="centerGroup"/>
    <m:wrapIndent m:val="1440"/>
    <m:intLim m:val="subSup"/>
    <m:naryLim m:val="undOvr"/>
  </m:mathPr>
  <w:themeFontLang w:val="es-V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D63AE6"/>
  <w15:docId w15:val="{8DF25674-45C2-4E12-A5FE-3E445E32B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VE" w:eastAsia="es-V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6104"/>
  </w:style>
  <w:style w:type="paragraph" w:styleId="Ttulo1">
    <w:name w:val="heading 1"/>
    <w:basedOn w:val="Normal"/>
    <w:next w:val="Normal"/>
    <w:link w:val="Ttulo1Car"/>
    <w:uiPriority w:val="9"/>
    <w:qFormat/>
    <w:rsid w:val="00706F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706F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uiPriority w:val="9"/>
    <w:semiHidden/>
    <w:unhideWhenUsed/>
    <w:qFormat/>
    <w:rsid w:val="008748E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0525"/>
    <w:pPr>
      <w:ind w:left="720"/>
      <w:contextualSpacing/>
    </w:pPr>
  </w:style>
  <w:style w:type="paragraph" w:styleId="Piedepgina">
    <w:name w:val="footer"/>
    <w:basedOn w:val="Normal"/>
    <w:link w:val="PiedepginaCar"/>
    <w:uiPriority w:val="99"/>
    <w:unhideWhenUsed/>
    <w:rsid w:val="006805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80525"/>
  </w:style>
  <w:style w:type="paragraph" w:styleId="Textodeglobo">
    <w:name w:val="Balloon Text"/>
    <w:basedOn w:val="Normal"/>
    <w:link w:val="TextodegloboCar"/>
    <w:uiPriority w:val="99"/>
    <w:semiHidden/>
    <w:unhideWhenUsed/>
    <w:rsid w:val="00DC0A5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C0A56"/>
    <w:rPr>
      <w:rFonts w:ascii="Tahoma" w:hAnsi="Tahoma" w:cs="Tahoma"/>
      <w:sz w:val="16"/>
      <w:szCs w:val="16"/>
    </w:rPr>
  </w:style>
  <w:style w:type="character" w:customStyle="1" w:styleId="NormalWebCar">
    <w:name w:val="Normal (Web) Car"/>
    <w:aliases w:val="Normal (Web) Car Car Car, Car Car Car1, Car Car Car Car, Car Car1 Car"/>
    <w:link w:val="NormalWeb"/>
    <w:locked/>
    <w:rsid w:val="00DC0A56"/>
    <w:rPr>
      <w:sz w:val="24"/>
      <w:szCs w:val="24"/>
      <w:lang w:val="es-ES" w:eastAsia="es-ES"/>
    </w:rPr>
  </w:style>
  <w:style w:type="paragraph" w:styleId="NormalWeb">
    <w:name w:val="Normal (Web)"/>
    <w:aliases w:val="Normal (Web) Car Car, Car Car, Car Car Car, Car Car1"/>
    <w:basedOn w:val="Normal"/>
    <w:link w:val="NormalWebCar"/>
    <w:uiPriority w:val="99"/>
    <w:unhideWhenUsed/>
    <w:qFormat/>
    <w:rsid w:val="00DC0A56"/>
    <w:pPr>
      <w:spacing w:before="100" w:beforeAutospacing="1" w:after="100" w:afterAutospacing="1" w:line="240" w:lineRule="auto"/>
    </w:pPr>
    <w:rPr>
      <w:sz w:val="24"/>
      <w:szCs w:val="24"/>
      <w:lang w:val="es-ES" w:eastAsia="es-ES"/>
    </w:rPr>
  </w:style>
  <w:style w:type="character" w:customStyle="1" w:styleId="st">
    <w:name w:val="st"/>
    <w:basedOn w:val="Fuentedeprrafopredeter"/>
    <w:rsid w:val="00D9586B"/>
  </w:style>
  <w:style w:type="paragraph" w:customStyle="1" w:styleId="ListParagraph1">
    <w:name w:val="List Paragraph1"/>
    <w:basedOn w:val="Normal"/>
    <w:rsid w:val="00272529"/>
    <w:pPr>
      <w:spacing w:line="240" w:lineRule="auto"/>
      <w:ind w:left="720"/>
      <w:jc w:val="both"/>
    </w:pPr>
    <w:rPr>
      <w:rFonts w:ascii="Calibri" w:eastAsia="Calibri" w:hAnsi="Calibri" w:cs="Calibri"/>
      <w:lang w:val="es-CR"/>
    </w:rPr>
  </w:style>
  <w:style w:type="character" w:styleId="nfasis">
    <w:name w:val="Emphasis"/>
    <w:basedOn w:val="Fuentedeprrafopredeter"/>
    <w:uiPriority w:val="20"/>
    <w:qFormat/>
    <w:rsid w:val="00B348E0"/>
    <w:rPr>
      <w:i/>
      <w:iCs/>
    </w:rPr>
  </w:style>
  <w:style w:type="table" w:styleId="Tablaconcuadrcula">
    <w:name w:val="Table Grid"/>
    <w:basedOn w:val="Tablanormal"/>
    <w:uiPriority w:val="59"/>
    <w:rsid w:val="000874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aliases w:val="Encabezado1 Car,Encabezado Car Car Car Car,Encabezado1,Encabezado Car Car Car Car Car Car Car Car Car Car Car Car Car,Encabezado Car Car Car"/>
    <w:basedOn w:val="Normal"/>
    <w:link w:val="EncabezadoCar"/>
    <w:unhideWhenUsed/>
    <w:rsid w:val="00792423"/>
    <w:pPr>
      <w:tabs>
        <w:tab w:val="center" w:pos="4419"/>
        <w:tab w:val="right" w:pos="8838"/>
      </w:tabs>
      <w:spacing w:after="0" w:line="240" w:lineRule="auto"/>
    </w:pPr>
  </w:style>
  <w:style w:type="character" w:customStyle="1" w:styleId="EncabezadoCar">
    <w:name w:val="Encabezado Car"/>
    <w:aliases w:val="Encabezado1 Car Car,Encabezado Car Car Car Car Car,Encabezado1 Car1,Encabezado Car Car Car Car Car Car Car Car Car Car Car Car Car Car,Encabezado Car Car Car Car1"/>
    <w:basedOn w:val="Fuentedeprrafopredeter"/>
    <w:link w:val="Encabezado"/>
    <w:rsid w:val="00792423"/>
  </w:style>
  <w:style w:type="table" w:customStyle="1" w:styleId="Tablaconcuadrcula1">
    <w:name w:val="Tabla con cuadrícula1"/>
    <w:basedOn w:val="Tablanormal"/>
    <w:next w:val="Tablaconcuadrcula"/>
    <w:rsid w:val="009F48A6"/>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09187C"/>
    <w:rPr>
      <w:sz w:val="16"/>
      <w:szCs w:val="16"/>
    </w:rPr>
  </w:style>
  <w:style w:type="paragraph" w:styleId="Textocomentario">
    <w:name w:val="annotation text"/>
    <w:basedOn w:val="Normal"/>
    <w:link w:val="TextocomentarioCar"/>
    <w:uiPriority w:val="99"/>
    <w:semiHidden/>
    <w:unhideWhenUsed/>
    <w:rsid w:val="0009187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9187C"/>
    <w:rPr>
      <w:sz w:val="20"/>
      <w:szCs w:val="20"/>
    </w:rPr>
  </w:style>
  <w:style w:type="paragraph" w:styleId="Asuntodelcomentario">
    <w:name w:val="annotation subject"/>
    <w:basedOn w:val="Textocomentario"/>
    <w:next w:val="Textocomentario"/>
    <w:link w:val="AsuntodelcomentarioCar"/>
    <w:uiPriority w:val="99"/>
    <w:semiHidden/>
    <w:unhideWhenUsed/>
    <w:rsid w:val="0009187C"/>
    <w:rPr>
      <w:b/>
      <w:bCs/>
    </w:rPr>
  </w:style>
  <w:style w:type="character" w:customStyle="1" w:styleId="AsuntodelcomentarioCar">
    <w:name w:val="Asunto del comentario Car"/>
    <w:basedOn w:val="TextocomentarioCar"/>
    <w:link w:val="Asuntodelcomentario"/>
    <w:uiPriority w:val="99"/>
    <w:semiHidden/>
    <w:rsid w:val="0009187C"/>
    <w:rPr>
      <w:b/>
      <w:bCs/>
      <w:sz w:val="20"/>
      <w:szCs w:val="20"/>
    </w:rPr>
  </w:style>
  <w:style w:type="paragraph" w:styleId="Sangra3detindependiente">
    <w:name w:val="Body Text Indent 3"/>
    <w:basedOn w:val="Normal"/>
    <w:link w:val="Sangra3detindependienteCar"/>
    <w:unhideWhenUsed/>
    <w:rsid w:val="00206E59"/>
    <w:pPr>
      <w:suppressAutoHyphens/>
      <w:spacing w:after="120" w:line="240" w:lineRule="auto"/>
      <w:ind w:left="283"/>
    </w:pPr>
    <w:rPr>
      <w:rFonts w:ascii="Times New Roman" w:eastAsia="Times New Roman" w:hAnsi="Times New Roman" w:cs="Times New Roman"/>
      <w:sz w:val="16"/>
      <w:szCs w:val="16"/>
      <w:lang w:val="es-ES" w:eastAsia="ar-SA"/>
    </w:rPr>
  </w:style>
  <w:style w:type="character" w:customStyle="1" w:styleId="Sangra3detindependienteCar">
    <w:name w:val="Sangría 3 de t. independiente Car"/>
    <w:basedOn w:val="Fuentedeprrafopredeter"/>
    <w:link w:val="Sangra3detindependiente"/>
    <w:rsid w:val="00206E59"/>
    <w:rPr>
      <w:rFonts w:ascii="Times New Roman" w:eastAsia="Times New Roman" w:hAnsi="Times New Roman" w:cs="Times New Roman"/>
      <w:sz w:val="16"/>
      <w:szCs w:val="16"/>
      <w:lang w:val="es-ES" w:eastAsia="ar-SA"/>
    </w:rPr>
  </w:style>
  <w:style w:type="paragraph" w:styleId="Textoindependiente">
    <w:name w:val="Body Text"/>
    <w:basedOn w:val="Normal"/>
    <w:link w:val="TextoindependienteCar"/>
    <w:uiPriority w:val="99"/>
    <w:unhideWhenUsed/>
    <w:rsid w:val="00282699"/>
    <w:pPr>
      <w:spacing w:after="120"/>
    </w:pPr>
    <w:rPr>
      <w:rFonts w:ascii="Calibri" w:eastAsia="Calibri" w:hAnsi="Calibri" w:cs="Times New Roman"/>
      <w:noProof/>
      <w:lang w:eastAsia="en-US"/>
    </w:rPr>
  </w:style>
  <w:style w:type="character" w:customStyle="1" w:styleId="TextoindependienteCar">
    <w:name w:val="Texto independiente Car"/>
    <w:basedOn w:val="Fuentedeprrafopredeter"/>
    <w:link w:val="Textoindependiente"/>
    <w:uiPriority w:val="99"/>
    <w:rsid w:val="00282699"/>
    <w:rPr>
      <w:rFonts w:ascii="Calibri" w:eastAsia="Calibri" w:hAnsi="Calibri" w:cs="Times New Roman"/>
      <w:noProof/>
      <w:lang w:eastAsia="en-US"/>
    </w:rPr>
  </w:style>
  <w:style w:type="character" w:styleId="Hipervnculo">
    <w:name w:val="Hyperlink"/>
    <w:basedOn w:val="Fuentedeprrafopredeter"/>
    <w:uiPriority w:val="99"/>
    <w:unhideWhenUsed/>
    <w:rsid w:val="00C156FA"/>
    <w:rPr>
      <w:color w:val="0000FF" w:themeColor="hyperlink"/>
      <w:u w:val="single"/>
    </w:rPr>
  </w:style>
  <w:style w:type="character" w:customStyle="1" w:styleId="Ttulo4Car">
    <w:name w:val="Título 4 Car"/>
    <w:basedOn w:val="Fuentedeprrafopredeter"/>
    <w:link w:val="Ttulo4"/>
    <w:uiPriority w:val="9"/>
    <w:semiHidden/>
    <w:rsid w:val="008748E3"/>
    <w:rPr>
      <w:rFonts w:asciiTheme="majorHAnsi" w:eastAsiaTheme="majorEastAsia" w:hAnsiTheme="majorHAnsi" w:cstheme="majorBidi"/>
      <w:b/>
      <w:bCs/>
      <w:i/>
      <w:iCs/>
      <w:color w:val="4F81BD" w:themeColor="accent1"/>
    </w:rPr>
  </w:style>
  <w:style w:type="paragraph" w:customStyle="1" w:styleId="Contenidodelatabla">
    <w:name w:val="Contenido de la tabla"/>
    <w:basedOn w:val="Normal"/>
    <w:rsid w:val="001A4672"/>
    <w:pPr>
      <w:widowControl w:val="0"/>
      <w:suppressLineNumbers/>
      <w:suppressAutoHyphens/>
      <w:spacing w:after="120" w:line="240" w:lineRule="auto"/>
    </w:pPr>
    <w:rPr>
      <w:rFonts w:ascii="Times New Roman" w:eastAsia="Bitstream Vera Sans" w:hAnsi="Times New Roman" w:cs="Times New Roman"/>
      <w:kern w:val="1"/>
      <w:sz w:val="24"/>
      <w:szCs w:val="24"/>
      <w:lang w:eastAsia="ar-SA"/>
    </w:rPr>
  </w:style>
  <w:style w:type="table" w:styleId="Listaclara">
    <w:name w:val="Light List"/>
    <w:basedOn w:val="Tablanormal"/>
    <w:uiPriority w:val="61"/>
    <w:rsid w:val="00591B36"/>
    <w:pPr>
      <w:spacing w:after="0" w:line="240" w:lineRule="auto"/>
    </w:pPr>
    <w:rPr>
      <w:lang w:val="es-ES" w:eastAsia="es-E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Tabladecuadrcula3-nfasis61">
    <w:name w:val="Tabla de cuadrícula 3 - Énfasis 61"/>
    <w:basedOn w:val="Tablanormal"/>
    <w:uiPriority w:val="48"/>
    <w:rsid w:val="00591B36"/>
    <w:pPr>
      <w:spacing w:after="0" w:line="240" w:lineRule="auto"/>
    </w:p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ladecuadrcula1clara-nfasis61">
    <w:name w:val="Tabla de cuadrícula 1 clara - Énfasis 61"/>
    <w:basedOn w:val="Tablanormal"/>
    <w:uiPriority w:val="46"/>
    <w:rsid w:val="00591B36"/>
    <w:pPr>
      <w:spacing w:after="0" w:line="240" w:lineRule="auto"/>
    </w:pPr>
    <w:tblPr>
      <w:tblStyleRowBandSize w:val="1"/>
      <w:tblStyleColBandSize w:val="1"/>
      <w:tblInd w:w="0" w:type="dxa"/>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9F7FBA"/>
    <w:rPr>
      <w:b/>
      <w:bCs/>
    </w:rPr>
  </w:style>
  <w:style w:type="table" w:customStyle="1" w:styleId="Tabladecuadrcula2-nfasis61">
    <w:name w:val="Tabla de cuadrícula 2 - Énfasis 61"/>
    <w:basedOn w:val="Tablanormal"/>
    <w:uiPriority w:val="47"/>
    <w:rsid w:val="003C09C7"/>
    <w:pPr>
      <w:spacing w:after="0" w:line="240" w:lineRule="auto"/>
    </w:pPr>
    <w:tblPr>
      <w:tblStyleRowBandSize w:val="1"/>
      <w:tblStyleColBandSize w:val="1"/>
      <w:tblInd w:w="0" w:type="dxa"/>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CellMar>
        <w:top w:w="0" w:type="dxa"/>
        <w:left w:w="108" w:type="dxa"/>
        <w:bottom w:w="0" w:type="dxa"/>
        <w:right w:w="108" w:type="dxa"/>
      </w:tblCellMar>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nfasisintenso">
    <w:name w:val="Intense Emphasis"/>
    <w:basedOn w:val="Fuentedeprrafopredeter"/>
    <w:uiPriority w:val="21"/>
    <w:qFormat/>
    <w:rsid w:val="00941B24"/>
    <w:rPr>
      <w:i/>
      <w:iCs/>
      <w:color w:val="4F81BD" w:themeColor="accent1"/>
    </w:rPr>
  </w:style>
  <w:style w:type="paragraph" w:styleId="Textoindependiente2">
    <w:name w:val="Body Text 2"/>
    <w:basedOn w:val="Normal"/>
    <w:link w:val="Textoindependiente2Car"/>
    <w:uiPriority w:val="99"/>
    <w:semiHidden/>
    <w:unhideWhenUsed/>
    <w:rsid w:val="00471B04"/>
    <w:pPr>
      <w:spacing w:after="120" w:line="480" w:lineRule="auto"/>
    </w:pPr>
  </w:style>
  <w:style w:type="character" w:customStyle="1" w:styleId="Textoindependiente2Car">
    <w:name w:val="Texto independiente 2 Car"/>
    <w:basedOn w:val="Fuentedeprrafopredeter"/>
    <w:link w:val="Textoindependiente2"/>
    <w:uiPriority w:val="99"/>
    <w:semiHidden/>
    <w:rsid w:val="00471B04"/>
  </w:style>
  <w:style w:type="paragraph" w:styleId="Descripcin">
    <w:name w:val="caption"/>
    <w:basedOn w:val="Normal"/>
    <w:next w:val="Normal"/>
    <w:uiPriority w:val="35"/>
    <w:unhideWhenUsed/>
    <w:qFormat/>
    <w:rsid w:val="00A0402A"/>
    <w:pPr>
      <w:spacing w:line="240" w:lineRule="auto"/>
      <w:ind w:firstLine="720"/>
    </w:pPr>
    <w:rPr>
      <w:rFonts w:ascii="Times New Roman" w:eastAsiaTheme="minorHAnsi" w:hAnsi="Times New Roman"/>
      <w:b/>
      <w:bCs/>
      <w:sz w:val="24"/>
      <w:szCs w:val="18"/>
      <w:lang w:val="es-ES" w:eastAsia="en-US"/>
    </w:rPr>
  </w:style>
  <w:style w:type="character" w:customStyle="1" w:styleId="Ttulo1Car">
    <w:name w:val="Título 1 Car"/>
    <w:basedOn w:val="Fuentedeprrafopredeter"/>
    <w:link w:val="Ttulo1"/>
    <w:uiPriority w:val="9"/>
    <w:rsid w:val="00706F57"/>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706F57"/>
    <w:rPr>
      <w:rFonts w:asciiTheme="majorHAnsi" w:eastAsiaTheme="majorEastAsia" w:hAnsiTheme="majorHAnsi" w:cstheme="majorBidi"/>
      <w:color w:val="365F91" w:themeColor="accent1" w:themeShade="BF"/>
      <w:sz w:val="26"/>
      <w:szCs w:val="26"/>
    </w:rPr>
  </w:style>
  <w:style w:type="paragraph" w:styleId="TtulodeTDC">
    <w:name w:val="TOC Heading"/>
    <w:basedOn w:val="Ttulo1"/>
    <w:next w:val="Normal"/>
    <w:uiPriority w:val="39"/>
    <w:unhideWhenUsed/>
    <w:qFormat/>
    <w:rsid w:val="00D70C9D"/>
    <w:pPr>
      <w:spacing w:line="259" w:lineRule="auto"/>
      <w:outlineLvl w:val="9"/>
    </w:pPr>
  </w:style>
  <w:style w:type="paragraph" w:styleId="TDC1">
    <w:name w:val="toc 1"/>
    <w:basedOn w:val="Normal"/>
    <w:next w:val="Normal"/>
    <w:autoRedefine/>
    <w:uiPriority w:val="39"/>
    <w:unhideWhenUsed/>
    <w:rsid w:val="00D70C9D"/>
    <w:pPr>
      <w:spacing w:after="100"/>
    </w:pPr>
  </w:style>
  <w:style w:type="paragraph" w:styleId="TDC2">
    <w:name w:val="toc 2"/>
    <w:basedOn w:val="Normal"/>
    <w:next w:val="Normal"/>
    <w:autoRedefine/>
    <w:uiPriority w:val="39"/>
    <w:unhideWhenUsed/>
    <w:rsid w:val="00D70C9D"/>
    <w:pPr>
      <w:spacing w:after="100"/>
      <w:ind w:left="220"/>
    </w:pPr>
  </w:style>
  <w:style w:type="paragraph" w:styleId="HTMLconformatoprevio">
    <w:name w:val="HTML Preformatted"/>
    <w:basedOn w:val="Normal"/>
    <w:link w:val="HTMLconformatoprevioCar"/>
    <w:uiPriority w:val="99"/>
    <w:semiHidden/>
    <w:unhideWhenUsed/>
    <w:rsid w:val="0011151F"/>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1151F"/>
    <w:rPr>
      <w:rFonts w:ascii="Consolas" w:hAnsi="Consolas"/>
      <w:sz w:val="20"/>
      <w:szCs w:val="20"/>
    </w:rPr>
  </w:style>
  <w:style w:type="character" w:customStyle="1" w:styleId="hgkelc">
    <w:name w:val="hgkelc"/>
    <w:basedOn w:val="Fuentedeprrafopredeter"/>
    <w:rsid w:val="00060DB2"/>
  </w:style>
  <w:style w:type="paragraph" w:customStyle="1" w:styleId="Default">
    <w:name w:val="Default"/>
    <w:rsid w:val="00060DB2"/>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Referenciasutil">
    <w:name w:val="Subtle Reference"/>
    <w:basedOn w:val="Fuentedeprrafopredeter"/>
    <w:uiPriority w:val="31"/>
    <w:qFormat/>
    <w:rsid w:val="00060DB2"/>
    <w:rPr>
      <w:smallCaps/>
      <w:color w:val="5A5A5A" w:themeColor="text1" w:themeTint="A5"/>
    </w:rPr>
  </w:style>
  <w:style w:type="character" w:customStyle="1" w:styleId="markedcontent">
    <w:name w:val="markedcontent"/>
    <w:basedOn w:val="Fuentedeprrafopredeter"/>
    <w:rsid w:val="00060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948031">
      <w:bodyDiv w:val="1"/>
      <w:marLeft w:val="0"/>
      <w:marRight w:val="0"/>
      <w:marTop w:val="0"/>
      <w:marBottom w:val="0"/>
      <w:divBdr>
        <w:top w:val="none" w:sz="0" w:space="0" w:color="auto"/>
        <w:left w:val="none" w:sz="0" w:space="0" w:color="auto"/>
        <w:bottom w:val="none" w:sz="0" w:space="0" w:color="auto"/>
        <w:right w:val="none" w:sz="0" w:space="0" w:color="auto"/>
      </w:divBdr>
    </w:div>
    <w:div w:id="170533118">
      <w:bodyDiv w:val="1"/>
      <w:marLeft w:val="0"/>
      <w:marRight w:val="0"/>
      <w:marTop w:val="0"/>
      <w:marBottom w:val="0"/>
      <w:divBdr>
        <w:top w:val="none" w:sz="0" w:space="0" w:color="auto"/>
        <w:left w:val="none" w:sz="0" w:space="0" w:color="auto"/>
        <w:bottom w:val="none" w:sz="0" w:space="0" w:color="auto"/>
        <w:right w:val="none" w:sz="0" w:space="0" w:color="auto"/>
      </w:divBdr>
      <w:divsChild>
        <w:div w:id="285238940">
          <w:marLeft w:val="0"/>
          <w:marRight w:val="0"/>
          <w:marTop w:val="0"/>
          <w:marBottom w:val="0"/>
          <w:divBdr>
            <w:top w:val="none" w:sz="0" w:space="0" w:color="auto"/>
            <w:left w:val="none" w:sz="0" w:space="0" w:color="auto"/>
            <w:bottom w:val="none" w:sz="0" w:space="0" w:color="auto"/>
            <w:right w:val="none" w:sz="0" w:space="0" w:color="auto"/>
          </w:divBdr>
        </w:div>
        <w:div w:id="332875387">
          <w:marLeft w:val="0"/>
          <w:marRight w:val="0"/>
          <w:marTop w:val="0"/>
          <w:marBottom w:val="0"/>
          <w:divBdr>
            <w:top w:val="none" w:sz="0" w:space="0" w:color="auto"/>
            <w:left w:val="none" w:sz="0" w:space="0" w:color="auto"/>
            <w:bottom w:val="none" w:sz="0" w:space="0" w:color="auto"/>
            <w:right w:val="none" w:sz="0" w:space="0" w:color="auto"/>
          </w:divBdr>
        </w:div>
      </w:divsChild>
    </w:div>
    <w:div w:id="191649794">
      <w:bodyDiv w:val="1"/>
      <w:marLeft w:val="0"/>
      <w:marRight w:val="0"/>
      <w:marTop w:val="0"/>
      <w:marBottom w:val="0"/>
      <w:divBdr>
        <w:top w:val="none" w:sz="0" w:space="0" w:color="auto"/>
        <w:left w:val="none" w:sz="0" w:space="0" w:color="auto"/>
        <w:bottom w:val="none" w:sz="0" w:space="0" w:color="auto"/>
        <w:right w:val="none" w:sz="0" w:space="0" w:color="auto"/>
      </w:divBdr>
    </w:div>
    <w:div w:id="321856066">
      <w:bodyDiv w:val="1"/>
      <w:marLeft w:val="0"/>
      <w:marRight w:val="0"/>
      <w:marTop w:val="0"/>
      <w:marBottom w:val="0"/>
      <w:divBdr>
        <w:top w:val="none" w:sz="0" w:space="0" w:color="auto"/>
        <w:left w:val="none" w:sz="0" w:space="0" w:color="auto"/>
        <w:bottom w:val="none" w:sz="0" w:space="0" w:color="auto"/>
        <w:right w:val="none" w:sz="0" w:space="0" w:color="auto"/>
      </w:divBdr>
    </w:div>
    <w:div w:id="325790815">
      <w:bodyDiv w:val="1"/>
      <w:marLeft w:val="0"/>
      <w:marRight w:val="0"/>
      <w:marTop w:val="0"/>
      <w:marBottom w:val="0"/>
      <w:divBdr>
        <w:top w:val="none" w:sz="0" w:space="0" w:color="auto"/>
        <w:left w:val="none" w:sz="0" w:space="0" w:color="auto"/>
        <w:bottom w:val="none" w:sz="0" w:space="0" w:color="auto"/>
        <w:right w:val="none" w:sz="0" w:space="0" w:color="auto"/>
      </w:divBdr>
    </w:div>
    <w:div w:id="746150537">
      <w:bodyDiv w:val="1"/>
      <w:marLeft w:val="0"/>
      <w:marRight w:val="0"/>
      <w:marTop w:val="0"/>
      <w:marBottom w:val="0"/>
      <w:divBdr>
        <w:top w:val="none" w:sz="0" w:space="0" w:color="auto"/>
        <w:left w:val="none" w:sz="0" w:space="0" w:color="auto"/>
        <w:bottom w:val="none" w:sz="0" w:space="0" w:color="auto"/>
        <w:right w:val="none" w:sz="0" w:space="0" w:color="auto"/>
      </w:divBdr>
    </w:div>
    <w:div w:id="784495935">
      <w:bodyDiv w:val="1"/>
      <w:marLeft w:val="0"/>
      <w:marRight w:val="0"/>
      <w:marTop w:val="0"/>
      <w:marBottom w:val="0"/>
      <w:divBdr>
        <w:top w:val="none" w:sz="0" w:space="0" w:color="auto"/>
        <w:left w:val="none" w:sz="0" w:space="0" w:color="auto"/>
        <w:bottom w:val="none" w:sz="0" w:space="0" w:color="auto"/>
        <w:right w:val="none" w:sz="0" w:space="0" w:color="auto"/>
      </w:divBdr>
    </w:div>
    <w:div w:id="796795221">
      <w:bodyDiv w:val="1"/>
      <w:marLeft w:val="0"/>
      <w:marRight w:val="0"/>
      <w:marTop w:val="0"/>
      <w:marBottom w:val="0"/>
      <w:divBdr>
        <w:top w:val="none" w:sz="0" w:space="0" w:color="auto"/>
        <w:left w:val="none" w:sz="0" w:space="0" w:color="auto"/>
        <w:bottom w:val="none" w:sz="0" w:space="0" w:color="auto"/>
        <w:right w:val="none" w:sz="0" w:space="0" w:color="auto"/>
      </w:divBdr>
    </w:div>
    <w:div w:id="879318446">
      <w:bodyDiv w:val="1"/>
      <w:marLeft w:val="0"/>
      <w:marRight w:val="0"/>
      <w:marTop w:val="0"/>
      <w:marBottom w:val="0"/>
      <w:divBdr>
        <w:top w:val="none" w:sz="0" w:space="0" w:color="auto"/>
        <w:left w:val="none" w:sz="0" w:space="0" w:color="auto"/>
        <w:bottom w:val="none" w:sz="0" w:space="0" w:color="auto"/>
        <w:right w:val="none" w:sz="0" w:space="0" w:color="auto"/>
      </w:divBdr>
    </w:div>
    <w:div w:id="985280669">
      <w:bodyDiv w:val="1"/>
      <w:marLeft w:val="0"/>
      <w:marRight w:val="0"/>
      <w:marTop w:val="0"/>
      <w:marBottom w:val="0"/>
      <w:divBdr>
        <w:top w:val="none" w:sz="0" w:space="0" w:color="auto"/>
        <w:left w:val="none" w:sz="0" w:space="0" w:color="auto"/>
        <w:bottom w:val="none" w:sz="0" w:space="0" w:color="auto"/>
        <w:right w:val="none" w:sz="0" w:space="0" w:color="auto"/>
      </w:divBdr>
    </w:div>
    <w:div w:id="1185363354">
      <w:bodyDiv w:val="1"/>
      <w:marLeft w:val="0"/>
      <w:marRight w:val="0"/>
      <w:marTop w:val="0"/>
      <w:marBottom w:val="0"/>
      <w:divBdr>
        <w:top w:val="none" w:sz="0" w:space="0" w:color="auto"/>
        <w:left w:val="none" w:sz="0" w:space="0" w:color="auto"/>
        <w:bottom w:val="none" w:sz="0" w:space="0" w:color="auto"/>
        <w:right w:val="none" w:sz="0" w:space="0" w:color="auto"/>
      </w:divBdr>
    </w:div>
    <w:div w:id="1198811742">
      <w:bodyDiv w:val="1"/>
      <w:marLeft w:val="0"/>
      <w:marRight w:val="0"/>
      <w:marTop w:val="0"/>
      <w:marBottom w:val="0"/>
      <w:divBdr>
        <w:top w:val="none" w:sz="0" w:space="0" w:color="auto"/>
        <w:left w:val="none" w:sz="0" w:space="0" w:color="auto"/>
        <w:bottom w:val="none" w:sz="0" w:space="0" w:color="auto"/>
        <w:right w:val="none" w:sz="0" w:space="0" w:color="auto"/>
      </w:divBdr>
      <w:divsChild>
        <w:div w:id="427845422">
          <w:marLeft w:val="0"/>
          <w:marRight w:val="0"/>
          <w:marTop w:val="0"/>
          <w:marBottom w:val="0"/>
          <w:divBdr>
            <w:top w:val="none" w:sz="0" w:space="0" w:color="auto"/>
            <w:left w:val="none" w:sz="0" w:space="0" w:color="auto"/>
            <w:bottom w:val="none" w:sz="0" w:space="0" w:color="auto"/>
            <w:right w:val="none" w:sz="0" w:space="0" w:color="auto"/>
          </w:divBdr>
        </w:div>
        <w:div w:id="1908758223">
          <w:marLeft w:val="0"/>
          <w:marRight w:val="0"/>
          <w:marTop w:val="0"/>
          <w:marBottom w:val="0"/>
          <w:divBdr>
            <w:top w:val="none" w:sz="0" w:space="0" w:color="auto"/>
            <w:left w:val="none" w:sz="0" w:space="0" w:color="auto"/>
            <w:bottom w:val="none" w:sz="0" w:space="0" w:color="auto"/>
            <w:right w:val="none" w:sz="0" w:space="0" w:color="auto"/>
          </w:divBdr>
        </w:div>
        <w:div w:id="1870143987">
          <w:marLeft w:val="0"/>
          <w:marRight w:val="0"/>
          <w:marTop w:val="0"/>
          <w:marBottom w:val="0"/>
          <w:divBdr>
            <w:top w:val="none" w:sz="0" w:space="0" w:color="auto"/>
            <w:left w:val="none" w:sz="0" w:space="0" w:color="auto"/>
            <w:bottom w:val="none" w:sz="0" w:space="0" w:color="auto"/>
            <w:right w:val="none" w:sz="0" w:space="0" w:color="auto"/>
          </w:divBdr>
        </w:div>
        <w:div w:id="1956324324">
          <w:marLeft w:val="0"/>
          <w:marRight w:val="0"/>
          <w:marTop w:val="0"/>
          <w:marBottom w:val="0"/>
          <w:divBdr>
            <w:top w:val="none" w:sz="0" w:space="0" w:color="auto"/>
            <w:left w:val="none" w:sz="0" w:space="0" w:color="auto"/>
            <w:bottom w:val="none" w:sz="0" w:space="0" w:color="auto"/>
            <w:right w:val="none" w:sz="0" w:space="0" w:color="auto"/>
          </w:divBdr>
        </w:div>
        <w:div w:id="1851068739">
          <w:marLeft w:val="0"/>
          <w:marRight w:val="0"/>
          <w:marTop w:val="0"/>
          <w:marBottom w:val="0"/>
          <w:divBdr>
            <w:top w:val="none" w:sz="0" w:space="0" w:color="auto"/>
            <w:left w:val="none" w:sz="0" w:space="0" w:color="auto"/>
            <w:bottom w:val="none" w:sz="0" w:space="0" w:color="auto"/>
            <w:right w:val="none" w:sz="0" w:space="0" w:color="auto"/>
          </w:divBdr>
        </w:div>
        <w:div w:id="1021905459">
          <w:marLeft w:val="0"/>
          <w:marRight w:val="0"/>
          <w:marTop w:val="0"/>
          <w:marBottom w:val="0"/>
          <w:divBdr>
            <w:top w:val="none" w:sz="0" w:space="0" w:color="auto"/>
            <w:left w:val="none" w:sz="0" w:space="0" w:color="auto"/>
            <w:bottom w:val="none" w:sz="0" w:space="0" w:color="auto"/>
            <w:right w:val="none" w:sz="0" w:space="0" w:color="auto"/>
          </w:divBdr>
        </w:div>
      </w:divsChild>
    </w:div>
    <w:div w:id="1211452117">
      <w:bodyDiv w:val="1"/>
      <w:marLeft w:val="0"/>
      <w:marRight w:val="0"/>
      <w:marTop w:val="0"/>
      <w:marBottom w:val="0"/>
      <w:divBdr>
        <w:top w:val="none" w:sz="0" w:space="0" w:color="auto"/>
        <w:left w:val="none" w:sz="0" w:space="0" w:color="auto"/>
        <w:bottom w:val="none" w:sz="0" w:space="0" w:color="auto"/>
        <w:right w:val="none" w:sz="0" w:space="0" w:color="auto"/>
      </w:divBdr>
    </w:div>
    <w:div w:id="1228685860">
      <w:bodyDiv w:val="1"/>
      <w:marLeft w:val="0"/>
      <w:marRight w:val="0"/>
      <w:marTop w:val="0"/>
      <w:marBottom w:val="0"/>
      <w:divBdr>
        <w:top w:val="none" w:sz="0" w:space="0" w:color="auto"/>
        <w:left w:val="none" w:sz="0" w:space="0" w:color="auto"/>
        <w:bottom w:val="none" w:sz="0" w:space="0" w:color="auto"/>
        <w:right w:val="none" w:sz="0" w:space="0" w:color="auto"/>
      </w:divBdr>
    </w:div>
    <w:div w:id="1272512968">
      <w:bodyDiv w:val="1"/>
      <w:marLeft w:val="0"/>
      <w:marRight w:val="0"/>
      <w:marTop w:val="0"/>
      <w:marBottom w:val="0"/>
      <w:divBdr>
        <w:top w:val="none" w:sz="0" w:space="0" w:color="auto"/>
        <w:left w:val="none" w:sz="0" w:space="0" w:color="auto"/>
        <w:bottom w:val="none" w:sz="0" w:space="0" w:color="auto"/>
        <w:right w:val="none" w:sz="0" w:space="0" w:color="auto"/>
      </w:divBdr>
    </w:div>
    <w:div w:id="1351491769">
      <w:bodyDiv w:val="1"/>
      <w:marLeft w:val="0"/>
      <w:marRight w:val="0"/>
      <w:marTop w:val="0"/>
      <w:marBottom w:val="0"/>
      <w:divBdr>
        <w:top w:val="none" w:sz="0" w:space="0" w:color="auto"/>
        <w:left w:val="none" w:sz="0" w:space="0" w:color="auto"/>
        <w:bottom w:val="none" w:sz="0" w:space="0" w:color="auto"/>
        <w:right w:val="none" w:sz="0" w:space="0" w:color="auto"/>
      </w:divBdr>
    </w:div>
    <w:div w:id="1463159963">
      <w:bodyDiv w:val="1"/>
      <w:marLeft w:val="0"/>
      <w:marRight w:val="0"/>
      <w:marTop w:val="0"/>
      <w:marBottom w:val="0"/>
      <w:divBdr>
        <w:top w:val="none" w:sz="0" w:space="0" w:color="auto"/>
        <w:left w:val="none" w:sz="0" w:space="0" w:color="auto"/>
        <w:bottom w:val="none" w:sz="0" w:space="0" w:color="auto"/>
        <w:right w:val="none" w:sz="0" w:space="0" w:color="auto"/>
      </w:divBdr>
    </w:div>
    <w:div w:id="1510024216">
      <w:bodyDiv w:val="1"/>
      <w:marLeft w:val="0"/>
      <w:marRight w:val="0"/>
      <w:marTop w:val="0"/>
      <w:marBottom w:val="0"/>
      <w:divBdr>
        <w:top w:val="none" w:sz="0" w:space="0" w:color="auto"/>
        <w:left w:val="none" w:sz="0" w:space="0" w:color="auto"/>
        <w:bottom w:val="none" w:sz="0" w:space="0" w:color="auto"/>
        <w:right w:val="none" w:sz="0" w:space="0" w:color="auto"/>
      </w:divBdr>
    </w:div>
    <w:div w:id="1781605363">
      <w:bodyDiv w:val="1"/>
      <w:marLeft w:val="0"/>
      <w:marRight w:val="0"/>
      <w:marTop w:val="0"/>
      <w:marBottom w:val="0"/>
      <w:divBdr>
        <w:top w:val="none" w:sz="0" w:space="0" w:color="auto"/>
        <w:left w:val="none" w:sz="0" w:space="0" w:color="auto"/>
        <w:bottom w:val="none" w:sz="0" w:space="0" w:color="auto"/>
        <w:right w:val="none" w:sz="0" w:space="0" w:color="auto"/>
      </w:divBdr>
    </w:div>
    <w:div w:id="1873301699">
      <w:bodyDiv w:val="1"/>
      <w:marLeft w:val="0"/>
      <w:marRight w:val="0"/>
      <w:marTop w:val="0"/>
      <w:marBottom w:val="0"/>
      <w:divBdr>
        <w:top w:val="none" w:sz="0" w:space="0" w:color="auto"/>
        <w:left w:val="none" w:sz="0" w:space="0" w:color="auto"/>
        <w:bottom w:val="none" w:sz="0" w:space="0" w:color="auto"/>
        <w:right w:val="none" w:sz="0" w:space="0" w:color="auto"/>
      </w:divBdr>
    </w:div>
    <w:div w:id="1997103003">
      <w:bodyDiv w:val="1"/>
      <w:marLeft w:val="0"/>
      <w:marRight w:val="0"/>
      <w:marTop w:val="0"/>
      <w:marBottom w:val="0"/>
      <w:divBdr>
        <w:top w:val="none" w:sz="0" w:space="0" w:color="auto"/>
        <w:left w:val="none" w:sz="0" w:space="0" w:color="auto"/>
        <w:bottom w:val="none" w:sz="0" w:space="0" w:color="auto"/>
        <w:right w:val="none" w:sz="0" w:space="0" w:color="auto"/>
      </w:divBdr>
    </w:div>
    <w:div w:id="204093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yperlink" Target="http://scholar.google.com/scholar?hl=en&amp;btnG=Search&amp;q=intitle:Confiabilidad+y+Validez+en+el+Contexto+de+la+Investigaci?n+y+Evaluaci?n+Cualitativa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lea.edu.mx/biblioteca/Tamayo%20Mario%20%20El%20Proceso%20De%20La%20Investigacion%20Cientifica.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es.scribd.com/read/366254456/Apuntes-decontabilidad-financiera"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www.webdelprofesor.ula.ve" TargetMode="External"/><Relationship Id="rId20" Type="http://schemas.openxmlformats.org/officeDocument/2006/relationships/hyperlink" Target="https://economipedia.com/definiciones/liquidez.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doi.org/10.1016/S0022-3476(05)80868-6"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hyperlink" Target="https://blog.nubox.com/empresas/clasificacion-cuentaspor-cobr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18506-037E-4F05-BFCF-11E9DC38F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32</Pages>
  <Words>4457</Words>
  <Characters>24517</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Cuenta Microsoft</cp:lastModifiedBy>
  <cp:revision>8</cp:revision>
  <cp:lastPrinted>2022-06-25T13:22:00Z</cp:lastPrinted>
  <dcterms:created xsi:type="dcterms:W3CDTF">2023-05-09T14:37:00Z</dcterms:created>
  <dcterms:modified xsi:type="dcterms:W3CDTF">2023-05-09T15:23:00Z</dcterms:modified>
</cp:coreProperties>
</file>