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8FD7" w14:textId="5467738C" w:rsidR="00E036F9" w:rsidRDefault="00A13E5A">
      <w:r w:rsidRPr="00A13E5A">
        <w:rPr>
          <w:rFonts w:hint="eastAsia"/>
        </w:rPr>
        <w:t>1.</w:t>
      </w:r>
      <w:r w:rsidRPr="00A13E5A">
        <w:rPr>
          <w:rFonts w:hint="eastAsia"/>
        </w:rPr>
        <w:t>何時打點</w:t>
      </w:r>
      <w:r w:rsidRPr="00A13E5A">
        <w:rPr>
          <w:rFonts w:hint="eastAsia"/>
        </w:rPr>
        <w:t>,</w:t>
      </w:r>
      <w:r w:rsidRPr="00A13E5A">
        <w:rPr>
          <w:rFonts w:hint="eastAsia"/>
        </w:rPr>
        <w:t>何時用括號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A3B477" wp14:editId="3FFEFDCB">
            <wp:simplePos x="0" y="0"/>
            <wp:positionH relativeFrom="column">
              <wp:posOffset>114300</wp:posOffset>
            </wp:positionH>
            <wp:positionV relativeFrom="paragraph">
              <wp:posOffset>768350</wp:posOffset>
            </wp:positionV>
            <wp:extent cx="4695825" cy="2114550"/>
            <wp:effectExtent l="0" t="0" r="9525" b="0"/>
            <wp:wrapThrough wrapText="bothSides">
              <wp:wrapPolygon edited="0">
                <wp:start x="0" y="0"/>
                <wp:lineTo x="0" y="21405"/>
                <wp:lineTo x="21556" y="21405"/>
                <wp:lineTo x="21556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36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5A"/>
    <w:rsid w:val="00540042"/>
    <w:rsid w:val="00832C31"/>
    <w:rsid w:val="00A13E5A"/>
    <w:rsid w:val="00E0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8AAE"/>
  <w15:chartTrackingRefBased/>
  <w15:docId w15:val="{15F7936B-E303-4B27-862D-49CCAA76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國峯 曾</dc:creator>
  <cp:keywords/>
  <dc:description/>
  <cp:lastModifiedBy>國峯 曾</cp:lastModifiedBy>
  <cp:revision>1</cp:revision>
  <dcterms:created xsi:type="dcterms:W3CDTF">2021-08-09T07:44:00Z</dcterms:created>
  <dcterms:modified xsi:type="dcterms:W3CDTF">2021-08-09T07:45:00Z</dcterms:modified>
</cp:coreProperties>
</file>