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5675" w14:textId="78E43AF9" w:rsidR="00205C73" w:rsidRDefault="00205C73" w:rsidP="00AE0CF7">
      <w:pPr>
        <w:pStyle w:val="Web"/>
        <w:numPr>
          <w:ilvl w:val="0"/>
          <w:numId w:val="1"/>
        </w:numPr>
        <w:rPr>
          <w:rFonts w:ascii="Calibri" w:hAnsi="Calibri" w:cs="Calibri"/>
        </w:rPr>
      </w:pPr>
      <w:r w:rsidRPr="00AE0CF7">
        <w:rPr>
          <w:rFonts w:ascii="Calibri" w:hAnsi="Calibri" w:cs="Calibri"/>
        </w:rPr>
        <w:t>File structure:</w:t>
      </w:r>
    </w:p>
    <w:p w14:paraId="7F37E300" w14:textId="26D74DCA" w:rsidR="00205C73" w:rsidRDefault="00AE0CF7" w:rsidP="00205C73">
      <w:pPr>
        <w:pStyle w:val="Web"/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  <w14:ligatures w14:val="standardContextual"/>
        </w:rPr>
        <w:drawing>
          <wp:inline distT="0" distB="0" distL="0" distR="0" wp14:anchorId="2CCFFAB4" wp14:editId="380B8CD9">
            <wp:extent cx="5274310" cy="1510030"/>
            <wp:effectExtent l="0" t="0" r="0" b="1270"/>
            <wp:docPr id="1159785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5119" name="圖片 1159785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A332" w14:textId="7E49C2A3" w:rsidR="00205C73" w:rsidRDefault="00AE0CF7" w:rsidP="00205C73">
      <w:pPr>
        <w:pStyle w:val="Web"/>
        <w:rPr>
          <w:rFonts w:ascii="Calibri" w:hAnsi="Calibri" w:cs="Calibri"/>
        </w:rPr>
      </w:pPr>
      <w:r w:rsidRPr="00AE0CF7">
        <w:rPr>
          <w:rFonts w:ascii="Calibri" w:hAnsi="Calibri" w:cs="Calibri" w:hint="eastAsia"/>
          <w:highlight w:val="yellow"/>
        </w:rPr>
        <w:t>T</w:t>
      </w:r>
      <w:r w:rsidRPr="00AE0CF7">
        <w:rPr>
          <w:rFonts w:ascii="Calibri" w:hAnsi="Calibri" w:cs="Calibri"/>
          <w:highlight w:val="yellow"/>
        </w:rPr>
        <w:t xml:space="preserve">he program and the text files must be in the </w:t>
      </w:r>
      <w:r w:rsidRPr="00AE0CF7">
        <w:rPr>
          <w:rFonts w:ascii="Calibri" w:hAnsi="Calibri" w:cs="Calibri"/>
          <w:color w:val="FF0000"/>
          <w:highlight w:val="yellow"/>
        </w:rPr>
        <w:t>same</w:t>
      </w:r>
      <w:r w:rsidRPr="00AE0CF7">
        <w:rPr>
          <w:rFonts w:ascii="Calibri" w:hAnsi="Calibri" w:cs="Calibri"/>
          <w:highlight w:val="yellow"/>
        </w:rPr>
        <w:t xml:space="preserve"> directory.</w:t>
      </w:r>
    </w:p>
    <w:p w14:paraId="64478281" w14:textId="69A90B68" w:rsidR="00AE0CF7" w:rsidRDefault="00AE0CF7" w:rsidP="00AE0CF7">
      <w:pPr>
        <w:pStyle w:val="Web"/>
        <w:numPr>
          <w:ilvl w:val="0"/>
          <w:numId w:val="1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Program</w:t>
      </w:r>
    </w:p>
    <w:p w14:paraId="132CB4CC" w14:textId="14137ED5" w:rsidR="00205C73" w:rsidRDefault="00205C73" w:rsidP="00205C73">
      <w:pPr>
        <w:pStyle w:val="Web"/>
      </w:pPr>
      <w:r>
        <w:rPr>
          <w:rFonts w:ascii="Calibri" w:hAnsi="Calibri" w:cs="Calibri"/>
        </w:rPr>
        <w:t xml:space="preserve">Program: </w:t>
      </w:r>
      <w:r>
        <w:rPr>
          <w:rFonts w:ascii="Calibri" w:hAnsi="Calibri" w:cs="Calibri"/>
        </w:rPr>
        <w:t>TopK</w:t>
      </w:r>
      <w:r>
        <w:rPr>
          <w:rFonts w:ascii="Calibri" w:hAnsi="Calibri" w:cs="Calibri"/>
        </w:rPr>
        <w:t>.py</w:t>
      </w:r>
      <w:r>
        <w:rPr>
          <w:rFonts w:ascii="Calibri" w:hAnsi="Calibri" w:cs="Calibri"/>
        </w:rPr>
        <w:br/>
        <w:t xml:space="preserve">Command to run the program: </w:t>
      </w:r>
      <w:r w:rsidRPr="00205C73">
        <w:rPr>
          <w:rFonts w:ascii="Calibri" w:hAnsi="Calibri" w:cs="Calibri"/>
          <w:highlight w:val="yellow"/>
          <w:shd w:val="clear" w:color="auto" w:fill="FFFF00"/>
        </w:rPr>
        <w:t xml:space="preserve">python3 </w:t>
      </w:r>
      <w:r w:rsidRPr="00205C73">
        <w:rPr>
          <w:rFonts w:ascii="Calibri" w:hAnsi="Calibri" w:cs="Calibri"/>
          <w:highlight w:val="yellow"/>
        </w:rPr>
        <w:t>TopK.py</w:t>
      </w:r>
      <w:r w:rsidRPr="00205C73">
        <w:rPr>
          <w:rFonts w:ascii="Calibri" w:hAnsi="Calibri" w:cs="Calibri"/>
          <w:highlight w:val="yellow"/>
          <w:shd w:val="clear" w:color="auto" w:fill="FFFF00"/>
        </w:rPr>
        <w:t xml:space="preserve"> [</w:t>
      </w:r>
      <w:r w:rsidRPr="00205C73">
        <w:rPr>
          <w:rFonts w:ascii="Calibri" w:hAnsi="Calibri" w:cs="Calibri"/>
          <w:highlight w:val="yellow"/>
          <w:shd w:val="clear" w:color="auto" w:fill="FFFF00"/>
        </w:rPr>
        <w:t>value of K</w:t>
      </w:r>
      <w:r w:rsidRPr="00205C73">
        <w:rPr>
          <w:rFonts w:ascii="Calibri" w:hAnsi="Calibri" w:cs="Calibri"/>
          <w:highlight w:val="yellow"/>
          <w:shd w:val="clear" w:color="auto" w:fill="FFFF00"/>
        </w:rPr>
        <w:t>]</w:t>
      </w:r>
      <w:r>
        <w:rPr>
          <w:rFonts w:ascii="Calibri" w:hAnsi="Calibri" w:cs="Calibri"/>
          <w:shd w:val="clear" w:color="auto" w:fill="FFFF00"/>
        </w:rPr>
        <w:t xml:space="preserve"> </w:t>
      </w:r>
    </w:p>
    <w:p w14:paraId="32A0BBE3" w14:textId="77777777" w:rsidR="00205C73" w:rsidRPr="00205C73" w:rsidRDefault="00205C73"/>
    <w:sectPr w:rsidR="00205C73" w:rsidRPr="00205C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24EB"/>
    <w:multiLevelType w:val="hybridMultilevel"/>
    <w:tmpl w:val="66124B30"/>
    <w:lvl w:ilvl="0" w:tplc="E6EEE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689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73"/>
    <w:rsid w:val="00205C73"/>
    <w:rsid w:val="004F2F67"/>
    <w:rsid w:val="00A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C306"/>
  <w15:chartTrackingRefBased/>
  <w15:docId w15:val="{CDC66C8F-78EB-C642-807C-5823F493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5C7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jc061005@connect.hku.hk</dc:creator>
  <cp:keywords/>
  <dc:description/>
  <cp:lastModifiedBy>jc061005@connect.hku.hk</cp:lastModifiedBy>
  <cp:revision>2</cp:revision>
  <dcterms:created xsi:type="dcterms:W3CDTF">2023-04-10T15:57:00Z</dcterms:created>
  <dcterms:modified xsi:type="dcterms:W3CDTF">2023-04-10T16:13:00Z</dcterms:modified>
</cp:coreProperties>
</file>