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8FADEB" w14:textId="77777777" w:rsidR="0030512A" w:rsidRDefault="00F664EC" w:rsidP="007E755A">
      <w:pPr>
        <w:adjustRightInd w:val="0"/>
        <w:jc w:val="center"/>
        <w:rPr>
          <w:rFonts w:ascii="Microsoft YaHei" w:eastAsia="Microsoft YaHei" w:hAnsi="Microsoft YaHei"/>
          <w:sz w:val="36"/>
          <w:szCs w:val="36"/>
        </w:rPr>
      </w:pPr>
      <w:r w:rsidRPr="00750FBF">
        <w:rPr>
          <w:rFonts w:ascii="Microsoft YaHei" w:eastAsia="Microsoft YaHei" w:hAnsi="Microsoft YaHei"/>
          <w:sz w:val="36"/>
          <w:szCs w:val="36"/>
        </w:rPr>
        <w:t>技术部绩效考核实施方案</w:t>
      </w:r>
    </w:p>
    <w:p w14:paraId="533B74B0" w14:textId="77777777" w:rsidR="002C5EB8" w:rsidRPr="00750FBF" w:rsidRDefault="002C5EB8" w:rsidP="007E755A">
      <w:pPr>
        <w:adjustRightInd w:val="0"/>
        <w:rPr>
          <w:rFonts w:ascii="Microsoft YaHei" w:eastAsia="Microsoft YaHei" w:hAnsi="Microsoft YaHei"/>
          <w:sz w:val="36"/>
          <w:szCs w:val="36"/>
        </w:rPr>
      </w:pPr>
    </w:p>
    <w:p w14:paraId="520FFF57" w14:textId="31011D88" w:rsidR="00F664EC" w:rsidRPr="00750FBF" w:rsidRDefault="00BF0F94" w:rsidP="007E755A">
      <w:pPr>
        <w:pStyle w:val="1"/>
        <w:numPr>
          <w:ilvl w:val="0"/>
          <w:numId w:val="2"/>
        </w:numPr>
        <w:adjustRightInd w:val="0"/>
        <w:rPr>
          <w:rFonts w:ascii="Microsoft YaHei" w:hAnsi="Microsoft YaHei"/>
        </w:rPr>
      </w:pPr>
      <w:r w:rsidRPr="00750FBF">
        <w:rPr>
          <w:rFonts w:ascii="Microsoft YaHei" w:hAnsi="Microsoft YaHei"/>
        </w:rPr>
        <w:t>考核目的</w:t>
      </w:r>
      <w:r w:rsidRPr="00750FBF">
        <w:rPr>
          <w:rFonts w:ascii="Microsoft YaHei" w:hAnsi="Microsoft YaHei" w:hint="eastAsia"/>
        </w:rPr>
        <w:t>和</w:t>
      </w:r>
      <w:r w:rsidR="00F44D5D" w:rsidRPr="00750FBF">
        <w:rPr>
          <w:rFonts w:ascii="Microsoft YaHei" w:hAnsi="Microsoft YaHei"/>
        </w:rPr>
        <w:t>范围</w:t>
      </w:r>
    </w:p>
    <w:p w14:paraId="0BBD9EA1" w14:textId="2E93B2BF" w:rsidR="00750FBF" w:rsidRPr="00750FBF" w:rsidRDefault="00750FBF" w:rsidP="007E755A">
      <w:pPr>
        <w:pStyle w:val="a5"/>
        <w:numPr>
          <w:ilvl w:val="0"/>
          <w:numId w:val="1"/>
        </w:numPr>
        <w:adjustRightInd w:val="0"/>
        <w:snapToGrid w:val="0"/>
        <w:ind w:firstLineChars="0"/>
        <w:rPr>
          <w:rFonts w:ascii="Microsoft YaHei" w:eastAsia="Microsoft YaHei" w:hAnsi="Microsoft YaHei"/>
        </w:rPr>
      </w:pPr>
      <w:r w:rsidRPr="00750FBF">
        <w:rPr>
          <w:rFonts w:ascii="Microsoft YaHei" w:eastAsia="Microsoft YaHei" w:hAnsi="Microsoft YaHei" w:hint="eastAsia"/>
        </w:rPr>
        <w:t>目的</w:t>
      </w:r>
    </w:p>
    <w:p w14:paraId="047B38EB" w14:textId="77777777" w:rsidR="00750FBF" w:rsidRPr="00750FBF" w:rsidRDefault="00750FBF" w:rsidP="007E755A">
      <w:pPr>
        <w:adjustRightInd w:val="0"/>
        <w:snapToGrid w:val="0"/>
        <w:ind w:firstLine="420"/>
        <w:rPr>
          <w:rFonts w:ascii="Microsoft YaHei" w:eastAsia="Microsoft YaHei" w:hAnsi="Microsoft YaHei"/>
        </w:rPr>
      </w:pPr>
      <w:r w:rsidRPr="00750FBF">
        <w:rPr>
          <w:rFonts w:ascii="Microsoft YaHei" w:eastAsia="Microsoft YaHei" w:hAnsi="Microsoft YaHei" w:hint="eastAsia"/>
        </w:rPr>
        <w:t>通过对员工工作成绩、工作能力、工作努力程度进行正确评估，积极利用调动、晋升、调配、薪资调整及教育培训等人事管理手段，提高员工的工作能力、工作技能及工作积极性，从而促进企业的发展。</w:t>
      </w:r>
    </w:p>
    <w:p w14:paraId="06434C37" w14:textId="7124DF34" w:rsidR="00750FBF" w:rsidRPr="00750FBF" w:rsidRDefault="00750FBF" w:rsidP="007E755A">
      <w:pPr>
        <w:pStyle w:val="a5"/>
        <w:numPr>
          <w:ilvl w:val="0"/>
          <w:numId w:val="1"/>
        </w:numPr>
        <w:adjustRightInd w:val="0"/>
        <w:snapToGrid w:val="0"/>
        <w:ind w:firstLineChars="0"/>
        <w:rPr>
          <w:rFonts w:ascii="Microsoft YaHei" w:eastAsia="Microsoft YaHei" w:hAnsi="Microsoft YaHei"/>
        </w:rPr>
      </w:pPr>
      <w:r w:rsidRPr="00750FBF">
        <w:rPr>
          <w:rFonts w:ascii="Microsoft YaHei" w:eastAsia="Microsoft YaHei" w:hAnsi="Microsoft YaHei" w:hint="eastAsia"/>
        </w:rPr>
        <w:t>适用范围</w:t>
      </w:r>
    </w:p>
    <w:p w14:paraId="5ECFA056" w14:textId="3A204239" w:rsidR="00750FBF" w:rsidRPr="00750FBF" w:rsidRDefault="00750FBF" w:rsidP="007E755A">
      <w:pPr>
        <w:adjustRightInd w:val="0"/>
        <w:snapToGrid w:val="0"/>
        <w:ind w:firstLine="420"/>
        <w:rPr>
          <w:rFonts w:ascii="Microsoft YaHei" w:eastAsia="Microsoft YaHei" w:hAnsi="Microsoft YaHei"/>
        </w:rPr>
      </w:pPr>
      <w:r w:rsidRPr="00750FBF">
        <w:rPr>
          <w:rFonts w:ascii="Microsoft YaHei" w:eastAsia="Microsoft YaHei" w:hAnsi="Microsoft YaHei" w:hint="eastAsia"/>
        </w:rPr>
        <w:t>技术部员工。</w:t>
      </w:r>
    </w:p>
    <w:p w14:paraId="5E46F296" w14:textId="294C59FC" w:rsidR="00750FBF" w:rsidRPr="00750FBF" w:rsidRDefault="00750FBF" w:rsidP="007E755A">
      <w:pPr>
        <w:pStyle w:val="a5"/>
        <w:numPr>
          <w:ilvl w:val="0"/>
          <w:numId w:val="1"/>
        </w:numPr>
        <w:adjustRightInd w:val="0"/>
        <w:snapToGrid w:val="0"/>
        <w:ind w:firstLineChars="0"/>
        <w:rPr>
          <w:rFonts w:ascii="Microsoft YaHei" w:eastAsia="Microsoft YaHei" w:hAnsi="Microsoft YaHei"/>
        </w:rPr>
      </w:pPr>
      <w:r w:rsidRPr="00750FBF">
        <w:rPr>
          <w:rFonts w:ascii="Microsoft YaHei" w:eastAsia="Microsoft YaHei" w:hAnsi="Microsoft YaHei" w:hint="eastAsia"/>
        </w:rPr>
        <w:t>考核种类及考核时间</w:t>
      </w:r>
    </w:p>
    <w:p w14:paraId="3C4848D2" w14:textId="04D0A44B" w:rsidR="00185297" w:rsidRPr="00750FBF" w:rsidRDefault="00750FBF" w:rsidP="007E755A">
      <w:pPr>
        <w:adjustRightInd w:val="0"/>
        <w:snapToGrid w:val="0"/>
        <w:ind w:firstLine="420"/>
        <w:rPr>
          <w:rFonts w:ascii="Microsoft YaHei" w:eastAsia="Microsoft YaHei" w:hAnsi="Microsoft YaHei"/>
        </w:rPr>
      </w:pPr>
      <w:r w:rsidRPr="00750FBF">
        <w:rPr>
          <w:rFonts w:ascii="Microsoft YaHei" w:eastAsia="Microsoft YaHei" w:hAnsi="Microsoft YaHei" w:hint="eastAsia"/>
        </w:rPr>
        <w:t>考核分为月度考核和年度考核两种，月度考核的时间为次月的1～5日，年度考核于次年的1月5日之前进行。</w:t>
      </w:r>
    </w:p>
    <w:p w14:paraId="3C1E8465" w14:textId="65F7E384" w:rsidR="00185297" w:rsidRPr="00750FBF" w:rsidRDefault="00185297" w:rsidP="007E755A">
      <w:pPr>
        <w:pStyle w:val="1"/>
        <w:numPr>
          <w:ilvl w:val="0"/>
          <w:numId w:val="2"/>
        </w:numPr>
        <w:adjustRightInd w:val="0"/>
        <w:rPr>
          <w:rFonts w:ascii="Microsoft YaHei" w:hAnsi="Microsoft YaHei"/>
        </w:rPr>
      </w:pPr>
      <w:r w:rsidRPr="00750FBF">
        <w:rPr>
          <w:rFonts w:ascii="Microsoft YaHei" w:hAnsi="Microsoft YaHei" w:hint="eastAsia"/>
        </w:rPr>
        <w:t>考核</w:t>
      </w:r>
      <w:r w:rsidRPr="00750FBF">
        <w:rPr>
          <w:rFonts w:ascii="Microsoft YaHei" w:hAnsi="Microsoft YaHei"/>
        </w:rPr>
        <w:t>内容及考核指标</w:t>
      </w:r>
    </w:p>
    <w:p w14:paraId="24E38895" w14:textId="7A970EEF" w:rsidR="00837CC3" w:rsidRDefault="00F81503" w:rsidP="007E755A">
      <w:pPr>
        <w:pStyle w:val="a5"/>
        <w:numPr>
          <w:ilvl w:val="0"/>
          <w:numId w:val="3"/>
        </w:numPr>
        <w:adjustRightInd w:val="0"/>
        <w:snapToGrid w:val="0"/>
        <w:ind w:firstLineChars="0"/>
        <w:rPr>
          <w:rFonts w:ascii="Microsoft YaHei" w:eastAsia="Microsoft YaHei" w:hAnsi="Microsoft YaHei"/>
        </w:rPr>
      </w:pPr>
      <w:r w:rsidRPr="00F81503">
        <w:rPr>
          <w:rFonts w:ascii="Microsoft YaHei" w:eastAsia="Microsoft YaHei" w:hAnsi="Microsoft YaHei"/>
        </w:rPr>
        <w:t>考核内容</w:t>
      </w:r>
    </w:p>
    <w:p w14:paraId="61B6633F" w14:textId="77777777" w:rsidR="00F81503" w:rsidRPr="00F81503" w:rsidRDefault="00F81503" w:rsidP="007E755A">
      <w:pPr>
        <w:adjustRightInd w:val="0"/>
        <w:snapToGrid w:val="0"/>
        <w:ind w:firstLine="420"/>
        <w:rPr>
          <w:rFonts w:ascii="Microsoft YaHei" w:eastAsia="Microsoft YaHei" w:hAnsi="Microsoft YaHei"/>
        </w:rPr>
      </w:pPr>
      <w:r w:rsidRPr="00F81503">
        <w:rPr>
          <w:rFonts w:ascii="Microsoft YaHei" w:eastAsia="Microsoft YaHei" w:hAnsi="Microsoft YaHei" w:hint="eastAsia"/>
        </w:rPr>
        <w:t>对技术人员的考核包括业绩（定量）考核和工作表现（定性）两个部分，定性考核包括对工作态度和工作能力的考核。</w:t>
      </w:r>
    </w:p>
    <w:p w14:paraId="73E64391" w14:textId="77777777" w:rsidR="00F81503" w:rsidRDefault="00F81503" w:rsidP="007E755A">
      <w:pPr>
        <w:adjustRightInd w:val="0"/>
        <w:snapToGrid w:val="0"/>
        <w:ind w:firstLine="420"/>
        <w:rPr>
          <w:rFonts w:ascii="Microsoft YaHei" w:eastAsia="Microsoft YaHei" w:hAnsi="Microsoft YaHei"/>
        </w:rPr>
      </w:pPr>
      <w:r w:rsidRPr="00F81503">
        <w:rPr>
          <w:rFonts w:ascii="Microsoft YaHei" w:eastAsia="Microsoft YaHei" w:hAnsi="Microsoft YaHei" w:hint="eastAsia"/>
        </w:rPr>
        <w:t>在月度考核中，业绩指标占70%，工作表现占30%；</w:t>
      </w:r>
    </w:p>
    <w:p w14:paraId="4CD3BE71" w14:textId="2057CA79" w:rsidR="00F81503" w:rsidRPr="00F81503" w:rsidRDefault="00F81503" w:rsidP="00E801F4">
      <w:pPr>
        <w:adjustRightInd w:val="0"/>
        <w:snapToGrid w:val="0"/>
        <w:ind w:firstLine="420"/>
        <w:rPr>
          <w:rFonts w:ascii="Microsoft YaHei" w:eastAsia="Microsoft YaHei" w:hAnsi="Microsoft YaHei"/>
        </w:rPr>
      </w:pPr>
      <w:r w:rsidRPr="00F81503">
        <w:rPr>
          <w:rFonts w:ascii="Microsoft YaHei" w:eastAsia="Microsoft YaHei" w:hAnsi="Microsoft YaHei" w:hint="eastAsia"/>
        </w:rPr>
        <w:t>在年度指标中，业绩指标占70%，工作表现占30%。</w:t>
      </w:r>
    </w:p>
    <w:p w14:paraId="51CB97C1" w14:textId="5B865E12" w:rsidR="00F81503" w:rsidRDefault="00F81503" w:rsidP="007E755A">
      <w:pPr>
        <w:pStyle w:val="a5"/>
        <w:numPr>
          <w:ilvl w:val="0"/>
          <w:numId w:val="3"/>
        </w:numPr>
        <w:adjustRightInd w:val="0"/>
        <w:snapToGrid w:val="0"/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考核指标</w:t>
      </w:r>
    </w:p>
    <w:tbl>
      <w:tblPr>
        <w:tblStyle w:val="aa"/>
        <w:tblW w:w="9129" w:type="dxa"/>
        <w:tblLook w:val="04A0" w:firstRow="1" w:lastRow="0" w:firstColumn="1" w:lastColumn="0" w:noHBand="0" w:noVBand="1"/>
      </w:tblPr>
      <w:tblGrid>
        <w:gridCol w:w="1233"/>
        <w:gridCol w:w="1238"/>
        <w:gridCol w:w="3512"/>
        <w:gridCol w:w="850"/>
        <w:gridCol w:w="851"/>
        <w:gridCol w:w="1445"/>
      </w:tblGrid>
      <w:tr w:rsidR="004F12C0" w14:paraId="4B11229B" w14:textId="77777777" w:rsidTr="004F12C0">
        <w:tc>
          <w:tcPr>
            <w:tcW w:w="2471" w:type="dxa"/>
            <w:gridSpan w:val="2"/>
            <w:shd w:val="clear" w:color="auto" w:fill="E2EFD9" w:themeFill="accent6" w:themeFillTint="33"/>
            <w:vAlign w:val="center"/>
          </w:tcPr>
          <w:p w14:paraId="3B597C94" w14:textId="3EBDCF65" w:rsidR="00064271" w:rsidRPr="004E7F64" w:rsidRDefault="00064271" w:rsidP="007E755A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b/>
                <w:sz w:val="21"/>
                <w:szCs w:val="21"/>
              </w:rPr>
            </w:pPr>
            <w:r w:rsidRPr="004E7F64">
              <w:rPr>
                <w:rFonts w:ascii="Microsoft YaHei" w:eastAsia="Microsoft YaHei" w:hAnsi="Microsoft YaHei"/>
                <w:b/>
                <w:sz w:val="21"/>
                <w:szCs w:val="21"/>
              </w:rPr>
              <w:t>考核</w:t>
            </w:r>
            <w:r w:rsidRPr="004E7F64">
              <w:rPr>
                <w:rFonts w:ascii="Microsoft YaHei" w:eastAsia="Microsoft YaHei" w:hAnsi="Microsoft YaHei" w:hint="eastAsia"/>
                <w:b/>
                <w:sz w:val="21"/>
                <w:szCs w:val="21"/>
              </w:rPr>
              <w:t>指标</w:t>
            </w:r>
          </w:p>
        </w:tc>
        <w:tc>
          <w:tcPr>
            <w:tcW w:w="3512" w:type="dxa"/>
            <w:shd w:val="clear" w:color="auto" w:fill="E2EFD9" w:themeFill="accent6" w:themeFillTint="33"/>
          </w:tcPr>
          <w:p w14:paraId="730D05E4" w14:textId="71B68444" w:rsidR="00064271" w:rsidRPr="00621F61" w:rsidRDefault="00064271" w:rsidP="007E755A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b/>
                <w:sz w:val="21"/>
                <w:szCs w:val="21"/>
              </w:rPr>
            </w:pPr>
            <w:r w:rsidRPr="00621F61">
              <w:rPr>
                <w:rFonts w:ascii="Microsoft YaHei" w:eastAsia="Microsoft YaHei" w:hAnsi="Microsoft YaHei"/>
                <w:b/>
                <w:sz w:val="21"/>
                <w:szCs w:val="21"/>
              </w:rPr>
              <w:t>考核要点</w:t>
            </w:r>
          </w:p>
        </w:tc>
        <w:tc>
          <w:tcPr>
            <w:tcW w:w="850" w:type="dxa"/>
            <w:shd w:val="clear" w:color="auto" w:fill="E2EFD9" w:themeFill="accent6" w:themeFillTint="33"/>
            <w:vAlign w:val="center"/>
          </w:tcPr>
          <w:p w14:paraId="55A7EAA5" w14:textId="01FD1121" w:rsidR="00064271" w:rsidRPr="00621F61" w:rsidRDefault="00064271" w:rsidP="007E755A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b/>
                <w:sz w:val="21"/>
                <w:szCs w:val="21"/>
              </w:rPr>
            </w:pPr>
            <w:r w:rsidRPr="00621F61">
              <w:rPr>
                <w:rFonts w:ascii="Microsoft YaHei" w:eastAsia="Microsoft YaHei" w:hAnsi="Microsoft YaHei"/>
                <w:b/>
                <w:sz w:val="21"/>
                <w:szCs w:val="21"/>
              </w:rPr>
              <w:t>权重</w:t>
            </w:r>
          </w:p>
        </w:tc>
        <w:tc>
          <w:tcPr>
            <w:tcW w:w="851" w:type="dxa"/>
            <w:shd w:val="clear" w:color="auto" w:fill="E2EFD9" w:themeFill="accent6" w:themeFillTint="33"/>
          </w:tcPr>
          <w:p w14:paraId="25E1AEA9" w14:textId="6486CC2B" w:rsidR="00064271" w:rsidRPr="00621F61" w:rsidRDefault="00064271" w:rsidP="007E755A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b/>
                <w:sz w:val="21"/>
                <w:szCs w:val="21"/>
              </w:rPr>
            </w:pPr>
            <w:r w:rsidRPr="00621F61">
              <w:rPr>
                <w:rFonts w:ascii="Microsoft YaHei" w:eastAsia="Microsoft YaHei" w:hAnsi="Microsoft YaHei"/>
                <w:b/>
                <w:sz w:val="21"/>
                <w:szCs w:val="21"/>
              </w:rPr>
              <w:t>评估</w:t>
            </w:r>
          </w:p>
        </w:tc>
        <w:tc>
          <w:tcPr>
            <w:tcW w:w="1445" w:type="dxa"/>
            <w:shd w:val="clear" w:color="auto" w:fill="E2EFD9" w:themeFill="accent6" w:themeFillTint="33"/>
          </w:tcPr>
          <w:p w14:paraId="5DF64064" w14:textId="22537BC5" w:rsidR="00064271" w:rsidRPr="00621F61" w:rsidRDefault="00064271" w:rsidP="007E755A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b/>
                <w:sz w:val="21"/>
                <w:szCs w:val="21"/>
              </w:rPr>
            </w:pPr>
            <w:r w:rsidRPr="00621F61">
              <w:rPr>
                <w:rFonts w:ascii="Microsoft YaHei" w:eastAsia="Microsoft YaHei" w:hAnsi="Microsoft YaHei"/>
                <w:b/>
                <w:sz w:val="21"/>
                <w:szCs w:val="21"/>
              </w:rPr>
              <w:t>备注</w:t>
            </w:r>
          </w:p>
        </w:tc>
      </w:tr>
      <w:tr w:rsidR="004F12C0" w14:paraId="737C1C68" w14:textId="77777777" w:rsidTr="004F12C0">
        <w:trPr>
          <w:trHeight w:val="284"/>
        </w:trPr>
        <w:tc>
          <w:tcPr>
            <w:tcW w:w="1233" w:type="dxa"/>
            <w:vMerge w:val="restart"/>
            <w:vAlign w:val="center"/>
          </w:tcPr>
          <w:p w14:paraId="4EDCDD50" w14:textId="77777777" w:rsidR="00064271" w:rsidRDefault="00064271" w:rsidP="007E755A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b/>
                <w:sz w:val="21"/>
                <w:szCs w:val="21"/>
              </w:rPr>
            </w:pPr>
            <w:r w:rsidRPr="004E7F64">
              <w:rPr>
                <w:rFonts w:ascii="Microsoft YaHei" w:eastAsia="Microsoft YaHei" w:hAnsi="Microsoft YaHei"/>
                <w:b/>
                <w:sz w:val="21"/>
                <w:szCs w:val="21"/>
              </w:rPr>
              <w:t>工作态度</w:t>
            </w:r>
          </w:p>
          <w:p w14:paraId="6B696BD3" w14:textId="58C00E73" w:rsidR="00D01C09" w:rsidRPr="004E7F64" w:rsidRDefault="00D01C09" w:rsidP="007E755A">
            <w:pPr>
              <w:adjustRightInd w:val="0"/>
              <w:snapToGrid w:val="0"/>
              <w:jc w:val="center"/>
              <w:rPr>
                <w:rFonts w:ascii="Microsoft YaHei" w:eastAsia="Microsoft YaHei" w:hAnsi="Microsoft YaHei" w:hint="eastAsia"/>
                <w:b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b/>
                <w:sz w:val="21"/>
                <w:szCs w:val="21"/>
              </w:rPr>
              <w:t>（</w:t>
            </w:r>
            <w:r>
              <w:rPr>
                <w:rFonts w:ascii="Microsoft YaHei" w:eastAsia="Microsoft YaHei" w:hAnsi="Microsoft YaHei"/>
                <w:b/>
                <w:sz w:val="21"/>
                <w:szCs w:val="21"/>
              </w:rPr>
              <w:t>15</w:t>
            </w:r>
            <w:r>
              <w:rPr>
                <w:rFonts w:ascii="Microsoft YaHei" w:eastAsia="Microsoft YaHei" w:hAnsi="Microsoft YaHei" w:hint="eastAsia"/>
                <w:b/>
                <w:sz w:val="21"/>
                <w:szCs w:val="21"/>
              </w:rPr>
              <w:t>分）</w:t>
            </w:r>
          </w:p>
        </w:tc>
        <w:tc>
          <w:tcPr>
            <w:tcW w:w="1238" w:type="dxa"/>
            <w:vAlign w:val="center"/>
          </w:tcPr>
          <w:p w14:paraId="465A5D7C" w14:textId="1ED06909" w:rsidR="00064271" w:rsidRPr="004E7F64" w:rsidRDefault="00064271" w:rsidP="007E755A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b/>
                <w:sz w:val="21"/>
                <w:szCs w:val="21"/>
              </w:rPr>
            </w:pPr>
            <w:r w:rsidRPr="004E7F64">
              <w:rPr>
                <w:rFonts w:ascii="Microsoft YaHei" w:eastAsia="Microsoft YaHei" w:hAnsi="Microsoft YaHei" w:hint="eastAsia"/>
                <w:b/>
                <w:sz w:val="21"/>
                <w:szCs w:val="21"/>
              </w:rPr>
              <w:t>积极性</w:t>
            </w:r>
          </w:p>
        </w:tc>
        <w:tc>
          <w:tcPr>
            <w:tcW w:w="3512" w:type="dxa"/>
          </w:tcPr>
          <w:p w14:paraId="4DC31709" w14:textId="46C8A0A4" w:rsidR="002062CB" w:rsidRDefault="002062CB" w:rsidP="007E755A">
            <w:pPr>
              <w:pStyle w:val="a5"/>
              <w:numPr>
                <w:ilvl w:val="0"/>
                <w:numId w:val="8"/>
              </w:numPr>
              <w:adjustRightInd w:val="0"/>
              <w:snapToGrid w:val="0"/>
              <w:ind w:firstLineChars="0"/>
              <w:rPr>
                <w:rFonts w:ascii="Microsoft YaHei" w:eastAsia="Microsoft YaHei" w:hAnsi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/>
                <w:sz w:val="21"/>
                <w:szCs w:val="21"/>
              </w:rPr>
              <w:t>无需督促，</w:t>
            </w: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主动</w:t>
            </w:r>
            <w:r>
              <w:rPr>
                <w:rFonts w:ascii="Microsoft YaHei" w:eastAsia="Microsoft YaHei" w:hAnsi="Microsoft YaHei"/>
                <w:sz w:val="21"/>
                <w:szCs w:val="21"/>
              </w:rPr>
              <w:t>完成工作</w:t>
            </w:r>
            <w:r w:rsidR="00404E0F" w:rsidRPr="000148B5">
              <w:rPr>
                <w:rFonts w:ascii="Microsoft YaHei" w:eastAsia="Microsoft YaHei" w:hAnsi="Microsoft YaHei"/>
                <w:color w:val="00B050"/>
                <w:sz w:val="21"/>
                <w:szCs w:val="21"/>
              </w:rPr>
              <w:t>（5</w:t>
            </w:r>
            <w:r w:rsidR="00404E0F" w:rsidRPr="000148B5">
              <w:rPr>
                <w:rFonts w:ascii="Microsoft YaHei" w:eastAsia="Microsoft YaHei" w:hAnsi="Microsoft YaHei" w:hint="eastAsia"/>
                <w:color w:val="00B050"/>
                <w:sz w:val="21"/>
                <w:szCs w:val="21"/>
              </w:rPr>
              <w:t>分</w:t>
            </w:r>
            <w:r w:rsidR="00404E0F" w:rsidRPr="000148B5">
              <w:rPr>
                <w:rFonts w:ascii="Microsoft YaHei" w:eastAsia="Microsoft YaHei" w:hAnsi="Microsoft YaHei"/>
                <w:color w:val="00B050"/>
                <w:sz w:val="21"/>
                <w:szCs w:val="21"/>
              </w:rPr>
              <w:t>）</w:t>
            </w:r>
          </w:p>
          <w:p w14:paraId="0B4EB551" w14:textId="06D19867" w:rsidR="00623A66" w:rsidRDefault="00623A66" w:rsidP="007E755A">
            <w:pPr>
              <w:pStyle w:val="a5"/>
              <w:numPr>
                <w:ilvl w:val="0"/>
                <w:numId w:val="8"/>
              </w:numPr>
              <w:adjustRightInd w:val="0"/>
              <w:snapToGrid w:val="0"/>
              <w:ind w:firstLineChars="0"/>
              <w:rPr>
                <w:rFonts w:ascii="Microsoft YaHei" w:eastAsia="Microsoft YaHei" w:hAnsi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无需</w:t>
            </w:r>
            <w:r>
              <w:rPr>
                <w:rFonts w:ascii="Microsoft YaHei" w:eastAsia="Microsoft YaHei" w:hAnsi="Microsoft YaHei"/>
                <w:sz w:val="21"/>
                <w:szCs w:val="21"/>
              </w:rPr>
              <w:t>督促，</w:t>
            </w: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但</w:t>
            </w:r>
            <w:r>
              <w:rPr>
                <w:rFonts w:ascii="Microsoft YaHei" w:eastAsia="Microsoft YaHei" w:hAnsi="Microsoft YaHei"/>
                <w:sz w:val="21"/>
                <w:szCs w:val="21"/>
              </w:rPr>
              <w:t>工作主动性欠缺，</w:t>
            </w: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行动</w:t>
            </w:r>
            <w:r>
              <w:rPr>
                <w:rFonts w:ascii="Microsoft YaHei" w:eastAsia="Microsoft YaHei" w:hAnsi="Microsoft YaHei"/>
                <w:sz w:val="21"/>
                <w:szCs w:val="21"/>
              </w:rPr>
              <w:t>不够迅速</w:t>
            </w:r>
            <w:r w:rsidR="00404E0F" w:rsidRPr="000148B5">
              <w:rPr>
                <w:rFonts w:ascii="Microsoft YaHei" w:eastAsia="Microsoft YaHei" w:hAnsi="Microsoft YaHei"/>
                <w:color w:val="00B050"/>
                <w:sz w:val="21"/>
                <w:szCs w:val="21"/>
              </w:rPr>
              <w:t>（4</w:t>
            </w:r>
            <w:r w:rsidR="00404E0F" w:rsidRPr="000148B5">
              <w:rPr>
                <w:rFonts w:ascii="Microsoft YaHei" w:eastAsia="Microsoft YaHei" w:hAnsi="Microsoft YaHei" w:hint="eastAsia"/>
                <w:color w:val="00B050"/>
                <w:sz w:val="21"/>
                <w:szCs w:val="21"/>
              </w:rPr>
              <w:t>分</w:t>
            </w:r>
            <w:r w:rsidR="00404E0F" w:rsidRPr="000148B5">
              <w:rPr>
                <w:rFonts w:ascii="Microsoft YaHei" w:eastAsia="Microsoft YaHei" w:hAnsi="Microsoft YaHei"/>
                <w:color w:val="00B050"/>
                <w:sz w:val="21"/>
                <w:szCs w:val="21"/>
              </w:rPr>
              <w:t>）</w:t>
            </w:r>
          </w:p>
          <w:p w14:paraId="7982498B" w14:textId="3E57FE45" w:rsidR="002062CB" w:rsidRDefault="00A01E4C" w:rsidP="007E755A">
            <w:pPr>
              <w:pStyle w:val="a5"/>
              <w:numPr>
                <w:ilvl w:val="0"/>
                <w:numId w:val="8"/>
              </w:numPr>
              <w:adjustRightInd w:val="0"/>
              <w:snapToGrid w:val="0"/>
              <w:ind w:firstLineChars="0"/>
              <w:rPr>
                <w:rFonts w:ascii="Microsoft YaHei" w:eastAsia="Microsoft YaHei" w:hAnsi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/>
                <w:sz w:val="21"/>
                <w:szCs w:val="21"/>
              </w:rPr>
              <w:t>需要督促，</w:t>
            </w: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被动</w:t>
            </w:r>
            <w:r>
              <w:rPr>
                <w:rFonts w:ascii="Microsoft YaHei" w:eastAsia="Microsoft YaHei" w:hAnsi="Microsoft YaHei"/>
                <w:sz w:val="21"/>
                <w:szCs w:val="21"/>
              </w:rPr>
              <w:t>工作</w:t>
            </w:r>
            <w:r w:rsidR="00404E0F" w:rsidRPr="000148B5">
              <w:rPr>
                <w:rFonts w:ascii="Microsoft YaHei" w:eastAsia="Microsoft YaHei" w:hAnsi="Microsoft YaHei"/>
                <w:color w:val="00B050"/>
                <w:sz w:val="21"/>
                <w:szCs w:val="21"/>
              </w:rPr>
              <w:t>（</w:t>
            </w:r>
            <w:r w:rsidR="00146ABF" w:rsidRPr="000148B5">
              <w:rPr>
                <w:rFonts w:ascii="Microsoft YaHei" w:eastAsia="Microsoft YaHei" w:hAnsi="Microsoft YaHei"/>
                <w:color w:val="00B050"/>
                <w:sz w:val="21"/>
                <w:szCs w:val="21"/>
              </w:rPr>
              <w:t>3</w:t>
            </w:r>
            <w:r w:rsidR="00404E0F" w:rsidRPr="000148B5">
              <w:rPr>
                <w:rFonts w:ascii="Microsoft YaHei" w:eastAsia="Microsoft YaHei" w:hAnsi="Microsoft YaHei" w:hint="eastAsia"/>
                <w:color w:val="00B050"/>
                <w:sz w:val="21"/>
                <w:szCs w:val="21"/>
              </w:rPr>
              <w:t>分</w:t>
            </w:r>
            <w:r w:rsidR="00404E0F" w:rsidRPr="000148B5">
              <w:rPr>
                <w:rFonts w:ascii="Microsoft YaHei" w:eastAsia="Microsoft YaHei" w:hAnsi="Microsoft YaHei"/>
                <w:color w:val="00B050"/>
                <w:sz w:val="21"/>
                <w:szCs w:val="21"/>
              </w:rPr>
              <w:t>）</w:t>
            </w:r>
          </w:p>
          <w:p w14:paraId="13C1442D" w14:textId="437A5814" w:rsidR="00A01E4C" w:rsidRPr="00621F61" w:rsidRDefault="00A01E4C" w:rsidP="007E755A">
            <w:pPr>
              <w:pStyle w:val="a5"/>
              <w:numPr>
                <w:ilvl w:val="0"/>
                <w:numId w:val="8"/>
              </w:numPr>
              <w:adjustRightInd w:val="0"/>
              <w:snapToGrid w:val="0"/>
              <w:ind w:firstLineChars="0"/>
              <w:rPr>
                <w:rFonts w:ascii="Microsoft YaHei" w:eastAsia="Microsoft YaHei" w:hAnsi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工作</w:t>
            </w:r>
            <w:r>
              <w:rPr>
                <w:rFonts w:ascii="Microsoft YaHei" w:eastAsia="Microsoft YaHei" w:hAnsi="Microsoft YaHei"/>
                <w:sz w:val="21"/>
                <w:szCs w:val="21"/>
              </w:rPr>
              <w:t>被动，</w:t>
            </w: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马虎</w:t>
            </w:r>
            <w:r>
              <w:rPr>
                <w:rFonts w:ascii="Microsoft YaHei" w:eastAsia="Microsoft YaHei" w:hAnsi="Microsoft YaHei"/>
                <w:sz w:val="21"/>
                <w:szCs w:val="21"/>
              </w:rPr>
              <w:t>，</w:t>
            </w: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没有</w:t>
            </w:r>
            <w:r>
              <w:rPr>
                <w:rFonts w:ascii="Microsoft YaHei" w:eastAsia="Microsoft YaHei" w:hAnsi="Microsoft YaHei"/>
                <w:sz w:val="21"/>
                <w:szCs w:val="21"/>
              </w:rPr>
              <w:t>监督不工作</w:t>
            </w:r>
            <w:r w:rsidR="00404E0F" w:rsidRPr="000148B5">
              <w:rPr>
                <w:rFonts w:ascii="Microsoft YaHei" w:eastAsia="Microsoft YaHei" w:hAnsi="Microsoft YaHei"/>
                <w:color w:val="00B050"/>
                <w:sz w:val="21"/>
                <w:szCs w:val="21"/>
              </w:rPr>
              <w:t>（</w:t>
            </w:r>
            <w:r w:rsidR="00146ABF" w:rsidRPr="000148B5">
              <w:rPr>
                <w:rFonts w:ascii="Microsoft YaHei" w:eastAsia="Microsoft YaHei" w:hAnsi="Microsoft YaHei"/>
                <w:color w:val="00B050"/>
                <w:sz w:val="21"/>
                <w:szCs w:val="21"/>
              </w:rPr>
              <w:t>1</w:t>
            </w:r>
            <w:r w:rsidR="00404E0F" w:rsidRPr="000148B5">
              <w:rPr>
                <w:rFonts w:ascii="Microsoft YaHei" w:eastAsia="Microsoft YaHei" w:hAnsi="Microsoft YaHei" w:hint="eastAsia"/>
                <w:color w:val="00B050"/>
                <w:sz w:val="21"/>
                <w:szCs w:val="21"/>
              </w:rPr>
              <w:t>分</w:t>
            </w:r>
            <w:r w:rsidR="00404E0F" w:rsidRPr="000148B5">
              <w:rPr>
                <w:rFonts w:ascii="Microsoft YaHei" w:eastAsia="Microsoft YaHei" w:hAnsi="Microsoft YaHei"/>
                <w:color w:val="00B050"/>
                <w:sz w:val="21"/>
                <w:szCs w:val="21"/>
              </w:rPr>
              <w:t>）</w:t>
            </w:r>
          </w:p>
        </w:tc>
        <w:tc>
          <w:tcPr>
            <w:tcW w:w="850" w:type="dxa"/>
            <w:vAlign w:val="center"/>
          </w:tcPr>
          <w:p w14:paraId="78613BED" w14:textId="2DA47BFE" w:rsidR="00064271" w:rsidRPr="00621F61" w:rsidRDefault="00404E0F" w:rsidP="007E755A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/>
                <w:sz w:val="21"/>
                <w:szCs w:val="21"/>
              </w:rPr>
              <w:t>5</w:t>
            </w:r>
          </w:p>
        </w:tc>
        <w:tc>
          <w:tcPr>
            <w:tcW w:w="851" w:type="dxa"/>
          </w:tcPr>
          <w:p w14:paraId="4544DB2C" w14:textId="77777777" w:rsidR="00064271" w:rsidRPr="00621F61" w:rsidRDefault="00064271" w:rsidP="007E755A">
            <w:pPr>
              <w:adjustRightInd w:val="0"/>
              <w:snapToGrid w:val="0"/>
              <w:rPr>
                <w:rFonts w:ascii="Microsoft YaHei" w:eastAsia="Microsoft YaHei" w:hAnsi="Microsoft YaHei"/>
                <w:sz w:val="21"/>
                <w:szCs w:val="21"/>
              </w:rPr>
            </w:pPr>
          </w:p>
        </w:tc>
        <w:tc>
          <w:tcPr>
            <w:tcW w:w="1445" w:type="dxa"/>
          </w:tcPr>
          <w:p w14:paraId="7D990C5C" w14:textId="77777777" w:rsidR="00064271" w:rsidRPr="00621F61" w:rsidRDefault="00064271" w:rsidP="007E755A">
            <w:pPr>
              <w:adjustRightInd w:val="0"/>
              <w:snapToGrid w:val="0"/>
              <w:rPr>
                <w:rFonts w:ascii="Microsoft YaHei" w:eastAsia="Microsoft YaHei" w:hAnsi="Microsoft YaHei"/>
                <w:sz w:val="21"/>
                <w:szCs w:val="21"/>
              </w:rPr>
            </w:pPr>
          </w:p>
        </w:tc>
      </w:tr>
      <w:tr w:rsidR="004F12C0" w14:paraId="54AD2090" w14:textId="77777777" w:rsidTr="004F12C0">
        <w:trPr>
          <w:trHeight w:val="284"/>
        </w:trPr>
        <w:tc>
          <w:tcPr>
            <w:tcW w:w="1233" w:type="dxa"/>
            <w:vMerge/>
            <w:vAlign w:val="center"/>
          </w:tcPr>
          <w:p w14:paraId="7B5AACB3" w14:textId="77777777" w:rsidR="00064271" w:rsidRPr="004E7F64" w:rsidRDefault="00064271" w:rsidP="007E755A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b/>
                <w:sz w:val="21"/>
                <w:szCs w:val="21"/>
              </w:rPr>
            </w:pPr>
          </w:p>
        </w:tc>
        <w:tc>
          <w:tcPr>
            <w:tcW w:w="1238" w:type="dxa"/>
            <w:vAlign w:val="center"/>
          </w:tcPr>
          <w:p w14:paraId="60A05705" w14:textId="4D48A111" w:rsidR="00064271" w:rsidRPr="004E7F64" w:rsidRDefault="00064271" w:rsidP="007E755A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b/>
                <w:sz w:val="21"/>
                <w:szCs w:val="21"/>
              </w:rPr>
            </w:pPr>
            <w:r w:rsidRPr="004E7F64">
              <w:rPr>
                <w:rFonts w:ascii="Microsoft YaHei" w:eastAsia="Microsoft YaHei" w:hAnsi="Microsoft YaHei" w:hint="eastAsia"/>
                <w:b/>
                <w:sz w:val="21"/>
                <w:szCs w:val="21"/>
              </w:rPr>
              <w:t>责任</w:t>
            </w:r>
            <w:r w:rsidRPr="004E7F64">
              <w:rPr>
                <w:rFonts w:ascii="Microsoft YaHei" w:eastAsia="Microsoft YaHei" w:hAnsi="Microsoft YaHei"/>
                <w:b/>
                <w:sz w:val="21"/>
                <w:szCs w:val="21"/>
              </w:rPr>
              <w:t>感</w:t>
            </w:r>
          </w:p>
        </w:tc>
        <w:tc>
          <w:tcPr>
            <w:tcW w:w="3512" w:type="dxa"/>
          </w:tcPr>
          <w:p w14:paraId="3B07B401" w14:textId="0455D0F5" w:rsidR="00064271" w:rsidRPr="00623A66" w:rsidRDefault="00623A66" w:rsidP="007E755A">
            <w:pPr>
              <w:pStyle w:val="a5"/>
              <w:numPr>
                <w:ilvl w:val="0"/>
                <w:numId w:val="9"/>
              </w:numPr>
              <w:adjustRightInd w:val="0"/>
              <w:snapToGrid w:val="0"/>
              <w:ind w:firstLineChars="0"/>
              <w:rPr>
                <w:rFonts w:ascii="Microsoft YaHei" w:eastAsia="Microsoft YaHei" w:hAnsi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/>
                <w:sz w:val="21"/>
                <w:szCs w:val="21"/>
              </w:rPr>
              <w:t>任劳任怨，</w:t>
            </w:r>
            <w:r w:rsidR="00A01E4C" w:rsidRPr="00623A66">
              <w:rPr>
                <w:rFonts w:ascii="Microsoft YaHei" w:eastAsia="Microsoft YaHei" w:hAnsi="Microsoft YaHei" w:hint="eastAsia"/>
                <w:sz w:val="21"/>
                <w:szCs w:val="21"/>
              </w:rPr>
              <w:t>除了</w:t>
            </w:r>
            <w:r w:rsidR="00A01E4C" w:rsidRPr="00623A66">
              <w:rPr>
                <w:rFonts w:ascii="Microsoft YaHei" w:eastAsia="Microsoft YaHei" w:hAnsi="Microsoft YaHei"/>
                <w:sz w:val="21"/>
                <w:szCs w:val="21"/>
              </w:rPr>
              <w:t>做好自己的工作外，</w:t>
            </w:r>
            <w:r w:rsidR="00A01E4C" w:rsidRPr="00623A66">
              <w:rPr>
                <w:rFonts w:ascii="Microsoft YaHei" w:eastAsia="Microsoft YaHei" w:hAnsi="Microsoft YaHei" w:hint="eastAsia"/>
                <w:sz w:val="21"/>
                <w:szCs w:val="21"/>
              </w:rPr>
              <w:t>还</w:t>
            </w:r>
            <w:r w:rsidR="00A01E4C" w:rsidRPr="00623A66">
              <w:rPr>
                <w:rFonts w:ascii="Microsoft YaHei" w:eastAsia="Microsoft YaHei" w:hAnsi="Microsoft YaHei"/>
                <w:sz w:val="21"/>
                <w:szCs w:val="21"/>
              </w:rPr>
              <w:t>主动承担</w:t>
            </w:r>
            <w:r w:rsidRPr="00623A66">
              <w:rPr>
                <w:rFonts w:ascii="Microsoft YaHei" w:eastAsia="Microsoft YaHei" w:hAnsi="Microsoft YaHei" w:hint="eastAsia"/>
                <w:sz w:val="21"/>
                <w:szCs w:val="21"/>
              </w:rPr>
              <w:t>额外</w:t>
            </w:r>
            <w:r w:rsidRPr="00623A66">
              <w:rPr>
                <w:rFonts w:ascii="Microsoft YaHei" w:eastAsia="Microsoft YaHei" w:hAnsi="Microsoft YaHei"/>
                <w:sz w:val="21"/>
                <w:szCs w:val="21"/>
              </w:rPr>
              <w:t>的工作</w:t>
            </w:r>
            <w:r w:rsidR="00404E0F" w:rsidRPr="000148B5">
              <w:rPr>
                <w:rFonts w:ascii="Microsoft YaHei" w:eastAsia="Microsoft YaHei" w:hAnsi="Microsoft YaHei"/>
                <w:color w:val="00B050"/>
                <w:sz w:val="21"/>
                <w:szCs w:val="21"/>
              </w:rPr>
              <w:t>（5</w:t>
            </w:r>
            <w:r w:rsidR="00404E0F" w:rsidRPr="000148B5">
              <w:rPr>
                <w:rFonts w:ascii="Microsoft YaHei" w:eastAsia="Microsoft YaHei" w:hAnsi="Microsoft YaHei" w:hint="eastAsia"/>
                <w:color w:val="00B050"/>
                <w:sz w:val="21"/>
                <w:szCs w:val="21"/>
              </w:rPr>
              <w:lastRenderedPageBreak/>
              <w:t>分</w:t>
            </w:r>
            <w:r w:rsidR="00404E0F" w:rsidRPr="000148B5">
              <w:rPr>
                <w:rFonts w:ascii="Microsoft YaHei" w:eastAsia="Microsoft YaHei" w:hAnsi="Microsoft YaHei"/>
                <w:color w:val="00B050"/>
                <w:sz w:val="21"/>
                <w:szCs w:val="21"/>
              </w:rPr>
              <w:t>）</w:t>
            </w:r>
          </w:p>
          <w:p w14:paraId="3568AA01" w14:textId="5F7FB89F" w:rsidR="00623A66" w:rsidRDefault="00623A66" w:rsidP="007E755A">
            <w:pPr>
              <w:pStyle w:val="a5"/>
              <w:numPr>
                <w:ilvl w:val="0"/>
                <w:numId w:val="9"/>
              </w:numPr>
              <w:adjustRightInd w:val="0"/>
              <w:snapToGrid w:val="0"/>
              <w:ind w:firstLineChars="0"/>
              <w:rPr>
                <w:rFonts w:ascii="Microsoft YaHei" w:eastAsia="Microsoft YaHei" w:hAnsi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对</w:t>
            </w:r>
            <w:r>
              <w:rPr>
                <w:rFonts w:ascii="Microsoft YaHei" w:eastAsia="Microsoft YaHei" w:hAnsi="Microsoft YaHei"/>
                <w:sz w:val="21"/>
                <w:szCs w:val="21"/>
              </w:rPr>
              <w:t>分配的工作认真负责，</w:t>
            </w: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不</w:t>
            </w:r>
            <w:r>
              <w:rPr>
                <w:rFonts w:ascii="Microsoft YaHei" w:eastAsia="Microsoft YaHei" w:hAnsi="Microsoft YaHei"/>
                <w:sz w:val="21"/>
                <w:szCs w:val="21"/>
              </w:rPr>
              <w:t>推诿责任</w:t>
            </w:r>
            <w:r w:rsidR="00404E0F" w:rsidRPr="000148B5">
              <w:rPr>
                <w:rFonts w:ascii="Microsoft YaHei" w:eastAsia="Microsoft YaHei" w:hAnsi="Microsoft YaHei"/>
                <w:color w:val="00B050"/>
                <w:sz w:val="21"/>
                <w:szCs w:val="21"/>
              </w:rPr>
              <w:t>（4</w:t>
            </w:r>
            <w:r w:rsidR="00404E0F" w:rsidRPr="000148B5">
              <w:rPr>
                <w:rFonts w:ascii="Microsoft YaHei" w:eastAsia="Microsoft YaHei" w:hAnsi="Microsoft YaHei" w:hint="eastAsia"/>
                <w:color w:val="00B050"/>
                <w:sz w:val="21"/>
                <w:szCs w:val="21"/>
              </w:rPr>
              <w:t>分</w:t>
            </w:r>
            <w:r w:rsidR="00404E0F" w:rsidRPr="000148B5">
              <w:rPr>
                <w:rFonts w:ascii="Microsoft YaHei" w:eastAsia="Microsoft YaHei" w:hAnsi="Microsoft YaHei"/>
                <w:color w:val="00B050"/>
                <w:sz w:val="21"/>
                <w:szCs w:val="21"/>
              </w:rPr>
              <w:t>）</w:t>
            </w:r>
          </w:p>
          <w:p w14:paraId="36840F02" w14:textId="5C2BDA14" w:rsidR="00623A66" w:rsidRDefault="00623A66" w:rsidP="007E755A">
            <w:pPr>
              <w:pStyle w:val="a5"/>
              <w:numPr>
                <w:ilvl w:val="0"/>
                <w:numId w:val="9"/>
              </w:numPr>
              <w:adjustRightInd w:val="0"/>
              <w:snapToGrid w:val="0"/>
              <w:ind w:firstLineChars="0"/>
              <w:rPr>
                <w:rFonts w:ascii="Microsoft YaHei" w:eastAsia="Microsoft YaHei" w:hAnsi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/>
                <w:sz w:val="21"/>
                <w:szCs w:val="21"/>
              </w:rPr>
              <w:t>能接受分配的任务，有时推诿责任</w:t>
            </w:r>
            <w:r w:rsidR="00404E0F" w:rsidRPr="000148B5">
              <w:rPr>
                <w:rFonts w:ascii="Microsoft YaHei" w:eastAsia="Microsoft YaHei" w:hAnsi="Microsoft YaHei"/>
                <w:color w:val="00B050"/>
                <w:sz w:val="21"/>
                <w:szCs w:val="21"/>
              </w:rPr>
              <w:t>（</w:t>
            </w:r>
            <w:r w:rsidR="003B098B" w:rsidRPr="000148B5">
              <w:rPr>
                <w:rFonts w:ascii="Microsoft YaHei" w:eastAsia="Microsoft YaHei" w:hAnsi="Microsoft YaHei"/>
                <w:color w:val="00B050"/>
                <w:sz w:val="21"/>
                <w:szCs w:val="21"/>
              </w:rPr>
              <w:t>3</w:t>
            </w:r>
            <w:r w:rsidR="00404E0F" w:rsidRPr="000148B5">
              <w:rPr>
                <w:rFonts w:ascii="Microsoft YaHei" w:eastAsia="Microsoft YaHei" w:hAnsi="Microsoft YaHei" w:hint="eastAsia"/>
                <w:color w:val="00B050"/>
                <w:sz w:val="21"/>
                <w:szCs w:val="21"/>
              </w:rPr>
              <w:t>分</w:t>
            </w:r>
            <w:r w:rsidR="00404E0F" w:rsidRPr="000148B5">
              <w:rPr>
                <w:rFonts w:ascii="Microsoft YaHei" w:eastAsia="Microsoft YaHei" w:hAnsi="Microsoft YaHei"/>
                <w:color w:val="00B050"/>
                <w:sz w:val="21"/>
                <w:szCs w:val="21"/>
              </w:rPr>
              <w:t>）</w:t>
            </w:r>
          </w:p>
          <w:p w14:paraId="02374EBC" w14:textId="17FDC700" w:rsidR="00623A66" w:rsidRPr="00623A66" w:rsidRDefault="00623A66" w:rsidP="007E755A">
            <w:pPr>
              <w:pStyle w:val="a5"/>
              <w:numPr>
                <w:ilvl w:val="0"/>
                <w:numId w:val="9"/>
              </w:numPr>
              <w:adjustRightInd w:val="0"/>
              <w:snapToGrid w:val="0"/>
              <w:ind w:firstLineChars="0"/>
              <w:rPr>
                <w:rFonts w:ascii="Microsoft YaHei" w:eastAsia="Microsoft YaHei" w:hAnsi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/>
                <w:sz w:val="21"/>
                <w:szCs w:val="21"/>
              </w:rPr>
              <w:t>消极接受分配的任务，</w:t>
            </w: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经常</w:t>
            </w:r>
            <w:r>
              <w:rPr>
                <w:rFonts w:ascii="Microsoft YaHei" w:eastAsia="Microsoft YaHei" w:hAnsi="Microsoft YaHei"/>
                <w:sz w:val="21"/>
                <w:szCs w:val="21"/>
              </w:rPr>
              <w:t>推诿责任</w:t>
            </w:r>
            <w:r w:rsidR="00404E0F" w:rsidRPr="000148B5">
              <w:rPr>
                <w:rFonts w:ascii="Microsoft YaHei" w:eastAsia="Microsoft YaHei" w:hAnsi="Microsoft YaHei"/>
                <w:color w:val="00B050"/>
                <w:sz w:val="21"/>
                <w:szCs w:val="21"/>
              </w:rPr>
              <w:t>（</w:t>
            </w:r>
            <w:r w:rsidR="00D64960" w:rsidRPr="000148B5">
              <w:rPr>
                <w:rFonts w:ascii="Microsoft YaHei" w:eastAsia="Microsoft YaHei" w:hAnsi="Microsoft YaHei"/>
                <w:color w:val="00B050"/>
                <w:sz w:val="21"/>
                <w:szCs w:val="21"/>
              </w:rPr>
              <w:t>1</w:t>
            </w:r>
            <w:r w:rsidR="00404E0F" w:rsidRPr="000148B5">
              <w:rPr>
                <w:rFonts w:ascii="Microsoft YaHei" w:eastAsia="Microsoft YaHei" w:hAnsi="Microsoft YaHei" w:hint="eastAsia"/>
                <w:color w:val="00B050"/>
                <w:sz w:val="21"/>
                <w:szCs w:val="21"/>
              </w:rPr>
              <w:t>分</w:t>
            </w:r>
            <w:r w:rsidR="00404E0F" w:rsidRPr="000148B5">
              <w:rPr>
                <w:rFonts w:ascii="Microsoft YaHei" w:eastAsia="Microsoft YaHei" w:hAnsi="Microsoft YaHei"/>
                <w:color w:val="00B050"/>
                <w:sz w:val="21"/>
                <w:szCs w:val="21"/>
              </w:rPr>
              <w:t>）</w:t>
            </w:r>
          </w:p>
        </w:tc>
        <w:tc>
          <w:tcPr>
            <w:tcW w:w="850" w:type="dxa"/>
            <w:vAlign w:val="center"/>
          </w:tcPr>
          <w:p w14:paraId="1ED435B3" w14:textId="1A3592AC" w:rsidR="00064271" w:rsidRPr="00621F61" w:rsidRDefault="00404E0F" w:rsidP="007E755A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/>
                <w:sz w:val="21"/>
                <w:szCs w:val="21"/>
              </w:rPr>
              <w:lastRenderedPageBreak/>
              <w:t>5</w:t>
            </w:r>
          </w:p>
        </w:tc>
        <w:tc>
          <w:tcPr>
            <w:tcW w:w="851" w:type="dxa"/>
          </w:tcPr>
          <w:p w14:paraId="4E1CDEBC" w14:textId="77777777" w:rsidR="00064271" w:rsidRPr="00621F61" w:rsidRDefault="00064271" w:rsidP="007E755A">
            <w:pPr>
              <w:adjustRightInd w:val="0"/>
              <w:snapToGrid w:val="0"/>
              <w:rPr>
                <w:rFonts w:ascii="Microsoft YaHei" w:eastAsia="Microsoft YaHei" w:hAnsi="Microsoft YaHei"/>
                <w:sz w:val="21"/>
                <w:szCs w:val="21"/>
              </w:rPr>
            </w:pPr>
          </w:p>
        </w:tc>
        <w:tc>
          <w:tcPr>
            <w:tcW w:w="1445" w:type="dxa"/>
          </w:tcPr>
          <w:p w14:paraId="4499A072" w14:textId="77777777" w:rsidR="00064271" w:rsidRPr="00621F61" w:rsidRDefault="00064271" w:rsidP="007E755A">
            <w:pPr>
              <w:adjustRightInd w:val="0"/>
              <w:snapToGrid w:val="0"/>
              <w:rPr>
                <w:rFonts w:ascii="Microsoft YaHei" w:eastAsia="Microsoft YaHei" w:hAnsi="Microsoft YaHei"/>
                <w:sz w:val="21"/>
                <w:szCs w:val="21"/>
              </w:rPr>
            </w:pPr>
          </w:p>
        </w:tc>
      </w:tr>
      <w:tr w:rsidR="004F12C0" w14:paraId="1A8F654F" w14:textId="77777777" w:rsidTr="004F12C0">
        <w:trPr>
          <w:trHeight w:val="284"/>
        </w:trPr>
        <w:tc>
          <w:tcPr>
            <w:tcW w:w="1233" w:type="dxa"/>
            <w:vMerge/>
            <w:vAlign w:val="center"/>
          </w:tcPr>
          <w:p w14:paraId="4A72F97E" w14:textId="2C831C62" w:rsidR="00064271" w:rsidRPr="004E7F64" w:rsidRDefault="00064271" w:rsidP="007E755A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b/>
                <w:sz w:val="21"/>
                <w:szCs w:val="21"/>
              </w:rPr>
            </w:pPr>
          </w:p>
        </w:tc>
        <w:tc>
          <w:tcPr>
            <w:tcW w:w="1238" w:type="dxa"/>
            <w:vAlign w:val="center"/>
          </w:tcPr>
          <w:p w14:paraId="37DA3183" w14:textId="738EB858" w:rsidR="00064271" w:rsidRPr="004E7F64" w:rsidRDefault="006A77C7" w:rsidP="007E755A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b/>
                <w:sz w:val="21"/>
                <w:szCs w:val="21"/>
              </w:rPr>
            </w:pPr>
            <w:r w:rsidRPr="004E7F64">
              <w:rPr>
                <w:rFonts w:ascii="Microsoft YaHei" w:eastAsia="Microsoft YaHei" w:hAnsi="Microsoft YaHei" w:hint="eastAsia"/>
                <w:b/>
                <w:sz w:val="21"/>
                <w:szCs w:val="21"/>
              </w:rPr>
              <w:t>自律</w:t>
            </w:r>
            <w:r w:rsidRPr="004E7F64">
              <w:rPr>
                <w:rFonts w:ascii="Microsoft YaHei" w:eastAsia="Microsoft YaHei" w:hAnsi="Microsoft YaHei"/>
                <w:b/>
                <w:sz w:val="21"/>
                <w:szCs w:val="21"/>
              </w:rPr>
              <w:t>性</w:t>
            </w:r>
          </w:p>
        </w:tc>
        <w:tc>
          <w:tcPr>
            <w:tcW w:w="3512" w:type="dxa"/>
          </w:tcPr>
          <w:p w14:paraId="2333A691" w14:textId="65BFBF3F" w:rsidR="00064271" w:rsidRPr="00184FA6" w:rsidRDefault="006A77C7" w:rsidP="007E755A">
            <w:pPr>
              <w:pStyle w:val="a5"/>
              <w:numPr>
                <w:ilvl w:val="0"/>
                <w:numId w:val="11"/>
              </w:numPr>
              <w:adjustRightInd w:val="0"/>
              <w:snapToGrid w:val="0"/>
              <w:ind w:firstLineChars="0"/>
              <w:rPr>
                <w:rFonts w:ascii="Microsoft YaHei" w:eastAsia="Microsoft YaHei" w:hAnsi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/>
                <w:sz w:val="21"/>
                <w:szCs w:val="21"/>
              </w:rPr>
              <w:t>遵守公司规定，</w:t>
            </w: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从</w:t>
            </w:r>
            <w:r>
              <w:rPr>
                <w:rFonts w:ascii="Microsoft YaHei" w:eastAsia="Microsoft YaHei" w:hAnsi="Microsoft YaHei"/>
                <w:sz w:val="21"/>
                <w:szCs w:val="21"/>
              </w:rPr>
              <w:t>不迟到、</w:t>
            </w: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早退</w:t>
            </w:r>
            <w:r>
              <w:rPr>
                <w:rFonts w:ascii="Microsoft YaHei" w:eastAsia="Microsoft YaHei" w:hAnsi="Microsoft YaHei"/>
                <w:sz w:val="21"/>
                <w:szCs w:val="21"/>
              </w:rPr>
              <w:t>，每天</w:t>
            </w: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按时</w:t>
            </w:r>
            <w:r>
              <w:rPr>
                <w:rFonts w:ascii="Microsoft YaHei" w:eastAsia="Microsoft YaHei" w:hAnsi="Microsoft YaHei"/>
                <w:sz w:val="21"/>
                <w:szCs w:val="21"/>
              </w:rPr>
              <w:t>提交工作日志</w:t>
            </w:r>
            <w:r w:rsidR="00404E0F" w:rsidRPr="000148B5">
              <w:rPr>
                <w:rFonts w:ascii="Microsoft YaHei" w:eastAsia="Microsoft YaHei" w:hAnsi="Microsoft YaHei"/>
                <w:color w:val="00B050"/>
                <w:sz w:val="21"/>
                <w:szCs w:val="21"/>
              </w:rPr>
              <w:t>（5</w:t>
            </w:r>
            <w:r w:rsidR="00404E0F" w:rsidRPr="000148B5">
              <w:rPr>
                <w:rFonts w:ascii="Microsoft YaHei" w:eastAsia="Microsoft YaHei" w:hAnsi="Microsoft YaHei" w:hint="eastAsia"/>
                <w:color w:val="00B050"/>
                <w:sz w:val="21"/>
                <w:szCs w:val="21"/>
              </w:rPr>
              <w:t>分</w:t>
            </w:r>
            <w:r w:rsidR="00404E0F" w:rsidRPr="000148B5">
              <w:rPr>
                <w:rFonts w:ascii="Microsoft YaHei" w:eastAsia="Microsoft YaHei" w:hAnsi="Microsoft YaHei"/>
                <w:color w:val="00B050"/>
                <w:sz w:val="21"/>
                <w:szCs w:val="21"/>
              </w:rPr>
              <w:t>）</w:t>
            </w:r>
          </w:p>
          <w:p w14:paraId="5FA7521E" w14:textId="6351FBF3" w:rsidR="00184FA6" w:rsidRDefault="006A77C7" w:rsidP="007E755A">
            <w:pPr>
              <w:pStyle w:val="a5"/>
              <w:numPr>
                <w:ilvl w:val="0"/>
                <w:numId w:val="11"/>
              </w:numPr>
              <w:adjustRightInd w:val="0"/>
              <w:snapToGrid w:val="0"/>
              <w:ind w:firstLineChars="0"/>
              <w:rPr>
                <w:rFonts w:ascii="Microsoft YaHei" w:eastAsia="Microsoft YaHei" w:hAnsi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/>
                <w:sz w:val="21"/>
                <w:szCs w:val="21"/>
              </w:rPr>
              <w:t>遵守公司规定，基本不迟到、</w:t>
            </w: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早退</w:t>
            </w:r>
            <w:r>
              <w:rPr>
                <w:rFonts w:ascii="Microsoft YaHei" w:eastAsia="Microsoft YaHei" w:hAnsi="Microsoft YaHei"/>
                <w:sz w:val="21"/>
                <w:szCs w:val="21"/>
              </w:rPr>
              <w:t>，偶尔忘记提交工作日志</w:t>
            </w:r>
            <w:r w:rsidR="00404E0F" w:rsidRPr="000148B5">
              <w:rPr>
                <w:rFonts w:ascii="Microsoft YaHei" w:eastAsia="Microsoft YaHei" w:hAnsi="Microsoft YaHei"/>
                <w:color w:val="00B050"/>
                <w:sz w:val="21"/>
                <w:szCs w:val="21"/>
              </w:rPr>
              <w:t>（3</w:t>
            </w:r>
            <w:r w:rsidR="00404E0F" w:rsidRPr="000148B5">
              <w:rPr>
                <w:rFonts w:ascii="Microsoft YaHei" w:eastAsia="Microsoft YaHei" w:hAnsi="Microsoft YaHei" w:hint="eastAsia"/>
                <w:color w:val="00B050"/>
                <w:sz w:val="21"/>
                <w:szCs w:val="21"/>
              </w:rPr>
              <w:t>分</w:t>
            </w:r>
            <w:r w:rsidR="00404E0F" w:rsidRPr="000148B5">
              <w:rPr>
                <w:rFonts w:ascii="Microsoft YaHei" w:eastAsia="Microsoft YaHei" w:hAnsi="Microsoft YaHei"/>
                <w:color w:val="00B050"/>
                <w:sz w:val="21"/>
                <w:szCs w:val="21"/>
              </w:rPr>
              <w:t>）</w:t>
            </w:r>
          </w:p>
          <w:p w14:paraId="48AA4728" w14:textId="2A8D9228" w:rsidR="00184FA6" w:rsidRPr="00184FA6" w:rsidRDefault="006A77C7" w:rsidP="007E755A">
            <w:pPr>
              <w:pStyle w:val="a5"/>
              <w:numPr>
                <w:ilvl w:val="0"/>
                <w:numId w:val="11"/>
              </w:numPr>
              <w:adjustRightInd w:val="0"/>
              <w:snapToGrid w:val="0"/>
              <w:ind w:firstLineChars="0"/>
              <w:rPr>
                <w:rFonts w:ascii="Microsoft YaHei" w:eastAsia="Microsoft YaHei" w:hAnsi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/>
                <w:sz w:val="21"/>
                <w:szCs w:val="21"/>
              </w:rPr>
              <w:t>经常迟到、</w:t>
            </w: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早退</w:t>
            </w:r>
            <w:r>
              <w:rPr>
                <w:rFonts w:ascii="Microsoft YaHei" w:eastAsia="Microsoft YaHei" w:hAnsi="Microsoft YaHei"/>
                <w:sz w:val="21"/>
                <w:szCs w:val="21"/>
              </w:rPr>
              <w:t>，</w:t>
            </w: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经常</w:t>
            </w:r>
            <w:r>
              <w:rPr>
                <w:rFonts w:ascii="Microsoft YaHei" w:eastAsia="Microsoft YaHei" w:hAnsi="Microsoft YaHei"/>
                <w:sz w:val="21"/>
                <w:szCs w:val="21"/>
              </w:rPr>
              <w:t>忘记提交工作日志</w:t>
            </w:r>
            <w:r w:rsidR="00404E0F" w:rsidRPr="000148B5">
              <w:rPr>
                <w:rFonts w:ascii="Microsoft YaHei" w:eastAsia="Microsoft YaHei" w:hAnsi="Microsoft YaHei"/>
                <w:color w:val="00B050"/>
                <w:sz w:val="21"/>
                <w:szCs w:val="21"/>
              </w:rPr>
              <w:t>（</w:t>
            </w:r>
            <w:r w:rsidR="001618E8" w:rsidRPr="000148B5">
              <w:rPr>
                <w:rFonts w:ascii="Microsoft YaHei" w:eastAsia="Microsoft YaHei" w:hAnsi="Microsoft YaHei"/>
                <w:color w:val="00B050"/>
                <w:sz w:val="21"/>
                <w:szCs w:val="21"/>
              </w:rPr>
              <w:t>2</w:t>
            </w:r>
            <w:r w:rsidR="00404E0F" w:rsidRPr="000148B5">
              <w:rPr>
                <w:rFonts w:ascii="Microsoft YaHei" w:eastAsia="Microsoft YaHei" w:hAnsi="Microsoft YaHei" w:hint="eastAsia"/>
                <w:color w:val="00B050"/>
                <w:sz w:val="21"/>
                <w:szCs w:val="21"/>
              </w:rPr>
              <w:t>分</w:t>
            </w:r>
            <w:r w:rsidR="00404E0F" w:rsidRPr="000148B5">
              <w:rPr>
                <w:rFonts w:ascii="Microsoft YaHei" w:eastAsia="Microsoft YaHei" w:hAnsi="Microsoft YaHei"/>
                <w:color w:val="00B050"/>
                <w:sz w:val="21"/>
                <w:szCs w:val="21"/>
              </w:rPr>
              <w:t>）</w:t>
            </w:r>
          </w:p>
        </w:tc>
        <w:tc>
          <w:tcPr>
            <w:tcW w:w="850" w:type="dxa"/>
            <w:vAlign w:val="center"/>
          </w:tcPr>
          <w:p w14:paraId="477897D5" w14:textId="14488A55" w:rsidR="00064271" w:rsidRPr="00621F61" w:rsidRDefault="00404E0F" w:rsidP="007E755A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/>
                <w:sz w:val="21"/>
                <w:szCs w:val="21"/>
              </w:rPr>
              <w:t>5</w:t>
            </w:r>
          </w:p>
        </w:tc>
        <w:tc>
          <w:tcPr>
            <w:tcW w:w="851" w:type="dxa"/>
          </w:tcPr>
          <w:p w14:paraId="78659919" w14:textId="77777777" w:rsidR="00064271" w:rsidRPr="00621F61" w:rsidRDefault="00064271" w:rsidP="007E755A">
            <w:pPr>
              <w:adjustRightInd w:val="0"/>
              <w:snapToGrid w:val="0"/>
              <w:rPr>
                <w:rFonts w:ascii="Microsoft YaHei" w:eastAsia="Microsoft YaHei" w:hAnsi="Microsoft YaHei"/>
                <w:sz w:val="21"/>
                <w:szCs w:val="21"/>
              </w:rPr>
            </w:pPr>
          </w:p>
        </w:tc>
        <w:tc>
          <w:tcPr>
            <w:tcW w:w="1445" w:type="dxa"/>
          </w:tcPr>
          <w:p w14:paraId="6CAF424D" w14:textId="77777777" w:rsidR="00064271" w:rsidRPr="00621F61" w:rsidRDefault="00064271" w:rsidP="007E755A">
            <w:pPr>
              <w:adjustRightInd w:val="0"/>
              <w:snapToGrid w:val="0"/>
              <w:rPr>
                <w:rFonts w:ascii="Microsoft YaHei" w:eastAsia="Microsoft YaHei" w:hAnsi="Microsoft YaHei"/>
                <w:sz w:val="21"/>
                <w:szCs w:val="21"/>
              </w:rPr>
            </w:pPr>
          </w:p>
        </w:tc>
      </w:tr>
      <w:tr w:rsidR="004F12C0" w14:paraId="4ADA5BEF" w14:textId="77777777" w:rsidTr="004F12C0">
        <w:trPr>
          <w:trHeight w:val="284"/>
        </w:trPr>
        <w:tc>
          <w:tcPr>
            <w:tcW w:w="1233" w:type="dxa"/>
            <w:vMerge w:val="restart"/>
            <w:vAlign w:val="center"/>
          </w:tcPr>
          <w:p w14:paraId="5AF72925" w14:textId="77777777" w:rsidR="00064271" w:rsidRDefault="00064271" w:rsidP="007E755A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b/>
                <w:sz w:val="21"/>
                <w:szCs w:val="21"/>
              </w:rPr>
            </w:pPr>
            <w:r w:rsidRPr="004E7F64">
              <w:rPr>
                <w:rFonts w:ascii="Microsoft YaHei" w:eastAsia="Microsoft YaHei" w:hAnsi="Microsoft YaHei"/>
                <w:b/>
                <w:sz w:val="21"/>
                <w:szCs w:val="21"/>
              </w:rPr>
              <w:t>工作能力</w:t>
            </w:r>
          </w:p>
          <w:p w14:paraId="0A2E3961" w14:textId="63E92B6D" w:rsidR="00D01C09" w:rsidRPr="004E7F64" w:rsidRDefault="00D01C09" w:rsidP="007E755A">
            <w:pPr>
              <w:adjustRightInd w:val="0"/>
              <w:snapToGrid w:val="0"/>
              <w:jc w:val="center"/>
              <w:rPr>
                <w:rFonts w:ascii="Microsoft YaHei" w:eastAsia="Microsoft YaHei" w:hAnsi="Microsoft YaHei" w:hint="eastAsia"/>
                <w:b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b/>
                <w:sz w:val="21"/>
                <w:szCs w:val="21"/>
              </w:rPr>
              <w:t>（</w:t>
            </w:r>
            <w:r>
              <w:rPr>
                <w:rFonts w:ascii="Microsoft YaHei" w:eastAsia="Microsoft YaHei" w:hAnsi="Microsoft YaHei"/>
                <w:b/>
                <w:sz w:val="21"/>
                <w:szCs w:val="21"/>
              </w:rPr>
              <w:t>20</w:t>
            </w:r>
            <w:r>
              <w:rPr>
                <w:rFonts w:ascii="Microsoft YaHei" w:eastAsia="Microsoft YaHei" w:hAnsi="Microsoft YaHei" w:hint="eastAsia"/>
                <w:b/>
                <w:sz w:val="21"/>
                <w:szCs w:val="21"/>
              </w:rPr>
              <w:t>分）</w:t>
            </w:r>
          </w:p>
        </w:tc>
        <w:tc>
          <w:tcPr>
            <w:tcW w:w="1238" w:type="dxa"/>
            <w:vAlign w:val="center"/>
          </w:tcPr>
          <w:p w14:paraId="2A5C0220" w14:textId="0E7F51C7" w:rsidR="00064271" w:rsidRPr="004E7F64" w:rsidRDefault="00064271" w:rsidP="007E755A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b/>
                <w:sz w:val="21"/>
                <w:szCs w:val="21"/>
              </w:rPr>
            </w:pPr>
            <w:r w:rsidRPr="004E7F64">
              <w:rPr>
                <w:rFonts w:ascii="Microsoft YaHei" w:eastAsia="Microsoft YaHei" w:hAnsi="Microsoft YaHei" w:hint="eastAsia"/>
                <w:b/>
                <w:sz w:val="21"/>
                <w:szCs w:val="21"/>
              </w:rPr>
              <w:t>理解</w:t>
            </w:r>
            <w:r w:rsidRPr="004E7F64">
              <w:rPr>
                <w:rFonts w:ascii="Microsoft YaHei" w:eastAsia="Microsoft YaHei" w:hAnsi="Microsoft YaHei"/>
                <w:b/>
                <w:sz w:val="21"/>
                <w:szCs w:val="21"/>
              </w:rPr>
              <w:t>与判断</w:t>
            </w:r>
            <w:r w:rsidRPr="004E7F64">
              <w:rPr>
                <w:rFonts w:ascii="Microsoft YaHei" w:eastAsia="Microsoft YaHei" w:hAnsi="Microsoft YaHei" w:hint="eastAsia"/>
                <w:b/>
                <w:sz w:val="21"/>
                <w:szCs w:val="21"/>
              </w:rPr>
              <w:t>能力</w:t>
            </w:r>
          </w:p>
        </w:tc>
        <w:tc>
          <w:tcPr>
            <w:tcW w:w="3512" w:type="dxa"/>
          </w:tcPr>
          <w:p w14:paraId="31C846CD" w14:textId="3DB51690" w:rsidR="00064271" w:rsidRPr="00A61E69" w:rsidRDefault="00034519" w:rsidP="007E755A">
            <w:pPr>
              <w:pStyle w:val="a5"/>
              <w:numPr>
                <w:ilvl w:val="0"/>
                <w:numId w:val="12"/>
              </w:numPr>
              <w:adjustRightInd w:val="0"/>
              <w:snapToGrid w:val="0"/>
              <w:ind w:firstLineChars="0"/>
              <w:rPr>
                <w:rFonts w:ascii="Microsoft YaHei" w:eastAsia="Microsoft YaHei" w:hAnsi="Microsoft YaHei"/>
                <w:sz w:val="21"/>
                <w:szCs w:val="21"/>
              </w:rPr>
            </w:pPr>
            <w:r w:rsidRPr="00A61E69">
              <w:rPr>
                <w:rFonts w:ascii="Microsoft YaHei" w:eastAsia="Microsoft YaHei" w:hAnsi="Microsoft YaHei" w:hint="eastAsia"/>
                <w:sz w:val="21"/>
                <w:szCs w:val="21"/>
              </w:rPr>
              <w:t>能</w:t>
            </w:r>
            <w:r w:rsidR="00A61E69">
              <w:rPr>
                <w:rFonts w:ascii="Microsoft YaHei" w:eastAsia="Microsoft YaHei" w:hAnsi="Microsoft YaHei" w:hint="eastAsia"/>
                <w:sz w:val="21"/>
                <w:szCs w:val="21"/>
              </w:rPr>
              <w:t>单独</w:t>
            </w:r>
            <w:r w:rsidR="00A61E69">
              <w:rPr>
                <w:rFonts w:ascii="Microsoft YaHei" w:eastAsia="Microsoft YaHei" w:hAnsi="Microsoft YaHei"/>
                <w:sz w:val="21"/>
                <w:szCs w:val="21"/>
              </w:rPr>
              <w:t>并</w:t>
            </w:r>
            <w:r w:rsidR="00A61E69">
              <w:rPr>
                <w:rFonts w:ascii="Microsoft YaHei" w:eastAsia="Microsoft YaHei" w:hAnsi="Microsoft YaHei" w:hint="eastAsia"/>
                <w:sz w:val="21"/>
                <w:szCs w:val="21"/>
              </w:rPr>
              <w:t>快速</w:t>
            </w:r>
            <w:r w:rsidRPr="00A61E69">
              <w:rPr>
                <w:rFonts w:ascii="Microsoft YaHei" w:eastAsia="Microsoft YaHei" w:hAnsi="Microsoft YaHei"/>
                <w:sz w:val="21"/>
                <w:szCs w:val="21"/>
              </w:rPr>
              <w:t>理解分配的任务</w:t>
            </w:r>
            <w:r w:rsidR="00A61E69" w:rsidRPr="00A61E69">
              <w:rPr>
                <w:rFonts w:ascii="Microsoft YaHei" w:eastAsia="Microsoft YaHei" w:hAnsi="Microsoft YaHei" w:hint="eastAsia"/>
                <w:sz w:val="21"/>
                <w:szCs w:val="21"/>
              </w:rPr>
              <w:t>以及</w:t>
            </w:r>
            <w:r w:rsidR="00A61E69" w:rsidRPr="00A61E69">
              <w:rPr>
                <w:rFonts w:ascii="Microsoft YaHei" w:eastAsia="Microsoft YaHei" w:hAnsi="Microsoft YaHei"/>
                <w:sz w:val="21"/>
                <w:szCs w:val="21"/>
              </w:rPr>
              <w:t>任务相关的文档</w:t>
            </w:r>
            <w:r w:rsidR="00A61E69">
              <w:rPr>
                <w:rFonts w:ascii="Microsoft YaHei" w:eastAsia="Microsoft YaHei" w:hAnsi="Microsoft YaHei"/>
                <w:sz w:val="21"/>
                <w:szCs w:val="21"/>
              </w:rPr>
              <w:t>，</w:t>
            </w:r>
            <w:r w:rsidR="00A61E69">
              <w:rPr>
                <w:rFonts w:ascii="Microsoft YaHei" w:eastAsia="Microsoft YaHei" w:hAnsi="Microsoft YaHei" w:hint="eastAsia"/>
                <w:sz w:val="21"/>
                <w:szCs w:val="21"/>
              </w:rPr>
              <w:t>并</w:t>
            </w:r>
            <w:r w:rsidR="00A61E69">
              <w:rPr>
                <w:rFonts w:ascii="Microsoft YaHei" w:eastAsia="Microsoft YaHei" w:hAnsi="Microsoft YaHei"/>
                <w:sz w:val="21"/>
                <w:szCs w:val="21"/>
              </w:rPr>
              <w:t>没有出现理解偏差</w:t>
            </w:r>
            <w:r w:rsidR="00A61E69" w:rsidRPr="00A61E69">
              <w:rPr>
                <w:rFonts w:ascii="Microsoft YaHei" w:eastAsia="Microsoft YaHei" w:hAnsi="Microsoft YaHei"/>
                <w:sz w:val="21"/>
                <w:szCs w:val="21"/>
              </w:rPr>
              <w:t>，</w:t>
            </w:r>
            <w:r w:rsidR="00A61E69" w:rsidRPr="00A61E69">
              <w:rPr>
                <w:rFonts w:ascii="Microsoft YaHei" w:eastAsia="Microsoft YaHei" w:hAnsi="Microsoft YaHei" w:hint="eastAsia"/>
                <w:sz w:val="21"/>
                <w:szCs w:val="21"/>
              </w:rPr>
              <w:t>能快速</w:t>
            </w:r>
            <w:r w:rsidR="00A61E69" w:rsidRPr="00A61E69">
              <w:rPr>
                <w:rFonts w:ascii="Microsoft YaHei" w:eastAsia="Microsoft YaHei" w:hAnsi="Microsoft YaHei"/>
                <w:sz w:val="21"/>
                <w:szCs w:val="21"/>
              </w:rPr>
              <w:t>找到并解决工作中遇到的问题</w:t>
            </w:r>
            <w:r w:rsidR="0064257A" w:rsidRPr="000148B5">
              <w:rPr>
                <w:rFonts w:ascii="Microsoft YaHei" w:eastAsia="Microsoft YaHei" w:hAnsi="Microsoft YaHei"/>
                <w:color w:val="00B050"/>
                <w:sz w:val="21"/>
                <w:szCs w:val="21"/>
              </w:rPr>
              <w:t>（</w:t>
            </w:r>
            <w:r w:rsidR="001D00A0" w:rsidRPr="000148B5">
              <w:rPr>
                <w:rFonts w:ascii="Microsoft YaHei" w:eastAsia="Microsoft YaHei" w:hAnsi="Microsoft YaHei"/>
                <w:color w:val="00B050"/>
                <w:sz w:val="21"/>
                <w:szCs w:val="21"/>
              </w:rPr>
              <w:t>5</w:t>
            </w:r>
            <w:r w:rsidR="0064257A" w:rsidRPr="000148B5">
              <w:rPr>
                <w:rFonts w:ascii="Microsoft YaHei" w:eastAsia="Microsoft YaHei" w:hAnsi="Microsoft YaHei" w:hint="eastAsia"/>
                <w:color w:val="00B050"/>
                <w:sz w:val="21"/>
                <w:szCs w:val="21"/>
              </w:rPr>
              <w:t>分</w:t>
            </w:r>
            <w:r w:rsidR="0064257A" w:rsidRPr="000148B5">
              <w:rPr>
                <w:rFonts w:ascii="Microsoft YaHei" w:eastAsia="Microsoft YaHei" w:hAnsi="Microsoft YaHei"/>
                <w:color w:val="00B050"/>
                <w:sz w:val="21"/>
                <w:szCs w:val="21"/>
              </w:rPr>
              <w:t>）</w:t>
            </w:r>
          </w:p>
          <w:p w14:paraId="499F9F55" w14:textId="21A3FDC9" w:rsidR="00A61E69" w:rsidRDefault="00A61E69" w:rsidP="007E755A">
            <w:pPr>
              <w:pStyle w:val="a5"/>
              <w:numPr>
                <w:ilvl w:val="0"/>
                <w:numId w:val="12"/>
              </w:numPr>
              <w:adjustRightInd w:val="0"/>
              <w:snapToGrid w:val="0"/>
              <w:ind w:firstLineChars="0"/>
              <w:rPr>
                <w:rFonts w:ascii="Microsoft YaHei" w:eastAsia="Microsoft YaHei" w:hAnsi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在</w:t>
            </w:r>
            <w:r>
              <w:rPr>
                <w:rFonts w:ascii="Microsoft YaHei" w:eastAsia="Microsoft YaHei" w:hAnsi="Microsoft YaHei"/>
                <w:sz w:val="21"/>
                <w:szCs w:val="21"/>
              </w:rPr>
              <w:t>同事的讲解和帮助下能快速理解任务以及相关文档，</w:t>
            </w: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能通过</w:t>
            </w:r>
            <w:r>
              <w:rPr>
                <w:rFonts w:ascii="Microsoft YaHei" w:eastAsia="Microsoft YaHei" w:hAnsi="Microsoft YaHei"/>
                <w:sz w:val="21"/>
                <w:szCs w:val="21"/>
              </w:rPr>
              <w:t>较短时间判断并解决工作</w:t>
            </w: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中</w:t>
            </w:r>
            <w:r>
              <w:rPr>
                <w:rFonts w:ascii="Microsoft YaHei" w:eastAsia="Microsoft YaHei" w:hAnsi="Microsoft YaHei"/>
                <w:sz w:val="21"/>
                <w:szCs w:val="21"/>
              </w:rPr>
              <w:t>的问题</w:t>
            </w:r>
            <w:r w:rsidR="0064257A" w:rsidRPr="000148B5">
              <w:rPr>
                <w:rFonts w:ascii="Microsoft YaHei" w:eastAsia="Microsoft YaHei" w:hAnsi="Microsoft YaHei"/>
                <w:color w:val="00B050"/>
                <w:sz w:val="21"/>
                <w:szCs w:val="21"/>
              </w:rPr>
              <w:t>（</w:t>
            </w:r>
            <w:r w:rsidR="001D00A0" w:rsidRPr="000148B5">
              <w:rPr>
                <w:rFonts w:ascii="Microsoft YaHei" w:eastAsia="Microsoft YaHei" w:hAnsi="Microsoft YaHei"/>
                <w:color w:val="00B050"/>
                <w:sz w:val="21"/>
                <w:szCs w:val="21"/>
              </w:rPr>
              <w:t>4</w:t>
            </w:r>
            <w:r w:rsidR="0064257A" w:rsidRPr="000148B5">
              <w:rPr>
                <w:rFonts w:ascii="Microsoft YaHei" w:eastAsia="Microsoft YaHei" w:hAnsi="Microsoft YaHei" w:hint="eastAsia"/>
                <w:color w:val="00B050"/>
                <w:sz w:val="21"/>
                <w:szCs w:val="21"/>
              </w:rPr>
              <w:t>分</w:t>
            </w:r>
            <w:r w:rsidR="0064257A" w:rsidRPr="000148B5">
              <w:rPr>
                <w:rFonts w:ascii="Microsoft YaHei" w:eastAsia="Microsoft YaHei" w:hAnsi="Microsoft YaHei"/>
                <w:color w:val="00B050"/>
                <w:sz w:val="21"/>
                <w:szCs w:val="21"/>
              </w:rPr>
              <w:t>）</w:t>
            </w:r>
          </w:p>
          <w:p w14:paraId="26CA4ED5" w14:textId="2D3A632B" w:rsidR="00A61E69" w:rsidRPr="00A61E69" w:rsidRDefault="00637D7F" w:rsidP="007E755A">
            <w:pPr>
              <w:pStyle w:val="a5"/>
              <w:numPr>
                <w:ilvl w:val="0"/>
                <w:numId w:val="12"/>
              </w:numPr>
              <w:adjustRightInd w:val="0"/>
              <w:snapToGrid w:val="0"/>
              <w:ind w:firstLineChars="0"/>
              <w:rPr>
                <w:rFonts w:ascii="Microsoft YaHei" w:eastAsia="Microsoft YaHei" w:hAnsi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需要</w:t>
            </w:r>
            <w:r w:rsidR="00A61E69">
              <w:rPr>
                <w:rFonts w:ascii="Microsoft YaHei" w:eastAsia="Microsoft YaHei" w:hAnsi="Microsoft YaHei"/>
                <w:sz w:val="21"/>
                <w:szCs w:val="21"/>
              </w:rPr>
              <w:t>同事</w:t>
            </w:r>
            <w:r>
              <w:rPr>
                <w:rFonts w:ascii="Microsoft YaHei" w:eastAsia="Microsoft YaHei" w:hAnsi="Microsoft YaHei"/>
                <w:sz w:val="21"/>
                <w:szCs w:val="21"/>
              </w:rPr>
              <w:t>反复</w:t>
            </w:r>
            <w:r w:rsidR="00A61E69">
              <w:rPr>
                <w:rFonts w:ascii="Microsoft YaHei" w:eastAsia="Microsoft YaHei" w:hAnsi="Microsoft YaHei"/>
                <w:sz w:val="21"/>
                <w:szCs w:val="21"/>
              </w:rPr>
              <w:t>讲解和帮助</w:t>
            </w:r>
            <w:r>
              <w:rPr>
                <w:rFonts w:ascii="Microsoft YaHei" w:eastAsia="Microsoft YaHei" w:hAnsi="Microsoft YaHei"/>
                <w:sz w:val="21"/>
                <w:szCs w:val="21"/>
              </w:rPr>
              <w:t>才能</w:t>
            </w:r>
            <w:r w:rsidR="00A61E69">
              <w:rPr>
                <w:rFonts w:ascii="Microsoft YaHei" w:eastAsia="Microsoft YaHei" w:hAnsi="Microsoft YaHei"/>
                <w:sz w:val="21"/>
                <w:szCs w:val="21"/>
              </w:rPr>
              <w:t>理解任务</w:t>
            </w:r>
            <w:r>
              <w:rPr>
                <w:rFonts w:ascii="Microsoft YaHei" w:eastAsia="Microsoft YaHei" w:hAnsi="Microsoft YaHei"/>
                <w:sz w:val="21"/>
                <w:szCs w:val="21"/>
              </w:rPr>
              <w:t>及</w:t>
            </w:r>
            <w:r w:rsidR="00A61E69">
              <w:rPr>
                <w:rFonts w:ascii="Microsoft YaHei" w:eastAsia="Microsoft YaHei" w:hAnsi="Microsoft YaHei"/>
                <w:sz w:val="21"/>
                <w:szCs w:val="21"/>
              </w:rPr>
              <w:t>理解</w:t>
            </w:r>
            <w:r>
              <w:rPr>
                <w:rFonts w:ascii="Microsoft YaHei" w:eastAsia="Microsoft YaHei" w:hAnsi="Microsoft YaHei"/>
                <w:sz w:val="21"/>
                <w:szCs w:val="21"/>
              </w:rPr>
              <w:t>相关</w:t>
            </w:r>
            <w:r w:rsidR="00A61E69">
              <w:rPr>
                <w:rFonts w:ascii="Microsoft YaHei" w:eastAsia="Microsoft YaHei" w:hAnsi="Microsoft YaHei"/>
                <w:sz w:val="21"/>
                <w:szCs w:val="21"/>
              </w:rPr>
              <w:t>文档，</w:t>
            </w: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并</w:t>
            </w:r>
            <w:r>
              <w:rPr>
                <w:rFonts w:ascii="Microsoft YaHei" w:eastAsia="Microsoft YaHei" w:hAnsi="Microsoft YaHei"/>
                <w:sz w:val="21"/>
                <w:szCs w:val="21"/>
              </w:rPr>
              <w:t>还偶尔</w:t>
            </w:r>
            <w:r w:rsidR="00A61E69">
              <w:rPr>
                <w:rFonts w:ascii="Microsoft YaHei" w:eastAsia="Microsoft YaHei" w:hAnsi="Microsoft YaHei"/>
                <w:sz w:val="21"/>
                <w:szCs w:val="21"/>
              </w:rPr>
              <w:t>出现理解</w:t>
            </w:r>
            <w:r w:rsidR="00A61E69">
              <w:rPr>
                <w:rFonts w:ascii="Microsoft YaHei" w:eastAsia="Microsoft YaHei" w:hAnsi="Microsoft YaHei" w:hint="eastAsia"/>
                <w:sz w:val="21"/>
                <w:szCs w:val="21"/>
              </w:rPr>
              <w:t>偏差</w:t>
            </w:r>
            <w:r w:rsidR="00A61E69">
              <w:rPr>
                <w:rFonts w:ascii="Microsoft YaHei" w:eastAsia="Microsoft YaHei" w:hAnsi="Microsoft YaHei"/>
                <w:sz w:val="21"/>
                <w:szCs w:val="21"/>
              </w:rPr>
              <w:t>的问题</w:t>
            </w:r>
            <w:r w:rsidR="0064257A" w:rsidRPr="000148B5">
              <w:rPr>
                <w:rFonts w:ascii="Microsoft YaHei" w:eastAsia="Microsoft YaHei" w:hAnsi="Microsoft YaHei"/>
                <w:color w:val="00B050"/>
                <w:sz w:val="21"/>
                <w:szCs w:val="21"/>
              </w:rPr>
              <w:t>（</w:t>
            </w:r>
            <w:r w:rsidR="0063153F" w:rsidRPr="000148B5">
              <w:rPr>
                <w:rFonts w:ascii="Microsoft YaHei" w:eastAsia="Microsoft YaHei" w:hAnsi="Microsoft YaHei"/>
                <w:color w:val="00B050"/>
                <w:sz w:val="21"/>
                <w:szCs w:val="21"/>
              </w:rPr>
              <w:t>3</w:t>
            </w:r>
            <w:r w:rsidR="0064257A" w:rsidRPr="000148B5">
              <w:rPr>
                <w:rFonts w:ascii="Microsoft YaHei" w:eastAsia="Microsoft YaHei" w:hAnsi="Microsoft YaHei" w:hint="eastAsia"/>
                <w:color w:val="00B050"/>
                <w:sz w:val="21"/>
                <w:szCs w:val="21"/>
              </w:rPr>
              <w:t>分</w:t>
            </w:r>
            <w:r w:rsidR="0064257A" w:rsidRPr="000148B5">
              <w:rPr>
                <w:rFonts w:ascii="Microsoft YaHei" w:eastAsia="Microsoft YaHei" w:hAnsi="Microsoft YaHei"/>
                <w:color w:val="00B050"/>
                <w:sz w:val="21"/>
                <w:szCs w:val="21"/>
              </w:rPr>
              <w:t>）</w:t>
            </w:r>
          </w:p>
        </w:tc>
        <w:tc>
          <w:tcPr>
            <w:tcW w:w="850" w:type="dxa"/>
            <w:vAlign w:val="center"/>
          </w:tcPr>
          <w:p w14:paraId="3A3F069D" w14:textId="06E7ACFB" w:rsidR="00064271" w:rsidRPr="00621F61" w:rsidRDefault="001D00A0" w:rsidP="007E755A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/>
                <w:sz w:val="21"/>
                <w:szCs w:val="21"/>
              </w:rPr>
              <w:t>5</w:t>
            </w:r>
          </w:p>
        </w:tc>
        <w:tc>
          <w:tcPr>
            <w:tcW w:w="851" w:type="dxa"/>
          </w:tcPr>
          <w:p w14:paraId="1EED8895" w14:textId="77777777" w:rsidR="00064271" w:rsidRPr="00621F61" w:rsidRDefault="00064271" w:rsidP="007E755A">
            <w:pPr>
              <w:adjustRightInd w:val="0"/>
              <w:snapToGrid w:val="0"/>
              <w:rPr>
                <w:rFonts w:ascii="Microsoft YaHei" w:eastAsia="Microsoft YaHei" w:hAnsi="Microsoft YaHei"/>
                <w:sz w:val="21"/>
                <w:szCs w:val="21"/>
              </w:rPr>
            </w:pPr>
          </w:p>
        </w:tc>
        <w:tc>
          <w:tcPr>
            <w:tcW w:w="1445" w:type="dxa"/>
          </w:tcPr>
          <w:p w14:paraId="199D83EA" w14:textId="77777777" w:rsidR="00064271" w:rsidRPr="00621F61" w:rsidRDefault="00064271" w:rsidP="007E755A">
            <w:pPr>
              <w:adjustRightInd w:val="0"/>
              <w:snapToGrid w:val="0"/>
              <w:rPr>
                <w:rFonts w:ascii="Microsoft YaHei" w:eastAsia="Microsoft YaHei" w:hAnsi="Microsoft YaHei"/>
                <w:sz w:val="21"/>
                <w:szCs w:val="21"/>
              </w:rPr>
            </w:pPr>
          </w:p>
        </w:tc>
      </w:tr>
      <w:tr w:rsidR="004F12C0" w14:paraId="3C73001E" w14:textId="77777777" w:rsidTr="004F12C0">
        <w:trPr>
          <w:trHeight w:val="284"/>
        </w:trPr>
        <w:tc>
          <w:tcPr>
            <w:tcW w:w="1233" w:type="dxa"/>
            <w:vMerge/>
            <w:vAlign w:val="center"/>
          </w:tcPr>
          <w:p w14:paraId="3605B4F2" w14:textId="77777777" w:rsidR="00064271" w:rsidRPr="004E7F64" w:rsidRDefault="00064271" w:rsidP="007E755A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b/>
                <w:sz w:val="21"/>
                <w:szCs w:val="21"/>
              </w:rPr>
            </w:pPr>
          </w:p>
        </w:tc>
        <w:tc>
          <w:tcPr>
            <w:tcW w:w="1238" w:type="dxa"/>
            <w:vAlign w:val="center"/>
          </w:tcPr>
          <w:p w14:paraId="13FB6895" w14:textId="3CA76714" w:rsidR="00064271" w:rsidRPr="004E7F64" w:rsidRDefault="00064271" w:rsidP="007E755A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b/>
                <w:sz w:val="21"/>
                <w:szCs w:val="21"/>
              </w:rPr>
            </w:pPr>
            <w:r w:rsidRPr="004E7F64">
              <w:rPr>
                <w:rFonts w:ascii="Microsoft YaHei" w:eastAsia="Microsoft YaHei" w:hAnsi="Microsoft YaHei" w:hint="eastAsia"/>
                <w:b/>
                <w:sz w:val="21"/>
                <w:szCs w:val="21"/>
              </w:rPr>
              <w:t>计划</w:t>
            </w:r>
            <w:r w:rsidRPr="004E7F64">
              <w:rPr>
                <w:rFonts w:ascii="Microsoft YaHei" w:eastAsia="Microsoft YaHei" w:hAnsi="Microsoft YaHei"/>
                <w:b/>
                <w:sz w:val="21"/>
                <w:szCs w:val="21"/>
              </w:rPr>
              <w:t>能力</w:t>
            </w:r>
          </w:p>
        </w:tc>
        <w:tc>
          <w:tcPr>
            <w:tcW w:w="3512" w:type="dxa"/>
          </w:tcPr>
          <w:p w14:paraId="1AC18108" w14:textId="13C7EC18" w:rsidR="00064271" w:rsidRPr="000148B5" w:rsidRDefault="006510F4" w:rsidP="007E755A">
            <w:pPr>
              <w:pStyle w:val="a5"/>
              <w:numPr>
                <w:ilvl w:val="0"/>
                <w:numId w:val="13"/>
              </w:numPr>
              <w:adjustRightInd w:val="0"/>
              <w:snapToGrid w:val="0"/>
              <w:ind w:firstLineChars="0"/>
              <w:rPr>
                <w:rFonts w:ascii="Microsoft YaHei" w:eastAsia="Microsoft YaHei" w:hAnsi="Microsoft YaHei"/>
                <w:color w:val="00B050"/>
                <w:sz w:val="21"/>
                <w:szCs w:val="21"/>
              </w:rPr>
            </w:pPr>
            <w:r w:rsidRPr="006510F4">
              <w:rPr>
                <w:rFonts w:ascii="Microsoft YaHei" w:eastAsia="Microsoft YaHei" w:hAnsi="Microsoft YaHei" w:hint="eastAsia"/>
                <w:sz w:val="21"/>
                <w:szCs w:val="21"/>
              </w:rPr>
              <w:t>工作</w:t>
            </w:r>
            <w:r w:rsidRPr="006510F4">
              <w:rPr>
                <w:rFonts w:ascii="Microsoft YaHei" w:eastAsia="Microsoft YaHei" w:hAnsi="Microsoft YaHei"/>
                <w:sz w:val="21"/>
                <w:szCs w:val="21"/>
              </w:rPr>
              <w:t>计划周详，</w:t>
            </w:r>
            <w:r w:rsidRPr="006510F4">
              <w:rPr>
                <w:rFonts w:ascii="Microsoft YaHei" w:eastAsia="Microsoft YaHei" w:hAnsi="Microsoft YaHei" w:hint="eastAsia"/>
                <w:sz w:val="21"/>
                <w:szCs w:val="21"/>
              </w:rPr>
              <w:t>对</w:t>
            </w:r>
            <w:r w:rsidRPr="006510F4">
              <w:rPr>
                <w:rFonts w:ascii="Microsoft YaHei" w:eastAsia="Microsoft YaHei" w:hAnsi="Microsoft YaHei"/>
                <w:sz w:val="21"/>
                <w:szCs w:val="21"/>
              </w:rPr>
              <w:t>自己要求高，</w:t>
            </w:r>
            <w:r w:rsidRPr="006510F4">
              <w:rPr>
                <w:rFonts w:ascii="Microsoft YaHei" w:eastAsia="Microsoft YaHei" w:hAnsi="Microsoft YaHei" w:hint="eastAsia"/>
                <w:sz w:val="21"/>
                <w:szCs w:val="21"/>
              </w:rPr>
              <w:t>能</w:t>
            </w:r>
            <w:r w:rsidRPr="006510F4">
              <w:rPr>
                <w:rFonts w:ascii="Microsoft YaHei" w:eastAsia="Microsoft YaHei" w:hAnsi="Microsoft YaHei"/>
                <w:sz w:val="21"/>
                <w:szCs w:val="21"/>
              </w:rPr>
              <w:t>做到“今日事，</w:t>
            </w:r>
            <w:r w:rsidRPr="006510F4">
              <w:rPr>
                <w:rFonts w:ascii="Microsoft YaHei" w:eastAsia="Microsoft YaHei" w:hAnsi="Microsoft YaHei" w:hint="eastAsia"/>
                <w:sz w:val="21"/>
                <w:szCs w:val="21"/>
              </w:rPr>
              <w:t>今日</w:t>
            </w:r>
            <w:r w:rsidRPr="006510F4">
              <w:rPr>
                <w:rFonts w:ascii="Microsoft YaHei" w:eastAsia="Microsoft YaHei" w:hAnsi="Microsoft YaHei"/>
                <w:sz w:val="21"/>
                <w:szCs w:val="21"/>
              </w:rPr>
              <w:t>毕”</w:t>
            </w:r>
            <w:r w:rsidR="00360164" w:rsidRPr="000148B5">
              <w:rPr>
                <w:rFonts w:ascii="Microsoft YaHei" w:eastAsia="Microsoft YaHei" w:hAnsi="Microsoft YaHei"/>
                <w:color w:val="00B050"/>
                <w:sz w:val="21"/>
                <w:szCs w:val="21"/>
              </w:rPr>
              <w:t>（5</w:t>
            </w:r>
            <w:r w:rsidR="00360164" w:rsidRPr="000148B5">
              <w:rPr>
                <w:rFonts w:ascii="Microsoft YaHei" w:eastAsia="Microsoft YaHei" w:hAnsi="Microsoft YaHei" w:hint="eastAsia"/>
                <w:color w:val="00B050"/>
                <w:sz w:val="21"/>
                <w:szCs w:val="21"/>
              </w:rPr>
              <w:t>分</w:t>
            </w:r>
            <w:r w:rsidR="00360164" w:rsidRPr="000148B5">
              <w:rPr>
                <w:rFonts w:ascii="Microsoft YaHei" w:eastAsia="Microsoft YaHei" w:hAnsi="Microsoft YaHei"/>
                <w:color w:val="00B050"/>
                <w:sz w:val="21"/>
                <w:szCs w:val="21"/>
              </w:rPr>
              <w:t>）</w:t>
            </w:r>
          </w:p>
          <w:p w14:paraId="29BABDDF" w14:textId="21EB299B" w:rsidR="006510F4" w:rsidRDefault="006510F4" w:rsidP="007E755A">
            <w:pPr>
              <w:pStyle w:val="a5"/>
              <w:numPr>
                <w:ilvl w:val="0"/>
                <w:numId w:val="13"/>
              </w:numPr>
              <w:adjustRightInd w:val="0"/>
              <w:snapToGrid w:val="0"/>
              <w:ind w:firstLineChars="0"/>
              <w:rPr>
                <w:rFonts w:ascii="Microsoft YaHei" w:eastAsia="Microsoft YaHei" w:hAnsi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工作</w:t>
            </w:r>
            <w:r w:rsidR="00637D7F">
              <w:rPr>
                <w:rFonts w:ascii="Microsoft YaHei" w:eastAsia="Microsoft YaHei" w:hAnsi="Microsoft YaHei"/>
                <w:sz w:val="21"/>
                <w:szCs w:val="21"/>
              </w:rPr>
              <w:t>计划周详，</w:t>
            </w:r>
            <w:r w:rsidR="00637D7F">
              <w:rPr>
                <w:rFonts w:ascii="Microsoft YaHei" w:eastAsia="Microsoft YaHei" w:hAnsi="Microsoft YaHei" w:hint="eastAsia"/>
                <w:sz w:val="21"/>
                <w:szCs w:val="21"/>
              </w:rPr>
              <w:t>但</w:t>
            </w:r>
            <w:r w:rsidR="00637D7F">
              <w:rPr>
                <w:rFonts w:ascii="Microsoft YaHei" w:eastAsia="Microsoft YaHei" w:hAnsi="Microsoft YaHei"/>
                <w:sz w:val="21"/>
                <w:szCs w:val="21"/>
              </w:rPr>
              <w:t>是个别事情</w:t>
            </w:r>
            <w:r w:rsidR="00637D7F">
              <w:rPr>
                <w:rFonts w:ascii="Microsoft YaHei" w:eastAsia="Microsoft YaHei" w:hAnsi="Microsoft YaHei" w:hint="eastAsia"/>
                <w:sz w:val="21"/>
                <w:szCs w:val="21"/>
              </w:rPr>
              <w:t>总不能</w:t>
            </w:r>
            <w:r w:rsidR="00637D7F">
              <w:rPr>
                <w:rFonts w:ascii="Microsoft YaHei" w:eastAsia="Microsoft YaHei" w:hAnsi="Microsoft YaHei"/>
                <w:sz w:val="21"/>
                <w:szCs w:val="21"/>
              </w:rPr>
              <w:t>按</w:t>
            </w:r>
            <w:r w:rsidR="00637D7F">
              <w:rPr>
                <w:rFonts w:ascii="Microsoft YaHei" w:eastAsia="Microsoft YaHei" w:hAnsi="Microsoft YaHei" w:hint="eastAsia"/>
                <w:sz w:val="21"/>
                <w:szCs w:val="21"/>
              </w:rPr>
              <w:t>计划</w:t>
            </w:r>
            <w:r w:rsidR="00637D7F">
              <w:rPr>
                <w:rFonts w:ascii="Microsoft YaHei" w:eastAsia="Microsoft YaHei" w:hAnsi="Microsoft YaHei"/>
                <w:sz w:val="21"/>
                <w:szCs w:val="21"/>
              </w:rPr>
              <w:t>实现</w:t>
            </w:r>
            <w:r w:rsidR="00360164" w:rsidRPr="000148B5">
              <w:rPr>
                <w:rFonts w:ascii="Microsoft YaHei" w:eastAsia="Microsoft YaHei" w:hAnsi="Microsoft YaHei"/>
                <w:color w:val="00B050"/>
                <w:sz w:val="21"/>
                <w:szCs w:val="21"/>
              </w:rPr>
              <w:t>（4</w:t>
            </w:r>
            <w:r w:rsidR="00360164" w:rsidRPr="000148B5">
              <w:rPr>
                <w:rFonts w:ascii="Microsoft YaHei" w:eastAsia="Microsoft YaHei" w:hAnsi="Microsoft YaHei" w:hint="eastAsia"/>
                <w:color w:val="00B050"/>
                <w:sz w:val="21"/>
                <w:szCs w:val="21"/>
              </w:rPr>
              <w:t>分</w:t>
            </w:r>
            <w:r w:rsidR="00360164" w:rsidRPr="000148B5">
              <w:rPr>
                <w:rFonts w:ascii="Microsoft YaHei" w:eastAsia="Microsoft YaHei" w:hAnsi="Microsoft YaHei"/>
                <w:color w:val="00B050"/>
                <w:sz w:val="21"/>
                <w:szCs w:val="21"/>
              </w:rPr>
              <w:t>）</w:t>
            </w:r>
          </w:p>
          <w:p w14:paraId="2EF87FB4" w14:textId="27A43BD3" w:rsidR="00637D7F" w:rsidRPr="000148B5" w:rsidRDefault="00637D7F" w:rsidP="007E755A">
            <w:pPr>
              <w:pStyle w:val="a5"/>
              <w:numPr>
                <w:ilvl w:val="0"/>
                <w:numId w:val="13"/>
              </w:numPr>
              <w:adjustRightInd w:val="0"/>
              <w:snapToGrid w:val="0"/>
              <w:ind w:firstLineChars="0"/>
              <w:rPr>
                <w:rFonts w:ascii="Microsoft YaHei" w:eastAsia="Microsoft YaHei" w:hAnsi="Microsoft YaHei"/>
                <w:color w:val="00B05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对</w:t>
            </w:r>
            <w:r>
              <w:rPr>
                <w:rFonts w:ascii="Microsoft YaHei" w:eastAsia="Microsoft YaHei" w:hAnsi="Microsoft YaHei"/>
                <w:sz w:val="21"/>
                <w:szCs w:val="21"/>
              </w:rPr>
              <w:t>自己的工作有计划，</w:t>
            </w: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但</w:t>
            </w:r>
            <w:r>
              <w:rPr>
                <w:rFonts w:ascii="Microsoft YaHei" w:eastAsia="Microsoft YaHei" w:hAnsi="Microsoft YaHei"/>
                <w:sz w:val="21"/>
                <w:szCs w:val="21"/>
              </w:rPr>
              <w:t>行动迟缓，</w:t>
            </w: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经常</w:t>
            </w:r>
            <w:r>
              <w:rPr>
                <w:rFonts w:ascii="Microsoft YaHei" w:eastAsia="Microsoft YaHei" w:hAnsi="Microsoft YaHei"/>
                <w:sz w:val="21"/>
                <w:szCs w:val="21"/>
              </w:rPr>
              <w:t>不能按照计划做事</w:t>
            </w:r>
            <w:r w:rsidR="00360164" w:rsidRPr="000148B5">
              <w:rPr>
                <w:rFonts w:ascii="Microsoft YaHei" w:eastAsia="Microsoft YaHei" w:hAnsi="Microsoft YaHei"/>
                <w:color w:val="00B050"/>
                <w:sz w:val="21"/>
                <w:szCs w:val="21"/>
              </w:rPr>
              <w:t>（3</w:t>
            </w:r>
            <w:r w:rsidR="00360164" w:rsidRPr="000148B5">
              <w:rPr>
                <w:rFonts w:ascii="Microsoft YaHei" w:eastAsia="Microsoft YaHei" w:hAnsi="Microsoft YaHei" w:hint="eastAsia"/>
                <w:color w:val="00B050"/>
                <w:sz w:val="21"/>
                <w:szCs w:val="21"/>
              </w:rPr>
              <w:t>分</w:t>
            </w:r>
            <w:r w:rsidR="00360164" w:rsidRPr="000148B5">
              <w:rPr>
                <w:rFonts w:ascii="Microsoft YaHei" w:eastAsia="Microsoft YaHei" w:hAnsi="Microsoft YaHei"/>
                <w:color w:val="00B050"/>
                <w:sz w:val="21"/>
                <w:szCs w:val="21"/>
              </w:rPr>
              <w:t>）</w:t>
            </w:r>
          </w:p>
          <w:p w14:paraId="2EE7C63D" w14:textId="775F4C8A" w:rsidR="00637D7F" w:rsidRPr="006510F4" w:rsidRDefault="00637D7F" w:rsidP="007E755A">
            <w:pPr>
              <w:pStyle w:val="a5"/>
              <w:numPr>
                <w:ilvl w:val="0"/>
                <w:numId w:val="13"/>
              </w:numPr>
              <w:adjustRightInd w:val="0"/>
              <w:snapToGrid w:val="0"/>
              <w:ind w:firstLineChars="0"/>
              <w:rPr>
                <w:rFonts w:ascii="Microsoft YaHei" w:eastAsia="Microsoft YaHei" w:hAnsi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对</w:t>
            </w:r>
            <w:r>
              <w:rPr>
                <w:rFonts w:ascii="Microsoft YaHei" w:eastAsia="Microsoft YaHei" w:hAnsi="Microsoft YaHei"/>
                <w:sz w:val="21"/>
                <w:szCs w:val="21"/>
              </w:rPr>
              <w:t>自己的工作没有计划</w:t>
            </w:r>
            <w:r w:rsidR="00360164" w:rsidRPr="000148B5">
              <w:rPr>
                <w:rFonts w:ascii="Microsoft YaHei" w:eastAsia="Microsoft YaHei" w:hAnsi="Microsoft YaHei"/>
                <w:color w:val="00B050"/>
                <w:sz w:val="21"/>
                <w:szCs w:val="21"/>
              </w:rPr>
              <w:t>（2</w:t>
            </w:r>
            <w:r w:rsidR="00360164" w:rsidRPr="000148B5">
              <w:rPr>
                <w:rFonts w:ascii="Microsoft YaHei" w:eastAsia="Microsoft YaHei" w:hAnsi="Microsoft YaHei" w:hint="eastAsia"/>
                <w:color w:val="00B050"/>
                <w:sz w:val="21"/>
                <w:szCs w:val="21"/>
              </w:rPr>
              <w:t>分</w:t>
            </w:r>
            <w:r w:rsidR="00360164" w:rsidRPr="000148B5">
              <w:rPr>
                <w:rFonts w:ascii="Microsoft YaHei" w:eastAsia="Microsoft YaHei" w:hAnsi="Microsoft YaHei"/>
                <w:color w:val="00B050"/>
                <w:sz w:val="21"/>
                <w:szCs w:val="21"/>
              </w:rPr>
              <w:t>）</w:t>
            </w:r>
          </w:p>
        </w:tc>
        <w:tc>
          <w:tcPr>
            <w:tcW w:w="850" w:type="dxa"/>
            <w:vAlign w:val="center"/>
          </w:tcPr>
          <w:p w14:paraId="0CACEF26" w14:textId="0FB602C8" w:rsidR="00064271" w:rsidRPr="00621F61" w:rsidRDefault="00360164" w:rsidP="007E755A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/>
                <w:sz w:val="21"/>
                <w:szCs w:val="21"/>
              </w:rPr>
              <w:t>5</w:t>
            </w:r>
          </w:p>
        </w:tc>
        <w:tc>
          <w:tcPr>
            <w:tcW w:w="851" w:type="dxa"/>
          </w:tcPr>
          <w:p w14:paraId="615F483D" w14:textId="77777777" w:rsidR="00064271" w:rsidRPr="00621F61" w:rsidRDefault="00064271" w:rsidP="007E755A">
            <w:pPr>
              <w:adjustRightInd w:val="0"/>
              <w:snapToGrid w:val="0"/>
              <w:rPr>
                <w:rFonts w:ascii="Microsoft YaHei" w:eastAsia="Microsoft YaHei" w:hAnsi="Microsoft YaHei"/>
                <w:sz w:val="21"/>
                <w:szCs w:val="21"/>
              </w:rPr>
            </w:pPr>
          </w:p>
        </w:tc>
        <w:tc>
          <w:tcPr>
            <w:tcW w:w="1445" w:type="dxa"/>
          </w:tcPr>
          <w:p w14:paraId="1F633849" w14:textId="77777777" w:rsidR="00064271" w:rsidRPr="00621F61" w:rsidRDefault="00064271" w:rsidP="007E755A">
            <w:pPr>
              <w:adjustRightInd w:val="0"/>
              <w:snapToGrid w:val="0"/>
              <w:rPr>
                <w:rFonts w:ascii="Microsoft YaHei" w:eastAsia="Microsoft YaHei" w:hAnsi="Microsoft YaHei"/>
                <w:sz w:val="21"/>
                <w:szCs w:val="21"/>
              </w:rPr>
            </w:pPr>
          </w:p>
        </w:tc>
      </w:tr>
      <w:tr w:rsidR="004F12C0" w14:paraId="1CFEA886" w14:textId="77777777" w:rsidTr="004F12C0">
        <w:trPr>
          <w:trHeight w:val="284"/>
        </w:trPr>
        <w:tc>
          <w:tcPr>
            <w:tcW w:w="1233" w:type="dxa"/>
            <w:vMerge/>
            <w:vAlign w:val="center"/>
          </w:tcPr>
          <w:p w14:paraId="7E4D7689" w14:textId="77777777" w:rsidR="00064271" w:rsidRPr="004E7F64" w:rsidRDefault="00064271" w:rsidP="007E755A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b/>
                <w:sz w:val="21"/>
                <w:szCs w:val="21"/>
              </w:rPr>
            </w:pPr>
          </w:p>
        </w:tc>
        <w:tc>
          <w:tcPr>
            <w:tcW w:w="1238" w:type="dxa"/>
            <w:vAlign w:val="center"/>
          </w:tcPr>
          <w:p w14:paraId="7CC96BBD" w14:textId="16EE597C" w:rsidR="00064271" w:rsidRPr="004E7F64" w:rsidRDefault="00FD011E" w:rsidP="007E755A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b/>
                <w:sz w:val="21"/>
                <w:szCs w:val="21"/>
              </w:rPr>
            </w:pPr>
            <w:r w:rsidRPr="004E7F64">
              <w:rPr>
                <w:rFonts w:ascii="Microsoft YaHei" w:eastAsia="Microsoft YaHei" w:hAnsi="Microsoft YaHei"/>
                <w:b/>
                <w:sz w:val="21"/>
                <w:szCs w:val="21"/>
              </w:rPr>
              <w:t>团队协作</w:t>
            </w:r>
            <w:r w:rsidR="00F4752C" w:rsidRPr="004E7F64">
              <w:rPr>
                <w:rFonts w:ascii="Microsoft YaHei" w:eastAsia="Microsoft YaHei" w:hAnsi="Microsoft YaHei"/>
                <w:b/>
                <w:sz w:val="21"/>
                <w:szCs w:val="21"/>
              </w:rPr>
              <w:t>/</w:t>
            </w:r>
            <w:r w:rsidR="00F4752C" w:rsidRPr="004E7F64">
              <w:rPr>
                <w:rFonts w:ascii="Microsoft YaHei" w:eastAsia="Microsoft YaHei" w:hAnsi="Microsoft YaHei" w:hint="eastAsia"/>
                <w:b/>
                <w:sz w:val="21"/>
                <w:szCs w:val="21"/>
              </w:rPr>
              <w:t>沟通</w:t>
            </w:r>
          </w:p>
        </w:tc>
        <w:tc>
          <w:tcPr>
            <w:tcW w:w="3512" w:type="dxa"/>
          </w:tcPr>
          <w:p w14:paraId="03359E89" w14:textId="178A85B2" w:rsidR="00064271" w:rsidRPr="00FD011E" w:rsidRDefault="00FD011E" w:rsidP="007E755A">
            <w:pPr>
              <w:pStyle w:val="a5"/>
              <w:numPr>
                <w:ilvl w:val="0"/>
                <w:numId w:val="15"/>
              </w:numPr>
              <w:adjustRightInd w:val="0"/>
              <w:snapToGrid w:val="0"/>
              <w:ind w:firstLineChars="0"/>
              <w:rPr>
                <w:rFonts w:ascii="Microsoft YaHei" w:eastAsia="Microsoft YaHei" w:hAnsi="Microsoft YaHei"/>
                <w:sz w:val="21"/>
                <w:szCs w:val="21"/>
              </w:rPr>
            </w:pPr>
            <w:r w:rsidRPr="00FD011E">
              <w:rPr>
                <w:rFonts w:ascii="Microsoft YaHei" w:eastAsia="Microsoft YaHei" w:hAnsi="Microsoft YaHei" w:hint="eastAsia"/>
                <w:sz w:val="21"/>
                <w:szCs w:val="21"/>
              </w:rPr>
              <w:t>非常</w:t>
            </w:r>
            <w:r w:rsidRPr="00FD011E">
              <w:rPr>
                <w:rFonts w:ascii="Microsoft YaHei" w:eastAsia="Microsoft YaHei" w:hAnsi="Microsoft YaHei"/>
                <w:sz w:val="21"/>
                <w:szCs w:val="21"/>
              </w:rPr>
              <w:t>善于与人合作，</w:t>
            </w:r>
            <w:r w:rsidRPr="00FD011E">
              <w:rPr>
                <w:rFonts w:ascii="Microsoft YaHei" w:eastAsia="Microsoft YaHei" w:hAnsi="Microsoft YaHei" w:hint="eastAsia"/>
                <w:sz w:val="21"/>
                <w:szCs w:val="21"/>
              </w:rPr>
              <w:t>非常</w:t>
            </w:r>
            <w:r w:rsidRPr="00FD011E">
              <w:rPr>
                <w:rFonts w:ascii="Microsoft YaHei" w:eastAsia="Microsoft YaHei" w:hAnsi="Microsoft YaHei"/>
                <w:sz w:val="21"/>
                <w:szCs w:val="21"/>
              </w:rPr>
              <w:t>喜欢帮助同事，</w:t>
            </w:r>
            <w:r w:rsidRPr="00FD011E">
              <w:rPr>
                <w:rFonts w:ascii="Microsoft YaHei" w:eastAsia="Microsoft YaHei" w:hAnsi="Microsoft YaHei" w:hint="eastAsia"/>
                <w:sz w:val="21"/>
                <w:szCs w:val="21"/>
              </w:rPr>
              <w:t>积极</w:t>
            </w:r>
            <w:r w:rsidRPr="00FD011E">
              <w:rPr>
                <w:rFonts w:ascii="Microsoft YaHei" w:eastAsia="Microsoft YaHei" w:hAnsi="Microsoft YaHei"/>
                <w:sz w:val="21"/>
                <w:szCs w:val="21"/>
              </w:rPr>
              <w:t>主动与人交流，乐于将自己的经验或心得与人分享</w:t>
            </w:r>
            <w:r w:rsidR="00852EF8" w:rsidRPr="000148B5">
              <w:rPr>
                <w:rFonts w:ascii="Microsoft YaHei" w:eastAsia="Microsoft YaHei" w:hAnsi="Microsoft YaHei"/>
                <w:color w:val="00B050"/>
                <w:sz w:val="21"/>
                <w:szCs w:val="21"/>
              </w:rPr>
              <w:t>（5</w:t>
            </w:r>
            <w:r w:rsidR="00852EF8" w:rsidRPr="000148B5">
              <w:rPr>
                <w:rFonts w:ascii="Microsoft YaHei" w:eastAsia="Microsoft YaHei" w:hAnsi="Microsoft YaHei" w:hint="eastAsia"/>
                <w:color w:val="00B050"/>
                <w:sz w:val="21"/>
                <w:szCs w:val="21"/>
              </w:rPr>
              <w:t>分</w:t>
            </w:r>
            <w:r w:rsidR="00852EF8" w:rsidRPr="000148B5">
              <w:rPr>
                <w:rFonts w:ascii="Microsoft YaHei" w:eastAsia="Microsoft YaHei" w:hAnsi="Microsoft YaHei"/>
                <w:color w:val="00B050"/>
                <w:sz w:val="21"/>
                <w:szCs w:val="21"/>
              </w:rPr>
              <w:t>）</w:t>
            </w:r>
          </w:p>
          <w:p w14:paraId="01878FDA" w14:textId="67082DF1" w:rsidR="00FD011E" w:rsidRDefault="00FD011E" w:rsidP="007E755A">
            <w:pPr>
              <w:pStyle w:val="a5"/>
              <w:numPr>
                <w:ilvl w:val="0"/>
                <w:numId w:val="15"/>
              </w:numPr>
              <w:adjustRightInd w:val="0"/>
              <w:snapToGrid w:val="0"/>
              <w:ind w:firstLineChars="0"/>
              <w:rPr>
                <w:rFonts w:ascii="Microsoft YaHei" w:eastAsia="Microsoft YaHei" w:hAnsi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善于</w:t>
            </w:r>
            <w:r>
              <w:rPr>
                <w:rFonts w:ascii="Microsoft YaHei" w:eastAsia="Microsoft YaHei" w:hAnsi="Microsoft YaHei"/>
                <w:sz w:val="21"/>
                <w:szCs w:val="21"/>
              </w:rPr>
              <w:t>与人合作，</w:t>
            </w: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喜欢</w:t>
            </w:r>
            <w:r>
              <w:rPr>
                <w:rFonts w:ascii="Microsoft YaHei" w:eastAsia="Microsoft YaHei" w:hAnsi="Microsoft YaHei"/>
                <w:sz w:val="21"/>
                <w:szCs w:val="21"/>
              </w:rPr>
              <w:t>帮助同事，</w:t>
            </w: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主动</w:t>
            </w:r>
            <w:r>
              <w:rPr>
                <w:rFonts w:ascii="Microsoft YaHei" w:eastAsia="Microsoft YaHei" w:hAnsi="Microsoft YaHei"/>
                <w:sz w:val="21"/>
                <w:szCs w:val="21"/>
              </w:rPr>
              <w:t>与人交流</w:t>
            </w:r>
            <w:r w:rsidR="00852EF8" w:rsidRPr="000148B5">
              <w:rPr>
                <w:rFonts w:ascii="Microsoft YaHei" w:eastAsia="Microsoft YaHei" w:hAnsi="Microsoft YaHei"/>
                <w:color w:val="00B050"/>
                <w:sz w:val="21"/>
                <w:szCs w:val="21"/>
              </w:rPr>
              <w:t>（4</w:t>
            </w:r>
            <w:r w:rsidR="00852EF8" w:rsidRPr="000148B5">
              <w:rPr>
                <w:rFonts w:ascii="Microsoft YaHei" w:eastAsia="Microsoft YaHei" w:hAnsi="Microsoft YaHei" w:hint="eastAsia"/>
                <w:color w:val="00B050"/>
                <w:sz w:val="21"/>
                <w:szCs w:val="21"/>
              </w:rPr>
              <w:t>分</w:t>
            </w:r>
            <w:r w:rsidR="00852EF8" w:rsidRPr="000148B5">
              <w:rPr>
                <w:rFonts w:ascii="Microsoft YaHei" w:eastAsia="Microsoft YaHei" w:hAnsi="Microsoft YaHei"/>
                <w:color w:val="00B050"/>
                <w:sz w:val="21"/>
                <w:szCs w:val="21"/>
              </w:rPr>
              <w:t>）</w:t>
            </w:r>
          </w:p>
          <w:p w14:paraId="5637292B" w14:textId="42907157" w:rsidR="00FD011E" w:rsidRPr="00FD011E" w:rsidRDefault="00FD011E" w:rsidP="007E755A">
            <w:pPr>
              <w:pStyle w:val="a5"/>
              <w:numPr>
                <w:ilvl w:val="0"/>
                <w:numId w:val="15"/>
              </w:numPr>
              <w:adjustRightInd w:val="0"/>
              <w:snapToGrid w:val="0"/>
              <w:ind w:firstLineChars="0"/>
              <w:rPr>
                <w:rFonts w:ascii="Microsoft YaHei" w:eastAsia="Microsoft YaHei" w:hAnsi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/>
                <w:sz w:val="21"/>
                <w:szCs w:val="21"/>
              </w:rPr>
              <w:t>不善于与人合作，</w:t>
            </w: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不</w:t>
            </w:r>
            <w:r>
              <w:rPr>
                <w:rFonts w:ascii="Microsoft YaHei" w:eastAsia="Microsoft YaHei" w:hAnsi="Microsoft YaHei"/>
                <w:sz w:val="21"/>
                <w:szCs w:val="21"/>
              </w:rPr>
              <w:t>喜欢帮助同事，</w:t>
            </w: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不</w:t>
            </w:r>
            <w:r>
              <w:rPr>
                <w:rFonts w:ascii="Microsoft YaHei" w:eastAsia="Microsoft YaHei" w:hAnsi="Microsoft YaHei"/>
                <w:sz w:val="21"/>
                <w:szCs w:val="21"/>
              </w:rPr>
              <w:t>主动与</w:t>
            </w: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人交流</w:t>
            </w:r>
            <w:r w:rsidR="00852EF8" w:rsidRPr="000148B5">
              <w:rPr>
                <w:rFonts w:ascii="Microsoft YaHei" w:eastAsia="Microsoft YaHei" w:hAnsi="Microsoft YaHei"/>
                <w:color w:val="00B050"/>
                <w:sz w:val="21"/>
                <w:szCs w:val="21"/>
              </w:rPr>
              <w:t>（2</w:t>
            </w:r>
            <w:r w:rsidR="00852EF8" w:rsidRPr="000148B5">
              <w:rPr>
                <w:rFonts w:ascii="Microsoft YaHei" w:eastAsia="Microsoft YaHei" w:hAnsi="Microsoft YaHei" w:hint="eastAsia"/>
                <w:color w:val="00B050"/>
                <w:sz w:val="21"/>
                <w:szCs w:val="21"/>
              </w:rPr>
              <w:t>分</w:t>
            </w:r>
            <w:r w:rsidR="00852EF8" w:rsidRPr="000148B5">
              <w:rPr>
                <w:rFonts w:ascii="Microsoft YaHei" w:eastAsia="Microsoft YaHei" w:hAnsi="Microsoft YaHei"/>
                <w:color w:val="00B050"/>
                <w:sz w:val="21"/>
                <w:szCs w:val="21"/>
              </w:rPr>
              <w:t>）</w:t>
            </w:r>
          </w:p>
        </w:tc>
        <w:tc>
          <w:tcPr>
            <w:tcW w:w="850" w:type="dxa"/>
            <w:vAlign w:val="center"/>
          </w:tcPr>
          <w:p w14:paraId="1D334C09" w14:textId="1E083EB9" w:rsidR="00064271" w:rsidRPr="00621F61" w:rsidRDefault="00360164" w:rsidP="007E755A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/>
                <w:sz w:val="21"/>
                <w:szCs w:val="21"/>
              </w:rPr>
              <w:t>5</w:t>
            </w:r>
          </w:p>
        </w:tc>
        <w:tc>
          <w:tcPr>
            <w:tcW w:w="851" w:type="dxa"/>
          </w:tcPr>
          <w:p w14:paraId="53F8C0F2" w14:textId="77777777" w:rsidR="00064271" w:rsidRPr="00621F61" w:rsidRDefault="00064271" w:rsidP="007E755A">
            <w:pPr>
              <w:adjustRightInd w:val="0"/>
              <w:snapToGrid w:val="0"/>
              <w:rPr>
                <w:rFonts w:ascii="Microsoft YaHei" w:eastAsia="Microsoft YaHei" w:hAnsi="Microsoft YaHei"/>
                <w:sz w:val="21"/>
                <w:szCs w:val="21"/>
              </w:rPr>
            </w:pPr>
          </w:p>
        </w:tc>
        <w:tc>
          <w:tcPr>
            <w:tcW w:w="1445" w:type="dxa"/>
          </w:tcPr>
          <w:p w14:paraId="090EEF4A" w14:textId="77777777" w:rsidR="00064271" w:rsidRPr="00621F61" w:rsidRDefault="00064271" w:rsidP="007E755A">
            <w:pPr>
              <w:adjustRightInd w:val="0"/>
              <w:snapToGrid w:val="0"/>
              <w:rPr>
                <w:rFonts w:ascii="Microsoft YaHei" w:eastAsia="Microsoft YaHei" w:hAnsi="Microsoft YaHei"/>
                <w:sz w:val="21"/>
                <w:szCs w:val="21"/>
              </w:rPr>
            </w:pPr>
          </w:p>
        </w:tc>
      </w:tr>
      <w:tr w:rsidR="004F12C0" w14:paraId="3ED56B63" w14:textId="77777777" w:rsidTr="004F12C0">
        <w:trPr>
          <w:trHeight w:val="284"/>
        </w:trPr>
        <w:tc>
          <w:tcPr>
            <w:tcW w:w="1233" w:type="dxa"/>
            <w:vMerge/>
            <w:vAlign w:val="center"/>
          </w:tcPr>
          <w:p w14:paraId="78101E6F" w14:textId="77777777" w:rsidR="00064271" w:rsidRPr="004E7F64" w:rsidRDefault="00064271" w:rsidP="007E755A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b/>
                <w:sz w:val="21"/>
                <w:szCs w:val="21"/>
              </w:rPr>
            </w:pPr>
          </w:p>
        </w:tc>
        <w:tc>
          <w:tcPr>
            <w:tcW w:w="1238" w:type="dxa"/>
            <w:vAlign w:val="center"/>
          </w:tcPr>
          <w:p w14:paraId="1D6C83D9" w14:textId="1458F57E" w:rsidR="00064271" w:rsidRPr="004E7F64" w:rsidRDefault="00064271" w:rsidP="007E755A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b/>
                <w:sz w:val="21"/>
                <w:szCs w:val="21"/>
              </w:rPr>
            </w:pPr>
            <w:r w:rsidRPr="004E7F64">
              <w:rPr>
                <w:rFonts w:ascii="Microsoft YaHei" w:eastAsia="Microsoft YaHei" w:hAnsi="Microsoft YaHei"/>
                <w:b/>
                <w:sz w:val="21"/>
                <w:szCs w:val="21"/>
              </w:rPr>
              <w:t>创新</w:t>
            </w:r>
            <w:r w:rsidR="00F4752C" w:rsidRPr="004E7F64">
              <w:rPr>
                <w:rFonts w:ascii="Microsoft YaHei" w:eastAsia="Microsoft YaHei" w:hAnsi="Microsoft YaHei"/>
                <w:b/>
                <w:sz w:val="21"/>
                <w:szCs w:val="21"/>
              </w:rPr>
              <w:t>/</w:t>
            </w:r>
            <w:r w:rsidR="00F4752C" w:rsidRPr="004E7F64">
              <w:rPr>
                <w:rFonts w:ascii="Microsoft YaHei" w:eastAsia="Microsoft YaHei" w:hAnsi="Microsoft YaHei" w:hint="eastAsia"/>
                <w:b/>
                <w:sz w:val="21"/>
                <w:szCs w:val="21"/>
              </w:rPr>
              <w:t>学习</w:t>
            </w:r>
            <w:r w:rsidR="00F4752C" w:rsidRPr="004E7F64">
              <w:rPr>
                <w:rFonts w:ascii="Microsoft YaHei" w:eastAsia="Microsoft YaHei" w:hAnsi="Microsoft YaHei"/>
                <w:b/>
                <w:sz w:val="21"/>
                <w:szCs w:val="21"/>
              </w:rPr>
              <w:t>能力</w:t>
            </w:r>
          </w:p>
        </w:tc>
        <w:tc>
          <w:tcPr>
            <w:tcW w:w="3512" w:type="dxa"/>
          </w:tcPr>
          <w:p w14:paraId="6F4ED648" w14:textId="09B5C507" w:rsidR="00064271" w:rsidRPr="00F4752C" w:rsidRDefault="00FD011E" w:rsidP="007E755A">
            <w:pPr>
              <w:pStyle w:val="a5"/>
              <w:numPr>
                <w:ilvl w:val="0"/>
                <w:numId w:val="16"/>
              </w:numPr>
              <w:adjustRightInd w:val="0"/>
              <w:snapToGrid w:val="0"/>
              <w:ind w:firstLineChars="0"/>
              <w:rPr>
                <w:rFonts w:ascii="Microsoft YaHei" w:eastAsia="Microsoft YaHei" w:hAnsi="Microsoft YaHei"/>
                <w:sz w:val="21"/>
                <w:szCs w:val="21"/>
              </w:rPr>
            </w:pPr>
            <w:r w:rsidRPr="00F4752C">
              <w:rPr>
                <w:rFonts w:ascii="Microsoft YaHei" w:eastAsia="Microsoft YaHei" w:hAnsi="Microsoft YaHei" w:hint="eastAsia"/>
                <w:sz w:val="21"/>
                <w:szCs w:val="21"/>
              </w:rPr>
              <w:t>经常</w:t>
            </w:r>
            <w:r w:rsidRPr="00F4752C">
              <w:rPr>
                <w:rFonts w:ascii="Microsoft YaHei" w:eastAsia="Microsoft YaHei" w:hAnsi="Microsoft YaHei"/>
                <w:sz w:val="21"/>
                <w:szCs w:val="21"/>
              </w:rPr>
              <w:t>有计划、</w:t>
            </w:r>
            <w:r w:rsidRPr="00F4752C">
              <w:rPr>
                <w:rFonts w:ascii="Microsoft YaHei" w:eastAsia="Microsoft YaHei" w:hAnsi="Microsoft YaHei" w:hint="eastAsia"/>
                <w:sz w:val="21"/>
                <w:szCs w:val="21"/>
              </w:rPr>
              <w:t>有</w:t>
            </w:r>
            <w:r w:rsidRPr="00F4752C">
              <w:rPr>
                <w:rFonts w:ascii="Microsoft YaHei" w:eastAsia="Microsoft YaHei" w:hAnsi="Microsoft YaHei"/>
                <w:sz w:val="21"/>
                <w:szCs w:val="21"/>
              </w:rPr>
              <w:t>步骤的进行能力和</w:t>
            </w:r>
            <w:r w:rsidRPr="00F4752C">
              <w:rPr>
                <w:rFonts w:ascii="Microsoft YaHei" w:eastAsia="Microsoft YaHei" w:hAnsi="Microsoft YaHei" w:hint="eastAsia"/>
                <w:sz w:val="21"/>
                <w:szCs w:val="21"/>
              </w:rPr>
              <w:t>知识</w:t>
            </w:r>
            <w:r w:rsidRPr="00F4752C">
              <w:rPr>
                <w:rFonts w:ascii="Microsoft YaHei" w:eastAsia="Microsoft YaHei" w:hAnsi="Microsoft YaHei"/>
                <w:sz w:val="21"/>
                <w:szCs w:val="21"/>
              </w:rPr>
              <w:t>更新</w:t>
            </w:r>
            <w:r w:rsidR="00F4752C" w:rsidRPr="00F4752C">
              <w:rPr>
                <w:rFonts w:ascii="Microsoft YaHei" w:eastAsia="Microsoft YaHei" w:hAnsi="Microsoft YaHei"/>
                <w:sz w:val="21"/>
                <w:szCs w:val="21"/>
              </w:rPr>
              <w:t>，</w:t>
            </w:r>
            <w:r w:rsidR="00F4752C" w:rsidRPr="00F4752C">
              <w:rPr>
                <w:rFonts w:ascii="Microsoft YaHei" w:eastAsia="Microsoft YaHei" w:hAnsi="Microsoft YaHei" w:hint="eastAsia"/>
                <w:sz w:val="21"/>
                <w:szCs w:val="21"/>
              </w:rPr>
              <w:t>很大</w:t>
            </w:r>
            <w:r w:rsidR="00F4752C" w:rsidRPr="00F4752C">
              <w:rPr>
                <w:rFonts w:ascii="Microsoft YaHei" w:eastAsia="Microsoft YaHei" w:hAnsi="Microsoft YaHei"/>
                <w:sz w:val="21"/>
                <w:szCs w:val="21"/>
              </w:rPr>
              <w:t>提高了工作效率和水平</w:t>
            </w:r>
            <w:r w:rsidR="00852EF8" w:rsidRPr="000148B5">
              <w:rPr>
                <w:rFonts w:ascii="Microsoft YaHei" w:eastAsia="Microsoft YaHei" w:hAnsi="Microsoft YaHei"/>
                <w:color w:val="00B050"/>
                <w:sz w:val="21"/>
                <w:szCs w:val="21"/>
              </w:rPr>
              <w:t>（5</w:t>
            </w:r>
            <w:r w:rsidR="00852EF8" w:rsidRPr="000148B5">
              <w:rPr>
                <w:rFonts w:ascii="Microsoft YaHei" w:eastAsia="Microsoft YaHei" w:hAnsi="Microsoft YaHei" w:hint="eastAsia"/>
                <w:color w:val="00B050"/>
                <w:sz w:val="21"/>
                <w:szCs w:val="21"/>
              </w:rPr>
              <w:t>分</w:t>
            </w:r>
            <w:r w:rsidR="00852EF8" w:rsidRPr="000148B5">
              <w:rPr>
                <w:rFonts w:ascii="Microsoft YaHei" w:eastAsia="Microsoft YaHei" w:hAnsi="Microsoft YaHei"/>
                <w:color w:val="00B050"/>
                <w:sz w:val="21"/>
                <w:szCs w:val="21"/>
              </w:rPr>
              <w:t>）</w:t>
            </w:r>
          </w:p>
          <w:p w14:paraId="772F0543" w14:textId="6F0E511B" w:rsidR="00F4752C" w:rsidRDefault="00F4752C" w:rsidP="007E755A">
            <w:pPr>
              <w:pStyle w:val="a5"/>
              <w:numPr>
                <w:ilvl w:val="0"/>
                <w:numId w:val="16"/>
              </w:numPr>
              <w:adjustRightInd w:val="0"/>
              <w:snapToGrid w:val="0"/>
              <w:ind w:firstLineChars="0"/>
              <w:rPr>
                <w:rFonts w:ascii="Microsoft YaHei" w:eastAsia="Microsoft YaHei" w:hAnsi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能</w:t>
            </w:r>
            <w:r>
              <w:rPr>
                <w:rFonts w:ascii="Microsoft YaHei" w:eastAsia="Microsoft YaHei" w:hAnsi="Microsoft YaHei"/>
                <w:sz w:val="21"/>
                <w:szCs w:val="21"/>
              </w:rPr>
              <w:t>很好的将能力和知识</w:t>
            </w: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更新</w:t>
            </w:r>
            <w:r>
              <w:rPr>
                <w:rFonts w:ascii="Microsoft YaHei" w:eastAsia="Microsoft YaHei" w:hAnsi="Microsoft YaHei"/>
                <w:sz w:val="21"/>
                <w:szCs w:val="21"/>
              </w:rPr>
              <w:t>与工作结合，</w:t>
            </w: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对</w:t>
            </w:r>
            <w:r>
              <w:rPr>
                <w:rFonts w:ascii="Microsoft YaHei" w:eastAsia="Microsoft YaHei" w:hAnsi="Microsoft YaHei"/>
                <w:sz w:val="21"/>
                <w:szCs w:val="21"/>
              </w:rPr>
              <w:t>工作需要的</w:t>
            </w: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新</w:t>
            </w:r>
            <w:r>
              <w:rPr>
                <w:rFonts w:ascii="Microsoft YaHei" w:eastAsia="Microsoft YaHei" w:hAnsi="Microsoft YaHei"/>
                <w:sz w:val="21"/>
                <w:szCs w:val="21"/>
              </w:rPr>
              <w:t>知识</w:t>
            </w: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掌握</w:t>
            </w:r>
            <w:r>
              <w:rPr>
                <w:rFonts w:ascii="Microsoft YaHei" w:eastAsia="Microsoft YaHei" w:hAnsi="Microsoft YaHei"/>
                <w:sz w:val="21"/>
                <w:szCs w:val="21"/>
              </w:rPr>
              <w:t>的很快</w:t>
            </w:r>
            <w:r w:rsidR="00852EF8" w:rsidRPr="000148B5">
              <w:rPr>
                <w:rFonts w:ascii="Microsoft YaHei" w:eastAsia="Microsoft YaHei" w:hAnsi="Microsoft YaHei"/>
                <w:color w:val="00B050"/>
                <w:sz w:val="21"/>
                <w:szCs w:val="21"/>
              </w:rPr>
              <w:t>（4</w:t>
            </w:r>
            <w:r w:rsidR="00852EF8" w:rsidRPr="000148B5">
              <w:rPr>
                <w:rFonts w:ascii="Microsoft YaHei" w:eastAsia="Microsoft YaHei" w:hAnsi="Microsoft YaHei" w:hint="eastAsia"/>
                <w:color w:val="00B050"/>
                <w:sz w:val="21"/>
                <w:szCs w:val="21"/>
              </w:rPr>
              <w:t>分</w:t>
            </w:r>
            <w:r w:rsidR="00852EF8" w:rsidRPr="000148B5">
              <w:rPr>
                <w:rFonts w:ascii="Microsoft YaHei" w:eastAsia="Microsoft YaHei" w:hAnsi="Microsoft YaHei"/>
                <w:color w:val="00B050"/>
                <w:sz w:val="21"/>
                <w:szCs w:val="21"/>
              </w:rPr>
              <w:t>）</w:t>
            </w:r>
          </w:p>
          <w:p w14:paraId="013376D6" w14:textId="6AD8804C" w:rsidR="00F4752C" w:rsidRPr="000148B5" w:rsidRDefault="00F4752C" w:rsidP="007E755A">
            <w:pPr>
              <w:pStyle w:val="a5"/>
              <w:numPr>
                <w:ilvl w:val="0"/>
                <w:numId w:val="16"/>
              </w:numPr>
              <w:adjustRightInd w:val="0"/>
              <w:snapToGrid w:val="0"/>
              <w:ind w:firstLineChars="0"/>
              <w:rPr>
                <w:rFonts w:ascii="Microsoft YaHei" w:eastAsia="Microsoft YaHei" w:hAnsi="Microsoft YaHei"/>
                <w:color w:val="00B05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能</w:t>
            </w:r>
            <w:r>
              <w:rPr>
                <w:rFonts w:ascii="Microsoft YaHei" w:eastAsia="Microsoft YaHei" w:hAnsi="Microsoft YaHei"/>
                <w:sz w:val="21"/>
                <w:szCs w:val="21"/>
              </w:rPr>
              <w:t>根据工作需要，</w:t>
            </w: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适时</w:t>
            </w:r>
            <w:r>
              <w:rPr>
                <w:rFonts w:ascii="Microsoft YaHei" w:eastAsia="Microsoft YaHei" w:hAnsi="Microsoft YaHei"/>
                <w:sz w:val="21"/>
                <w:szCs w:val="21"/>
              </w:rPr>
              <w:t>的进行知识更新和学习，</w:t>
            </w: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但速度</w:t>
            </w:r>
            <w:r>
              <w:rPr>
                <w:rFonts w:ascii="Microsoft YaHei" w:eastAsia="Microsoft YaHei" w:hAnsi="Microsoft YaHei"/>
                <w:sz w:val="21"/>
                <w:szCs w:val="21"/>
              </w:rPr>
              <w:t>较慢</w:t>
            </w:r>
            <w:r w:rsidR="00852EF8" w:rsidRPr="000148B5">
              <w:rPr>
                <w:rFonts w:ascii="Microsoft YaHei" w:eastAsia="Microsoft YaHei" w:hAnsi="Microsoft YaHei"/>
                <w:color w:val="00B050"/>
                <w:sz w:val="21"/>
                <w:szCs w:val="21"/>
              </w:rPr>
              <w:t>（3</w:t>
            </w:r>
            <w:r w:rsidR="00852EF8" w:rsidRPr="000148B5">
              <w:rPr>
                <w:rFonts w:ascii="Microsoft YaHei" w:eastAsia="Microsoft YaHei" w:hAnsi="Microsoft YaHei" w:hint="eastAsia"/>
                <w:color w:val="00B050"/>
                <w:sz w:val="21"/>
                <w:szCs w:val="21"/>
              </w:rPr>
              <w:t>分</w:t>
            </w:r>
            <w:r w:rsidR="00852EF8" w:rsidRPr="000148B5">
              <w:rPr>
                <w:rFonts w:ascii="Microsoft YaHei" w:eastAsia="Microsoft YaHei" w:hAnsi="Microsoft YaHei"/>
                <w:color w:val="00B050"/>
                <w:sz w:val="21"/>
                <w:szCs w:val="21"/>
              </w:rPr>
              <w:t>）</w:t>
            </w:r>
          </w:p>
          <w:p w14:paraId="670ACCE8" w14:textId="40EFEB65" w:rsidR="00F4752C" w:rsidRPr="00F4752C" w:rsidRDefault="00F4752C" w:rsidP="007E755A">
            <w:pPr>
              <w:pStyle w:val="a5"/>
              <w:numPr>
                <w:ilvl w:val="0"/>
                <w:numId w:val="16"/>
              </w:numPr>
              <w:adjustRightInd w:val="0"/>
              <w:snapToGrid w:val="0"/>
              <w:ind w:firstLineChars="0"/>
              <w:rPr>
                <w:rFonts w:ascii="Microsoft YaHei" w:eastAsia="Microsoft YaHei" w:hAnsi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墨守成规</w:t>
            </w:r>
            <w:r>
              <w:rPr>
                <w:rFonts w:ascii="Microsoft YaHei" w:eastAsia="Microsoft YaHei" w:hAnsi="Microsoft YaHei"/>
                <w:sz w:val="21"/>
                <w:szCs w:val="21"/>
              </w:rPr>
              <w:t>，</w:t>
            </w: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缺乏</w:t>
            </w:r>
            <w:r>
              <w:rPr>
                <w:rFonts w:ascii="Microsoft YaHei" w:eastAsia="Microsoft YaHei" w:hAnsi="Microsoft YaHei"/>
                <w:sz w:val="21"/>
                <w:szCs w:val="21"/>
              </w:rPr>
              <w:t>学习精神，</w:t>
            </w: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对</w:t>
            </w:r>
            <w:r>
              <w:rPr>
                <w:rFonts w:ascii="Microsoft YaHei" w:eastAsia="Microsoft YaHei" w:hAnsi="Microsoft YaHei"/>
                <w:sz w:val="21"/>
                <w:szCs w:val="21"/>
              </w:rPr>
              <w:t>工作中需要的</w:t>
            </w: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新</w:t>
            </w:r>
            <w:r>
              <w:rPr>
                <w:rFonts w:ascii="Microsoft YaHei" w:eastAsia="Microsoft YaHei" w:hAnsi="Microsoft YaHei"/>
                <w:sz w:val="21"/>
                <w:szCs w:val="21"/>
              </w:rPr>
              <w:t>知识</w:t>
            </w: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抵触</w:t>
            </w:r>
            <w:r w:rsidR="00852EF8" w:rsidRPr="000148B5">
              <w:rPr>
                <w:rFonts w:ascii="Microsoft YaHei" w:eastAsia="Microsoft YaHei" w:hAnsi="Microsoft YaHei"/>
                <w:color w:val="00B050"/>
                <w:sz w:val="21"/>
                <w:szCs w:val="21"/>
              </w:rPr>
              <w:t>（2</w:t>
            </w:r>
            <w:r w:rsidR="00852EF8" w:rsidRPr="000148B5">
              <w:rPr>
                <w:rFonts w:ascii="Microsoft YaHei" w:eastAsia="Microsoft YaHei" w:hAnsi="Microsoft YaHei" w:hint="eastAsia"/>
                <w:color w:val="00B050"/>
                <w:sz w:val="21"/>
                <w:szCs w:val="21"/>
              </w:rPr>
              <w:t>分</w:t>
            </w:r>
            <w:r w:rsidR="00852EF8" w:rsidRPr="000148B5">
              <w:rPr>
                <w:rFonts w:ascii="Microsoft YaHei" w:eastAsia="Microsoft YaHei" w:hAnsi="Microsoft YaHei"/>
                <w:color w:val="00B050"/>
                <w:sz w:val="21"/>
                <w:szCs w:val="21"/>
              </w:rPr>
              <w:t>）</w:t>
            </w:r>
          </w:p>
        </w:tc>
        <w:tc>
          <w:tcPr>
            <w:tcW w:w="850" w:type="dxa"/>
            <w:vAlign w:val="center"/>
          </w:tcPr>
          <w:p w14:paraId="2463DF83" w14:textId="6782EFC9" w:rsidR="00064271" w:rsidRPr="00621F61" w:rsidRDefault="008B0797" w:rsidP="007E755A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/>
                <w:sz w:val="21"/>
                <w:szCs w:val="21"/>
              </w:rPr>
              <w:t>5</w:t>
            </w:r>
          </w:p>
        </w:tc>
        <w:tc>
          <w:tcPr>
            <w:tcW w:w="851" w:type="dxa"/>
          </w:tcPr>
          <w:p w14:paraId="26826867" w14:textId="77777777" w:rsidR="00064271" w:rsidRPr="00621F61" w:rsidRDefault="00064271" w:rsidP="007E755A">
            <w:pPr>
              <w:adjustRightInd w:val="0"/>
              <w:snapToGrid w:val="0"/>
              <w:rPr>
                <w:rFonts w:ascii="Microsoft YaHei" w:eastAsia="Microsoft YaHei" w:hAnsi="Microsoft YaHei"/>
                <w:sz w:val="21"/>
                <w:szCs w:val="21"/>
              </w:rPr>
            </w:pPr>
          </w:p>
        </w:tc>
        <w:tc>
          <w:tcPr>
            <w:tcW w:w="1445" w:type="dxa"/>
          </w:tcPr>
          <w:p w14:paraId="73EBF9A7" w14:textId="77777777" w:rsidR="00064271" w:rsidRPr="00621F61" w:rsidRDefault="00064271" w:rsidP="007E755A">
            <w:pPr>
              <w:adjustRightInd w:val="0"/>
              <w:snapToGrid w:val="0"/>
              <w:rPr>
                <w:rFonts w:ascii="Microsoft YaHei" w:eastAsia="Microsoft YaHei" w:hAnsi="Microsoft YaHei"/>
                <w:sz w:val="21"/>
                <w:szCs w:val="21"/>
              </w:rPr>
            </w:pPr>
          </w:p>
        </w:tc>
      </w:tr>
      <w:tr w:rsidR="004F12C0" w14:paraId="7D8E7768" w14:textId="77777777" w:rsidTr="004F12C0">
        <w:trPr>
          <w:trHeight w:val="284"/>
        </w:trPr>
        <w:tc>
          <w:tcPr>
            <w:tcW w:w="1233" w:type="dxa"/>
            <w:vAlign w:val="center"/>
          </w:tcPr>
          <w:p w14:paraId="0333E7C4" w14:textId="77777777" w:rsidR="00064271" w:rsidRDefault="00621F61" w:rsidP="007E755A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b/>
                <w:sz w:val="21"/>
                <w:szCs w:val="21"/>
              </w:rPr>
            </w:pPr>
            <w:r w:rsidRPr="004E7F64">
              <w:rPr>
                <w:rFonts w:ascii="Microsoft YaHei" w:eastAsia="Microsoft YaHei" w:hAnsi="Microsoft YaHei"/>
                <w:b/>
                <w:sz w:val="21"/>
                <w:szCs w:val="21"/>
              </w:rPr>
              <w:t>工作</w:t>
            </w:r>
            <w:r w:rsidR="000A06C9" w:rsidRPr="004E7F64">
              <w:rPr>
                <w:rFonts w:ascii="Microsoft YaHei" w:eastAsia="Microsoft YaHei" w:hAnsi="Microsoft YaHei" w:hint="eastAsia"/>
                <w:b/>
                <w:sz w:val="21"/>
                <w:szCs w:val="21"/>
              </w:rPr>
              <w:t>效率</w:t>
            </w:r>
          </w:p>
          <w:p w14:paraId="73151A6D" w14:textId="2089BF54" w:rsidR="00D01C09" w:rsidRPr="004E7F64" w:rsidRDefault="00D01C09" w:rsidP="007E755A">
            <w:pPr>
              <w:adjustRightInd w:val="0"/>
              <w:snapToGrid w:val="0"/>
              <w:jc w:val="center"/>
              <w:rPr>
                <w:rFonts w:ascii="Microsoft YaHei" w:eastAsia="Microsoft YaHei" w:hAnsi="Microsoft YaHei" w:hint="eastAsia"/>
                <w:b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b/>
                <w:sz w:val="21"/>
                <w:szCs w:val="21"/>
              </w:rPr>
              <w:t>（</w:t>
            </w:r>
            <w:r>
              <w:rPr>
                <w:rFonts w:ascii="Microsoft YaHei" w:eastAsia="Microsoft YaHei" w:hAnsi="Microsoft YaHei"/>
                <w:b/>
                <w:sz w:val="21"/>
                <w:szCs w:val="21"/>
              </w:rPr>
              <w:t>40</w:t>
            </w:r>
            <w:r>
              <w:rPr>
                <w:rFonts w:ascii="Microsoft YaHei" w:eastAsia="Microsoft YaHei" w:hAnsi="Microsoft YaHei" w:hint="eastAsia"/>
                <w:b/>
                <w:sz w:val="21"/>
                <w:szCs w:val="21"/>
              </w:rPr>
              <w:t>分）</w:t>
            </w:r>
          </w:p>
        </w:tc>
        <w:tc>
          <w:tcPr>
            <w:tcW w:w="1238" w:type="dxa"/>
            <w:vAlign w:val="center"/>
          </w:tcPr>
          <w:p w14:paraId="0BA3B8E5" w14:textId="6DD45508" w:rsidR="00064271" w:rsidRPr="004E7F64" w:rsidRDefault="00064271" w:rsidP="007E755A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b/>
                <w:sz w:val="21"/>
                <w:szCs w:val="21"/>
              </w:rPr>
            </w:pPr>
          </w:p>
        </w:tc>
        <w:tc>
          <w:tcPr>
            <w:tcW w:w="3512" w:type="dxa"/>
          </w:tcPr>
          <w:p w14:paraId="5E86BF4F" w14:textId="09BC98E9" w:rsidR="00064271" w:rsidRPr="001052CF" w:rsidRDefault="001052CF" w:rsidP="007E755A">
            <w:pPr>
              <w:pStyle w:val="a5"/>
              <w:numPr>
                <w:ilvl w:val="0"/>
                <w:numId w:val="17"/>
              </w:numPr>
              <w:adjustRightInd w:val="0"/>
              <w:snapToGrid w:val="0"/>
              <w:ind w:firstLineChars="0"/>
              <w:rPr>
                <w:rFonts w:ascii="Microsoft YaHei" w:eastAsia="Microsoft YaHei" w:hAnsi="Microsoft YaHei"/>
                <w:sz w:val="21"/>
                <w:szCs w:val="21"/>
              </w:rPr>
            </w:pPr>
            <w:r w:rsidRPr="001052CF">
              <w:rPr>
                <w:rFonts w:ascii="Microsoft YaHei" w:eastAsia="Microsoft YaHei" w:hAnsi="Microsoft YaHei" w:hint="eastAsia"/>
                <w:sz w:val="21"/>
                <w:szCs w:val="21"/>
              </w:rPr>
              <w:t>能</w:t>
            </w:r>
            <w:r w:rsidRPr="001052CF">
              <w:rPr>
                <w:rFonts w:ascii="Microsoft YaHei" w:eastAsia="Microsoft YaHei" w:hAnsi="Microsoft YaHei"/>
                <w:sz w:val="21"/>
                <w:szCs w:val="21"/>
              </w:rPr>
              <w:t>够</w:t>
            </w:r>
            <w:r w:rsidRPr="001052CF">
              <w:rPr>
                <w:rFonts w:ascii="Microsoft YaHei" w:eastAsia="Microsoft YaHei" w:hAnsi="Microsoft YaHei" w:hint="eastAsia"/>
                <w:sz w:val="21"/>
                <w:szCs w:val="21"/>
              </w:rPr>
              <w:t>出色</w:t>
            </w:r>
            <w:r w:rsidRPr="001052CF">
              <w:rPr>
                <w:rFonts w:ascii="Microsoft YaHei" w:eastAsia="Microsoft YaHei" w:hAnsi="Microsoft YaHei"/>
                <w:sz w:val="21"/>
                <w:szCs w:val="21"/>
              </w:rPr>
              <w:t>并提前完成所分配的任务</w:t>
            </w:r>
            <w:r w:rsidR="00852EF8" w:rsidRPr="000148B5">
              <w:rPr>
                <w:rFonts w:ascii="Microsoft YaHei" w:eastAsia="Microsoft YaHei" w:hAnsi="Microsoft YaHei"/>
                <w:color w:val="00B050"/>
                <w:sz w:val="21"/>
                <w:szCs w:val="21"/>
              </w:rPr>
              <w:t>（40</w:t>
            </w:r>
            <w:r w:rsidR="00852EF8" w:rsidRPr="000148B5">
              <w:rPr>
                <w:rFonts w:ascii="Microsoft YaHei" w:eastAsia="Microsoft YaHei" w:hAnsi="Microsoft YaHei" w:hint="eastAsia"/>
                <w:color w:val="00B050"/>
                <w:sz w:val="21"/>
                <w:szCs w:val="21"/>
              </w:rPr>
              <w:t>分</w:t>
            </w:r>
            <w:r w:rsidR="00852EF8" w:rsidRPr="000148B5">
              <w:rPr>
                <w:rFonts w:ascii="Microsoft YaHei" w:eastAsia="Microsoft YaHei" w:hAnsi="Microsoft YaHei"/>
                <w:color w:val="00B050"/>
                <w:sz w:val="21"/>
                <w:szCs w:val="21"/>
              </w:rPr>
              <w:t>）</w:t>
            </w:r>
          </w:p>
          <w:p w14:paraId="0854A244" w14:textId="76CD3B6B" w:rsidR="001052CF" w:rsidRPr="000148B5" w:rsidRDefault="001052CF" w:rsidP="007E755A">
            <w:pPr>
              <w:pStyle w:val="a5"/>
              <w:numPr>
                <w:ilvl w:val="0"/>
                <w:numId w:val="17"/>
              </w:numPr>
              <w:adjustRightInd w:val="0"/>
              <w:snapToGrid w:val="0"/>
              <w:ind w:firstLineChars="0"/>
              <w:rPr>
                <w:rFonts w:ascii="Microsoft YaHei" w:eastAsia="Microsoft YaHei" w:hAnsi="Microsoft YaHei"/>
                <w:color w:val="00B050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能</w:t>
            </w:r>
            <w:r>
              <w:rPr>
                <w:rFonts w:ascii="Microsoft YaHei" w:eastAsia="Microsoft YaHei" w:hAnsi="Microsoft YaHei"/>
                <w:sz w:val="21"/>
                <w:szCs w:val="21"/>
              </w:rPr>
              <w:t>按时完成所分配的任务</w:t>
            </w:r>
            <w:r w:rsidR="00852EF8" w:rsidRPr="000148B5">
              <w:rPr>
                <w:rFonts w:ascii="Microsoft YaHei" w:eastAsia="Microsoft YaHei" w:hAnsi="Microsoft YaHei"/>
                <w:color w:val="00B050"/>
                <w:sz w:val="21"/>
                <w:szCs w:val="21"/>
              </w:rPr>
              <w:t>（3</w:t>
            </w:r>
            <w:r w:rsidR="00062A44" w:rsidRPr="000148B5">
              <w:rPr>
                <w:rFonts w:ascii="Microsoft YaHei" w:eastAsia="Microsoft YaHei" w:hAnsi="Microsoft YaHei"/>
                <w:color w:val="00B050"/>
                <w:sz w:val="21"/>
                <w:szCs w:val="21"/>
              </w:rPr>
              <w:t>8</w:t>
            </w:r>
            <w:r w:rsidR="00852EF8" w:rsidRPr="000148B5">
              <w:rPr>
                <w:rFonts w:ascii="Microsoft YaHei" w:eastAsia="Microsoft YaHei" w:hAnsi="Microsoft YaHei" w:hint="eastAsia"/>
                <w:color w:val="00B050"/>
                <w:sz w:val="21"/>
                <w:szCs w:val="21"/>
              </w:rPr>
              <w:t>分</w:t>
            </w:r>
            <w:r w:rsidR="00852EF8" w:rsidRPr="000148B5">
              <w:rPr>
                <w:rFonts w:ascii="Microsoft YaHei" w:eastAsia="Microsoft YaHei" w:hAnsi="Microsoft YaHei"/>
                <w:color w:val="00B050"/>
                <w:sz w:val="21"/>
                <w:szCs w:val="21"/>
              </w:rPr>
              <w:t>）</w:t>
            </w:r>
          </w:p>
          <w:p w14:paraId="551438C7" w14:textId="1D54FE46" w:rsidR="001052CF" w:rsidRDefault="001052CF" w:rsidP="007E755A">
            <w:pPr>
              <w:pStyle w:val="a5"/>
              <w:numPr>
                <w:ilvl w:val="0"/>
                <w:numId w:val="17"/>
              </w:numPr>
              <w:adjustRightInd w:val="0"/>
              <w:snapToGrid w:val="0"/>
              <w:ind w:firstLineChars="0"/>
              <w:rPr>
                <w:rFonts w:ascii="Microsoft YaHei" w:eastAsia="Microsoft YaHei" w:hAnsi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/>
                <w:sz w:val="21"/>
                <w:szCs w:val="21"/>
              </w:rPr>
              <w:t>需要延期1-2</w:t>
            </w: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天</w:t>
            </w:r>
            <w:r>
              <w:rPr>
                <w:rFonts w:ascii="Microsoft YaHei" w:eastAsia="Microsoft YaHei" w:hAnsi="Microsoft YaHei"/>
                <w:sz w:val="21"/>
                <w:szCs w:val="21"/>
              </w:rPr>
              <w:t>完成任务</w:t>
            </w:r>
            <w:r w:rsidR="00852EF8" w:rsidRPr="000148B5">
              <w:rPr>
                <w:rFonts w:ascii="Microsoft YaHei" w:eastAsia="Microsoft YaHei" w:hAnsi="Microsoft YaHei"/>
                <w:color w:val="00B050"/>
                <w:sz w:val="21"/>
                <w:szCs w:val="21"/>
              </w:rPr>
              <w:t>（3</w:t>
            </w:r>
            <w:r w:rsidR="003A4637" w:rsidRPr="000148B5">
              <w:rPr>
                <w:rFonts w:ascii="Microsoft YaHei" w:eastAsia="Microsoft YaHei" w:hAnsi="Microsoft YaHei"/>
                <w:color w:val="00B050"/>
                <w:sz w:val="21"/>
                <w:szCs w:val="21"/>
              </w:rPr>
              <w:t>2</w:t>
            </w:r>
            <w:r w:rsidR="00852EF8" w:rsidRPr="000148B5">
              <w:rPr>
                <w:rFonts w:ascii="Microsoft YaHei" w:eastAsia="Microsoft YaHei" w:hAnsi="Microsoft YaHei"/>
                <w:color w:val="00B050"/>
                <w:sz w:val="21"/>
                <w:szCs w:val="21"/>
              </w:rPr>
              <w:t>）</w:t>
            </w:r>
          </w:p>
          <w:p w14:paraId="0F1EF713" w14:textId="5EF32DFD" w:rsidR="001052CF" w:rsidRDefault="001052CF" w:rsidP="007E755A">
            <w:pPr>
              <w:pStyle w:val="a5"/>
              <w:numPr>
                <w:ilvl w:val="0"/>
                <w:numId w:val="17"/>
              </w:numPr>
              <w:adjustRightInd w:val="0"/>
              <w:snapToGrid w:val="0"/>
              <w:ind w:firstLineChars="0"/>
              <w:rPr>
                <w:rFonts w:ascii="Microsoft YaHei" w:eastAsia="Microsoft YaHei" w:hAnsi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需要</w:t>
            </w:r>
            <w:r>
              <w:rPr>
                <w:rFonts w:ascii="Microsoft YaHei" w:eastAsia="Microsoft YaHei" w:hAnsi="Microsoft YaHei"/>
                <w:sz w:val="21"/>
                <w:szCs w:val="21"/>
              </w:rPr>
              <w:t>延期</w:t>
            </w:r>
            <w:r w:rsidR="000A06C9">
              <w:rPr>
                <w:rFonts w:ascii="Microsoft YaHei" w:eastAsia="Microsoft YaHei" w:hAnsi="Microsoft YaHei"/>
                <w:sz w:val="21"/>
                <w:szCs w:val="21"/>
              </w:rPr>
              <w:t>2-5</w:t>
            </w:r>
            <w:r w:rsidR="000A06C9">
              <w:rPr>
                <w:rFonts w:ascii="Microsoft YaHei" w:eastAsia="Microsoft YaHei" w:hAnsi="Microsoft YaHei" w:hint="eastAsia"/>
                <w:sz w:val="21"/>
                <w:szCs w:val="21"/>
              </w:rPr>
              <w:t>天</w:t>
            </w:r>
            <w:r w:rsidR="000A06C9">
              <w:rPr>
                <w:rFonts w:ascii="Microsoft YaHei" w:eastAsia="Microsoft YaHei" w:hAnsi="Microsoft YaHei"/>
                <w:sz w:val="21"/>
                <w:szCs w:val="21"/>
              </w:rPr>
              <w:t>完成任务</w:t>
            </w:r>
            <w:r w:rsidR="00852EF8" w:rsidRPr="000148B5">
              <w:rPr>
                <w:rFonts w:ascii="Microsoft YaHei" w:eastAsia="Microsoft YaHei" w:hAnsi="Microsoft YaHei"/>
                <w:color w:val="00B050"/>
                <w:sz w:val="21"/>
                <w:szCs w:val="21"/>
              </w:rPr>
              <w:t>（2</w:t>
            </w:r>
            <w:r w:rsidR="00635929" w:rsidRPr="000148B5">
              <w:rPr>
                <w:rFonts w:ascii="Microsoft YaHei" w:eastAsia="Microsoft YaHei" w:hAnsi="Microsoft YaHei"/>
                <w:color w:val="00B050"/>
                <w:sz w:val="21"/>
                <w:szCs w:val="21"/>
              </w:rPr>
              <w:t>8</w:t>
            </w:r>
            <w:r w:rsidR="00852EF8" w:rsidRPr="000148B5">
              <w:rPr>
                <w:rFonts w:ascii="Microsoft YaHei" w:eastAsia="Microsoft YaHei" w:hAnsi="Microsoft YaHei"/>
                <w:color w:val="00B050"/>
                <w:sz w:val="21"/>
                <w:szCs w:val="21"/>
              </w:rPr>
              <w:t>）</w:t>
            </w:r>
          </w:p>
          <w:p w14:paraId="22F8CEE2" w14:textId="18ACC3B3" w:rsidR="000A06C9" w:rsidRPr="001052CF" w:rsidRDefault="000A06C9" w:rsidP="007E755A">
            <w:pPr>
              <w:pStyle w:val="a5"/>
              <w:numPr>
                <w:ilvl w:val="0"/>
                <w:numId w:val="17"/>
              </w:numPr>
              <w:adjustRightInd w:val="0"/>
              <w:snapToGrid w:val="0"/>
              <w:ind w:firstLineChars="0"/>
              <w:rPr>
                <w:rFonts w:ascii="Microsoft YaHei" w:eastAsia="Microsoft YaHei" w:hAnsi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延期</w:t>
            </w:r>
            <w:r>
              <w:rPr>
                <w:rFonts w:ascii="Microsoft YaHei" w:eastAsia="Microsoft YaHei" w:hAnsi="Microsoft YaHei"/>
                <w:sz w:val="21"/>
                <w:szCs w:val="21"/>
              </w:rPr>
              <w:t>5</w:t>
            </w: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天</w:t>
            </w:r>
            <w:r>
              <w:rPr>
                <w:rFonts w:ascii="Microsoft YaHei" w:eastAsia="Microsoft YaHei" w:hAnsi="Microsoft YaHei"/>
                <w:sz w:val="21"/>
                <w:szCs w:val="21"/>
              </w:rPr>
              <w:t>以上完成任务</w:t>
            </w:r>
            <w:r w:rsidR="00852EF8" w:rsidRPr="000148B5">
              <w:rPr>
                <w:rFonts w:ascii="Microsoft YaHei" w:eastAsia="Microsoft YaHei" w:hAnsi="Microsoft YaHei"/>
                <w:color w:val="00B050"/>
                <w:sz w:val="21"/>
                <w:szCs w:val="21"/>
              </w:rPr>
              <w:t>（</w:t>
            </w:r>
            <w:r w:rsidR="00E261B8" w:rsidRPr="000148B5">
              <w:rPr>
                <w:rFonts w:ascii="Microsoft YaHei" w:eastAsia="Microsoft YaHei" w:hAnsi="Microsoft YaHei"/>
                <w:color w:val="00B050"/>
                <w:sz w:val="21"/>
                <w:szCs w:val="21"/>
              </w:rPr>
              <w:t>20</w:t>
            </w:r>
            <w:r w:rsidR="00852EF8" w:rsidRPr="000148B5">
              <w:rPr>
                <w:rFonts w:ascii="Microsoft YaHei" w:eastAsia="Microsoft YaHei" w:hAnsi="Microsoft YaHei" w:hint="eastAsia"/>
                <w:color w:val="00B050"/>
                <w:sz w:val="21"/>
                <w:szCs w:val="21"/>
              </w:rPr>
              <w:t>分</w:t>
            </w:r>
            <w:r w:rsidR="00852EF8" w:rsidRPr="000148B5">
              <w:rPr>
                <w:rFonts w:ascii="Microsoft YaHei" w:eastAsia="Microsoft YaHei" w:hAnsi="Microsoft YaHei"/>
                <w:color w:val="00B050"/>
                <w:sz w:val="21"/>
                <w:szCs w:val="21"/>
              </w:rPr>
              <w:t>）</w:t>
            </w:r>
          </w:p>
        </w:tc>
        <w:tc>
          <w:tcPr>
            <w:tcW w:w="850" w:type="dxa"/>
            <w:vAlign w:val="center"/>
          </w:tcPr>
          <w:p w14:paraId="3E257597" w14:textId="5294F468" w:rsidR="00064271" w:rsidRPr="00621F61" w:rsidRDefault="00852EF8" w:rsidP="007E755A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/>
                <w:sz w:val="21"/>
                <w:szCs w:val="21"/>
              </w:rPr>
              <w:t>40</w:t>
            </w:r>
          </w:p>
        </w:tc>
        <w:tc>
          <w:tcPr>
            <w:tcW w:w="851" w:type="dxa"/>
          </w:tcPr>
          <w:p w14:paraId="3E1CF241" w14:textId="77777777" w:rsidR="00064271" w:rsidRPr="00621F61" w:rsidRDefault="00064271" w:rsidP="007E755A">
            <w:pPr>
              <w:adjustRightInd w:val="0"/>
              <w:snapToGrid w:val="0"/>
              <w:rPr>
                <w:rFonts w:ascii="Microsoft YaHei" w:eastAsia="Microsoft YaHei" w:hAnsi="Microsoft YaHei"/>
                <w:sz w:val="21"/>
                <w:szCs w:val="21"/>
              </w:rPr>
            </w:pPr>
          </w:p>
        </w:tc>
        <w:tc>
          <w:tcPr>
            <w:tcW w:w="1445" w:type="dxa"/>
          </w:tcPr>
          <w:p w14:paraId="77867DA1" w14:textId="77777777" w:rsidR="00064271" w:rsidRPr="00621F61" w:rsidRDefault="00064271" w:rsidP="007E755A">
            <w:pPr>
              <w:adjustRightInd w:val="0"/>
              <w:snapToGrid w:val="0"/>
              <w:rPr>
                <w:rFonts w:ascii="Microsoft YaHei" w:eastAsia="Microsoft YaHei" w:hAnsi="Microsoft YaHei"/>
                <w:sz w:val="21"/>
                <w:szCs w:val="21"/>
              </w:rPr>
            </w:pPr>
          </w:p>
        </w:tc>
      </w:tr>
      <w:tr w:rsidR="004F12C0" w14:paraId="5BC7F589" w14:textId="77777777" w:rsidTr="004F12C0">
        <w:trPr>
          <w:trHeight w:val="284"/>
        </w:trPr>
        <w:tc>
          <w:tcPr>
            <w:tcW w:w="1233" w:type="dxa"/>
            <w:vMerge w:val="restart"/>
            <w:vAlign w:val="center"/>
          </w:tcPr>
          <w:p w14:paraId="5F7DBB27" w14:textId="77777777" w:rsidR="00C549E6" w:rsidRDefault="00C549E6" w:rsidP="007E755A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b/>
                <w:sz w:val="21"/>
                <w:szCs w:val="21"/>
              </w:rPr>
            </w:pPr>
            <w:r w:rsidRPr="004E7F64">
              <w:rPr>
                <w:rFonts w:ascii="Microsoft YaHei" w:eastAsia="Microsoft YaHei" w:hAnsi="Microsoft YaHei" w:hint="eastAsia"/>
                <w:b/>
                <w:sz w:val="21"/>
                <w:szCs w:val="21"/>
              </w:rPr>
              <w:t>工作</w:t>
            </w:r>
            <w:r w:rsidRPr="004E7F64">
              <w:rPr>
                <w:rFonts w:ascii="Microsoft YaHei" w:eastAsia="Microsoft YaHei" w:hAnsi="Microsoft YaHei"/>
                <w:b/>
                <w:sz w:val="21"/>
                <w:szCs w:val="21"/>
              </w:rPr>
              <w:t>质量</w:t>
            </w:r>
          </w:p>
          <w:p w14:paraId="7B0AEB8E" w14:textId="4F794308" w:rsidR="00D01C09" w:rsidRPr="004E7F64" w:rsidRDefault="00D01C09" w:rsidP="007E755A">
            <w:pPr>
              <w:adjustRightInd w:val="0"/>
              <w:snapToGrid w:val="0"/>
              <w:jc w:val="center"/>
              <w:rPr>
                <w:rFonts w:ascii="Microsoft YaHei" w:eastAsia="Microsoft YaHei" w:hAnsi="Microsoft YaHei" w:hint="eastAsia"/>
                <w:b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b/>
                <w:sz w:val="21"/>
                <w:szCs w:val="21"/>
              </w:rPr>
              <w:t>（</w:t>
            </w:r>
            <w:r>
              <w:rPr>
                <w:rFonts w:ascii="Microsoft YaHei" w:eastAsia="Microsoft YaHei" w:hAnsi="Microsoft YaHei"/>
                <w:b/>
                <w:sz w:val="21"/>
                <w:szCs w:val="21"/>
              </w:rPr>
              <w:t>25</w:t>
            </w:r>
            <w:r>
              <w:rPr>
                <w:rFonts w:ascii="Microsoft YaHei" w:eastAsia="Microsoft YaHei" w:hAnsi="Microsoft YaHei" w:hint="eastAsia"/>
                <w:b/>
                <w:sz w:val="21"/>
                <w:szCs w:val="21"/>
              </w:rPr>
              <w:t>分）</w:t>
            </w:r>
          </w:p>
        </w:tc>
        <w:tc>
          <w:tcPr>
            <w:tcW w:w="1238" w:type="dxa"/>
            <w:vAlign w:val="center"/>
          </w:tcPr>
          <w:p w14:paraId="6CFB939B" w14:textId="7AA7CFA8" w:rsidR="00C549E6" w:rsidRPr="004E7F64" w:rsidRDefault="00C549E6" w:rsidP="007E755A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b/>
                <w:sz w:val="21"/>
                <w:szCs w:val="21"/>
              </w:rPr>
            </w:pPr>
            <w:r w:rsidRPr="004E7F64">
              <w:rPr>
                <w:rFonts w:ascii="Microsoft YaHei" w:eastAsia="Microsoft YaHei" w:hAnsi="Microsoft YaHei"/>
                <w:b/>
                <w:sz w:val="21"/>
                <w:szCs w:val="21"/>
              </w:rPr>
              <w:t>代码</w:t>
            </w:r>
            <w:r w:rsidRPr="004E7F64">
              <w:rPr>
                <w:rFonts w:ascii="Microsoft YaHei" w:eastAsia="Microsoft YaHei" w:hAnsi="Microsoft YaHei" w:hint="eastAsia"/>
                <w:b/>
                <w:sz w:val="21"/>
                <w:szCs w:val="21"/>
              </w:rPr>
              <w:t>规范性</w:t>
            </w:r>
          </w:p>
        </w:tc>
        <w:tc>
          <w:tcPr>
            <w:tcW w:w="3512" w:type="dxa"/>
          </w:tcPr>
          <w:p w14:paraId="63B79655" w14:textId="05CCCA89" w:rsidR="00C549E6" w:rsidRPr="000A06C9" w:rsidRDefault="00C549E6" w:rsidP="007E755A">
            <w:pPr>
              <w:pStyle w:val="a5"/>
              <w:numPr>
                <w:ilvl w:val="0"/>
                <w:numId w:val="18"/>
              </w:numPr>
              <w:adjustRightInd w:val="0"/>
              <w:snapToGrid w:val="0"/>
              <w:ind w:firstLineChars="0"/>
              <w:rPr>
                <w:rFonts w:ascii="Microsoft YaHei" w:eastAsia="Microsoft YaHei" w:hAnsi="Microsoft YaHei"/>
                <w:sz w:val="21"/>
                <w:szCs w:val="21"/>
              </w:rPr>
            </w:pPr>
            <w:r w:rsidRPr="000A06C9">
              <w:rPr>
                <w:rFonts w:ascii="Microsoft YaHei" w:eastAsia="Microsoft YaHei" w:hAnsi="Microsoft YaHei" w:hint="eastAsia"/>
                <w:sz w:val="21"/>
                <w:szCs w:val="21"/>
              </w:rPr>
              <w:t>严格</w:t>
            </w:r>
            <w:r w:rsidRPr="000A06C9">
              <w:rPr>
                <w:rFonts w:ascii="Microsoft YaHei" w:eastAsia="Microsoft YaHei" w:hAnsi="Microsoft YaHei"/>
                <w:sz w:val="21"/>
                <w:szCs w:val="21"/>
              </w:rPr>
              <w:t>遵守编码规范，</w:t>
            </w:r>
            <w:r w:rsidRPr="000A06C9">
              <w:rPr>
                <w:rFonts w:ascii="Microsoft YaHei" w:eastAsia="Microsoft YaHei" w:hAnsi="Microsoft YaHei" w:hint="eastAsia"/>
                <w:sz w:val="21"/>
                <w:szCs w:val="21"/>
              </w:rPr>
              <w:t>对</w:t>
            </w:r>
            <w:r w:rsidRPr="000A06C9">
              <w:rPr>
                <w:rFonts w:ascii="Microsoft YaHei" w:eastAsia="Microsoft YaHei" w:hAnsi="Microsoft YaHei"/>
                <w:sz w:val="21"/>
                <w:szCs w:val="21"/>
              </w:rPr>
              <w:t>规范的执行和完善起到积极作用</w:t>
            </w:r>
            <w:r w:rsidRPr="000148B5">
              <w:rPr>
                <w:rFonts w:ascii="Microsoft YaHei" w:eastAsia="Microsoft YaHei" w:hAnsi="Microsoft YaHei"/>
                <w:color w:val="00B050"/>
                <w:sz w:val="21"/>
                <w:szCs w:val="21"/>
              </w:rPr>
              <w:t>（5</w:t>
            </w:r>
            <w:r w:rsidRPr="000148B5">
              <w:rPr>
                <w:rFonts w:ascii="Microsoft YaHei" w:eastAsia="Microsoft YaHei" w:hAnsi="Microsoft YaHei" w:hint="eastAsia"/>
                <w:color w:val="00B050"/>
                <w:sz w:val="21"/>
                <w:szCs w:val="21"/>
              </w:rPr>
              <w:t>分</w:t>
            </w:r>
            <w:r w:rsidRPr="000148B5">
              <w:rPr>
                <w:rFonts w:ascii="Microsoft YaHei" w:eastAsia="Microsoft YaHei" w:hAnsi="Microsoft YaHei"/>
                <w:color w:val="00B050"/>
                <w:sz w:val="21"/>
                <w:szCs w:val="21"/>
              </w:rPr>
              <w:t>）</w:t>
            </w:r>
          </w:p>
          <w:p w14:paraId="4A0C41F2" w14:textId="04B4BEA5" w:rsidR="00C549E6" w:rsidRDefault="00C549E6" w:rsidP="007E755A">
            <w:pPr>
              <w:pStyle w:val="a5"/>
              <w:numPr>
                <w:ilvl w:val="0"/>
                <w:numId w:val="18"/>
              </w:numPr>
              <w:adjustRightInd w:val="0"/>
              <w:snapToGrid w:val="0"/>
              <w:ind w:firstLineChars="0"/>
              <w:rPr>
                <w:rFonts w:ascii="Microsoft YaHei" w:eastAsia="Microsoft YaHei" w:hAnsi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熟悉</w:t>
            </w:r>
            <w:r>
              <w:rPr>
                <w:rFonts w:ascii="Microsoft YaHei" w:eastAsia="Microsoft YaHei" w:hAnsi="Microsoft YaHei"/>
                <w:sz w:val="21"/>
                <w:szCs w:val="21"/>
              </w:rPr>
              <w:t>编码规范，</w:t>
            </w: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基本</w:t>
            </w:r>
            <w:r>
              <w:rPr>
                <w:rFonts w:ascii="Microsoft YaHei" w:eastAsia="Microsoft YaHei" w:hAnsi="Microsoft YaHei"/>
                <w:sz w:val="21"/>
                <w:szCs w:val="21"/>
              </w:rPr>
              <w:t>按照规范编写</w:t>
            </w:r>
            <w:r w:rsidRPr="000148B5">
              <w:rPr>
                <w:rFonts w:ascii="Microsoft YaHei" w:eastAsia="Microsoft YaHei" w:hAnsi="Microsoft YaHei"/>
                <w:color w:val="00B050"/>
                <w:sz w:val="21"/>
                <w:szCs w:val="21"/>
              </w:rPr>
              <w:t>（4</w:t>
            </w:r>
            <w:r w:rsidRPr="000148B5">
              <w:rPr>
                <w:rFonts w:ascii="Microsoft YaHei" w:eastAsia="Microsoft YaHei" w:hAnsi="Microsoft YaHei" w:hint="eastAsia"/>
                <w:color w:val="00B050"/>
                <w:sz w:val="21"/>
                <w:szCs w:val="21"/>
              </w:rPr>
              <w:t>分</w:t>
            </w:r>
            <w:r w:rsidRPr="000148B5">
              <w:rPr>
                <w:rFonts w:ascii="Microsoft YaHei" w:eastAsia="Microsoft YaHei" w:hAnsi="Microsoft YaHei"/>
                <w:color w:val="00B050"/>
                <w:sz w:val="21"/>
                <w:szCs w:val="21"/>
              </w:rPr>
              <w:t>）</w:t>
            </w:r>
          </w:p>
          <w:p w14:paraId="0A5A863E" w14:textId="65C629B6" w:rsidR="00C549E6" w:rsidRPr="000A06C9" w:rsidRDefault="00C549E6" w:rsidP="007E755A">
            <w:pPr>
              <w:pStyle w:val="a5"/>
              <w:numPr>
                <w:ilvl w:val="0"/>
                <w:numId w:val="18"/>
              </w:numPr>
              <w:adjustRightInd w:val="0"/>
              <w:snapToGrid w:val="0"/>
              <w:ind w:firstLineChars="0"/>
              <w:rPr>
                <w:rFonts w:ascii="Microsoft YaHei" w:eastAsia="Microsoft YaHei" w:hAnsi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不了解</w:t>
            </w:r>
            <w:r>
              <w:rPr>
                <w:rFonts w:ascii="Microsoft YaHei" w:eastAsia="Microsoft YaHei" w:hAnsi="Microsoft YaHei"/>
                <w:sz w:val="21"/>
                <w:szCs w:val="21"/>
              </w:rPr>
              <w:t>编码规范，</w:t>
            </w: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按照</w:t>
            </w:r>
            <w:r>
              <w:rPr>
                <w:rFonts w:ascii="Microsoft YaHei" w:eastAsia="Microsoft YaHei" w:hAnsi="Microsoft YaHei"/>
                <w:sz w:val="21"/>
                <w:szCs w:val="21"/>
              </w:rPr>
              <w:t>个人</w:t>
            </w: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风格</w:t>
            </w:r>
            <w:r>
              <w:rPr>
                <w:rFonts w:ascii="Microsoft YaHei" w:eastAsia="Microsoft YaHei" w:hAnsi="Microsoft YaHei"/>
                <w:sz w:val="21"/>
                <w:szCs w:val="21"/>
              </w:rPr>
              <w:t>编写</w:t>
            </w:r>
            <w:r w:rsidRPr="000148B5">
              <w:rPr>
                <w:rFonts w:ascii="Microsoft YaHei" w:eastAsia="Microsoft YaHei" w:hAnsi="Microsoft YaHei"/>
                <w:color w:val="00B050"/>
                <w:sz w:val="21"/>
                <w:szCs w:val="21"/>
              </w:rPr>
              <w:t>（2</w:t>
            </w:r>
            <w:r w:rsidRPr="000148B5">
              <w:rPr>
                <w:rFonts w:ascii="Microsoft YaHei" w:eastAsia="Microsoft YaHei" w:hAnsi="Microsoft YaHei" w:hint="eastAsia"/>
                <w:color w:val="00B050"/>
                <w:sz w:val="21"/>
                <w:szCs w:val="21"/>
              </w:rPr>
              <w:t>分</w:t>
            </w:r>
            <w:r w:rsidRPr="000148B5">
              <w:rPr>
                <w:rFonts w:ascii="Microsoft YaHei" w:eastAsia="Microsoft YaHei" w:hAnsi="Microsoft YaHei"/>
                <w:color w:val="00B050"/>
                <w:sz w:val="21"/>
                <w:szCs w:val="21"/>
              </w:rPr>
              <w:t>）</w:t>
            </w:r>
          </w:p>
        </w:tc>
        <w:tc>
          <w:tcPr>
            <w:tcW w:w="850" w:type="dxa"/>
            <w:vAlign w:val="center"/>
          </w:tcPr>
          <w:p w14:paraId="4DDC9F69" w14:textId="32AC5168" w:rsidR="00C549E6" w:rsidRPr="00621F61" w:rsidRDefault="00C549E6" w:rsidP="007E755A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/>
                <w:sz w:val="21"/>
                <w:szCs w:val="21"/>
              </w:rPr>
              <w:t>5</w:t>
            </w:r>
          </w:p>
        </w:tc>
        <w:tc>
          <w:tcPr>
            <w:tcW w:w="851" w:type="dxa"/>
          </w:tcPr>
          <w:p w14:paraId="23DC6367" w14:textId="77777777" w:rsidR="00C549E6" w:rsidRPr="00621F61" w:rsidRDefault="00C549E6" w:rsidP="007E755A">
            <w:pPr>
              <w:adjustRightInd w:val="0"/>
              <w:snapToGrid w:val="0"/>
              <w:rPr>
                <w:rFonts w:ascii="Microsoft YaHei" w:eastAsia="Microsoft YaHei" w:hAnsi="Microsoft YaHei"/>
                <w:sz w:val="21"/>
                <w:szCs w:val="21"/>
              </w:rPr>
            </w:pPr>
          </w:p>
        </w:tc>
        <w:tc>
          <w:tcPr>
            <w:tcW w:w="1445" w:type="dxa"/>
          </w:tcPr>
          <w:p w14:paraId="58DE1B3E" w14:textId="77777777" w:rsidR="00C549E6" w:rsidRPr="00621F61" w:rsidRDefault="00C549E6" w:rsidP="007E755A">
            <w:pPr>
              <w:adjustRightInd w:val="0"/>
              <w:snapToGrid w:val="0"/>
              <w:rPr>
                <w:rFonts w:ascii="Microsoft YaHei" w:eastAsia="Microsoft YaHei" w:hAnsi="Microsoft YaHei"/>
                <w:sz w:val="21"/>
                <w:szCs w:val="21"/>
              </w:rPr>
            </w:pPr>
          </w:p>
        </w:tc>
      </w:tr>
      <w:tr w:rsidR="004F12C0" w14:paraId="5ACF6F91" w14:textId="77777777" w:rsidTr="004F12C0">
        <w:trPr>
          <w:trHeight w:val="284"/>
        </w:trPr>
        <w:tc>
          <w:tcPr>
            <w:tcW w:w="1233" w:type="dxa"/>
            <w:vMerge/>
            <w:vAlign w:val="center"/>
          </w:tcPr>
          <w:p w14:paraId="548B6C65" w14:textId="77777777" w:rsidR="00C549E6" w:rsidRPr="004E7F64" w:rsidRDefault="00C549E6" w:rsidP="007E755A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b/>
                <w:sz w:val="21"/>
                <w:szCs w:val="21"/>
              </w:rPr>
            </w:pPr>
          </w:p>
        </w:tc>
        <w:tc>
          <w:tcPr>
            <w:tcW w:w="1238" w:type="dxa"/>
            <w:vAlign w:val="center"/>
          </w:tcPr>
          <w:p w14:paraId="03CA3DB4" w14:textId="45C94906" w:rsidR="00C549E6" w:rsidRPr="004E7F64" w:rsidRDefault="00C549E6" w:rsidP="007E755A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b/>
                <w:sz w:val="21"/>
                <w:szCs w:val="21"/>
              </w:rPr>
            </w:pPr>
            <w:r w:rsidRPr="004E7F64">
              <w:rPr>
                <w:rFonts w:ascii="Microsoft YaHei" w:eastAsia="Microsoft YaHei" w:hAnsi="Microsoft YaHei"/>
                <w:b/>
                <w:sz w:val="21"/>
                <w:szCs w:val="21"/>
              </w:rPr>
              <w:t>代码可维护性</w:t>
            </w:r>
          </w:p>
        </w:tc>
        <w:tc>
          <w:tcPr>
            <w:tcW w:w="3512" w:type="dxa"/>
          </w:tcPr>
          <w:p w14:paraId="23473D2B" w14:textId="3EB2F75A" w:rsidR="00C549E6" w:rsidRPr="000A06C9" w:rsidRDefault="00C549E6" w:rsidP="007E755A">
            <w:pPr>
              <w:pStyle w:val="a5"/>
              <w:numPr>
                <w:ilvl w:val="0"/>
                <w:numId w:val="19"/>
              </w:numPr>
              <w:adjustRightInd w:val="0"/>
              <w:snapToGrid w:val="0"/>
              <w:ind w:firstLineChars="0"/>
              <w:rPr>
                <w:rFonts w:ascii="Microsoft YaHei" w:eastAsia="Microsoft YaHei" w:hAnsi="Microsoft YaHei"/>
                <w:sz w:val="21"/>
                <w:szCs w:val="21"/>
              </w:rPr>
            </w:pPr>
            <w:r w:rsidRPr="000A06C9">
              <w:rPr>
                <w:rFonts w:ascii="Microsoft YaHei" w:eastAsia="Microsoft YaHei" w:hAnsi="Microsoft YaHei" w:hint="eastAsia"/>
                <w:sz w:val="21"/>
                <w:szCs w:val="21"/>
              </w:rPr>
              <w:t>代码</w:t>
            </w:r>
            <w:r w:rsidRPr="000A06C9">
              <w:rPr>
                <w:rFonts w:ascii="Microsoft YaHei" w:eastAsia="Microsoft YaHei" w:hAnsi="Microsoft YaHei"/>
                <w:sz w:val="21"/>
                <w:szCs w:val="21"/>
              </w:rPr>
              <w:t>逻辑简单、</w:t>
            </w:r>
            <w:r w:rsidRPr="000A06C9">
              <w:rPr>
                <w:rFonts w:ascii="Microsoft YaHei" w:eastAsia="Microsoft YaHei" w:hAnsi="Microsoft YaHei" w:hint="eastAsia"/>
                <w:sz w:val="21"/>
                <w:szCs w:val="21"/>
              </w:rPr>
              <w:t>结构</w:t>
            </w:r>
            <w:r w:rsidRPr="000A06C9">
              <w:rPr>
                <w:rFonts w:ascii="Microsoft YaHei" w:eastAsia="Microsoft YaHei" w:hAnsi="Microsoft YaHei"/>
                <w:sz w:val="21"/>
                <w:szCs w:val="21"/>
              </w:rPr>
              <w:t>清晰，</w:t>
            </w:r>
            <w:r w:rsidRPr="000A06C9">
              <w:rPr>
                <w:rFonts w:ascii="Microsoft YaHei" w:eastAsia="Microsoft YaHei" w:hAnsi="Microsoft YaHei" w:hint="eastAsia"/>
                <w:sz w:val="21"/>
                <w:szCs w:val="21"/>
              </w:rPr>
              <w:t>具备</w:t>
            </w:r>
            <w:r w:rsidRPr="000A06C9">
              <w:rPr>
                <w:rFonts w:ascii="Microsoft YaHei" w:eastAsia="Microsoft YaHei" w:hAnsi="Microsoft YaHei"/>
                <w:sz w:val="21"/>
                <w:szCs w:val="21"/>
              </w:rPr>
              <w:t>可</w:t>
            </w:r>
            <w:r w:rsidRPr="000A06C9">
              <w:rPr>
                <w:rFonts w:ascii="Microsoft YaHei" w:eastAsia="Microsoft YaHei" w:hAnsi="Microsoft YaHei" w:hint="eastAsia"/>
                <w:sz w:val="21"/>
                <w:szCs w:val="21"/>
              </w:rPr>
              <w:t>移植</w:t>
            </w:r>
            <w:r w:rsidRPr="000A06C9">
              <w:rPr>
                <w:rFonts w:ascii="Microsoft YaHei" w:eastAsia="Microsoft YaHei" w:hAnsi="Microsoft YaHei"/>
                <w:sz w:val="21"/>
                <w:szCs w:val="21"/>
              </w:rPr>
              <w:t>性，</w:t>
            </w:r>
            <w:r w:rsidRPr="000A06C9">
              <w:rPr>
                <w:rFonts w:ascii="Microsoft YaHei" w:eastAsia="Microsoft YaHei" w:hAnsi="Microsoft YaHei" w:hint="eastAsia"/>
                <w:sz w:val="21"/>
                <w:szCs w:val="21"/>
              </w:rPr>
              <w:t>可复用</w:t>
            </w:r>
            <w:r w:rsidRPr="000148B5">
              <w:rPr>
                <w:rFonts w:ascii="Microsoft YaHei" w:eastAsia="Microsoft YaHei" w:hAnsi="Microsoft YaHei"/>
                <w:color w:val="00B050"/>
                <w:sz w:val="21"/>
                <w:szCs w:val="21"/>
              </w:rPr>
              <w:t>（5</w:t>
            </w:r>
            <w:r w:rsidRPr="000148B5">
              <w:rPr>
                <w:rFonts w:ascii="Microsoft YaHei" w:eastAsia="Microsoft YaHei" w:hAnsi="Microsoft YaHei" w:hint="eastAsia"/>
                <w:color w:val="00B050"/>
                <w:sz w:val="21"/>
                <w:szCs w:val="21"/>
              </w:rPr>
              <w:t>分</w:t>
            </w:r>
            <w:r w:rsidRPr="000148B5">
              <w:rPr>
                <w:rFonts w:ascii="Microsoft YaHei" w:eastAsia="Microsoft YaHei" w:hAnsi="Microsoft YaHei"/>
                <w:color w:val="00B050"/>
                <w:sz w:val="21"/>
                <w:szCs w:val="21"/>
              </w:rPr>
              <w:t>）</w:t>
            </w:r>
          </w:p>
          <w:p w14:paraId="5CBAB9FC" w14:textId="1DB0AAEF" w:rsidR="00C549E6" w:rsidRDefault="00C549E6" w:rsidP="007E755A">
            <w:pPr>
              <w:pStyle w:val="a5"/>
              <w:numPr>
                <w:ilvl w:val="0"/>
                <w:numId w:val="19"/>
              </w:numPr>
              <w:adjustRightInd w:val="0"/>
              <w:snapToGrid w:val="0"/>
              <w:ind w:firstLineChars="0"/>
              <w:rPr>
                <w:rFonts w:ascii="Microsoft YaHei" w:eastAsia="Microsoft YaHei" w:hAnsi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/>
                <w:sz w:val="21"/>
                <w:szCs w:val="21"/>
              </w:rPr>
              <w:t>代码逻辑简单、</w:t>
            </w: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结构</w:t>
            </w:r>
            <w:r>
              <w:rPr>
                <w:rFonts w:ascii="Microsoft YaHei" w:eastAsia="Microsoft YaHei" w:hAnsi="Microsoft YaHei"/>
                <w:sz w:val="21"/>
                <w:szCs w:val="21"/>
              </w:rPr>
              <w:t>清晰，</w:t>
            </w: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具备</w:t>
            </w:r>
            <w:r>
              <w:rPr>
                <w:rFonts w:ascii="Microsoft YaHei" w:eastAsia="Microsoft YaHei" w:hAnsi="Microsoft YaHei"/>
                <w:sz w:val="21"/>
                <w:szCs w:val="21"/>
              </w:rPr>
              <w:t>一定的可移植性</w:t>
            </w:r>
            <w:r w:rsidRPr="000148B5">
              <w:rPr>
                <w:rFonts w:ascii="Microsoft YaHei" w:eastAsia="Microsoft YaHei" w:hAnsi="Microsoft YaHei"/>
                <w:color w:val="00B050"/>
                <w:sz w:val="21"/>
                <w:szCs w:val="21"/>
              </w:rPr>
              <w:t>（4</w:t>
            </w:r>
            <w:r w:rsidRPr="000148B5">
              <w:rPr>
                <w:rFonts w:ascii="Microsoft YaHei" w:eastAsia="Microsoft YaHei" w:hAnsi="Microsoft YaHei" w:hint="eastAsia"/>
                <w:color w:val="00B050"/>
                <w:sz w:val="21"/>
                <w:szCs w:val="21"/>
              </w:rPr>
              <w:t>分</w:t>
            </w:r>
            <w:r w:rsidRPr="000148B5">
              <w:rPr>
                <w:rFonts w:ascii="Microsoft YaHei" w:eastAsia="Microsoft YaHei" w:hAnsi="Microsoft YaHei"/>
                <w:color w:val="00B050"/>
                <w:sz w:val="21"/>
                <w:szCs w:val="21"/>
              </w:rPr>
              <w:t>）</w:t>
            </w:r>
          </w:p>
          <w:p w14:paraId="00ADE229" w14:textId="3941F31C" w:rsidR="00C549E6" w:rsidRPr="000A06C9" w:rsidRDefault="00C549E6" w:rsidP="007E755A">
            <w:pPr>
              <w:pStyle w:val="a5"/>
              <w:numPr>
                <w:ilvl w:val="0"/>
                <w:numId w:val="19"/>
              </w:numPr>
              <w:adjustRightInd w:val="0"/>
              <w:snapToGrid w:val="0"/>
              <w:ind w:firstLineChars="0"/>
              <w:rPr>
                <w:rFonts w:ascii="Microsoft YaHei" w:eastAsia="Microsoft YaHei" w:hAnsi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代码</w:t>
            </w:r>
            <w:r>
              <w:rPr>
                <w:rFonts w:ascii="Microsoft YaHei" w:eastAsia="Microsoft YaHei" w:hAnsi="Microsoft YaHei"/>
                <w:sz w:val="21"/>
                <w:szCs w:val="21"/>
              </w:rPr>
              <w:t>逻辑混乱、</w:t>
            </w: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结构</w:t>
            </w:r>
            <w:r>
              <w:rPr>
                <w:rFonts w:ascii="Microsoft YaHei" w:eastAsia="Microsoft YaHei" w:hAnsi="Microsoft YaHei"/>
                <w:sz w:val="21"/>
                <w:szCs w:val="21"/>
              </w:rPr>
              <w:t>复杂，</w:t>
            </w: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一般</w:t>
            </w:r>
            <w:r>
              <w:rPr>
                <w:rFonts w:ascii="Microsoft YaHei" w:eastAsia="Microsoft YaHei" w:hAnsi="Microsoft YaHei"/>
                <w:sz w:val="21"/>
                <w:szCs w:val="21"/>
              </w:rPr>
              <w:t>没有</w:t>
            </w: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可</w:t>
            </w:r>
            <w:r>
              <w:rPr>
                <w:rFonts w:ascii="Microsoft YaHei" w:eastAsia="Microsoft YaHei" w:hAnsi="Microsoft YaHei"/>
                <w:sz w:val="21"/>
                <w:szCs w:val="21"/>
              </w:rPr>
              <w:t>移植性</w:t>
            </w:r>
            <w:r w:rsidRPr="000148B5">
              <w:rPr>
                <w:rFonts w:ascii="Microsoft YaHei" w:eastAsia="Microsoft YaHei" w:hAnsi="Microsoft YaHei"/>
                <w:color w:val="00B050"/>
                <w:sz w:val="21"/>
                <w:szCs w:val="21"/>
              </w:rPr>
              <w:t>（2</w:t>
            </w:r>
            <w:r w:rsidRPr="000148B5">
              <w:rPr>
                <w:rFonts w:ascii="Microsoft YaHei" w:eastAsia="Microsoft YaHei" w:hAnsi="Microsoft YaHei" w:hint="eastAsia"/>
                <w:color w:val="00B050"/>
                <w:sz w:val="21"/>
                <w:szCs w:val="21"/>
              </w:rPr>
              <w:t>分</w:t>
            </w:r>
            <w:r w:rsidRPr="000148B5">
              <w:rPr>
                <w:rFonts w:ascii="Microsoft YaHei" w:eastAsia="Microsoft YaHei" w:hAnsi="Microsoft YaHei"/>
                <w:color w:val="00B050"/>
                <w:sz w:val="21"/>
                <w:szCs w:val="21"/>
              </w:rPr>
              <w:t>）</w:t>
            </w:r>
          </w:p>
        </w:tc>
        <w:tc>
          <w:tcPr>
            <w:tcW w:w="850" w:type="dxa"/>
            <w:vAlign w:val="center"/>
          </w:tcPr>
          <w:p w14:paraId="29C9E21D" w14:textId="0963CF53" w:rsidR="00C549E6" w:rsidRPr="00621F61" w:rsidRDefault="00C549E6" w:rsidP="007E755A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/>
                <w:sz w:val="21"/>
                <w:szCs w:val="21"/>
              </w:rPr>
              <w:t>5</w:t>
            </w:r>
          </w:p>
        </w:tc>
        <w:tc>
          <w:tcPr>
            <w:tcW w:w="851" w:type="dxa"/>
          </w:tcPr>
          <w:p w14:paraId="40F43440" w14:textId="77777777" w:rsidR="00C549E6" w:rsidRPr="00621F61" w:rsidRDefault="00C549E6" w:rsidP="007E755A">
            <w:pPr>
              <w:adjustRightInd w:val="0"/>
              <w:snapToGrid w:val="0"/>
              <w:rPr>
                <w:rFonts w:ascii="Microsoft YaHei" w:eastAsia="Microsoft YaHei" w:hAnsi="Microsoft YaHei"/>
                <w:sz w:val="21"/>
                <w:szCs w:val="21"/>
              </w:rPr>
            </w:pPr>
          </w:p>
        </w:tc>
        <w:tc>
          <w:tcPr>
            <w:tcW w:w="1445" w:type="dxa"/>
          </w:tcPr>
          <w:p w14:paraId="738545B0" w14:textId="77777777" w:rsidR="00C549E6" w:rsidRPr="00621F61" w:rsidRDefault="00C549E6" w:rsidP="007E755A">
            <w:pPr>
              <w:adjustRightInd w:val="0"/>
              <w:snapToGrid w:val="0"/>
              <w:rPr>
                <w:rFonts w:ascii="Microsoft YaHei" w:eastAsia="Microsoft YaHei" w:hAnsi="Microsoft YaHei"/>
                <w:sz w:val="21"/>
                <w:szCs w:val="21"/>
              </w:rPr>
            </w:pPr>
          </w:p>
        </w:tc>
      </w:tr>
      <w:tr w:rsidR="004F12C0" w14:paraId="3F738601" w14:textId="77777777" w:rsidTr="004F12C0">
        <w:trPr>
          <w:trHeight w:val="284"/>
        </w:trPr>
        <w:tc>
          <w:tcPr>
            <w:tcW w:w="1233" w:type="dxa"/>
            <w:vMerge/>
            <w:vAlign w:val="center"/>
          </w:tcPr>
          <w:p w14:paraId="019E9F39" w14:textId="77777777" w:rsidR="00C549E6" w:rsidRPr="004E7F64" w:rsidRDefault="00C549E6" w:rsidP="007E755A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b/>
                <w:sz w:val="21"/>
                <w:szCs w:val="21"/>
              </w:rPr>
            </w:pPr>
          </w:p>
        </w:tc>
        <w:tc>
          <w:tcPr>
            <w:tcW w:w="1238" w:type="dxa"/>
            <w:vAlign w:val="center"/>
          </w:tcPr>
          <w:p w14:paraId="3D4F0B39" w14:textId="1CA3BF61" w:rsidR="00C549E6" w:rsidRPr="004E7F64" w:rsidRDefault="00C549E6" w:rsidP="007E755A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b/>
                <w:sz w:val="21"/>
                <w:szCs w:val="21"/>
              </w:rPr>
            </w:pPr>
            <w:r w:rsidRPr="004E7F64">
              <w:rPr>
                <w:rFonts w:ascii="Microsoft YaHei" w:eastAsia="Microsoft YaHei" w:hAnsi="Microsoft YaHei"/>
                <w:b/>
                <w:sz w:val="21"/>
                <w:szCs w:val="21"/>
              </w:rPr>
              <w:t>BUG</w:t>
            </w:r>
            <w:r w:rsidRPr="004E7F64">
              <w:rPr>
                <w:rFonts w:ascii="Microsoft YaHei" w:eastAsia="Microsoft YaHei" w:hAnsi="Microsoft YaHei" w:hint="eastAsia"/>
                <w:b/>
                <w:sz w:val="21"/>
                <w:szCs w:val="21"/>
              </w:rPr>
              <w:t>数量</w:t>
            </w:r>
          </w:p>
        </w:tc>
        <w:tc>
          <w:tcPr>
            <w:tcW w:w="3512" w:type="dxa"/>
          </w:tcPr>
          <w:p w14:paraId="3DBA30D2" w14:textId="3D60A78D" w:rsidR="00C549E6" w:rsidRPr="00795A60" w:rsidRDefault="00C549E6" w:rsidP="007E755A">
            <w:pPr>
              <w:pStyle w:val="a5"/>
              <w:numPr>
                <w:ilvl w:val="0"/>
                <w:numId w:val="21"/>
              </w:numPr>
              <w:adjustRightInd w:val="0"/>
              <w:snapToGrid w:val="0"/>
              <w:ind w:firstLineChars="0"/>
              <w:rPr>
                <w:rFonts w:ascii="Microsoft YaHei" w:eastAsia="Microsoft YaHei" w:hAnsi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/>
                <w:sz w:val="21"/>
                <w:szCs w:val="21"/>
              </w:rPr>
              <w:t>能够满足业务</w:t>
            </w: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需求</w:t>
            </w:r>
            <w:r>
              <w:rPr>
                <w:rFonts w:ascii="Microsoft YaHei" w:eastAsia="Microsoft YaHei" w:hAnsi="Microsoft YaHei"/>
                <w:sz w:val="21"/>
                <w:szCs w:val="21"/>
              </w:rPr>
              <w:t>，代码没有致命、严重</w:t>
            </w: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和</w:t>
            </w:r>
            <w:r>
              <w:rPr>
                <w:rFonts w:ascii="Microsoft YaHei" w:eastAsia="Microsoft YaHei" w:hAnsi="Microsoft YaHei"/>
                <w:sz w:val="21"/>
                <w:szCs w:val="21"/>
              </w:rPr>
              <w:t>一般的bug</w:t>
            </w:r>
            <w:r w:rsidRPr="000148B5">
              <w:rPr>
                <w:rFonts w:ascii="Microsoft YaHei" w:eastAsia="Microsoft YaHei" w:hAnsi="Microsoft YaHei"/>
                <w:color w:val="00B050"/>
                <w:sz w:val="21"/>
                <w:szCs w:val="21"/>
              </w:rPr>
              <w:t>（10分）</w:t>
            </w:r>
          </w:p>
          <w:p w14:paraId="3326A7BA" w14:textId="44A021A7" w:rsidR="00C549E6" w:rsidRDefault="00C549E6" w:rsidP="007E755A">
            <w:pPr>
              <w:pStyle w:val="a5"/>
              <w:numPr>
                <w:ilvl w:val="0"/>
                <w:numId w:val="21"/>
              </w:numPr>
              <w:adjustRightInd w:val="0"/>
              <w:snapToGrid w:val="0"/>
              <w:ind w:firstLineChars="0"/>
              <w:rPr>
                <w:rFonts w:ascii="Microsoft YaHei" w:eastAsia="Microsoft YaHei" w:hAnsi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能</w:t>
            </w:r>
            <w:r>
              <w:rPr>
                <w:rFonts w:ascii="Microsoft YaHei" w:eastAsia="Microsoft YaHei" w:hAnsi="Microsoft YaHei"/>
                <w:sz w:val="21"/>
                <w:szCs w:val="21"/>
              </w:rPr>
              <w:t>满足业务需求，</w:t>
            </w: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代码</w:t>
            </w:r>
            <w:r>
              <w:rPr>
                <w:rFonts w:ascii="Microsoft YaHei" w:eastAsia="Microsoft YaHei" w:hAnsi="Microsoft YaHei"/>
                <w:sz w:val="21"/>
                <w:szCs w:val="21"/>
              </w:rPr>
              <w:t>没有致命、</w:t>
            </w: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严重</w:t>
            </w:r>
            <w:r>
              <w:rPr>
                <w:rFonts w:ascii="Microsoft YaHei" w:eastAsia="Microsoft YaHei" w:hAnsi="Microsoft YaHei"/>
                <w:sz w:val="21"/>
                <w:szCs w:val="21"/>
              </w:rPr>
              <w:t>的bug，存在极少的一般bug</w:t>
            </w:r>
            <w:r w:rsidRPr="000148B5">
              <w:rPr>
                <w:rFonts w:ascii="Microsoft YaHei" w:eastAsia="Microsoft YaHei" w:hAnsi="Microsoft YaHei"/>
                <w:color w:val="00B050"/>
                <w:sz w:val="21"/>
                <w:szCs w:val="21"/>
              </w:rPr>
              <w:t>（8</w:t>
            </w:r>
            <w:r w:rsidRPr="000148B5">
              <w:rPr>
                <w:rFonts w:ascii="Microsoft YaHei" w:eastAsia="Microsoft YaHei" w:hAnsi="Microsoft YaHei" w:hint="eastAsia"/>
                <w:color w:val="00B050"/>
                <w:sz w:val="21"/>
                <w:szCs w:val="21"/>
              </w:rPr>
              <w:t>分</w:t>
            </w:r>
            <w:r w:rsidRPr="000148B5">
              <w:rPr>
                <w:rFonts w:ascii="Microsoft YaHei" w:eastAsia="Microsoft YaHei" w:hAnsi="Microsoft YaHei"/>
                <w:color w:val="00B050"/>
                <w:sz w:val="21"/>
                <w:szCs w:val="21"/>
              </w:rPr>
              <w:t>）</w:t>
            </w:r>
          </w:p>
          <w:p w14:paraId="388CABE6" w14:textId="0D893B4D" w:rsidR="00C549E6" w:rsidRDefault="00C549E6" w:rsidP="007E755A">
            <w:pPr>
              <w:pStyle w:val="a5"/>
              <w:numPr>
                <w:ilvl w:val="0"/>
                <w:numId w:val="21"/>
              </w:numPr>
              <w:adjustRightInd w:val="0"/>
              <w:snapToGrid w:val="0"/>
              <w:ind w:firstLineChars="0"/>
              <w:rPr>
                <w:rFonts w:ascii="Microsoft YaHei" w:eastAsia="Microsoft YaHei" w:hAnsi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程序</w:t>
            </w:r>
            <w:r>
              <w:rPr>
                <w:rFonts w:ascii="Microsoft YaHei" w:eastAsia="Microsoft YaHei" w:hAnsi="Microsoft YaHei"/>
                <w:sz w:val="21"/>
                <w:szCs w:val="21"/>
              </w:rPr>
              <w:t>可以正常运行，</w:t>
            </w: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基本</w:t>
            </w:r>
            <w:r>
              <w:rPr>
                <w:rFonts w:ascii="Microsoft YaHei" w:eastAsia="Microsoft YaHei" w:hAnsi="Microsoft YaHei"/>
                <w:sz w:val="21"/>
                <w:szCs w:val="21"/>
              </w:rPr>
              <w:t>满足业务需求，</w:t>
            </w: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存在</w:t>
            </w:r>
            <w:r>
              <w:rPr>
                <w:rFonts w:ascii="Microsoft YaHei" w:eastAsia="Microsoft YaHei" w:hAnsi="Microsoft YaHei"/>
                <w:sz w:val="21"/>
                <w:szCs w:val="21"/>
              </w:rPr>
              <w:t>极少的</w:t>
            </w: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严重</w:t>
            </w:r>
            <w:r>
              <w:rPr>
                <w:rFonts w:ascii="Microsoft YaHei" w:eastAsia="Microsoft YaHei" w:hAnsi="Microsoft YaHei"/>
                <w:sz w:val="21"/>
                <w:szCs w:val="21"/>
              </w:rPr>
              <w:t>bug和一般bug</w:t>
            </w:r>
            <w:r w:rsidRPr="000148B5">
              <w:rPr>
                <w:rFonts w:ascii="Microsoft YaHei" w:eastAsia="Microsoft YaHei" w:hAnsi="Microsoft YaHei"/>
                <w:color w:val="00B050"/>
                <w:sz w:val="21"/>
                <w:szCs w:val="21"/>
              </w:rPr>
              <w:t>（6</w:t>
            </w:r>
            <w:r w:rsidRPr="000148B5">
              <w:rPr>
                <w:rFonts w:ascii="Microsoft YaHei" w:eastAsia="Microsoft YaHei" w:hAnsi="Microsoft YaHei" w:hint="eastAsia"/>
                <w:color w:val="00B050"/>
                <w:sz w:val="21"/>
                <w:szCs w:val="21"/>
              </w:rPr>
              <w:t>分</w:t>
            </w:r>
            <w:r w:rsidRPr="000148B5">
              <w:rPr>
                <w:rFonts w:ascii="Microsoft YaHei" w:eastAsia="Microsoft YaHei" w:hAnsi="Microsoft YaHei"/>
                <w:color w:val="00B050"/>
                <w:sz w:val="21"/>
                <w:szCs w:val="21"/>
              </w:rPr>
              <w:t>）</w:t>
            </w:r>
          </w:p>
          <w:p w14:paraId="1C6E686C" w14:textId="4F673BEA" w:rsidR="00C549E6" w:rsidRPr="00795A60" w:rsidRDefault="00C549E6" w:rsidP="007E755A">
            <w:pPr>
              <w:pStyle w:val="a5"/>
              <w:numPr>
                <w:ilvl w:val="0"/>
                <w:numId w:val="21"/>
              </w:numPr>
              <w:adjustRightInd w:val="0"/>
              <w:snapToGrid w:val="0"/>
              <w:ind w:firstLineChars="0"/>
              <w:rPr>
                <w:rFonts w:ascii="Microsoft YaHei" w:eastAsia="Microsoft YaHei" w:hAnsi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代码</w:t>
            </w:r>
            <w:r>
              <w:rPr>
                <w:rFonts w:ascii="Microsoft YaHei" w:eastAsia="Microsoft YaHei" w:hAnsi="Microsoft YaHei"/>
                <w:sz w:val="21"/>
                <w:szCs w:val="21"/>
              </w:rPr>
              <w:t>错误百出，</w:t>
            </w: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无法</w:t>
            </w:r>
            <w:r>
              <w:rPr>
                <w:rFonts w:ascii="Microsoft YaHei" w:eastAsia="Microsoft YaHei" w:hAnsi="Microsoft YaHei"/>
                <w:sz w:val="21"/>
                <w:szCs w:val="21"/>
              </w:rPr>
              <w:t>正常运行，</w:t>
            </w: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无法</w:t>
            </w:r>
            <w:r>
              <w:rPr>
                <w:rFonts w:ascii="Microsoft YaHei" w:eastAsia="Microsoft YaHei" w:hAnsi="Microsoft YaHei"/>
                <w:sz w:val="21"/>
                <w:szCs w:val="21"/>
              </w:rPr>
              <w:t>满足业务需求</w:t>
            </w:r>
            <w:r w:rsidRPr="000148B5">
              <w:rPr>
                <w:rFonts w:ascii="Microsoft YaHei" w:eastAsia="Microsoft YaHei" w:hAnsi="Microsoft YaHei"/>
                <w:color w:val="00B050"/>
                <w:sz w:val="21"/>
                <w:szCs w:val="21"/>
              </w:rPr>
              <w:t>（2</w:t>
            </w:r>
            <w:r w:rsidRPr="000148B5">
              <w:rPr>
                <w:rFonts w:ascii="Microsoft YaHei" w:eastAsia="Microsoft YaHei" w:hAnsi="Microsoft YaHei" w:hint="eastAsia"/>
                <w:color w:val="00B050"/>
                <w:sz w:val="21"/>
                <w:szCs w:val="21"/>
              </w:rPr>
              <w:t>分</w:t>
            </w:r>
            <w:r w:rsidRPr="000148B5">
              <w:rPr>
                <w:rFonts w:ascii="Microsoft YaHei" w:eastAsia="Microsoft YaHei" w:hAnsi="Microsoft YaHei"/>
                <w:color w:val="00B050"/>
                <w:sz w:val="21"/>
                <w:szCs w:val="21"/>
              </w:rPr>
              <w:t>）</w:t>
            </w:r>
          </w:p>
        </w:tc>
        <w:tc>
          <w:tcPr>
            <w:tcW w:w="850" w:type="dxa"/>
            <w:vAlign w:val="center"/>
          </w:tcPr>
          <w:p w14:paraId="52A8A697" w14:textId="1D811596" w:rsidR="00C549E6" w:rsidRPr="00621F61" w:rsidRDefault="00C549E6" w:rsidP="007E755A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/>
                <w:sz w:val="21"/>
                <w:szCs w:val="21"/>
              </w:rPr>
              <w:t>10</w:t>
            </w:r>
          </w:p>
        </w:tc>
        <w:tc>
          <w:tcPr>
            <w:tcW w:w="851" w:type="dxa"/>
          </w:tcPr>
          <w:p w14:paraId="2B0BC0E7" w14:textId="77777777" w:rsidR="00C549E6" w:rsidRPr="00621F61" w:rsidRDefault="00C549E6" w:rsidP="007E755A">
            <w:pPr>
              <w:adjustRightInd w:val="0"/>
              <w:snapToGrid w:val="0"/>
              <w:rPr>
                <w:rFonts w:ascii="Microsoft YaHei" w:eastAsia="Microsoft YaHei" w:hAnsi="Microsoft YaHei"/>
                <w:sz w:val="21"/>
                <w:szCs w:val="21"/>
              </w:rPr>
            </w:pPr>
          </w:p>
        </w:tc>
        <w:tc>
          <w:tcPr>
            <w:tcW w:w="1445" w:type="dxa"/>
          </w:tcPr>
          <w:p w14:paraId="7CF433C8" w14:textId="77777777" w:rsidR="00C549E6" w:rsidRPr="00621F61" w:rsidRDefault="00C549E6" w:rsidP="007E755A">
            <w:pPr>
              <w:adjustRightInd w:val="0"/>
              <w:snapToGrid w:val="0"/>
              <w:rPr>
                <w:rFonts w:ascii="Microsoft YaHei" w:eastAsia="Microsoft YaHei" w:hAnsi="Microsoft YaHei"/>
                <w:sz w:val="21"/>
                <w:szCs w:val="21"/>
              </w:rPr>
            </w:pPr>
          </w:p>
        </w:tc>
      </w:tr>
      <w:tr w:rsidR="004F12C0" w14:paraId="1CDF2E3D" w14:textId="77777777" w:rsidTr="004F12C0">
        <w:trPr>
          <w:trHeight w:val="284"/>
        </w:trPr>
        <w:tc>
          <w:tcPr>
            <w:tcW w:w="1233" w:type="dxa"/>
            <w:vMerge/>
            <w:vAlign w:val="center"/>
          </w:tcPr>
          <w:p w14:paraId="5DC2BC94" w14:textId="2AEFB312" w:rsidR="00C549E6" w:rsidRPr="004E7F64" w:rsidRDefault="00C549E6" w:rsidP="007E755A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b/>
                <w:sz w:val="21"/>
                <w:szCs w:val="21"/>
              </w:rPr>
            </w:pPr>
          </w:p>
        </w:tc>
        <w:tc>
          <w:tcPr>
            <w:tcW w:w="1238" w:type="dxa"/>
            <w:vAlign w:val="center"/>
          </w:tcPr>
          <w:p w14:paraId="12C973C1" w14:textId="55C0CAE5" w:rsidR="00C549E6" w:rsidRPr="004E7F64" w:rsidRDefault="00C549E6" w:rsidP="007E755A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b/>
                <w:sz w:val="21"/>
                <w:szCs w:val="21"/>
              </w:rPr>
            </w:pPr>
            <w:r w:rsidRPr="004E7F64">
              <w:rPr>
                <w:rFonts w:ascii="Microsoft YaHei" w:eastAsia="Microsoft YaHei" w:hAnsi="Microsoft YaHei"/>
                <w:b/>
                <w:sz w:val="21"/>
                <w:szCs w:val="21"/>
              </w:rPr>
              <w:t>文档质量</w:t>
            </w:r>
          </w:p>
        </w:tc>
        <w:tc>
          <w:tcPr>
            <w:tcW w:w="3512" w:type="dxa"/>
          </w:tcPr>
          <w:p w14:paraId="1CA9E1FD" w14:textId="7BFCEC2F" w:rsidR="00C549E6" w:rsidRPr="004865C7" w:rsidRDefault="00C549E6" w:rsidP="007E755A">
            <w:pPr>
              <w:pStyle w:val="a5"/>
              <w:numPr>
                <w:ilvl w:val="0"/>
                <w:numId w:val="20"/>
              </w:numPr>
              <w:adjustRightInd w:val="0"/>
              <w:snapToGrid w:val="0"/>
              <w:spacing w:line="240" w:lineRule="atLeast"/>
              <w:ind w:left="357" w:firstLineChars="0" w:hanging="357"/>
              <w:rPr>
                <w:rFonts w:ascii="Microsoft YaHei" w:eastAsia="Microsoft YaHei" w:hAnsi="Microsoft YaHei"/>
                <w:sz w:val="21"/>
                <w:szCs w:val="21"/>
              </w:rPr>
            </w:pPr>
            <w:r w:rsidRPr="004865C7">
              <w:rPr>
                <w:rFonts w:ascii="Microsoft YaHei" w:eastAsia="Microsoft YaHei" w:hAnsi="Microsoft YaHei" w:hint="eastAsia"/>
                <w:sz w:val="21"/>
                <w:szCs w:val="21"/>
              </w:rPr>
              <w:t>文档</w:t>
            </w:r>
            <w:r w:rsidRPr="004865C7">
              <w:rPr>
                <w:rFonts w:ascii="Microsoft YaHei" w:eastAsia="Microsoft YaHei" w:hAnsi="Microsoft YaHei"/>
                <w:sz w:val="21"/>
                <w:szCs w:val="21"/>
              </w:rPr>
              <w:t>遵守规范，</w:t>
            </w:r>
            <w:r w:rsidRPr="004865C7">
              <w:rPr>
                <w:rFonts w:ascii="Microsoft YaHei" w:eastAsia="Microsoft YaHei" w:hAnsi="Microsoft YaHei" w:hint="eastAsia"/>
                <w:sz w:val="21"/>
                <w:szCs w:val="21"/>
              </w:rPr>
              <w:t>条理</w:t>
            </w:r>
            <w:r w:rsidRPr="004865C7">
              <w:rPr>
                <w:rFonts w:ascii="Microsoft YaHei" w:eastAsia="Microsoft YaHei" w:hAnsi="Microsoft YaHei"/>
                <w:sz w:val="21"/>
                <w:szCs w:val="21"/>
              </w:rPr>
              <w:t>清晰，</w:t>
            </w:r>
            <w:r w:rsidRPr="004865C7">
              <w:rPr>
                <w:rFonts w:ascii="Microsoft YaHei" w:eastAsia="Microsoft YaHei" w:hAnsi="Microsoft YaHei" w:hint="eastAsia"/>
                <w:sz w:val="21"/>
                <w:szCs w:val="21"/>
              </w:rPr>
              <w:t>结构</w:t>
            </w:r>
            <w:r w:rsidRPr="004865C7">
              <w:rPr>
                <w:rFonts w:ascii="Microsoft YaHei" w:eastAsia="Microsoft YaHei" w:hAnsi="Microsoft YaHei"/>
                <w:sz w:val="21"/>
                <w:szCs w:val="21"/>
              </w:rPr>
              <w:t>合理，</w:t>
            </w:r>
            <w:r w:rsidRPr="004865C7">
              <w:rPr>
                <w:rFonts w:ascii="Microsoft YaHei" w:eastAsia="Microsoft YaHei" w:hAnsi="Microsoft YaHei" w:hint="eastAsia"/>
                <w:sz w:val="21"/>
                <w:szCs w:val="21"/>
              </w:rPr>
              <w:t>内容</w:t>
            </w:r>
            <w:r w:rsidRPr="004865C7">
              <w:rPr>
                <w:rFonts w:ascii="Microsoft YaHei" w:eastAsia="Microsoft YaHei" w:hAnsi="Microsoft YaHei"/>
                <w:sz w:val="21"/>
                <w:szCs w:val="21"/>
              </w:rPr>
              <w:t>完整，</w:t>
            </w:r>
            <w:r w:rsidRPr="004865C7">
              <w:rPr>
                <w:rFonts w:ascii="Microsoft YaHei" w:eastAsia="Microsoft YaHei" w:hAnsi="Microsoft YaHei" w:hint="eastAsia"/>
                <w:sz w:val="21"/>
                <w:szCs w:val="21"/>
              </w:rPr>
              <w:t>有</w:t>
            </w:r>
            <w:r w:rsidRPr="004865C7">
              <w:rPr>
                <w:rFonts w:ascii="Microsoft YaHei" w:eastAsia="Microsoft YaHei" w:hAnsi="Microsoft YaHei"/>
                <w:sz w:val="21"/>
                <w:szCs w:val="21"/>
              </w:rPr>
              <w:t>非常高的</w:t>
            </w:r>
            <w:r w:rsidRPr="004865C7">
              <w:rPr>
                <w:rFonts w:ascii="Microsoft YaHei" w:eastAsia="Microsoft YaHei" w:hAnsi="Microsoft YaHei" w:hint="eastAsia"/>
                <w:sz w:val="21"/>
                <w:szCs w:val="21"/>
              </w:rPr>
              <w:t>指导</w:t>
            </w:r>
            <w:r w:rsidRPr="00106058">
              <w:rPr>
                <w:rFonts w:ascii="Microsoft YaHei" w:eastAsia="Microsoft YaHei" w:hAnsi="Microsoft YaHei"/>
                <w:color w:val="00B050"/>
                <w:sz w:val="21"/>
                <w:szCs w:val="21"/>
              </w:rPr>
              <w:t>（5</w:t>
            </w:r>
            <w:r w:rsidRPr="00106058">
              <w:rPr>
                <w:rFonts w:ascii="Microsoft YaHei" w:eastAsia="Microsoft YaHei" w:hAnsi="Microsoft YaHei" w:hint="eastAsia"/>
                <w:color w:val="00B050"/>
                <w:sz w:val="21"/>
                <w:szCs w:val="21"/>
              </w:rPr>
              <w:t>分</w:t>
            </w:r>
            <w:r w:rsidRPr="00106058">
              <w:rPr>
                <w:rFonts w:ascii="Microsoft YaHei" w:eastAsia="Microsoft YaHei" w:hAnsi="Microsoft YaHei"/>
                <w:color w:val="00B050"/>
                <w:sz w:val="21"/>
                <w:szCs w:val="21"/>
              </w:rPr>
              <w:t>）</w:t>
            </w:r>
          </w:p>
          <w:p w14:paraId="01E9D823" w14:textId="71099A89" w:rsidR="00C549E6" w:rsidRDefault="00C549E6" w:rsidP="007E755A">
            <w:pPr>
              <w:pStyle w:val="a5"/>
              <w:numPr>
                <w:ilvl w:val="0"/>
                <w:numId w:val="20"/>
              </w:numPr>
              <w:adjustRightInd w:val="0"/>
              <w:snapToGrid w:val="0"/>
              <w:spacing w:line="240" w:lineRule="atLeast"/>
              <w:ind w:left="357" w:firstLineChars="0" w:hanging="357"/>
              <w:rPr>
                <w:rFonts w:ascii="Microsoft YaHei" w:eastAsia="Microsoft YaHei" w:hAnsi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/>
                <w:sz w:val="21"/>
                <w:szCs w:val="21"/>
              </w:rPr>
              <w:t>文档遵守规范，</w:t>
            </w: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条理</w:t>
            </w:r>
            <w:r>
              <w:rPr>
                <w:rFonts w:ascii="Microsoft YaHei" w:eastAsia="Microsoft YaHei" w:hAnsi="Microsoft YaHei"/>
                <w:sz w:val="21"/>
                <w:szCs w:val="21"/>
              </w:rPr>
              <w:t>较清楚，</w:t>
            </w: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结构</w:t>
            </w:r>
            <w:r>
              <w:rPr>
                <w:rFonts w:ascii="Microsoft YaHei" w:eastAsia="Microsoft YaHei" w:hAnsi="Microsoft YaHei"/>
                <w:sz w:val="21"/>
                <w:szCs w:val="21"/>
              </w:rPr>
              <w:t>较合理，</w:t>
            </w: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模块</w:t>
            </w:r>
            <w:r>
              <w:rPr>
                <w:rFonts w:ascii="Microsoft YaHei" w:eastAsia="Microsoft YaHei" w:hAnsi="Microsoft YaHei"/>
                <w:sz w:val="21"/>
                <w:szCs w:val="21"/>
              </w:rPr>
              <w:t>描述较</w:t>
            </w:r>
            <w:bookmarkStart w:id="0" w:name="_GoBack"/>
            <w:bookmarkEnd w:id="0"/>
            <w:r>
              <w:rPr>
                <w:rFonts w:ascii="Microsoft YaHei" w:eastAsia="Microsoft YaHei" w:hAnsi="Microsoft YaHei"/>
                <w:sz w:val="21"/>
                <w:szCs w:val="21"/>
              </w:rPr>
              <w:t>清晰，具备一定的指导价值</w:t>
            </w:r>
            <w:r w:rsidRPr="00106058">
              <w:rPr>
                <w:rFonts w:ascii="Microsoft YaHei" w:eastAsia="Microsoft YaHei" w:hAnsi="Microsoft YaHei"/>
                <w:color w:val="00B050"/>
                <w:sz w:val="21"/>
                <w:szCs w:val="21"/>
              </w:rPr>
              <w:t>（4</w:t>
            </w:r>
            <w:r w:rsidRPr="00106058">
              <w:rPr>
                <w:rFonts w:ascii="Microsoft YaHei" w:eastAsia="Microsoft YaHei" w:hAnsi="Microsoft YaHei" w:hint="eastAsia"/>
                <w:color w:val="00B050"/>
                <w:sz w:val="21"/>
                <w:szCs w:val="21"/>
              </w:rPr>
              <w:t>分</w:t>
            </w:r>
            <w:r w:rsidRPr="00106058">
              <w:rPr>
                <w:rFonts w:ascii="Microsoft YaHei" w:eastAsia="Microsoft YaHei" w:hAnsi="Microsoft YaHei"/>
                <w:color w:val="00B050"/>
                <w:sz w:val="21"/>
                <w:szCs w:val="21"/>
              </w:rPr>
              <w:t>）</w:t>
            </w:r>
          </w:p>
          <w:p w14:paraId="556A5B80" w14:textId="3648BE18" w:rsidR="00C549E6" w:rsidRPr="004865C7" w:rsidRDefault="00C549E6" w:rsidP="007E755A">
            <w:pPr>
              <w:pStyle w:val="a5"/>
              <w:numPr>
                <w:ilvl w:val="0"/>
                <w:numId w:val="20"/>
              </w:numPr>
              <w:adjustRightInd w:val="0"/>
              <w:snapToGrid w:val="0"/>
              <w:spacing w:line="240" w:lineRule="atLeast"/>
              <w:ind w:left="357" w:firstLineChars="0" w:hanging="357"/>
              <w:rPr>
                <w:rFonts w:ascii="Microsoft YaHei" w:eastAsia="Microsoft YaHei" w:hAnsi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/>
                <w:sz w:val="21"/>
                <w:szCs w:val="21"/>
              </w:rPr>
              <w:t>不遵守规范，</w:t>
            </w: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条理混乱</w:t>
            </w:r>
            <w:r>
              <w:rPr>
                <w:rFonts w:ascii="Microsoft YaHei" w:eastAsia="Microsoft YaHei" w:hAnsi="Microsoft YaHei"/>
                <w:sz w:val="21"/>
                <w:szCs w:val="21"/>
              </w:rPr>
              <w:t>，</w:t>
            </w: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结构</w:t>
            </w:r>
            <w:r>
              <w:rPr>
                <w:rFonts w:ascii="Microsoft YaHei" w:eastAsia="Microsoft YaHei" w:hAnsi="Microsoft YaHei"/>
                <w:sz w:val="21"/>
                <w:szCs w:val="21"/>
              </w:rPr>
              <w:t>不合理，</w:t>
            </w: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内容</w:t>
            </w:r>
            <w:r>
              <w:rPr>
                <w:rFonts w:ascii="Microsoft YaHei" w:eastAsia="Microsoft YaHei" w:hAnsi="Microsoft YaHei"/>
                <w:sz w:val="21"/>
                <w:szCs w:val="21"/>
              </w:rPr>
              <w:t>不完整，</w:t>
            </w: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不</w:t>
            </w:r>
            <w:r>
              <w:rPr>
                <w:rFonts w:ascii="Microsoft YaHei" w:eastAsia="Microsoft YaHei" w:hAnsi="Microsoft YaHei"/>
                <w:sz w:val="21"/>
                <w:szCs w:val="21"/>
              </w:rPr>
              <w:t>具备指导价值</w:t>
            </w:r>
            <w:r w:rsidRPr="00695051">
              <w:rPr>
                <w:rFonts w:ascii="Microsoft YaHei" w:eastAsia="Microsoft YaHei" w:hAnsi="Microsoft YaHei"/>
                <w:color w:val="00B050"/>
                <w:sz w:val="21"/>
                <w:szCs w:val="21"/>
              </w:rPr>
              <w:t>（2</w:t>
            </w:r>
            <w:r w:rsidRPr="00695051">
              <w:rPr>
                <w:rFonts w:ascii="Microsoft YaHei" w:eastAsia="Microsoft YaHei" w:hAnsi="Microsoft YaHei" w:hint="eastAsia"/>
                <w:color w:val="00B050"/>
                <w:sz w:val="21"/>
                <w:szCs w:val="21"/>
              </w:rPr>
              <w:t>分</w:t>
            </w:r>
            <w:r w:rsidRPr="00695051">
              <w:rPr>
                <w:rFonts w:ascii="Microsoft YaHei" w:eastAsia="Microsoft YaHei" w:hAnsi="Microsoft YaHei"/>
                <w:color w:val="00B050"/>
                <w:sz w:val="21"/>
                <w:szCs w:val="21"/>
              </w:rPr>
              <w:t>）</w:t>
            </w:r>
          </w:p>
        </w:tc>
        <w:tc>
          <w:tcPr>
            <w:tcW w:w="850" w:type="dxa"/>
            <w:vAlign w:val="center"/>
          </w:tcPr>
          <w:p w14:paraId="6C4513AA" w14:textId="2DAC3B8B" w:rsidR="00C549E6" w:rsidRPr="00621F61" w:rsidRDefault="00C549E6" w:rsidP="007E755A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/>
                <w:sz w:val="21"/>
                <w:szCs w:val="21"/>
              </w:rPr>
              <w:t>5</w:t>
            </w:r>
          </w:p>
        </w:tc>
        <w:tc>
          <w:tcPr>
            <w:tcW w:w="851" w:type="dxa"/>
          </w:tcPr>
          <w:p w14:paraId="31105C9E" w14:textId="77777777" w:rsidR="00C549E6" w:rsidRPr="00621F61" w:rsidRDefault="00C549E6" w:rsidP="007E755A">
            <w:pPr>
              <w:adjustRightInd w:val="0"/>
              <w:snapToGrid w:val="0"/>
              <w:rPr>
                <w:rFonts w:ascii="Microsoft YaHei" w:eastAsia="Microsoft YaHei" w:hAnsi="Microsoft YaHei"/>
                <w:sz w:val="21"/>
                <w:szCs w:val="21"/>
              </w:rPr>
            </w:pPr>
          </w:p>
        </w:tc>
        <w:tc>
          <w:tcPr>
            <w:tcW w:w="1445" w:type="dxa"/>
          </w:tcPr>
          <w:p w14:paraId="5BBDD69D" w14:textId="77777777" w:rsidR="00C549E6" w:rsidRPr="00621F61" w:rsidRDefault="00C549E6" w:rsidP="007E755A">
            <w:pPr>
              <w:adjustRightInd w:val="0"/>
              <w:snapToGrid w:val="0"/>
              <w:rPr>
                <w:rFonts w:ascii="Microsoft YaHei" w:eastAsia="Microsoft YaHei" w:hAnsi="Microsoft YaHei"/>
                <w:sz w:val="21"/>
                <w:szCs w:val="21"/>
              </w:rPr>
            </w:pPr>
          </w:p>
        </w:tc>
      </w:tr>
      <w:tr w:rsidR="004F12C0" w14:paraId="67EF668B" w14:textId="77777777" w:rsidTr="004F12C0">
        <w:tc>
          <w:tcPr>
            <w:tcW w:w="5983" w:type="dxa"/>
            <w:gridSpan w:val="3"/>
            <w:vAlign w:val="center"/>
          </w:tcPr>
          <w:p w14:paraId="37C91FDE" w14:textId="49927AF5" w:rsidR="000C3230" w:rsidRPr="004E7F64" w:rsidRDefault="000C3230" w:rsidP="007E755A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b/>
                <w:sz w:val="21"/>
                <w:szCs w:val="21"/>
              </w:rPr>
            </w:pPr>
            <w:r w:rsidRPr="004E7F64">
              <w:rPr>
                <w:rFonts w:ascii="Microsoft YaHei" w:eastAsia="Microsoft YaHei" w:hAnsi="Microsoft YaHei"/>
                <w:b/>
                <w:sz w:val="21"/>
                <w:szCs w:val="21"/>
              </w:rPr>
              <w:t>合计</w:t>
            </w:r>
          </w:p>
        </w:tc>
        <w:tc>
          <w:tcPr>
            <w:tcW w:w="850" w:type="dxa"/>
            <w:vAlign w:val="center"/>
          </w:tcPr>
          <w:p w14:paraId="39D85400" w14:textId="437507E8" w:rsidR="000C3230" w:rsidRPr="00621F61" w:rsidRDefault="00B16A7E" w:rsidP="007E755A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/>
                <w:sz w:val="21"/>
                <w:szCs w:val="21"/>
              </w:rPr>
              <w:t>100</w:t>
            </w:r>
          </w:p>
        </w:tc>
        <w:tc>
          <w:tcPr>
            <w:tcW w:w="851" w:type="dxa"/>
          </w:tcPr>
          <w:p w14:paraId="3B1B615C" w14:textId="77777777" w:rsidR="000C3230" w:rsidRPr="00621F61" w:rsidRDefault="000C3230" w:rsidP="007E755A">
            <w:pPr>
              <w:adjustRightInd w:val="0"/>
              <w:snapToGrid w:val="0"/>
              <w:rPr>
                <w:rFonts w:ascii="Microsoft YaHei" w:eastAsia="Microsoft YaHei" w:hAnsi="Microsoft YaHei"/>
                <w:sz w:val="21"/>
                <w:szCs w:val="21"/>
              </w:rPr>
            </w:pPr>
          </w:p>
        </w:tc>
        <w:tc>
          <w:tcPr>
            <w:tcW w:w="1445" w:type="dxa"/>
          </w:tcPr>
          <w:p w14:paraId="2472ECB3" w14:textId="77777777" w:rsidR="000C3230" w:rsidRPr="00621F61" w:rsidRDefault="000C3230" w:rsidP="007E755A">
            <w:pPr>
              <w:adjustRightInd w:val="0"/>
              <w:snapToGrid w:val="0"/>
              <w:rPr>
                <w:rFonts w:ascii="Microsoft YaHei" w:eastAsia="Microsoft YaHei" w:hAnsi="Microsoft YaHei"/>
                <w:sz w:val="21"/>
                <w:szCs w:val="21"/>
              </w:rPr>
            </w:pPr>
          </w:p>
        </w:tc>
      </w:tr>
    </w:tbl>
    <w:p w14:paraId="32EEC8D7" w14:textId="77777777" w:rsidR="000B7B6C" w:rsidRPr="000B7B6C" w:rsidRDefault="000B7B6C" w:rsidP="007E755A">
      <w:pPr>
        <w:adjustRightInd w:val="0"/>
        <w:rPr>
          <w:rFonts w:ascii="Microsoft YaHei" w:eastAsia="Microsoft YaHei" w:hAnsi="Microsoft YaHei"/>
        </w:rPr>
      </w:pPr>
    </w:p>
    <w:p w14:paraId="47FB6FE7" w14:textId="00634424" w:rsidR="00837CC3" w:rsidRPr="00750FBF" w:rsidRDefault="00837CC3" w:rsidP="007E755A">
      <w:pPr>
        <w:pStyle w:val="1"/>
        <w:numPr>
          <w:ilvl w:val="0"/>
          <w:numId w:val="2"/>
        </w:numPr>
        <w:adjustRightInd w:val="0"/>
        <w:rPr>
          <w:rFonts w:ascii="Microsoft YaHei" w:hAnsi="Microsoft YaHei"/>
        </w:rPr>
      </w:pPr>
      <w:r w:rsidRPr="00750FBF">
        <w:rPr>
          <w:rFonts w:ascii="Microsoft YaHei" w:hAnsi="Microsoft YaHei" w:hint="eastAsia"/>
        </w:rPr>
        <w:t>考核</w:t>
      </w:r>
      <w:r w:rsidRPr="00750FBF">
        <w:rPr>
          <w:rFonts w:ascii="Microsoft YaHei" w:hAnsi="Microsoft YaHei"/>
        </w:rPr>
        <w:t>实施</w:t>
      </w:r>
    </w:p>
    <w:p w14:paraId="48D892A8" w14:textId="484A2AF8" w:rsidR="000A6C12" w:rsidRDefault="007624E2" w:rsidP="00052CB6">
      <w:pPr>
        <w:pStyle w:val="a5"/>
        <w:numPr>
          <w:ilvl w:val="0"/>
          <w:numId w:val="4"/>
        </w:numPr>
        <w:adjustRightInd w:val="0"/>
        <w:snapToGrid w:val="0"/>
        <w:ind w:firstLineChars="0"/>
        <w:rPr>
          <w:rFonts w:ascii="Microsoft YaHei" w:eastAsia="Microsoft YaHei" w:hAnsi="Microsoft YaHei"/>
        </w:rPr>
      </w:pPr>
      <w:r w:rsidRPr="007624E2">
        <w:rPr>
          <w:rFonts w:ascii="Microsoft YaHei" w:eastAsia="Microsoft YaHei" w:hAnsi="Microsoft YaHei"/>
        </w:rPr>
        <w:t>考核机制</w:t>
      </w:r>
    </w:p>
    <w:p w14:paraId="4151BA7D" w14:textId="6314BD3E" w:rsidR="006F60B5" w:rsidRPr="006F60B5" w:rsidRDefault="006F60B5" w:rsidP="00052CB6">
      <w:pPr>
        <w:adjustRightInd w:val="0"/>
        <w:snapToGrid w:val="0"/>
        <w:ind w:firstLine="420"/>
        <w:rPr>
          <w:rFonts w:ascii="Microsoft YaHei" w:eastAsia="Microsoft YaHei" w:hAnsi="Microsoft YaHei"/>
        </w:rPr>
      </w:pPr>
      <w:r w:rsidRPr="006F60B5">
        <w:rPr>
          <w:rFonts w:ascii="Microsoft YaHei" w:eastAsia="Microsoft YaHei" w:hAnsi="Microsoft YaHei"/>
        </w:rPr>
        <w:t>技术部对</w:t>
      </w:r>
      <w:r w:rsidRPr="006F60B5">
        <w:rPr>
          <w:rFonts w:ascii="Microsoft YaHei" w:eastAsia="Microsoft YaHei" w:hAnsi="Microsoft YaHei" w:hint="eastAsia"/>
        </w:rPr>
        <w:t>技术</w:t>
      </w:r>
      <w:r w:rsidRPr="006F60B5">
        <w:rPr>
          <w:rFonts w:ascii="Microsoft YaHei" w:eastAsia="Microsoft YaHei" w:hAnsi="Microsoft YaHei"/>
        </w:rPr>
        <w:t>人员进行考核，</w:t>
      </w:r>
      <w:r w:rsidRPr="006F60B5">
        <w:rPr>
          <w:rFonts w:ascii="Microsoft YaHei" w:eastAsia="Microsoft YaHei" w:hAnsi="Microsoft YaHei" w:hint="eastAsia"/>
        </w:rPr>
        <w:t>人力</w:t>
      </w:r>
      <w:r w:rsidRPr="006F60B5">
        <w:rPr>
          <w:rFonts w:ascii="Microsoft YaHei" w:eastAsia="Microsoft YaHei" w:hAnsi="Microsoft YaHei"/>
        </w:rPr>
        <w:t>资源部门进行监督和配合，</w:t>
      </w:r>
      <w:r w:rsidRPr="006F60B5">
        <w:rPr>
          <w:rFonts w:ascii="Microsoft YaHei" w:eastAsia="Microsoft YaHei" w:hAnsi="Microsoft YaHei" w:hint="eastAsia"/>
        </w:rPr>
        <w:t>考核</w:t>
      </w:r>
      <w:r w:rsidRPr="006F60B5">
        <w:rPr>
          <w:rFonts w:ascii="Microsoft YaHei" w:eastAsia="Microsoft YaHei" w:hAnsi="Microsoft YaHei"/>
        </w:rPr>
        <w:t>结果由</w:t>
      </w:r>
      <w:r w:rsidRPr="006F60B5">
        <w:rPr>
          <w:rFonts w:ascii="Microsoft YaHei" w:eastAsia="Microsoft YaHei" w:hAnsi="Microsoft YaHei" w:hint="eastAsia"/>
        </w:rPr>
        <w:t>技术总监</w:t>
      </w:r>
      <w:r w:rsidRPr="006F60B5">
        <w:rPr>
          <w:rFonts w:ascii="Microsoft YaHei" w:eastAsia="Microsoft YaHei" w:hAnsi="Microsoft YaHei"/>
        </w:rPr>
        <w:t>与人力资源部门审核生效。</w:t>
      </w:r>
    </w:p>
    <w:p w14:paraId="4CA95621" w14:textId="396067F3" w:rsidR="007624E2" w:rsidRDefault="00655C18" w:rsidP="00052CB6">
      <w:pPr>
        <w:pStyle w:val="a5"/>
        <w:numPr>
          <w:ilvl w:val="0"/>
          <w:numId w:val="4"/>
        </w:numPr>
        <w:adjustRightInd w:val="0"/>
        <w:snapToGrid w:val="0"/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考核</w:t>
      </w:r>
      <w:r>
        <w:rPr>
          <w:rFonts w:ascii="Microsoft YaHei" w:eastAsia="Microsoft YaHei" w:hAnsi="Microsoft YaHei"/>
        </w:rPr>
        <w:t>实施程序</w:t>
      </w:r>
    </w:p>
    <w:p w14:paraId="2204F21C" w14:textId="2CB642C3" w:rsidR="00923C36" w:rsidRDefault="00923C36" w:rsidP="00052CB6">
      <w:pPr>
        <w:pStyle w:val="a5"/>
        <w:numPr>
          <w:ilvl w:val="1"/>
          <w:numId w:val="4"/>
        </w:numPr>
        <w:adjustRightInd w:val="0"/>
        <w:snapToGrid w:val="0"/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根据</w:t>
      </w:r>
      <w:r>
        <w:rPr>
          <w:rFonts w:ascii="Microsoft YaHei" w:eastAsia="Microsoft YaHei" w:hAnsi="Microsoft YaHei"/>
        </w:rPr>
        <w:t>员工实际工作表现，</w:t>
      </w:r>
      <w:r>
        <w:rPr>
          <w:rFonts w:ascii="Microsoft YaHei" w:eastAsia="Microsoft YaHei" w:hAnsi="Microsoft YaHei" w:hint="eastAsia"/>
        </w:rPr>
        <w:t>由</w:t>
      </w:r>
      <w:r>
        <w:rPr>
          <w:rFonts w:ascii="Microsoft YaHei" w:eastAsia="Microsoft YaHei" w:hAnsi="Microsoft YaHei"/>
        </w:rPr>
        <w:t>其直接领导对照“</w:t>
      </w:r>
      <w:r>
        <w:rPr>
          <w:rFonts w:ascii="Microsoft YaHei" w:eastAsia="Microsoft YaHei" w:hAnsi="Microsoft YaHei" w:hint="eastAsia"/>
        </w:rPr>
        <w:t>绩效</w:t>
      </w:r>
      <w:r>
        <w:rPr>
          <w:rFonts w:ascii="Microsoft YaHei" w:eastAsia="Microsoft YaHei" w:hAnsi="Microsoft YaHei"/>
        </w:rPr>
        <w:t>考核表”对</w:t>
      </w:r>
      <w:r>
        <w:rPr>
          <w:rFonts w:ascii="Microsoft YaHei" w:eastAsia="Microsoft YaHei" w:hAnsi="Microsoft YaHei" w:hint="eastAsia"/>
        </w:rPr>
        <w:t>技术</w:t>
      </w:r>
      <w:r>
        <w:rPr>
          <w:rFonts w:ascii="Microsoft YaHei" w:eastAsia="Microsoft YaHei" w:hAnsi="Microsoft YaHei"/>
        </w:rPr>
        <w:t>人员</w:t>
      </w:r>
      <w:r>
        <w:rPr>
          <w:rFonts w:ascii="Microsoft YaHei" w:eastAsia="Microsoft YaHei" w:hAnsi="Microsoft YaHei" w:hint="eastAsia"/>
        </w:rPr>
        <w:t>进行</w:t>
      </w:r>
      <w:r>
        <w:rPr>
          <w:rFonts w:ascii="Microsoft YaHei" w:eastAsia="Microsoft YaHei" w:hAnsi="Microsoft YaHei"/>
        </w:rPr>
        <w:t>评估，将</w:t>
      </w:r>
      <w:r>
        <w:rPr>
          <w:rFonts w:ascii="Microsoft YaHei" w:eastAsia="Microsoft YaHei" w:hAnsi="Microsoft YaHei" w:hint="eastAsia"/>
        </w:rPr>
        <w:t>评估</w:t>
      </w:r>
      <w:r>
        <w:rPr>
          <w:rFonts w:ascii="Microsoft YaHei" w:eastAsia="Microsoft YaHei" w:hAnsi="Microsoft YaHei"/>
        </w:rPr>
        <w:t>结果上交</w:t>
      </w:r>
      <w:r>
        <w:rPr>
          <w:rFonts w:ascii="Microsoft YaHei" w:eastAsia="Microsoft YaHei" w:hAnsi="Microsoft YaHei" w:hint="eastAsia"/>
        </w:rPr>
        <w:t>技术</w:t>
      </w:r>
      <w:r>
        <w:rPr>
          <w:rFonts w:ascii="Microsoft YaHei" w:eastAsia="Microsoft YaHei" w:hAnsi="Microsoft YaHei"/>
        </w:rPr>
        <w:t>总监，</w:t>
      </w:r>
      <w:r>
        <w:rPr>
          <w:rFonts w:ascii="Microsoft YaHei" w:eastAsia="Microsoft YaHei" w:hAnsi="Microsoft YaHei" w:hint="eastAsia"/>
        </w:rPr>
        <w:t>由技术</w:t>
      </w:r>
      <w:r>
        <w:rPr>
          <w:rFonts w:ascii="Microsoft YaHei" w:eastAsia="Microsoft YaHei" w:hAnsi="Microsoft YaHei"/>
        </w:rPr>
        <w:t>总监以及人力资源部门进行审核生效。</w:t>
      </w:r>
    </w:p>
    <w:p w14:paraId="2A16187D" w14:textId="763EAD53" w:rsidR="00923C36" w:rsidRDefault="00923C36" w:rsidP="00052CB6">
      <w:pPr>
        <w:pStyle w:val="a5"/>
        <w:numPr>
          <w:ilvl w:val="1"/>
          <w:numId w:val="4"/>
        </w:numPr>
        <w:adjustRightInd w:val="0"/>
        <w:snapToGrid w:val="0"/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人力</w:t>
      </w:r>
      <w:r>
        <w:rPr>
          <w:rFonts w:ascii="Microsoft YaHei" w:eastAsia="Microsoft YaHei" w:hAnsi="Microsoft YaHei"/>
        </w:rPr>
        <w:t>资源部将考核结果</w:t>
      </w:r>
      <w:r>
        <w:rPr>
          <w:rFonts w:ascii="Microsoft YaHei" w:eastAsia="Microsoft YaHei" w:hAnsi="Microsoft YaHei" w:hint="eastAsia"/>
        </w:rPr>
        <w:t>于</w:t>
      </w:r>
      <w:r>
        <w:rPr>
          <w:rFonts w:ascii="Microsoft YaHei" w:eastAsia="Microsoft YaHei" w:hAnsi="Microsoft YaHei"/>
        </w:rPr>
        <w:t>考核后的3</w:t>
      </w:r>
      <w:r>
        <w:rPr>
          <w:rFonts w:ascii="Microsoft YaHei" w:eastAsia="Microsoft YaHei" w:hAnsi="Microsoft YaHei" w:hint="eastAsia"/>
        </w:rPr>
        <w:t>日</w:t>
      </w:r>
      <w:r>
        <w:rPr>
          <w:rFonts w:ascii="Microsoft YaHei" w:eastAsia="Microsoft YaHei" w:hAnsi="Microsoft YaHei"/>
        </w:rPr>
        <w:t>内进</w:t>
      </w:r>
      <w:r w:rsidR="002720ED">
        <w:rPr>
          <w:rFonts w:ascii="Microsoft YaHei" w:eastAsia="Microsoft YaHei" w:hAnsi="Microsoft YaHei" w:hint="eastAsia"/>
        </w:rPr>
        <w:t>审核</w:t>
      </w:r>
      <w:r>
        <w:rPr>
          <w:rFonts w:ascii="Microsoft YaHei" w:eastAsia="Microsoft YaHei" w:hAnsi="Microsoft YaHei"/>
        </w:rPr>
        <w:t>完成</w:t>
      </w:r>
      <w:r w:rsidR="00710400">
        <w:rPr>
          <w:rFonts w:ascii="Microsoft YaHei" w:eastAsia="Microsoft YaHei" w:hAnsi="Microsoft YaHei"/>
        </w:rPr>
        <w:t>。</w:t>
      </w:r>
    </w:p>
    <w:p w14:paraId="267EAF69" w14:textId="47173E75" w:rsidR="00710400" w:rsidRDefault="002720ED" w:rsidP="00052CB6">
      <w:pPr>
        <w:pStyle w:val="a5"/>
        <w:numPr>
          <w:ilvl w:val="1"/>
          <w:numId w:val="4"/>
        </w:numPr>
        <w:adjustRightInd w:val="0"/>
        <w:snapToGrid w:val="0"/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绩效结果审核结束后将考核结果反馈给被考核者，</w:t>
      </w:r>
      <w:r>
        <w:rPr>
          <w:rFonts w:ascii="Microsoft YaHei" w:eastAsia="Microsoft YaHei" w:hAnsi="Microsoft YaHei" w:hint="eastAsia"/>
        </w:rPr>
        <w:t>并</w:t>
      </w:r>
      <w:r>
        <w:rPr>
          <w:rFonts w:ascii="Microsoft YaHei" w:eastAsia="Microsoft YaHei" w:hAnsi="Microsoft YaHei"/>
        </w:rPr>
        <w:t>进行绩效面谈。</w:t>
      </w:r>
    </w:p>
    <w:p w14:paraId="61C3E7BE" w14:textId="05B9AB98" w:rsidR="002720ED" w:rsidRDefault="002720ED" w:rsidP="00052CB6">
      <w:pPr>
        <w:pStyle w:val="a5"/>
        <w:numPr>
          <w:ilvl w:val="0"/>
          <w:numId w:val="4"/>
        </w:numPr>
        <w:adjustRightInd w:val="0"/>
        <w:snapToGrid w:val="0"/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考核资料的管理</w:t>
      </w:r>
    </w:p>
    <w:p w14:paraId="3EF89739" w14:textId="1D9CBF3B" w:rsidR="002720ED" w:rsidRPr="007624E2" w:rsidRDefault="002720ED" w:rsidP="00052CB6">
      <w:pPr>
        <w:pStyle w:val="a5"/>
        <w:numPr>
          <w:ilvl w:val="1"/>
          <w:numId w:val="4"/>
        </w:numPr>
        <w:adjustRightInd w:val="0"/>
        <w:snapToGrid w:val="0"/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人力</w:t>
      </w:r>
      <w:r>
        <w:rPr>
          <w:rFonts w:ascii="Microsoft YaHei" w:eastAsia="Microsoft YaHei" w:hAnsi="Microsoft YaHei"/>
        </w:rPr>
        <w:t>资源部</w:t>
      </w:r>
      <w:r>
        <w:rPr>
          <w:rFonts w:ascii="Microsoft YaHei" w:eastAsia="Microsoft YaHei" w:hAnsi="Microsoft YaHei" w:hint="eastAsia"/>
        </w:rPr>
        <w:t>将</w:t>
      </w:r>
      <w:r>
        <w:rPr>
          <w:rFonts w:ascii="Microsoft YaHei" w:eastAsia="Microsoft YaHei" w:hAnsi="Microsoft YaHei"/>
        </w:rPr>
        <w:t>员工的考核材料归档，</w:t>
      </w:r>
      <w:r>
        <w:rPr>
          <w:rFonts w:ascii="Microsoft YaHei" w:eastAsia="Microsoft YaHei" w:hAnsi="Microsoft YaHei" w:hint="eastAsia"/>
        </w:rPr>
        <w:t>作为</w:t>
      </w:r>
      <w:r>
        <w:rPr>
          <w:rFonts w:ascii="Microsoft YaHei" w:eastAsia="Microsoft YaHei" w:hAnsi="Microsoft YaHei"/>
        </w:rPr>
        <w:t>相关</w:t>
      </w:r>
      <w:r>
        <w:rPr>
          <w:rFonts w:ascii="Microsoft YaHei" w:eastAsia="Microsoft YaHei" w:hAnsi="Microsoft YaHei" w:hint="eastAsia"/>
        </w:rPr>
        <w:t>人事</w:t>
      </w:r>
      <w:r>
        <w:rPr>
          <w:rFonts w:ascii="Microsoft YaHei" w:eastAsia="Microsoft YaHei" w:hAnsi="Microsoft YaHei"/>
        </w:rPr>
        <w:t>管理的</w:t>
      </w:r>
      <w:r>
        <w:rPr>
          <w:rFonts w:ascii="Microsoft YaHei" w:eastAsia="Microsoft YaHei" w:hAnsi="Microsoft YaHei" w:hint="eastAsia"/>
        </w:rPr>
        <w:t>依据</w:t>
      </w:r>
      <w:r>
        <w:rPr>
          <w:rFonts w:ascii="Microsoft YaHei" w:eastAsia="Microsoft YaHei" w:hAnsi="Microsoft YaHei"/>
        </w:rPr>
        <w:t>。</w:t>
      </w:r>
    </w:p>
    <w:p w14:paraId="377F1511" w14:textId="4555534F" w:rsidR="000A6C12" w:rsidRPr="00750FBF" w:rsidRDefault="000A6C12" w:rsidP="007E755A">
      <w:pPr>
        <w:pStyle w:val="1"/>
        <w:numPr>
          <w:ilvl w:val="0"/>
          <w:numId w:val="2"/>
        </w:numPr>
        <w:adjustRightInd w:val="0"/>
        <w:rPr>
          <w:rFonts w:ascii="Microsoft YaHei" w:hAnsi="Microsoft YaHei"/>
        </w:rPr>
      </w:pPr>
      <w:r w:rsidRPr="00750FBF">
        <w:rPr>
          <w:rFonts w:ascii="Microsoft YaHei" w:hAnsi="Microsoft YaHei" w:hint="eastAsia"/>
        </w:rPr>
        <w:t>考核</w:t>
      </w:r>
      <w:r w:rsidRPr="00750FBF">
        <w:rPr>
          <w:rFonts w:ascii="Microsoft YaHei" w:hAnsi="Microsoft YaHei"/>
        </w:rPr>
        <w:t>结果运用</w:t>
      </w:r>
    </w:p>
    <w:p w14:paraId="1A998101" w14:textId="060F48C2" w:rsidR="00552F84" w:rsidRDefault="000C3CCD" w:rsidP="00052CB6">
      <w:pPr>
        <w:pStyle w:val="a5"/>
        <w:numPr>
          <w:ilvl w:val="0"/>
          <w:numId w:val="5"/>
        </w:numPr>
        <w:adjustRightInd w:val="0"/>
        <w:snapToGrid w:val="0"/>
        <w:ind w:firstLineChars="0"/>
        <w:rPr>
          <w:rFonts w:ascii="Microsoft YaHei" w:eastAsia="Microsoft YaHei" w:hAnsi="Microsoft YaHei"/>
        </w:rPr>
      </w:pPr>
      <w:r w:rsidRPr="000C3CCD">
        <w:rPr>
          <w:rFonts w:ascii="Microsoft YaHei" w:eastAsia="Microsoft YaHei" w:hAnsi="Microsoft YaHei"/>
        </w:rPr>
        <w:t>考核结果</w:t>
      </w:r>
      <w:r w:rsidRPr="000C3CCD">
        <w:rPr>
          <w:rFonts w:ascii="Microsoft YaHei" w:eastAsia="Microsoft YaHei" w:hAnsi="Microsoft YaHei" w:hint="eastAsia"/>
        </w:rPr>
        <w:t>等级</w:t>
      </w:r>
      <w:r w:rsidRPr="000C3CCD">
        <w:rPr>
          <w:rFonts w:ascii="Microsoft YaHei" w:eastAsia="Microsoft YaHei" w:hAnsi="Microsoft YaHei"/>
        </w:rPr>
        <w:t>划分</w:t>
      </w:r>
    </w:p>
    <w:p w14:paraId="14C95DD7" w14:textId="59836954" w:rsidR="000C3CCD" w:rsidRDefault="00DC6FFE" w:rsidP="00052CB6">
      <w:pPr>
        <w:adjustRightInd w:val="0"/>
        <w:snapToGrid w:val="0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每月考核总分为100</w:t>
      </w:r>
      <w:r>
        <w:rPr>
          <w:rFonts w:ascii="Microsoft YaHei" w:eastAsia="Microsoft YaHei" w:hAnsi="Microsoft YaHei" w:hint="eastAsia"/>
        </w:rPr>
        <w:t>分</w:t>
      </w:r>
      <w:r>
        <w:rPr>
          <w:rFonts w:ascii="Microsoft YaHei" w:eastAsia="Microsoft YaHei" w:hAnsi="Microsoft YaHei"/>
        </w:rPr>
        <w:t>，</w:t>
      </w:r>
      <w:r>
        <w:rPr>
          <w:rFonts w:ascii="Microsoft YaHei" w:eastAsia="Microsoft YaHei" w:hAnsi="Microsoft YaHei" w:hint="eastAsia"/>
        </w:rPr>
        <w:t>考核结果</w:t>
      </w:r>
      <w:r>
        <w:rPr>
          <w:rFonts w:ascii="Microsoft YaHei" w:eastAsia="Microsoft YaHei" w:hAnsi="Microsoft YaHei"/>
        </w:rPr>
        <w:t>实行正态分布法，</w:t>
      </w:r>
      <w:r>
        <w:rPr>
          <w:rFonts w:ascii="Microsoft YaHei" w:eastAsia="Microsoft YaHei" w:hAnsi="Microsoft YaHei" w:hint="eastAsia"/>
        </w:rPr>
        <w:t>对</w:t>
      </w:r>
      <w:r>
        <w:rPr>
          <w:rFonts w:ascii="Microsoft YaHei" w:eastAsia="Microsoft YaHei" w:hAnsi="Microsoft YaHei"/>
        </w:rPr>
        <w:t>不同的成绩采取不同的人事政策，</w:t>
      </w:r>
      <w:r>
        <w:rPr>
          <w:rFonts w:ascii="Microsoft YaHei" w:eastAsia="Microsoft YaHei" w:hAnsi="Microsoft YaHei" w:hint="eastAsia"/>
        </w:rPr>
        <w:t>具体</w:t>
      </w:r>
      <w:r>
        <w:rPr>
          <w:rFonts w:ascii="Microsoft YaHei" w:eastAsia="Microsoft YaHei" w:hAnsi="Microsoft YaHei"/>
        </w:rPr>
        <w:t>考核结果分为5</w:t>
      </w:r>
      <w:r>
        <w:rPr>
          <w:rFonts w:ascii="Microsoft YaHei" w:eastAsia="Microsoft YaHei" w:hAnsi="Microsoft YaHei" w:hint="eastAsia"/>
        </w:rPr>
        <w:t>个</w:t>
      </w:r>
      <w:r>
        <w:rPr>
          <w:rFonts w:ascii="Microsoft YaHei" w:eastAsia="Microsoft YaHei" w:hAnsi="Microsoft YaHei"/>
        </w:rPr>
        <w:t>等级，</w:t>
      </w:r>
      <w:r>
        <w:rPr>
          <w:rFonts w:ascii="Microsoft YaHei" w:eastAsia="Microsoft YaHei" w:hAnsi="Microsoft YaHei" w:hint="eastAsia"/>
        </w:rPr>
        <w:t>具体</w:t>
      </w:r>
      <w:r>
        <w:rPr>
          <w:rFonts w:ascii="Microsoft YaHei" w:eastAsia="Microsoft YaHei" w:hAnsi="Microsoft YaHei"/>
        </w:rPr>
        <w:t>如下表：</w:t>
      </w:r>
    </w:p>
    <w:tbl>
      <w:tblPr>
        <w:tblStyle w:val="6-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1"/>
        <w:gridCol w:w="1308"/>
        <w:gridCol w:w="1455"/>
        <w:gridCol w:w="1382"/>
        <w:gridCol w:w="1382"/>
        <w:gridCol w:w="1382"/>
      </w:tblGrid>
      <w:tr w:rsidR="00DC6FFE" w14:paraId="4B0649B1" w14:textId="77777777" w:rsidTr="00EE48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tcBorders>
              <w:bottom w:val="none" w:sz="0" w:space="0" w:color="auto"/>
            </w:tcBorders>
            <w:shd w:val="clear" w:color="auto" w:fill="E2EFD9" w:themeFill="accent6" w:themeFillTint="33"/>
          </w:tcPr>
          <w:p w14:paraId="4007CA45" w14:textId="79E1BDB0" w:rsidR="00DC6FFE" w:rsidRPr="00EE489C" w:rsidRDefault="00DC6FFE" w:rsidP="00052CB6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</w:rPr>
            </w:pPr>
            <w:r w:rsidRPr="00EE489C">
              <w:rPr>
                <w:rFonts w:ascii="Microsoft YaHei" w:eastAsia="Microsoft YaHei" w:hAnsi="Microsoft YaHei"/>
              </w:rPr>
              <w:t>等级</w:t>
            </w:r>
          </w:p>
        </w:tc>
        <w:tc>
          <w:tcPr>
            <w:tcW w:w="1308" w:type="dxa"/>
            <w:tcBorders>
              <w:bottom w:val="none" w:sz="0" w:space="0" w:color="auto"/>
            </w:tcBorders>
            <w:shd w:val="clear" w:color="auto" w:fill="E2EFD9" w:themeFill="accent6" w:themeFillTint="33"/>
          </w:tcPr>
          <w:p w14:paraId="05E79FCC" w14:textId="26EA369E" w:rsidR="00DC6FFE" w:rsidRDefault="00DC6FFE" w:rsidP="00052CB6">
            <w:pPr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A</w:t>
            </w:r>
          </w:p>
        </w:tc>
        <w:tc>
          <w:tcPr>
            <w:tcW w:w="1455" w:type="dxa"/>
            <w:tcBorders>
              <w:bottom w:val="none" w:sz="0" w:space="0" w:color="auto"/>
            </w:tcBorders>
            <w:shd w:val="clear" w:color="auto" w:fill="E2EFD9" w:themeFill="accent6" w:themeFillTint="33"/>
          </w:tcPr>
          <w:p w14:paraId="21EA09B6" w14:textId="023E0B64" w:rsidR="00DC6FFE" w:rsidRDefault="00DC6FFE" w:rsidP="00052CB6">
            <w:pPr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B</w:t>
            </w:r>
          </w:p>
        </w:tc>
        <w:tc>
          <w:tcPr>
            <w:tcW w:w="1382" w:type="dxa"/>
            <w:tcBorders>
              <w:bottom w:val="none" w:sz="0" w:space="0" w:color="auto"/>
            </w:tcBorders>
            <w:shd w:val="clear" w:color="auto" w:fill="E2EFD9" w:themeFill="accent6" w:themeFillTint="33"/>
          </w:tcPr>
          <w:p w14:paraId="2A83523A" w14:textId="2147B374" w:rsidR="00DC6FFE" w:rsidRDefault="00DC6FFE" w:rsidP="00052CB6">
            <w:pPr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C</w:t>
            </w:r>
          </w:p>
        </w:tc>
        <w:tc>
          <w:tcPr>
            <w:tcW w:w="1382" w:type="dxa"/>
            <w:tcBorders>
              <w:bottom w:val="none" w:sz="0" w:space="0" w:color="auto"/>
            </w:tcBorders>
            <w:shd w:val="clear" w:color="auto" w:fill="E2EFD9" w:themeFill="accent6" w:themeFillTint="33"/>
          </w:tcPr>
          <w:p w14:paraId="0AF63D03" w14:textId="56BC1E7E" w:rsidR="00DC6FFE" w:rsidRDefault="00DC6FFE" w:rsidP="00052CB6">
            <w:pPr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D</w:t>
            </w:r>
          </w:p>
        </w:tc>
        <w:tc>
          <w:tcPr>
            <w:tcW w:w="1382" w:type="dxa"/>
            <w:tcBorders>
              <w:bottom w:val="none" w:sz="0" w:space="0" w:color="auto"/>
            </w:tcBorders>
            <w:shd w:val="clear" w:color="auto" w:fill="E2EFD9" w:themeFill="accent6" w:themeFillTint="33"/>
          </w:tcPr>
          <w:p w14:paraId="238F4993" w14:textId="09EA9ED8" w:rsidR="00DC6FFE" w:rsidRDefault="00DC6FFE" w:rsidP="00052CB6">
            <w:pPr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E</w:t>
            </w:r>
          </w:p>
        </w:tc>
      </w:tr>
      <w:tr w:rsidR="00DC6FFE" w14:paraId="51AF56CA" w14:textId="77777777" w:rsidTr="00EE4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4B45FB78" w14:textId="64370684" w:rsidR="00DC6FFE" w:rsidRPr="00EE489C" w:rsidRDefault="00DC6FFE" w:rsidP="00052CB6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</w:rPr>
            </w:pPr>
            <w:r w:rsidRPr="00EE489C">
              <w:rPr>
                <w:rFonts w:ascii="Microsoft YaHei" w:eastAsia="Microsoft YaHei" w:hAnsi="Microsoft YaHei"/>
              </w:rPr>
              <w:t>说明</w:t>
            </w:r>
          </w:p>
        </w:tc>
        <w:tc>
          <w:tcPr>
            <w:tcW w:w="1308" w:type="dxa"/>
            <w:shd w:val="clear" w:color="auto" w:fill="auto"/>
          </w:tcPr>
          <w:p w14:paraId="56CD0136" w14:textId="08DC7A7F" w:rsidR="00DC6FFE" w:rsidRPr="00C36CD1" w:rsidRDefault="00DC6FFE" w:rsidP="00052CB6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</w:rPr>
            </w:pPr>
            <w:r w:rsidRPr="00C36CD1">
              <w:rPr>
                <w:rFonts w:ascii="Microsoft YaHei" w:eastAsia="Microsoft YaHei" w:hAnsi="Microsoft YaHei"/>
                <w:color w:val="000000" w:themeColor="text1"/>
              </w:rPr>
              <w:t>优秀</w:t>
            </w:r>
          </w:p>
        </w:tc>
        <w:tc>
          <w:tcPr>
            <w:tcW w:w="1455" w:type="dxa"/>
            <w:shd w:val="clear" w:color="auto" w:fill="auto"/>
          </w:tcPr>
          <w:p w14:paraId="11B44D8F" w14:textId="0D540C31" w:rsidR="00DC6FFE" w:rsidRPr="00C36CD1" w:rsidRDefault="00DC6FFE" w:rsidP="00052CB6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</w:rPr>
            </w:pPr>
            <w:r w:rsidRPr="00C36CD1">
              <w:rPr>
                <w:rFonts w:ascii="Microsoft YaHei" w:eastAsia="Microsoft YaHei" w:hAnsi="Microsoft YaHei"/>
                <w:color w:val="000000" w:themeColor="text1"/>
              </w:rPr>
              <w:t>良好</w:t>
            </w:r>
          </w:p>
        </w:tc>
        <w:tc>
          <w:tcPr>
            <w:tcW w:w="1382" w:type="dxa"/>
            <w:shd w:val="clear" w:color="auto" w:fill="auto"/>
          </w:tcPr>
          <w:p w14:paraId="4D1031BA" w14:textId="6C647429" w:rsidR="00DC6FFE" w:rsidRPr="00C36CD1" w:rsidRDefault="00DC6FFE" w:rsidP="00052CB6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</w:rPr>
            </w:pPr>
            <w:r w:rsidRPr="00C36CD1">
              <w:rPr>
                <w:rFonts w:ascii="Microsoft YaHei" w:eastAsia="Microsoft YaHei" w:hAnsi="Microsoft YaHei"/>
                <w:color w:val="000000" w:themeColor="text1"/>
              </w:rPr>
              <w:t>合格</w:t>
            </w:r>
          </w:p>
        </w:tc>
        <w:tc>
          <w:tcPr>
            <w:tcW w:w="1382" w:type="dxa"/>
            <w:shd w:val="clear" w:color="auto" w:fill="auto"/>
          </w:tcPr>
          <w:p w14:paraId="0150910E" w14:textId="64C94A38" w:rsidR="00DC6FFE" w:rsidRPr="00C36CD1" w:rsidRDefault="00DC6FFE" w:rsidP="00052CB6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</w:rPr>
            </w:pPr>
            <w:r w:rsidRPr="00C36CD1">
              <w:rPr>
                <w:rFonts w:ascii="Microsoft YaHei" w:eastAsia="Microsoft YaHei" w:hAnsi="Microsoft YaHei"/>
                <w:color w:val="000000" w:themeColor="text1"/>
              </w:rPr>
              <w:t>不合格</w:t>
            </w:r>
          </w:p>
        </w:tc>
        <w:tc>
          <w:tcPr>
            <w:tcW w:w="1382" w:type="dxa"/>
            <w:shd w:val="clear" w:color="auto" w:fill="auto"/>
          </w:tcPr>
          <w:p w14:paraId="0AD96975" w14:textId="193133F7" w:rsidR="00DC6FFE" w:rsidRPr="00C36CD1" w:rsidRDefault="00DC6FFE" w:rsidP="00052CB6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</w:rPr>
            </w:pPr>
            <w:r w:rsidRPr="00C36CD1">
              <w:rPr>
                <w:rFonts w:ascii="Microsoft YaHei" w:eastAsia="Microsoft YaHei" w:hAnsi="Microsoft YaHei"/>
                <w:color w:val="000000" w:themeColor="text1"/>
              </w:rPr>
              <w:t>极差</w:t>
            </w:r>
          </w:p>
        </w:tc>
      </w:tr>
      <w:tr w:rsidR="00DC6FFE" w14:paraId="252AE6B7" w14:textId="77777777" w:rsidTr="00EE4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shd w:val="clear" w:color="auto" w:fill="E2EFD9" w:themeFill="accent6" w:themeFillTint="33"/>
          </w:tcPr>
          <w:p w14:paraId="4EA16BF2" w14:textId="192E7925" w:rsidR="00DC6FFE" w:rsidRPr="00EE489C" w:rsidRDefault="00DC6FFE" w:rsidP="00052CB6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</w:rPr>
            </w:pPr>
            <w:r w:rsidRPr="00EE489C">
              <w:rPr>
                <w:rFonts w:ascii="Microsoft YaHei" w:eastAsia="Microsoft YaHei" w:hAnsi="Microsoft YaHei" w:hint="eastAsia"/>
              </w:rPr>
              <w:t>分数</w:t>
            </w:r>
            <w:r w:rsidRPr="00EE489C">
              <w:rPr>
                <w:rFonts w:ascii="Microsoft YaHei" w:eastAsia="Microsoft YaHei" w:hAnsi="Microsoft YaHei"/>
              </w:rPr>
              <w:t>范围</w:t>
            </w:r>
          </w:p>
        </w:tc>
        <w:tc>
          <w:tcPr>
            <w:tcW w:w="1308" w:type="dxa"/>
          </w:tcPr>
          <w:p w14:paraId="21B6FBEE" w14:textId="56B74A0C" w:rsidR="00DC6FFE" w:rsidRPr="00C36CD1" w:rsidRDefault="00DC6FFE" w:rsidP="00052CB6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</w:rPr>
            </w:pPr>
            <w:r w:rsidRPr="00C36CD1">
              <w:rPr>
                <w:rFonts w:ascii="Microsoft YaHei" w:eastAsia="Microsoft YaHei" w:hAnsi="Microsoft YaHei"/>
                <w:color w:val="000000" w:themeColor="text1"/>
              </w:rPr>
              <w:t>&gt;=90</w:t>
            </w:r>
          </w:p>
        </w:tc>
        <w:tc>
          <w:tcPr>
            <w:tcW w:w="1455" w:type="dxa"/>
          </w:tcPr>
          <w:p w14:paraId="03EBAB36" w14:textId="08D7B7EA" w:rsidR="00DC6FFE" w:rsidRPr="00C36CD1" w:rsidRDefault="00DC6FFE" w:rsidP="00052CB6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</w:rPr>
            </w:pPr>
            <w:r w:rsidRPr="00C36CD1">
              <w:rPr>
                <w:rFonts w:ascii="Microsoft YaHei" w:eastAsia="Microsoft YaHei" w:hAnsi="Microsoft YaHei"/>
                <w:color w:val="000000" w:themeColor="text1"/>
              </w:rPr>
              <w:t>80-89</w:t>
            </w:r>
          </w:p>
        </w:tc>
        <w:tc>
          <w:tcPr>
            <w:tcW w:w="1382" w:type="dxa"/>
          </w:tcPr>
          <w:p w14:paraId="0313F09E" w14:textId="466182DB" w:rsidR="00DC6FFE" w:rsidRPr="00C36CD1" w:rsidRDefault="00EE489C" w:rsidP="00052CB6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</w:rPr>
            </w:pPr>
            <w:r w:rsidRPr="00C36CD1">
              <w:rPr>
                <w:rFonts w:ascii="Microsoft YaHei" w:eastAsia="Microsoft YaHei" w:hAnsi="Microsoft YaHei"/>
                <w:color w:val="000000" w:themeColor="text1"/>
              </w:rPr>
              <w:t>60-79</w:t>
            </w:r>
          </w:p>
        </w:tc>
        <w:tc>
          <w:tcPr>
            <w:tcW w:w="1382" w:type="dxa"/>
          </w:tcPr>
          <w:p w14:paraId="2F028124" w14:textId="25E5F343" w:rsidR="00DC6FFE" w:rsidRPr="00C36CD1" w:rsidRDefault="00EE489C" w:rsidP="00052CB6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</w:rPr>
            </w:pPr>
            <w:r w:rsidRPr="00C36CD1">
              <w:rPr>
                <w:rFonts w:ascii="Microsoft YaHei" w:eastAsia="Microsoft YaHei" w:hAnsi="Microsoft YaHei"/>
                <w:color w:val="000000" w:themeColor="text1"/>
              </w:rPr>
              <w:t>50-59</w:t>
            </w:r>
          </w:p>
        </w:tc>
        <w:tc>
          <w:tcPr>
            <w:tcW w:w="1382" w:type="dxa"/>
          </w:tcPr>
          <w:p w14:paraId="0E210E36" w14:textId="01B213CE" w:rsidR="00DC6FFE" w:rsidRPr="00C36CD1" w:rsidRDefault="00EE489C" w:rsidP="00052CB6">
            <w:pPr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</w:rPr>
            </w:pPr>
            <w:r w:rsidRPr="00C36CD1">
              <w:rPr>
                <w:rFonts w:ascii="Microsoft YaHei" w:eastAsia="Microsoft YaHei" w:hAnsi="Microsoft YaHei"/>
                <w:color w:val="000000" w:themeColor="text1"/>
              </w:rPr>
              <w:t>&lt;50</w:t>
            </w:r>
          </w:p>
        </w:tc>
      </w:tr>
    </w:tbl>
    <w:p w14:paraId="4EF64A0B" w14:textId="3950E86D" w:rsidR="00DC6FFE" w:rsidRDefault="00286599" w:rsidP="00052CB6">
      <w:pPr>
        <w:adjustRightInd w:val="0"/>
        <w:snapToGrid w:val="0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不同的绩效级别</w:t>
      </w:r>
      <w:r w:rsidR="00050279">
        <w:rPr>
          <w:rFonts w:ascii="Microsoft YaHei" w:eastAsia="Microsoft YaHei" w:hAnsi="Microsoft YaHei"/>
        </w:rPr>
        <w:t>有对应的奖金系数</w:t>
      </w:r>
      <w:r>
        <w:rPr>
          <w:rFonts w:ascii="Microsoft YaHei" w:eastAsia="Microsoft YaHei" w:hAnsi="Microsoft YaHei"/>
        </w:rPr>
        <w:t>，</w:t>
      </w:r>
      <w:r w:rsidR="002B0DE6">
        <w:rPr>
          <w:rFonts w:ascii="Microsoft YaHei" w:eastAsia="Microsoft YaHei" w:hAnsi="Microsoft YaHei"/>
        </w:rPr>
        <w:t>奖金</w:t>
      </w:r>
      <w:r w:rsidR="002B0DE6">
        <w:rPr>
          <w:rFonts w:ascii="Microsoft YaHei" w:eastAsia="Microsoft YaHei" w:hAnsi="Microsoft YaHei" w:hint="eastAsia"/>
        </w:rPr>
        <w:t>系数</w:t>
      </w:r>
      <w:r w:rsidR="002B0DE6">
        <w:rPr>
          <w:rFonts w:ascii="Microsoft YaHei" w:eastAsia="Microsoft YaHei" w:hAnsi="Microsoft YaHei"/>
        </w:rPr>
        <w:t>计算标准如下表：</w:t>
      </w:r>
    </w:p>
    <w:tbl>
      <w:tblPr>
        <w:tblStyle w:val="6-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1"/>
        <w:gridCol w:w="1308"/>
        <w:gridCol w:w="1455"/>
        <w:gridCol w:w="1382"/>
        <w:gridCol w:w="1382"/>
        <w:gridCol w:w="1382"/>
      </w:tblGrid>
      <w:tr w:rsidR="002B0DE6" w14:paraId="2CDE85A6" w14:textId="77777777" w:rsidTr="005B2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shd w:val="clear" w:color="auto" w:fill="E2EFD9" w:themeFill="accent6" w:themeFillTint="33"/>
          </w:tcPr>
          <w:p w14:paraId="690FD256" w14:textId="77777777" w:rsidR="002B0DE6" w:rsidRPr="00EE489C" w:rsidRDefault="002B0DE6" w:rsidP="00052CB6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</w:rPr>
            </w:pPr>
            <w:r w:rsidRPr="00EE489C">
              <w:rPr>
                <w:rFonts w:ascii="Microsoft YaHei" w:eastAsia="Microsoft YaHei" w:hAnsi="Microsoft YaHei"/>
              </w:rPr>
              <w:t>等级</w:t>
            </w:r>
          </w:p>
        </w:tc>
        <w:tc>
          <w:tcPr>
            <w:tcW w:w="1308" w:type="dxa"/>
            <w:shd w:val="clear" w:color="auto" w:fill="E2EFD9" w:themeFill="accent6" w:themeFillTint="33"/>
          </w:tcPr>
          <w:p w14:paraId="1F05255B" w14:textId="583F5136" w:rsidR="002B0DE6" w:rsidRDefault="002B0DE6" w:rsidP="00052CB6">
            <w:pPr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A(优秀)</w:t>
            </w:r>
          </w:p>
        </w:tc>
        <w:tc>
          <w:tcPr>
            <w:tcW w:w="1455" w:type="dxa"/>
            <w:shd w:val="clear" w:color="auto" w:fill="E2EFD9" w:themeFill="accent6" w:themeFillTint="33"/>
          </w:tcPr>
          <w:p w14:paraId="2376CE0E" w14:textId="714EB49F" w:rsidR="002B0DE6" w:rsidRDefault="002B0DE6" w:rsidP="00052CB6">
            <w:pPr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B(良好)</w:t>
            </w:r>
          </w:p>
        </w:tc>
        <w:tc>
          <w:tcPr>
            <w:tcW w:w="1382" w:type="dxa"/>
            <w:shd w:val="clear" w:color="auto" w:fill="E2EFD9" w:themeFill="accent6" w:themeFillTint="33"/>
          </w:tcPr>
          <w:p w14:paraId="1FCBB931" w14:textId="502F5ACA" w:rsidR="002B0DE6" w:rsidRDefault="002B0DE6" w:rsidP="00052CB6">
            <w:pPr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C(合格)</w:t>
            </w:r>
          </w:p>
        </w:tc>
        <w:tc>
          <w:tcPr>
            <w:tcW w:w="1382" w:type="dxa"/>
            <w:shd w:val="clear" w:color="auto" w:fill="E2EFD9" w:themeFill="accent6" w:themeFillTint="33"/>
          </w:tcPr>
          <w:p w14:paraId="658C58ED" w14:textId="0C1676F4" w:rsidR="002B0DE6" w:rsidRDefault="002B0DE6" w:rsidP="00052CB6">
            <w:pPr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D(不合格)</w:t>
            </w:r>
          </w:p>
        </w:tc>
        <w:tc>
          <w:tcPr>
            <w:tcW w:w="1382" w:type="dxa"/>
            <w:shd w:val="clear" w:color="auto" w:fill="E2EFD9" w:themeFill="accent6" w:themeFillTint="33"/>
          </w:tcPr>
          <w:p w14:paraId="543C6AEA" w14:textId="38195087" w:rsidR="002B0DE6" w:rsidRDefault="002B0DE6" w:rsidP="00052CB6">
            <w:pPr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E(极差)</w:t>
            </w:r>
          </w:p>
        </w:tc>
      </w:tr>
      <w:tr w:rsidR="002B0DE6" w14:paraId="668AA7C0" w14:textId="77777777" w:rsidTr="005B2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6FBA07B2" w14:textId="386B6B42" w:rsidR="002B0DE6" w:rsidRPr="00EE489C" w:rsidRDefault="002B0DE6" w:rsidP="00052CB6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奖金</w:t>
            </w:r>
            <w:r>
              <w:rPr>
                <w:rFonts w:ascii="Microsoft YaHei" w:eastAsia="Microsoft YaHei" w:hAnsi="Microsoft YaHei"/>
              </w:rPr>
              <w:t>系数</w:t>
            </w:r>
          </w:p>
        </w:tc>
        <w:tc>
          <w:tcPr>
            <w:tcW w:w="1308" w:type="dxa"/>
            <w:shd w:val="clear" w:color="auto" w:fill="auto"/>
          </w:tcPr>
          <w:p w14:paraId="4EC62210" w14:textId="3E332316" w:rsidR="002B0DE6" w:rsidRPr="00C36CD1" w:rsidRDefault="002B0DE6" w:rsidP="00052CB6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</w:rPr>
            </w:pPr>
            <w:r w:rsidRPr="00C36CD1">
              <w:rPr>
                <w:rFonts w:ascii="Microsoft YaHei" w:eastAsia="Microsoft YaHei" w:hAnsi="Microsoft YaHei"/>
                <w:color w:val="000000" w:themeColor="text1"/>
              </w:rPr>
              <w:t>8%</w:t>
            </w:r>
          </w:p>
        </w:tc>
        <w:tc>
          <w:tcPr>
            <w:tcW w:w="1455" w:type="dxa"/>
            <w:shd w:val="clear" w:color="auto" w:fill="auto"/>
          </w:tcPr>
          <w:p w14:paraId="221596F5" w14:textId="4AD5C6E0" w:rsidR="002B0DE6" w:rsidRPr="00C36CD1" w:rsidRDefault="002B0DE6" w:rsidP="00052CB6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</w:rPr>
            </w:pPr>
            <w:r w:rsidRPr="00C36CD1">
              <w:rPr>
                <w:rFonts w:ascii="Microsoft YaHei" w:eastAsia="Microsoft YaHei" w:hAnsi="Microsoft YaHei"/>
                <w:color w:val="000000" w:themeColor="text1"/>
              </w:rPr>
              <w:t>5%</w:t>
            </w:r>
          </w:p>
        </w:tc>
        <w:tc>
          <w:tcPr>
            <w:tcW w:w="1382" w:type="dxa"/>
            <w:shd w:val="clear" w:color="auto" w:fill="auto"/>
          </w:tcPr>
          <w:p w14:paraId="314CF1FF" w14:textId="063B6EF2" w:rsidR="002B0DE6" w:rsidRPr="00C36CD1" w:rsidRDefault="002B0DE6" w:rsidP="00052CB6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</w:rPr>
            </w:pPr>
            <w:r w:rsidRPr="00C36CD1">
              <w:rPr>
                <w:rFonts w:ascii="Microsoft YaHei" w:eastAsia="Microsoft YaHei" w:hAnsi="Microsoft YaHei"/>
                <w:color w:val="000000" w:themeColor="text1"/>
              </w:rPr>
              <w:t>0%</w:t>
            </w:r>
          </w:p>
        </w:tc>
        <w:tc>
          <w:tcPr>
            <w:tcW w:w="1382" w:type="dxa"/>
            <w:shd w:val="clear" w:color="auto" w:fill="auto"/>
          </w:tcPr>
          <w:p w14:paraId="6FEC97EE" w14:textId="311BFF26" w:rsidR="002B0DE6" w:rsidRPr="00C36CD1" w:rsidRDefault="002B0DE6" w:rsidP="00052CB6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</w:rPr>
            </w:pPr>
            <w:r w:rsidRPr="00C36CD1">
              <w:rPr>
                <w:rFonts w:ascii="Microsoft YaHei" w:eastAsia="Microsoft YaHei" w:hAnsi="Microsoft YaHei"/>
                <w:color w:val="000000" w:themeColor="text1"/>
              </w:rPr>
              <w:t>-5%</w:t>
            </w:r>
          </w:p>
        </w:tc>
        <w:tc>
          <w:tcPr>
            <w:tcW w:w="1382" w:type="dxa"/>
            <w:shd w:val="clear" w:color="auto" w:fill="auto"/>
          </w:tcPr>
          <w:p w14:paraId="628D6C8F" w14:textId="1A18285A" w:rsidR="002B0DE6" w:rsidRPr="00C36CD1" w:rsidRDefault="002B0DE6" w:rsidP="00052CB6">
            <w:pPr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</w:rPr>
            </w:pPr>
            <w:r w:rsidRPr="00C36CD1">
              <w:rPr>
                <w:rFonts w:ascii="Microsoft YaHei" w:eastAsia="Microsoft YaHei" w:hAnsi="Microsoft YaHei"/>
                <w:color w:val="000000" w:themeColor="text1"/>
              </w:rPr>
              <w:t>-8%</w:t>
            </w:r>
          </w:p>
        </w:tc>
      </w:tr>
    </w:tbl>
    <w:p w14:paraId="764960EB" w14:textId="77777777" w:rsidR="002B0DE6" w:rsidRPr="000C3CCD" w:rsidRDefault="002B0DE6" w:rsidP="00052CB6">
      <w:pPr>
        <w:adjustRightInd w:val="0"/>
        <w:snapToGrid w:val="0"/>
        <w:rPr>
          <w:rFonts w:ascii="Microsoft YaHei" w:eastAsia="Microsoft YaHei" w:hAnsi="Microsoft YaHei"/>
        </w:rPr>
      </w:pPr>
    </w:p>
    <w:p w14:paraId="610743C3" w14:textId="22EF5296" w:rsidR="002B0DE6" w:rsidRDefault="000C3CCD" w:rsidP="00052CB6">
      <w:pPr>
        <w:pStyle w:val="a5"/>
        <w:numPr>
          <w:ilvl w:val="0"/>
          <w:numId w:val="5"/>
        </w:numPr>
        <w:adjustRightInd w:val="0"/>
        <w:snapToGrid w:val="0"/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奖金发送</w:t>
      </w:r>
    </w:p>
    <w:p w14:paraId="69D8B92E" w14:textId="1E029AE3" w:rsidR="00A41FC5" w:rsidRDefault="00A41FC5" w:rsidP="00052CB6">
      <w:pPr>
        <w:pStyle w:val="a5"/>
        <w:numPr>
          <w:ilvl w:val="1"/>
          <w:numId w:val="5"/>
        </w:numPr>
        <w:adjustRightInd w:val="0"/>
        <w:snapToGrid w:val="0"/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奖金</w:t>
      </w:r>
      <w:r>
        <w:rPr>
          <w:rFonts w:ascii="Microsoft YaHei" w:eastAsia="Microsoft YaHei" w:hAnsi="Microsoft YaHei"/>
        </w:rPr>
        <w:t>计算规则</w:t>
      </w:r>
    </w:p>
    <w:p w14:paraId="5C5C4F39" w14:textId="5F415EA5" w:rsidR="002B0DE6" w:rsidRDefault="00A41FC5" w:rsidP="00052CB6">
      <w:pPr>
        <w:pStyle w:val="a5"/>
        <w:adjustRightInd w:val="0"/>
        <w:snapToGrid w:val="0"/>
        <w:ind w:left="960"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 xml:space="preserve">奖金 = </w:t>
      </w:r>
      <w:r>
        <w:rPr>
          <w:rFonts w:ascii="Microsoft YaHei" w:eastAsia="Microsoft YaHei" w:hAnsi="Microsoft YaHei" w:hint="eastAsia"/>
        </w:rPr>
        <w:t>工资</w:t>
      </w:r>
      <w:r>
        <w:rPr>
          <w:rFonts w:ascii="Microsoft YaHei" w:eastAsia="Microsoft YaHei" w:hAnsi="Microsoft YaHei"/>
        </w:rPr>
        <w:t xml:space="preserve"> * </w:t>
      </w:r>
      <w:r>
        <w:rPr>
          <w:rFonts w:ascii="Microsoft YaHei" w:eastAsia="Microsoft YaHei" w:hAnsi="Microsoft YaHei" w:hint="eastAsia"/>
        </w:rPr>
        <w:t>奖金</w:t>
      </w:r>
      <w:r>
        <w:rPr>
          <w:rFonts w:ascii="Microsoft YaHei" w:eastAsia="Microsoft YaHei" w:hAnsi="Microsoft YaHei"/>
        </w:rPr>
        <w:t>系数</w:t>
      </w:r>
    </w:p>
    <w:p w14:paraId="79CE0422" w14:textId="482FFA6A" w:rsidR="00286599" w:rsidRDefault="00286599" w:rsidP="00052CB6">
      <w:pPr>
        <w:pStyle w:val="a5"/>
        <w:numPr>
          <w:ilvl w:val="1"/>
          <w:numId w:val="5"/>
        </w:numPr>
        <w:adjustRightInd w:val="0"/>
        <w:snapToGrid w:val="0"/>
        <w:ind w:firstLineChars="0"/>
        <w:rPr>
          <w:rFonts w:ascii="Microsoft YaHei" w:eastAsia="Microsoft YaHei" w:hAnsi="Microsoft YaHei"/>
        </w:rPr>
      </w:pPr>
      <w:r w:rsidRPr="00286599">
        <w:rPr>
          <w:rFonts w:ascii="Microsoft YaHei" w:eastAsia="Microsoft YaHei" w:hAnsi="Microsoft YaHei" w:hint="eastAsia"/>
        </w:rPr>
        <w:t>工资</w:t>
      </w:r>
      <w:r w:rsidRPr="00286599">
        <w:rPr>
          <w:rFonts w:ascii="Microsoft YaHei" w:eastAsia="Microsoft YaHei" w:hAnsi="Microsoft YaHei"/>
        </w:rPr>
        <w:t>计算规则</w:t>
      </w:r>
    </w:p>
    <w:p w14:paraId="5B16B2EF" w14:textId="47AE1889" w:rsidR="00286599" w:rsidRPr="00286599" w:rsidRDefault="00286599" w:rsidP="00052CB6">
      <w:pPr>
        <w:pStyle w:val="a5"/>
        <w:adjustRightInd w:val="0"/>
        <w:snapToGrid w:val="0"/>
        <w:ind w:left="960"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 xml:space="preserve">工资 = </w:t>
      </w:r>
      <w:r>
        <w:rPr>
          <w:rFonts w:ascii="Microsoft YaHei" w:eastAsia="Microsoft YaHei" w:hAnsi="Microsoft YaHei" w:hint="eastAsia"/>
        </w:rPr>
        <w:t>工资</w:t>
      </w:r>
      <w:r>
        <w:rPr>
          <w:rFonts w:ascii="Microsoft YaHei" w:eastAsia="Microsoft YaHei" w:hAnsi="Microsoft YaHei"/>
        </w:rPr>
        <w:t xml:space="preserve"> + </w:t>
      </w:r>
      <w:r>
        <w:rPr>
          <w:rFonts w:ascii="Microsoft YaHei" w:eastAsia="Microsoft YaHei" w:hAnsi="Microsoft YaHei" w:hint="eastAsia"/>
        </w:rPr>
        <w:t>奖金</w:t>
      </w:r>
    </w:p>
    <w:p w14:paraId="0BB8DD6F" w14:textId="29C94DC5" w:rsidR="000C3CCD" w:rsidRDefault="000C3CCD" w:rsidP="00052CB6">
      <w:pPr>
        <w:pStyle w:val="a5"/>
        <w:numPr>
          <w:ilvl w:val="0"/>
          <w:numId w:val="5"/>
        </w:numPr>
        <w:adjustRightInd w:val="0"/>
        <w:snapToGrid w:val="0"/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工资</w:t>
      </w:r>
      <w:r>
        <w:rPr>
          <w:rFonts w:ascii="Microsoft YaHei" w:eastAsia="Microsoft YaHei" w:hAnsi="Microsoft YaHei"/>
        </w:rPr>
        <w:t>调整</w:t>
      </w:r>
    </w:p>
    <w:p w14:paraId="2A6456E2" w14:textId="2DDA0243" w:rsidR="009C46D5" w:rsidRDefault="00437A8A" w:rsidP="00052CB6">
      <w:pPr>
        <w:adjustRightInd w:val="0"/>
        <w:snapToGrid w:val="0"/>
        <w:ind w:firstLine="420"/>
        <w:rPr>
          <w:rFonts w:ascii="Microsoft YaHei" w:eastAsia="Microsoft YaHei" w:hAnsi="Microsoft YaHei"/>
        </w:rPr>
      </w:pPr>
      <w:r w:rsidRPr="00437A8A">
        <w:rPr>
          <w:rFonts w:ascii="Microsoft YaHei" w:eastAsia="Microsoft YaHei" w:hAnsi="Microsoft YaHei"/>
        </w:rPr>
        <w:t>年度考核的结果作为对下一年度员工薪酬水平调整的依据。</w:t>
      </w:r>
      <w:r w:rsidRPr="00437A8A">
        <w:rPr>
          <w:rFonts w:ascii="Microsoft YaHei" w:eastAsia="Microsoft YaHei" w:hAnsi="Microsoft YaHei" w:hint="eastAsia"/>
        </w:rPr>
        <w:t>员工</w:t>
      </w:r>
      <w:r w:rsidRPr="00437A8A">
        <w:rPr>
          <w:rFonts w:ascii="Microsoft YaHei" w:eastAsia="Microsoft YaHei" w:hAnsi="Microsoft YaHei"/>
        </w:rPr>
        <w:t>考核结果的高低是影响薪酬调整的重要因素之一</w:t>
      </w:r>
      <w:r>
        <w:rPr>
          <w:rFonts w:ascii="Microsoft YaHei" w:eastAsia="Microsoft YaHei" w:hAnsi="Microsoft YaHei"/>
        </w:rPr>
        <w:t>，</w:t>
      </w:r>
      <w:r>
        <w:rPr>
          <w:rFonts w:ascii="Microsoft YaHei" w:eastAsia="Microsoft YaHei" w:hAnsi="Microsoft YaHei" w:hint="eastAsia"/>
        </w:rPr>
        <w:t>工资</w:t>
      </w:r>
      <w:r>
        <w:rPr>
          <w:rFonts w:ascii="Microsoft YaHei" w:eastAsia="Microsoft YaHei" w:hAnsi="Microsoft YaHei"/>
        </w:rPr>
        <w:t>调整</w:t>
      </w:r>
      <w:r>
        <w:rPr>
          <w:rFonts w:ascii="Microsoft YaHei" w:eastAsia="Microsoft YaHei" w:hAnsi="Microsoft YaHei" w:hint="eastAsia"/>
        </w:rPr>
        <w:t>标准</w:t>
      </w:r>
      <w:r>
        <w:rPr>
          <w:rFonts w:ascii="Microsoft YaHei" w:eastAsia="Microsoft YaHei" w:hAnsi="Microsoft YaHei"/>
        </w:rPr>
        <w:t>如下表：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5176"/>
      </w:tblGrid>
      <w:tr w:rsidR="00437A8A" w14:paraId="0F3DD478" w14:textId="77777777" w:rsidTr="00437A8A">
        <w:tc>
          <w:tcPr>
            <w:tcW w:w="1271" w:type="dxa"/>
            <w:shd w:val="clear" w:color="auto" w:fill="E2EFD9" w:themeFill="accent6" w:themeFillTint="33"/>
          </w:tcPr>
          <w:p w14:paraId="67164D73" w14:textId="48EA0484" w:rsidR="00437A8A" w:rsidRPr="00084D94" w:rsidRDefault="00437A8A" w:rsidP="00052CB6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b/>
                <w:color w:val="538135" w:themeColor="accent6" w:themeShade="BF"/>
              </w:rPr>
            </w:pPr>
            <w:r w:rsidRPr="00084D94">
              <w:rPr>
                <w:rFonts w:ascii="Microsoft YaHei" w:eastAsia="Microsoft YaHei" w:hAnsi="Microsoft YaHei"/>
                <w:b/>
                <w:color w:val="538135" w:themeColor="accent6" w:themeShade="BF"/>
              </w:rPr>
              <w:t>调整等级</w:t>
            </w:r>
          </w:p>
        </w:tc>
        <w:tc>
          <w:tcPr>
            <w:tcW w:w="1843" w:type="dxa"/>
            <w:shd w:val="clear" w:color="auto" w:fill="E2EFD9" w:themeFill="accent6" w:themeFillTint="33"/>
          </w:tcPr>
          <w:p w14:paraId="5DA61728" w14:textId="33272244" w:rsidR="00437A8A" w:rsidRPr="00084D94" w:rsidRDefault="00437A8A" w:rsidP="00052CB6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b/>
                <w:color w:val="538135" w:themeColor="accent6" w:themeShade="BF"/>
              </w:rPr>
            </w:pPr>
            <w:r w:rsidRPr="00084D94">
              <w:rPr>
                <w:rFonts w:ascii="Microsoft YaHei" w:eastAsia="Microsoft YaHei" w:hAnsi="Microsoft YaHei"/>
                <w:b/>
                <w:color w:val="538135" w:themeColor="accent6" w:themeShade="BF"/>
              </w:rPr>
              <w:t>工资调整幅度</w:t>
            </w:r>
          </w:p>
        </w:tc>
        <w:tc>
          <w:tcPr>
            <w:tcW w:w="5176" w:type="dxa"/>
            <w:shd w:val="clear" w:color="auto" w:fill="E2EFD9" w:themeFill="accent6" w:themeFillTint="33"/>
          </w:tcPr>
          <w:p w14:paraId="47D34654" w14:textId="6F2DCCB5" w:rsidR="00437A8A" w:rsidRPr="00084D94" w:rsidRDefault="00437A8A" w:rsidP="00052CB6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b/>
                <w:color w:val="538135" w:themeColor="accent6" w:themeShade="BF"/>
              </w:rPr>
            </w:pPr>
            <w:r w:rsidRPr="00084D94">
              <w:rPr>
                <w:rFonts w:ascii="Microsoft YaHei" w:eastAsia="Microsoft YaHei" w:hAnsi="Microsoft YaHei"/>
                <w:b/>
                <w:color w:val="538135" w:themeColor="accent6" w:themeShade="BF"/>
              </w:rPr>
              <w:t>条件</w:t>
            </w:r>
          </w:p>
        </w:tc>
      </w:tr>
      <w:tr w:rsidR="00437A8A" w14:paraId="0C3E6749" w14:textId="77777777" w:rsidTr="00437A8A">
        <w:tc>
          <w:tcPr>
            <w:tcW w:w="1271" w:type="dxa"/>
            <w:shd w:val="clear" w:color="auto" w:fill="E2EFD9" w:themeFill="accent6" w:themeFillTint="33"/>
          </w:tcPr>
          <w:p w14:paraId="520CABCD" w14:textId="54BC05E8" w:rsidR="00437A8A" w:rsidRPr="00084D94" w:rsidRDefault="00437A8A" w:rsidP="00052CB6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b/>
                <w:color w:val="538135" w:themeColor="accent6" w:themeShade="BF"/>
              </w:rPr>
            </w:pPr>
            <w:r w:rsidRPr="00084D94">
              <w:rPr>
                <w:rFonts w:ascii="Microsoft YaHei" w:eastAsia="Microsoft YaHei" w:hAnsi="Microsoft YaHei"/>
                <w:b/>
                <w:color w:val="538135" w:themeColor="accent6" w:themeShade="BF"/>
              </w:rPr>
              <w:t>A级</w:t>
            </w:r>
          </w:p>
        </w:tc>
        <w:tc>
          <w:tcPr>
            <w:tcW w:w="1843" w:type="dxa"/>
          </w:tcPr>
          <w:p w14:paraId="4B27B7C1" w14:textId="253603B5" w:rsidR="00437A8A" w:rsidRDefault="00437A8A" w:rsidP="00052CB6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20%</w:t>
            </w:r>
          </w:p>
        </w:tc>
        <w:tc>
          <w:tcPr>
            <w:tcW w:w="5176" w:type="dxa"/>
          </w:tcPr>
          <w:p w14:paraId="4A8A337E" w14:textId="77777777" w:rsidR="00437A8A" w:rsidRPr="00437A8A" w:rsidRDefault="00437A8A" w:rsidP="00052CB6">
            <w:pPr>
              <w:adjustRightInd w:val="0"/>
              <w:snapToGrid w:val="0"/>
              <w:rPr>
                <w:rFonts w:ascii="Microsoft YaHei" w:eastAsia="Microsoft YaHei" w:hAnsi="Microsoft YaHei"/>
              </w:rPr>
            </w:pPr>
            <w:r w:rsidRPr="00437A8A">
              <w:rPr>
                <w:rFonts w:ascii="Microsoft YaHei" w:eastAsia="Microsoft YaHei" w:hAnsi="Microsoft YaHei" w:hint="eastAsia"/>
              </w:rPr>
              <w:t>全年月度考核中A次数大于等于6次，</w:t>
            </w:r>
          </w:p>
          <w:p w14:paraId="4DC1509D" w14:textId="473A2B56" w:rsidR="00437A8A" w:rsidRDefault="00437A8A" w:rsidP="00052CB6">
            <w:pPr>
              <w:adjustRightInd w:val="0"/>
              <w:snapToGrid w:val="0"/>
              <w:rPr>
                <w:rFonts w:ascii="Microsoft YaHei" w:eastAsia="Microsoft YaHei" w:hAnsi="Microsoft YaHei"/>
              </w:rPr>
            </w:pPr>
            <w:r w:rsidRPr="00437A8A">
              <w:rPr>
                <w:rFonts w:ascii="Microsoft YaHei" w:eastAsia="Microsoft YaHei" w:hAnsi="Microsoft YaHei" w:hint="eastAsia"/>
              </w:rPr>
              <w:t>且不能有D、E</w:t>
            </w:r>
          </w:p>
        </w:tc>
      </w:tr>
      <w:tr w:rsidR="00437A8A" w14:paraId="7A4CE657" w14:textId="77777777" w:rsidTr="00437A8A">
        <w:trPr>
          <w:trHeight w:val="675"/>
        </w:trPr>
        <w:tc>
          <w:tcPr>
            <w:tcW w:w="1271" w:type="dxa"/>
            <w:shd w:val="clear" w:color="auto" w:fill="E2EFD9" w:themeFill="accent6" w:themeFillTint="33"/>
          </w:tcPr>
          <w:p w14:paraId="510D239A" w14:textId="2DFED594" w:rsidR="00437A8A" w:rsidRPr="00084D94" w:rsidRDefault="00437A8A" w:rsidP="00052CB6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b/>
                <w:color w:val="538135" w:themeColor="accent6" w:themeShade="BF"/>
              </w:rPr>
            </w:pPr>
            <w:r w:rsidRPr="00084D94">
              <w:rPr>
                <w:rFonts w:ascii="Microsoft YaHei" w:eastAsia="Microsoft YaHei" w:hAnsi="Microsoft YaHei"/>
                <w:b/>
                <w:color w:val="538135" w:themeColor="accent6" w:themeShade="BF"/>
              </w:rPr>
              <w:t>B</w:t>
            </w:r>
            <w:r w:rsidRPr="00084D94">
              <w:rPr>
                <w:rFonts w:ascii="Microsoft YaHei" w:eastAsia="Microsoft YaHei" w:hAnsi="Microsoft YaHei" w:hint="eastAsia"/>
                <w:b/>
                <w:color w:val="538135" w:themeColor="accent6" w:themeShade="BF"/>
              </w:rPr>
              <w:t>级</w:t>
            </w:r>
          </w:p>
        </w:tc>
        <w:tc>
          <w:tcPr>
            <w:tcW w:w="1843" w:type="dxa"/>
          </w:tcPr>
          <w:p w14:paraId="001B9AC0" w14:textId="243901FC" w:rsidR="00437A8A" w:rsidRDefault="00437A8A" w:rsidP="00052CB6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15%</w:t>
            </w:r>
          </w:p>
        </w:tc>
        <w:tc>
          <w:tcPr>
            <w:tcW w:w="5176" w:type="dxa"/>
          </w:tcPr>
          <w:p w14:paraId="7C2F367E" w14:textId="77777777" w:rsidR="00437A8A" w:rsidRPr="00437A8A" w:rsidRDefault="00437A8A" w:rsidP="00052CB6">
            <w:pPr>
              <w:adjustRightInd w:val="0"/>
              <w:snapToGrid w:val="0"/>
              <w:rPr>
                <w:rFonts w:ascii="Microsoft YaHei" w:eastAsia="Microsoft YaHei" w:hAnsi="Microsoft YaHei"/>
              </w:rPr>
            </w:pPr>
            <w:r w:rsidRPr="00437A8A">
              <w:rPr>
                <w:rFonts w:ascii="Microsoft YaHei" w:eastAsia="Microsoft YaHei" w:hAnsi="Microsoft YaHei" w:hint="eastAsia"/>
              </w:rPr>
              <w:t>全年月度考核中B、A总次数大于等于6次，</w:t>
            </w:r>
          </w:p>
          <w:p w14:paraId="3E0C5605" w14:textId="54818992" w:rsidR="00437A8A" w:rsidRDefault="00437A8A" w:rsidP="00052CB6">
            <w:pPr>
              <w:adjustRightInd w:val="0"/>
              <w:snapToGrid w:val="0"/>
              <w:rPr>
                <w:rFonts w:ascii="Microsoft YaHei" w:eastAsia="Microsoft YaHei" w:hAnsi="Microsoft YaHei"/>
              </w:rPr>
            </w:pPr>
            <w:r w:rsidRPr="00437A8A">
              <w:rPr>
                <w:rFonts w:ascii="Microsoft YaHei" w:eastAsia="Microsoft YaHei" w:hAnsi="Microsoft YaHei" w:hint="eastAsia"/>
              </w:rPr>
              <w:t>且不能有D、E</w:t>
            </w:r>
          </w:p>
        </w:tc>
      </w:tr>
      <w:tr w:rsidR="00437A8A" w14:paraId="55C5B5C2" w14:textId="77777777" w:rsidTr="00437A8A">
        <w:tc>
          <w:tcPr>
            <w:tcW w:w="1271" w:type="dxa"/>
            <w:shd w:val="clear" w:color="auto" w:fill="E2EFD9" w:themeFill="accent6" w:themeFillTint="33"/>
          </w:tcPr>
          <w:p w14:paraId="732D8EBD" w14:textId="179C685D" w:rsidR="00437A8A" w:rsidRPr="00084D94" w:rsidRDefault="00437A8A" w:rsidP="00052CB6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b/>
                <w:color w:val="538135" w:themeColor="accent6" w:themeShade="BF"/>
              </w:rPr>
            </w:pPr>
            <w:r w:rsidRPr="00084D94">
              <w:rPr>
                <w:rFonts w:ascii="Microsoft YaHei" w:eastAsia="Microsoft YaHei" w:hAnsi="Microsoft YaHei"/>
                <w:b/>
                <w:color w:val="538135" w:themeColor="accent6" w:themeShade="BF"/>
              </w:rPr>
              <w:t>C</w:t>
            </w:r>
            <w:r w:rsidRPr="00084D94">
              <w:rPr>
                <w:rFonts w:ascii="Microsoft YaHei" w:eastAsia="Microsoft YaHei" w:hAnsi="Microsoft YaHei" w:hint="eastAsia"/>
                <w:b/>
                <w:color w:val="538135" w:themeColor="accent6" w:themeShade="BF"/>
              </w:rPr>
              <w:t>级</w:t>
            </w:r>
          </w:p>
        </w:tc>
        <w:tc>
          <w:tcPr>
            <w:tcW w:w="1843" w:type="dxa"/>
          </w:tcPr>
          <w:p w14:paraId="35C9E1AC" w14:textId="3A0DE21C" w:rsidR="00437A8A" w:rsidRDefault="00437A8A" w:rsidP="00052CB6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10%</w:t>
            </w:r>
          </w:p>
        </w:tc>
        <w:tc>
          <w:tcPr>
            <w:tcW w:w="5176" w:type="dxa"/>
          </w:tcPr>
          <w:p w14:paraId="1CE34473" w14:textId="61FDC7C1" w:rsidR="00437A8A" w:rsidRDefault="00437A8A" w:rsidP="00052CB6">
            <w:pPr>
              <w:adjustRightInd w:val="0"/>
              <w:snapToGrid w:val="0"/>
              <w:rPr>
                <w:rFonts w:ascii="Microsoft YaHei" w:eastAsia="Microsoft YaHei" w:hAnsi="Microsoft YaHei"/>
              </w:rPr>
            </w:pPr>
            <w:r w:rsidRPr="00437A8A">
              <w:rPr>
                <w:rFonts w:ascii="Microsoft YaHei" w:eastAsia="Microsoft YaHei" w:hAnsi="Microsoft YaHei" w:hint="eastAsia"/>
              </w:rPr>
              <w:t>全年月度考核中B、A总次数大于等于3次小于6次，且不能有D、E</w:t>
            </w:r>
          </w:p>
        </w:tc>
      </w:tr>
      <w:tr w:rsidR="00437A8A" w14:paraId="312D89E8" w14:textId="77777777" w:rsidTr="00437A8A">
        <w:tc>
          <w:tcPr>
            <w:tcW w:w="1271" w:type="dxa"/>
            <w:shd w:val="clear" w:color="auto" w:fill="E2EFD9" w:themeFill="accent6" w:themeFillTint="33"/>
          </w:tcPr>
          <w:p w14:paraId="1CDAC658" w14:textId="3D7A36CC" w:rsidR="00437A8A" w:rsidRPr="00084D94" w:rsidRDefault="00437A8A" w:rsidP="00052CB6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  <w:b/>
                <w:color w:val="538135" w:themeColor="accent6" w:themeShade="BF"/>
              </w:rPr>
            </w:pPr>
            <w:r w:rsidRPr="00084D94">
              <w:rPr>
                <w:rFonts w:ascii="Microsoft YaHei" w:eastAsia="Microsoft YaHei" w:hAnsi="Microsoft YaHei"/>
                <w:b/>
                <w:color w:val="538135" w:themeColor="accent6" w:themeShade="BF"/>
              </w:rPr>
              <w:t>D</w:t>
            </w:r>
            <w:r w:rsidRPr="00084D94">
              <w:rPr>
                <w:rFonts w:ascii="Microsoft YaHei" w:eastAsia="Microsoft YaHei" w:hAnsi="Microsoft YaHei" w:hint="eastAsia"/>
                <w:b/>
                <w:color w:val="538135" w:themeColor="accent6" w:themeShade="BF"/>
              </w:rPr>
              <w:t>级</w:t>
            </w:r>
          </w:p>
        </w:tc>
        <w:tc>
          <w:tcPr>
            <w:tcW w:w="1843" w:type="dxa"/>
          </w:tcPr>
          <w:p w14:paraId="0FF7E2E8" w14:textId="41A8238A" w:rsidR="00437A8A" w:rsidRDefault="00437A8A" w:rsidP="00052CB6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5% - 8%</w:t>
            </w:r>
          </w:p>
        </w:tc>
        <w:tc>
          <w:tcPr>
            <w:tcW w:w="5176" w:type="dxa"/>
          </w:tcPr>
          <w:p w14:paraId="33C895F4" w14:textId="34A7C8C1" w:rsidR="00437A8A" w:rsidRDefault="00437A8A" w:rsidP="00052CB6">
            <w:pPr>
              <w:adjustRightInd w:val="0"/>
              <w:snapToGrid w:val="0"/>
              <w:rPr>
                <w:rFonts w:ascii="Microsoft YaHei" w:eastAsia="Microsoft YaHei" w:hAnsi="Microsoft YaHei"/>
              </w:rPr>
            </w:pPr>
            <w:r w:rsidRPr="00437A8A">
              <w:rPr>
                <w:rFonts w:ascii="Microsoft YaHei" w:eastAsia="Microsoft YaHei" w:hAnsi="Microsoft YaHei" w:hint="eastAsia"/>
              </w:rPr>
              <w:t>全年月度考核中D、E次数不能大于2次，再酌情考虑A、B的次数加5</w:t>
            </w:r>
            <w:r>
              <w:rPr>
                <w:rFonts w:ascii="Microsoft YaHei" w:eastAsia="Microsoft YaHei" w:hAnsi="Microsoft YaHei"/>
              </w:rPr>
              <w:t>%</w:t>
            </w:r>
            <w:r w:rsidRPr="00437A8A">
              <w:rPr>
                <w:rFonts w:ascii="Microsoft YaHei" w:eastAsia="Microsoft YaHei" w:hAnsi="Microsoft YaHei" w:hint="eastAsia"/>
              </w:rPr>
              <w:t xml:space="preserve"> – 8</w:t>
            </w:r>
            <w:r>
              <w:rPr>
                <w:rFonts w:ascii="Microsoft YaHei" w:eastAsia="Microsoft YaHei" w:hAnsi="Microsoft YaHei"/>
              </w:rPr>
              <w:t>%</w:t>
            </w:r>
            <w:r w:rsidRPr="00437A8A">
              <w:rPr>
                <w:rFonts w:ascii="Microsoft YaHei" w:eastAsia="Microsoft YaHei" w:hAnsi="Microsoft YaHei" w:hint="eastAsia"/>
              </w:rPr>
              <w:t>不等</w:t>
            </w:r>
          </w:p>
        </w:tc>
      </w:tr>
      <w:tr w:rsidR="00437A8A" w14:paraId="43500071" w14:textId="77777777" w:rsidTr="00437A8A">
        <w:tc>
          <w:tcPr>
            <w:tcW w:w="1271" w:type="dxa"/>
            <w:shd w:val="clear" w:color="auto" w:fill="E2EFD9" w:themeFill="accent6" w:themeFillTint="33"/>
          </w:tcPr>
          <w:p w14:paraId="3B106212" w14:textId="3890C72E" w:rsidR="00437A8A" w:rsidRDefault="00437A8A" w:rsidP="00052CB6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E</w:t>
            </w:r>
            <w:r>
              <w:rPr>
                <w:rFonts w:ascii="Microsoft YaHei" w:eastAsia="Microsoft YaHei" w:hAnsi="Microsoft YaHei" w:hint="eastAsia"/>
              </w:rPr>
              <w:t>级</w:t>
            </w:r>
          </w:p>
        </w:tc>
        <w:tc>
          <w:tcPr>
            <w:tcW w:w="1843" w:type="dxa"/>
          </w:tcPr>
          <w:p w14:paraId="7E8F2FBE" w14:textId="3B13F5D7" w:rsidR="00437A8A" w:rsidRDefault="00437A8A" w:rsidP="00052CB6">
            <w:pPr>
              <w:adjustRightInd w:val="0"/>
              <w:snapToGrid w:val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不</w:t>
            </w:r>
            <w:r>
              <w:rPr>
                <w:rFonts w:ascii="Microsoft YaHei" w:eastAsia="Microsoft YaHei" w:hAnsi="Microsoft YaHei"/>
              </w:rPr>
              <w:t>调整</w:t>
            </w:r>
          </w:p>
        </w:tc>
        <w:tc>
          <w:tcPr>
            <w:tcW w:w="5176" w:type="dxa"/>
          </w:tcPr>
          <w:p w14:paraId="562778BE" w14:textId="73774F1C" w:rsidR="00437A8A" w:rsidRDefault="00AF7848" w:rsidP="00052CB6">
            <w:pPr>
              <w:adjustRightInd w:val="0"/>
              <w:snapToGrid w:val="0"/>
              <w:rPr>
                <w:rFonts w:ascii="Microsoft YaHei" w:eastAsia="Microsoft YaHei" w:hAnsi="Microsoft YaHei"/>
              </w:rPr>
            </w:pPr>
            <w:r w:rsidRPr="00AF7848">
              <w:rPr>
                <w:rFonts w:ascii="Microsoft YaHei" w:eastAsia="Microsoft YaHei" w:hAnsi="Microsoft YaHei" w:hint="eastAsia"/>
              </w:rPr>
              <w:t>全年月度考核中D、E次数大于2次</w:t>
            </w:r>
          </w:p>
        </w:tc>
      </w:tr>
    </w:tbl>
    <w:p w14:paraId="46F7DCAF" w14:textId="77777777" w:rsidR="00437A8A" w:rsidRPr="00437A8A" w:rsidRDefault="00437A8A" w:rsidP="00052CB6">
      <w:pPr>
        <w:adjustRightInd w:val="0"/>
        <w:snapToGrid w:val="0"/>
        <w:ind w:firstLine="420"/>
        <w:rPr>
          <w:rFonts w:ascii="Microsoft YaHei" w:eastAsia="Microsoft YaHei" w:hAnsi="Microsoft YaHei"/>
        </w:rPr>
      </w:pPr>
    </w:p>
    <w:p w14:paraId="3FC9B7F5" w14:textId="7BC6CD92" w:rsidR="00552F84" w:rsidRPr="000C3CCD" w:rsidRDefault="000C3CCD" w:rsidP="00052CB6">
      <w:pPr>
        <w:pStyle w:val="a5"/>
        <w:numPr>
          <w:ilvl w:val="0"/>
          <w:numId w:val="5"/>
        </w:numPr>
        <w:adjustRightInd w:val="0"/>
        <w:snapToGrid w:val="0"/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岗位</w:t>
      </w:r>
      <w:r>
        <w:rPr>
          <w:rFonts w:ascii="Microsoft YaHei" w:eastAsia="Microsoft YaHei" w:hAnsi="Microsoft YaHei"/>
        </w:rPr>
        <w:t>调整</w:t>
      </w:r>
    </w:p>
    <w:p w14:paraId="4541C5C9" w14:textId="3018122E" w:rsidR="00552F84" w:rsidRDefault="00D40798" w:rsidP="00052CB6">
      <w:pPr>
        <w:adjustRightInd w:val="0"/>
        <w:snapToGrid w:val="0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根据</w:t>
      </w:r>
      <w:r>
        <w:rPr>
          <w:rFonts w:ascii="Microsoft YaHei" w:eastAsia="Microsoft YaHei" w:hAnsi="Microsoft YaHei"/>
        </w:rPr>
        <w:t>年度绩效的</w:t>
      </w:r>
      <w:r w:rsidR="00A17369">
        <w:rPr>
          <w:rFonts w:ascii="Microsoft YaHei" w:eastAsia="Microsoft YaHei" w:hAnsi="Microsoft YaHei" w:hint="eastAsia"/>
        </w:rPr>
        <w:t>考核</w:t>
      </w:r>
      <w:r w:rsidR="00A17369">
        <w:rPr>
          <w:rFonts w:ascii="Microsoft YaHei" w:eastAsia="Microsoft YaHei" w:hAnsi="Microsoft YaHei"/>
        </w:rPr>
        <w:t>情况而定。</w:t>
      </w:r>
      <w:r w:rsidR="00A17369">
        <w:rPr>
          <w:rFonts w:ascii="Microsoft YaHei" w:eastAsia="Microsoft YaHei" w:hAnsi="Microsoft YaHei" w:hint="eastAsia"/>
        </w:rPr>
        <w:t>年度</w:t>
      </w:r>
      <w:r w:rsidR="00A17369">
        <w:rPr>
          <w:rFonts w:ascii="Microsoft YaHei" w:eastAsia="Microsoft YaHei" w:hAnsi="Microsoft YaHei"/>
        </w:rPr>
        <w:t>考核多次评为A</w:t>
      </w:r>
      <w:r w:rsidR="00A17369">
        <w:rPr>
          <w:rFonts w:ascii="Microsoft YaHei" w:eastAsia="Microsoft YaHei" w:hAnsi="Microsoft YaHei" w:hint="eastAsia"/>
        </w:rPr>
        <w:t>级和</w:t>
      </w:r>
      <w:r w:rsidR="00A17369">
        <w:rPr>
          <w:rFonts w:ascii="Microsoft YaHei" w:eastAsia="Microsoft YaHei" w:hAnsi="Microsoft YaHei"/>
        </w:rPr>
        <w:t>B</w:t>
      </w:r>
      <w:r w:rsidR="00A17369">
        <w:rPr>
          <w:rFonts w:ascii="Microsoft YaHei" w:eastAsia="Microsoft YaHei" w:hAnsi="Microsoft YaHei" w:hint="eastAsia"/>
        </w:rPr>
        <w:t>级，公司</w:t>
      </w:r>
      <w:r w:rsidR="00A17369">
        <w:rPr>
          <w:rFonts w:ascii="Microsoft YaHei" w:eastAsia="Microsoft YaHei" w:hAnsi="Microsoft YaHei"/>
        </w:rPr>
        <w:t>作为晋升考虑。</w:t>
      </w:r>
    </w:p>
    <w:p w14:paraId="1DA723E0" w14:textId="67A9C624" w:rsidR="00A17369" w:rsidRPr="00750FBF" w:rsidRDefault="00A17369" w:rsidP="00052CB6">
      <w:pPr>
        <w:adjustRightInd w:val="0"/>
        <w:snapToGrid w:val="0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年度</w:t>
      </w:r>
      <w:r>
        <w:rPr>
          <w:rFonts w:ascii="Microsoft YaHei" w:eastAsia="Microsoft YaHei" w:hAnsi="Microsoft YaHei"/>
        </w:rPr>
        <w:t>考核多次评为D/E</w:t>
      </w:r>
      <w:r>
        <w:rPr>
          <w:rFonts w:ascii="Microsoft YaHei" w:eastAsia="Microsoft YaHei" w:hAnsi="Microsoft YaHei" w:hint="eastAsia"/>
        </w:rPr>
        <w:t>级的</w:t>
      </w:r>
      <w:r>
        <w:rPr>
          <w:rFonts w:ascii="Microsoft YaHei" w:eastAsia="Microsoft YaHei" w:hAnsi="Microsoft YaHei"/>
        </w:rPr>
        <w:t>，</w:t>
      </w:r>
      <w:r>
        <w:rPr>
          <w:rFonts w:ascii="Microsoft YaHei" w:eastAsia="Microsoft YaHei" w:hAnsi="Microsoft YaHei" w:hint="eastAsia"/>
        </w:rPr>
        <w:t>公司</w:t>
      </w:r>
      <w:r>
        <w:rPr>
          <w:rFonts w:ascii="Microsoft YaHei" w:eastAsia="Microsoft YaHei" w:hAnsi="Microsoft YaHei"/>
        </w:rPr>
        <w:t>考虑是否符合岗位及安排岗位培训。</w:t>
      </w:r>
    </w:p>
    <w:p w14:paraId="074D9B52" w14:textId="1AFD6449" w:rsidR="00552F84" w:rsidRDefault="00552F84" w:rsidP="007E755A">
      <w:pPr>
        <w:pStyle w:val="1"/>
        <w:numPr>
          <w:ilvl w:val="0"/>
          <w:numId w:val="2"/>
        </w:numPr>
        <w:adjustRightInd w:val="0"/>
        <w:rPr>
          <w:rFonts w:ascii="Microsoft YaHei" w:hAnsi="Microsoft YaHei"/>
        </w:rPr>
      </w:pPr>
      <w:r w:rsidRPr="00750FBF">
        <w:rPr>
          <w:rFonts w:ascii="Microsoft YaHei" w:hAnsi="Microsoft YaHei"/>
        </w:rPr>
        <w:t>考核反馈与申诉</w:t>
      </w:r>
    </w:p>
    <w:p w14:paraId="58D66E4B" w14:textId="5288FB72" w:rsidR="00BA31BA" w:rsidRDefault="005D17C6" w:rsidP="00052CB6">
      <w:pPr>
        <w:pStyle w:val="a5"/>
        <w:numPr>
          <w:ilvl w:val="0"/>
          <w:numId w:val="7"/>
        </w:numPr>
        <w:adjustRightInd w:val="0"/>
        <w:snapToGrid w:val="0"/>
        <w:ind w:firstLineChars="0"/>
        <w:rPr>
          <w:rFonts w:ascii="Microsoft YaHei" w:eastAsia="Microsoft YaHei" w:hAnsi="Microsoft YaHei"/>
        </w:rPr>
      </w:pPr>
      <w:r w:rsidRPr="00625D2F">
        <w:rPr>
          <w:rFonts w:ascii="Microsoft YaHei" w:eastAsia="Microsoft YaHei" w:hAnsi="Microsoft YaHei"/>
        </w:rPr>
        <w:t>绩效面谈</w:t>
      </w:r>
    </w:p>
    <w:p w14:paraId="2B218C95" w14:textId="6246B522" w:rsidR="00625D2F" w:rsidRPr="00625D2F" w:rsidRDefault="00625D2F" w:rsidP="00052CB6">
      <w:pPr>
        <w:adjustRightInd w:val="0"/>
        <w:snapToGrid w:val="0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通常情况下绩效考核结束后的一周内，</w:t>
      </w:r>
      <w:r>
        <w:rPr>
          <w:rFonts w:ascii="Microsoft YaHei" w:eastAsia="Microsoft YaHei" w:hAnsi="Microsoft YaHei" w:hint="eastAsia"/>
        </w:rPr>
        <w:t>直属</w:t>
      </w:r>
      <w:r>
        <w:rPr>
          <w:rFonts w:ascii="Microsoft YaHei" w:eastAsia="Microsoft YaHei" w:hAnsi="Microsoft YaHei"/>
        </w:rPr>
        <w:t>领导要与绩效被考核者进行绩效面谈，</w:t>
      </w:r>
      <w:r>
        <w:rPr>
          <w:rFonts w:ascii="Microsoft YaHei" w:eastAsia="Microsoft YaHei" w:hAnsi="Microsoft YaHei" w:hint="eastAsia"/>
        </w:rPr>
        <w:t>对</w:t>
      </w:r>
      <w:r>
        <w:rPr>
          <w:rFonts w:ascii="Microsoft YaHei" w:eastAsia="Microsoft YaHei" w:hAnsi="Microsoft YaHei"/>
        </w:rPr>
        <w:t>其上个考核周期内取得的成绩表示肯定，</w:t>
      </w:r>
      <w:r>
        <w:rPr>
          <w:rFonts w:ascii="Microsoft YaHei" w:eastAsia="Microsoft YaHei" w:hAnsi="Microsoft YaHei" w:hint="eastAsia"/>
        </w:rPr>
        <w:t>同时</w:t>
      </w:r>
      <w:r>
        <w:rPr>
          <w:rFonts w:ascii="Microsoft YaHei" w:eastAsia="Microsoft YaHei" w:hAnsi="Microsoft YaHei"/>
        </w:rPr>
        <w:t>对出现的问题进行分析，</w:t>
      </w:r>
      <w:r>
        <w:rPr>
          <w:rFonts w:ascii="Microsoft YaHei" w:eastAsia="Microsoft YaHei" w:hAnsi="Microsoft YaHei" w:hint="eastAsia"/>
        </w:rPr>
        <w:t>以便于</w:t>
      </w:r>
      <w:r>
        <w:rPr>
          <w:rFonts w:ascii="Microsoft YaHei" w:eastAsia="Microsoft YaHei" w:hAnsi="Microsoft YaHei"/>
        </w:rPr>
        <w:t>今后的工作的开展。</w:t>
      </w:r>
    </w:p>
    <w:p w14:paraId="242E673D" w14:textId="31948E3D" w:rsidR="00625D2F" w:rsidRDefault="00625D2F" w:rsidP="00052CB6">
      <w:pPr>
        <w:pStyle w:val="a5"/>
        <w:numPr>
          <w:ilvl w:val="0"/>
          <w:numId w:val="7"/>
        </w:numPr>
        <w:adjustRightInd w:val="0"/>
        <w:snapToGrid w:val="0"/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考核</w:t>
      </w:r>
      <w:r>
        <w:rPr>
          <w:rFonts w:ascii="Microsoft YaHei" w:eastAsia="Microsoft YaHei" w:hAnsi="Microsoft YaHei"/>
        </w:rPr>
        <w:t>结果申诉</w:t>
      </w:r>
    </w:p>
    <w:p w14:paraId="4D9FC433" w14:textId="6147DA3D" w:rsidR="00625D2F" w:rsidRPr="00625D2F" w:rsidRDefault="00625D2F" w:rsidP="00052CB6">
      <w:pPr>
        <w:adjustRightInd w:val="0"/>
        <w:snapToGrid w:val="0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如果被考核者认为考核结果不公正并与考核者沟通无效，</w:t>
      </w:r>
      <w:r>
        <w:rPr>
          <w:rFonts w:ascii="Microsoft YaHei" w:eastAsia="Microsoft YaHei" w:hAnsi="Microsoft YaHei" w:hint="eastAsia"/>
        </w:rPr>
        <w:t>在</w:t>
      </w:r>
      <w:r>
        <w:rPr>
          <w:rFonts w:ascii="Microsoft YaHei" w:eastAsia="Microsoft YaHei" w:hAnsi="Microsoft YaHei"/>
        </w:rPr>
        <w:t>确有证据证明的情况下可以启动考核结果申诉程序</w:t>
      </w:r>
      <w:r w:rsidR="00AF18D4">
        <w:rPr>
          <w:rFonts w:ascii="Microsoft YaHei" w:eastAsia="Microsoft YaHei" w:hAnsi="Microsoft YaHei"/>
        </w:rPr>
        <w:t>，</w:t>
      </w:r>
      <w:r w:rsidR="00AF18D4">
        <w:rPr>
          <w:rFonts w:ascii="Microsoft YaHei" w:eastAsia="Microsoft YaHei" w:hAnsi="Microsoft YaHei" w:hint="eastAsia"/>
        </w:rPr>
        <w:t>越级</w:t>
      </w:r>
      <w:r w:rsidR="00AF18D4">
        <w:rPr>
          <w:rFonts w:ascii="Microsoft YaHei" w:eastAsia="Microsoft YaHei" w:hAnsi="Microsoft YaHei"/>
        </w:rPr>
        <w:t>向考核者上级</w:t>
      </w:r>
      <w:r w:rsidR="00AF18D4">
        <w:rPr>
          <w:rFonts w:ascii="Microsoft YaHei" w:eastAsia="Microsoft YaHei" w:hAnsi="Microsoft YaHei" w:hint="eastAsia"/>
        </w:rPr>
        <w:t>反应</w:t>
      </w:r>
      <w:r w:rsidR="00AF18D4">
        <w:rPr>
          <w:rFonts w:ascii="Microsoft YaHei" w:eastAsia="Microsoft YaHei" w:hAnsi="Microsoft YaHei"/>
        </w:rPr>
        <w:t>情况。</w:t>
      </w:r>
    </w:p>
    <w:sectPr w:rsidR="00625D2F" w:rsidRPr="00625D2F" w:rsidSect="0085518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3301F2" w14:textId="77777777" w:rsidR="009509F9" w:rsidRDefault="009509F9" w:rsidP="00F81503">
      <w:r>
        <w:separator/>
      </w:r>
    </w:p>
  </w:endnote>
  <w:endnote w:type="continuationSeparator" w:id="0">
    <w:p w14:paraId="7213809C" w14:textId="77777777" w:rsidR="009509F9" w:rsidRDefault="009509F9" w:rsidP="00F81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80287A" w14:textId="77777777" w:rsidR="009509F9" w:rsidRDefault="009509F9" w:rsidP="00F81503">
      <w:r>
        <w:separator/>
      </w:r>
    </w:p>
  </w:footnote>
  <w:footnote w:type="continuationSeparator" w:id="0">
    <w:p w14:paraId="7676457F" w14:textId="77777777" w:rsidR="009509F9" w:rsidRDefault="009509F9" w:rsidP="00F815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87C08"/>
    <w:multiLevelType w:val="hybridMultilevel"/>
    <w:tmpl w:val="2B827824"/>
    <w:lvl w:ilvl="0" w:tplc="1D303F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645E7D"/>
    <w:multiLevelType w:val="hybridMultilevel"/>
    <w:tmpl w:val="4F12D9F8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26A58E9"/>
    <w:multiLevelType w:val="hybridMultilevel"/>
    <w:tmpl w:val="985C8BFC"/>
    <w:lvl w:ilvl="0" w:tplc="73249A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91B504F"/>
    <w:multiLevelType w:val="hybridMultilevel"/>
    <w:tmpl w:val="4A1C65FA"/>
    <w:lvl w:ilvl="0" w:tplc="7E9EE4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AEC015F"/>
    <w:multiLevelType w:val="hybridMultilevel"/>
    <w:tmpl w:val="C0BC7F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C3D15FD"/>
    <w:multiLevelType w:val="hybridMultilevel"/>
    <w:tmpl w:val="63646D66"/>
    <w:lvl w:ilvl="0" w:tplc="F8D222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C9F315B"/>
    <w:multiLevelType w:val="hybridMultilevel"/>
    <w:tmpl w:val="97226ECA"/>
    <w:lvl w:ilvl="0" w:tplc="CEA410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C986BC9"/>
    <w:multiLevelType w:val="hybridMultilevel"/>
    <w:tmpl w:val="0DA4A9FC"/>
    <w:lvl w:ilvl="0" w:tplc="C49AD7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06C5695"/>
    <w:multiLevelType w:val="hybridMultilevel"/>
    <w:tmpl w:val="C0BC7F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3527BD6"/>
    <w:multiLevelType w:val="hybridMultilevel"/>
    <w:tmpl w:val="2F6A75BE"/>
    <w:lvl w:ilvl="0" w:tplc="04090019">
      <w:start w:val="1"/>
      <w:numFmt w:val="lowerLetter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>
    <w:nsid w:val="33921597"/>
    <w:multiLevelType w:val="hybridMultilevel"/>
    <w:tmpl w:val="0388D880"/>
    <w:lvl w:ilvl="0" w:tplc="DDFE03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3D23743"/>
    <w:multiLevelType w:val="hybridMultilevel"/>
    <w:tmpl w:val="5150BECA"/>
    <w:lvl w:ilvl="0" w:tplc="6FBAAA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B172E1D"/>
    <w:multiLevelType w:val="hybridMultilevel"/>
    <w:tmpl w:val="A2621EAE"/>
    <w:lvl w:ilvl="0" w:tplc="8DF0DA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E6A2C0D"/>
    <w:multiLevelType w:val="hybridMultilevel"/>
    <w:tmpl w:val="D84437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CFF1E89"/>
    <w:multiLevelType w:val="hybridMultilevel"/>
    <w:tmpl w:val="CE541AAC"/>
    <w:lvl w:ilvl="0" w:tplc="106AED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4946946"/>
    <w:multiLevelType w:val="hybridMultilevel"/>
    <w:tmpl w:val="83861BA8"/>
    <w:lvl w:ilvl="0" w:tplc="E5A6C2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BD71CE7"/>
    <w:multiLevelType w:val="hybridMultilevel"/>
    <w:tmpl w:val="C316BFA4"/>
    <w:lvl w:ilvl="0" w:tplc="75D29E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E984136"/>
    <w:multiLevelType w:val="hybridMultilevel"/>
    <w:tmpl w:val="2048E3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2244DF9"/>
    <w:multiLevelType w:val="hybridMultilevel"/>
    <w:tmpl w:val="537C48A0"/>
    <w:lvl w:ilvl="0" w:tplc="758278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4BB72CC"/>
    <w:multiLevelType w:val="hybridMultilevel"/>
    <w:tmpl w:val="402AE222"/>
    <w:lvl w:ilvl="0" w:tplc="3A3470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75BB55CD"/>
    <w:multiLevelType w:val="hybridMultilevel"/>
    <w:tmpl w:val="D84437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7"/>
  </w:num>
  <w:num w:numId="2">
    <w:abstractNumId w:val="1"/>
  </w:num>
  <w:num w:numId="3">
    <w:abstractNumId w:val="4"/>
  </w:num>
  <w:num w:numId="4">
    <w:abstractNumId w:val="8"/>
  </w:num>
  <w:num w:numId="5">
    <w:abstractNumId w:val="13"/>
  </w:num>
  <w:num w:numId="6">
    <w:abstractNumId w:val="9"/>
  </w:num>
  <w:num w:numId="7">
    <w:abstractNumId w:val="20"/>
  </w:num>
  <w:num w:numId="8">
    <w:abstractNumId w:val="7"/>
  </w:num>
  <w:num w:numId="9">
    <w:abstractNumId w:val="10"/>
  </w:num>
  <w:num w:numId="10">
    <w:abstractNumId w:val="16"/>
  </w:num>
  <w:num w:numId="11">
    <w:abstractNumId w:val="11"/>
  </w:num>
  <w:num w:numId="12">
    <w:abstractNumId w:val="5"/>
  </w:num>
  <w:num w:numId="13">
    <w:abstractNumId w:val="6"/>
  </w:num>
  <w:num w:numId="14">
    <w:abstractNumId w:val="2"/>
  </w:num>
  <w:num w:numId="15">
    <w:abstractNumId w:val="18"/>
  </w:num>
  <w:num w:numId="16">
    <w:abstractNumId w:val="12"/>
  </w:num>
  <w:num w:numId="17">
    <w:abstractNumId w:val="15"/>
  </w:num>
  <w:num w:numId="18">
    <w:abstractNumId w:val="0"/>
  </w:num>
  <w:num w:numId="19">
    <w:abstractNumId w:val="3"/>
  </w:num>
  <w:num w:numId="20">
    <w:abstractNumId w:val="14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4EC"/>
    <w:rsid w:val="000148B5"/>
    <w:rsid w:val="00022C45"/>
    <w:rsid w:val="00034519"/>
    <w:rsid w:val="00050279"/>
    <w:rsid w:val="00052CB6"/>
    <w:rsid w:val="00056EE8"/>
    <w:rsid w:val="00062A44"/>
    <w:rsid w:val="00064271"/>
    <w:rsid w:val="00084D94"/>
    <w:rsid w:val="000A06C9"/>
    <w:rsid w:val="000A6C12"/>
    <w:rsid w:val="000B7B6C"/>
    <w:rsid w:val="000C3230"/>
    <w:rsid w:val="000C3CCD"/>
    <w:rsid w:val="001052CF"/>
    <w:rsid w:val="00106058"/>
    <w:rsid w:val="00146ABF"/>
    <w:rsid w:val="001618E8"/>
    <w:rsid w:val="00165F74"/>
    <w:rsid w:val="00184FA6"/>
    <w:rsid w:val="00185297"/>
    <w:rsid w:val="001D00A0"/>
    <w:rsid w:val="002062CB"/>
    <w:rsid w:val="002611DE"/>
    <w:rsid w:val="002720ED"/>
    <w:rsid w:val="00286599"/>
    <w:rsid w:val="002B0DE6"/>
    <w:rsid w:val="002B313E"/>
    <w:rsid w:val="002C0A7F"/>
    <w:rsid w:val="002C5EB8"/>
    <w:rsid w:val="002D5DF7"/>
    <w:rsid w:val="0030512A"/>
    <w:rsid w:val="00324894"/>
    <w:rsid w:val="003460A3"/>
    <w:rsid w:val="00360164"/>
    <w:rsid w:val="00364A7D"/>
    <w:rsid w:val="003A4637"/>
    <w:rsid w:val="003B098B"/>
    <w:rsid w:val="003B474D"/>
    <w:rsid w:val="003D4FFE"/>
    <w:rsid w:val="00402C79"/>
    <w:rsid w:val="00404E0F"/>
    <w:rsid w:val="00434242"/>
    <w:rsid w:val="00437A8A"/>
    <w:rsid w:val="00455412"/>
    <w:rsid w:val="004865C7"/>
    <w:rsid w:val="004A019B"/>
    <w:rsid w:val="004B5368"/>
    <w:rsid w:val="004E7F64"/>
    <w:rsid w:val="004F12C0"/>
    <w:rsid w:val="00552F84"/>
    <w:rsid w:val="00560FA3"/>
    <w:rsid w:val="005D17C6"/>
    <w:rsid w:val="005D3A56"/>
    <w:rsid w:val="00621F61"/>
    <w:rsid w:val="00623A66"/>
    <w:rsid w:val="00625D2F"/>
    <w:rsid w:val="0063153F"/>
    <w:rsid w:val="00635929"/>
    <w:rsid w:val="00637D7F"/>
    <w:rsid w:val="0064257A"/>
    <w:rsid w:val="006510F4"/>
    <w:rsid w:val="00655C18"/>
    <w:rsid w:val="00695051"/>
    <w:rsid w:val="00696E82"/>
    <w:rsid w:val="006A77C7"/>
    <w:rsid w:val="006F60B5"/>
    <w:rsid w:val="00710400"/>
    <w:rsid w:val="00715774"/>
    <w:rsid w:val="00750FBF"/>
    <w:rsid w:val="007624E2"/>
    <w:rsid w:val="007900E9"/>
    <w:rsid w:val="00795A60"/>
    <w:rsid w:val="007E755A"/>
    <w:rsid w:val="00800A34"/>
    <w:rsid w:val="00837CC3"/>
    <w:rsid w:val="00852EF8"/>
    <w:rsid w:val="00855187"/>
    <w:rsid w:val="008B0797"/>
    <w:rsid w:val="008C600B"/>
    <w:rsid w:val="00923C36"/>
    <w:rsid w:val="009509F9"/>
    <w:rsid w:val="009831AA"/>
    <w:rsid w:val="009C46D5"/>
    <w:rsid w:val="009E0D46"/>
    <w:rsid w:val="00A01E4C"/>
    <w:rsid w:val="00A17369"/>
    <w:rsid w:val="00A41FC5"/>
    <w:rsid w:val="00A61E69"/>
    <w:rsid w:val="00AF18D4"/>
    <w:rsid w:val="00AF7848"/>
    <w:rsid w:val="00B16A7E"/>
    <w:rsid w:val="00B70CD4"/>
    <w:rsid w:val="00B70E20"/>
    <w:rsid w:val="00B92623"/>
    <w:rsid w:val="00BA31BA"/>
    <w:rsid w:val="00BD74C8"/>
    <w:rsid w:val="00BF0F94"/>
    <w:rsid w:val="00C36CD1"/>
    <w:rsid w:val="00C432BE"/>
    <w:rsid w:val="00C549E6"/>
    <w:rsid w:val="00D01C09"/>
    <w:rsid w:val="00D40798"/>
    <w:rsid w:val="00D62A80"/>
    <w:rsid w:val="00D64960"/>
    <w:rsid w:val="00D746F9"/>
    <w:rsid w:val="00DC6FFE"/>
    <w:rsid w:val="00DF31AE"/>
    <w:rsid w:val="00E261B8"/>
    <w:rsid w:val="00E801F4"/>
    <w:rsid w:val="00ED3EF2"/>
    <w:rsid w:val="00EE489C"/>
    <w:rsid w:val="00F44D5D"/>
    <w:rsid w:val="00F4752C"/>
    <w:rsid w:val="00F664EC"/>
    <w:rsid w:val="00F81503"/>
    <w:rsid w:val="00FD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C613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313E"/>
    <w:pPr>
      <w:keepNext/>
      <w:keepLines/>
      <w:pBdr>
        <w:bottom w:val="single" w:sz="4" w:space="1" w:color="auto"/>
      </w:pBdr>
      <w:spacing w:before="340" w:after="330" w:line="578" w:lineRule="auto"/>
      <w:outlineLvl w:val="0"/>
    </w:pPr>
    <w:rPr>
      <w:rFonts w:eastAsia="Microsoft YaHei"/>
      <w:b/>
      <w:bCs/>
      <w:color w:val="1F4E79" w:themeColor="accent1" w:themeShade="80"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C600B"/>
    <w:pPr>
      <w:keepNext/>
      <w:keepLines/>
      <w:spacing w:before="260" w:after="260" w:line="416" w:lineRule="auto"/>
      <w:outlineLvl w:val="1"/>
    </w:pPr>
    <w:rPr>
      <w:rFonts w:asciiTheme="majorHAnsi" w:eastAsia="Microsoft YaHei" w:hAnsiTheme="majorHAnsi" w:cstheme="majorBidi"/>
      <w:b/>
      <w:bCs/>
      <w:color w:val="1F4E79" w:themeColor="accent1" w:themeShade="80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600B"/>
    <w:pPr>
      <w:keepNext/>
      <w:keepLines/>
      <w:spacing w:before="260" w:after="260" w:line="416" w:lineRule="auto"/>
      <w:outlineLvl w:val="2"/>
    </w:pPr>
    <w:rPr>
      <w:rFonts w:eastAsia="Microsoft YaHei"/>
      <w:b/>
      <w:bCs/>
      <w:color w:val="1F4E79" w:themeColor="accent1" w:themeShade="8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B313E"/>
    <w:rPr>
      <w:rFonts w:eastAsia="Microsoft YaHei"/>
      <w:b/>
      <w:bCs/>
      <w:color w:val="1F4E79" w:themeColor="accent1" w:themeShade="80"/>
      <w:kern w:val="44"/>
      <w:sz w:val="32"/>
      <w:szCs w:val="44"/>
    </w:rPr>
  </w:style>
  <w:style w:type="character" w:customStyle="1" w:styleId="20">
    <w:name w:val="标题 2字符"/>
    <w:basedOn w:val="a0"/>
    <w:link w:val="2"/>
    <w:uiPriority w:val="9"/>
    <w:rsid w:val="008C600B"/>
    <w:rPr>
      <w:rFonts w:asciiTheme="majorHAnsi" w:eastAsia="Microsoft YaHei" w:hAnsiTheme="majorHAnsi" w:cstheme="majorBidi"/>
      <w:b/>
      <w:bCs/>
      <w:color w:val="1F4E79" w:themeColor="accent1" w:themeShade="80"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8C600B"/>
    <w:rPr>
      <w:rFonts w:eastAsia="Microsoft YaHei"/>
      <w:b/>
      <w:bCs/>
      <w:color w:val="1F4E79" w:themeColor="accent1" w:themeShade="80"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F44D5D"/>
    <w:rPr>
      <w:rFonts w:ascii="Times New Roman" w:hAnsi="Times New Roman" w:cs="Times New Roman"/>
    </w:rPr>
  </w:style>
  <w:style w:type="character" w:customStyle="1" w:styleId="a4">
    <w:name w:val="文档结构图字符"/>
    <w:basedOn w:val="a0"/>
    <w:link w:val="a3"/>
    <w:uiPriority w:val="99"/>
    <w:semiHidden/>
    <w:rsid w:val="00F44D5D"/>
    <w:rPr>
      <w:rFonts w:ascii="Times New Roman" w:hAnsi="Times New Roman" w:cs="Times New Roman"/>
    </w:rPr>
  </w:style>
  <w:style w:type="paragraph" w:styleId="a5">
    <w:name w:val="List Paragraph"/>
    <w:basedOn w:val="a"/>
    <w:uiPriority w:val="34"/>
    <w:qFormat/>
    <w:rsid w:val="00750FBF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F815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F8150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815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F81503"/>
    <w:rPr>
      <w:sz w:val="18"/>
      <w:szCs w:val="18"/>
    </w:rPr>
  </w:style>
  <w:style w:type="table" w:styleId="aa">
    <w:name w:val="Table Grid"/>
    <w:basedOn w:val="a1"/>
    <w:uiPriority w:val="39"/>
    <w:rsid w:val="00DC6F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-6">
    <w:name w:val="List Table 3 Accent 6"/>
    <w:basedOn w:val="a1"/>
    <w:uiPriority w:val="48"/>
    <w:rsid w:val="00EE489C"/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6-6">
    <w:name w:val="List Table 6 Colorful Accent 6"/>
    <w:basedOn w:val="a1"/>
    <w:uiPriority w:val="51"/>
    <w:rsid w:val="00EE489C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0CEADB-44F6-1642-9A34-57CD64B2C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410</Words>
  <Characters>2343</Characters>
  <Application>Microsoft Macintosh Word</Application>
  <DocSecurity>0</DocSecurity>
  <Lines>19</Lines>
  <Paragraphs>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考核目的和范围</vt:lpstr>
      <vt:lpstr>考核内容及考核指标</vt:lpstr>
      <vt:lpstr>考核实施</vt:lpstr>
      <vt:lpstr>考核结果运用</vt:lpstr>
      <vt:lpstr>考核反馈与申诉</vt:lpstr>
    </vt:vector>
  </TitlesOfParts>
  <LinksUpToDate>false</LinksUpToDate>
  <CharactersWithSpaces>2748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zhou</dc:creator>
  <cp:keywords/>
  <dc:description/>
  <cp:lastModifiedBy>bin zhou</cp:lastModifiedBy>
  <cp:revision>97</cp:revision>
  <dcterms:created xsi:type="dcterms:W3CDTF">2017-05-05T01:58:00Z</dcterms:created>
  <dcterms:modified xsi:type="dcterms:W3CDTF">2017-05-05T10:01:00Z</dcterms:modified>
</cp:coreProperties>
</file>