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C12" w:rsidRPr="002B1CB3" w:rsidRDefault="00302711">
      <w:pPr>
        <w:spacing w:line="644" w:lineRule="exact"/>
        <w:ind w:left="100"/>
        <w:rPr>
          <w:rFonts w:ascii="Calibri Light" w:eastAsiaTheme="minorEastAsia"/>
          <w:sz w:val="56"/>
          <w:lang w:eastAsia="zh-HK"/>
        </w:rPr>
      </w:pPr>
      <w:r>
        <w:rPr>
          <w:rFonts w:ascii="Calibri Light"/>
          <w:sz w:val="56"/>
        </w:rPr>
        <w:t xml:space="preserve">Analysis of </w:t>
      </w:r>
      <w:r w:rsidR="002B1CB3">
        <w:rPr>
          <w:rFonts w:ascii="Calibri Light" w:eastAsiaTheme="minorEastAsia" w:hint="eastAsia"/>
          <w:sz w:val="56"/>
          <w:lang w:eastAsia="zh-HK"/>
        </w:rPr>
        <w:t>Heart Disease Mortality</w:t>
      </w:r>
    </w:p>
    <w:p w:rsidR="009F7C12" w:rsidRPr="000F1718" w:rsidRDefault="000F1718">
      <w:pPr>
        <w:pStyle w:val="a3"/>
        <w:spacing w:line="267" w:lineRule="exact"/>
        <w:rPr>
          <w:rFonts w:eastAsiaTheme="minorEastAsia"/>
          <w:lang w:eastAsia="zh-HK"/>
        </w:rPr>
      </w:pPr>
      <w:r>
        <w:rPr>
          <w:rFonts w:eastAsiaTheme="minorEastAsia" w:hint="eastAsia"/>
          <w:lang w:eastAsia="zh-HK"/>
        </w:rPr>
        <w:t>Joe</w:t>
      </w:r>
      <w:r w:rsidR="00302711">
        <w:t xml:space="preserve">, </w:t>
      </w:r>
      <w:r>
        <w:rPr>
          <w:rFonts w:eastAsiaTheme="minorEastAsia" w:hint="eastAsia"/>
          <w:lang w:eastAsia="zh-HK"/>
        </w:rPr>
        <w:t>July</w:t>
      </w:r>
      <w:r>
        <w:t xml:space="preserve"> 201</w:t>
      </w:r>
      <w:r>
        <w:rPr>
          <w:rFonts w:eastAsiaTheme="minorEastAsia" w:hint="eastAsia"/>
          <w:lang w:eastAsia="zh-HK"/>
        </w:rPr>
        <w:t>8</w:t>
      </w:r>
    </w:p>
    <w:p w:rsidR="009F7C12" w:rsidRDefault="009F7C12">
      <w:pPr>
        <w:pStyle w:val="a3"/>
        <w:spacing w:before="6"/>
        <w:ind w:left="0"/>
        <w:rPr>
          <w:sz w:val="21"/>
        </w:rPr>
      </w:pPr>
    </w:p>
    <w:p w:rsidR="009F7C12" w:rsidRDefault="00302711">
      <w:pPr>
        <w:pStyle w:val="1"/>
      </w:pPr>
      <w:r>
        <w:rPr>
          <w:color w:val="2E5395"/>
        </w:rPr>
        <w:t>Executive Summary</w:t>
      </w:r>
    </w:p>
    <w:p w:rsidR="009F7C12" w:rsidRDefault="00302711">
      <w:pPr>
        <w:pStyle w:val="a3"/>
        <w:spacing w:before="31" w:line="259" w:lineRule="auto"/>
        <w:ind w:right="303"/>
      </w:pPr>
      <w:r>
        <w:t xml:space="preserve">This document presents an analysis of data concerning </w:t>
      </w:r>
      <w:r w:rsidR="002B1CB3">
        <w:rPr>
          <w:rFonts w:eastAsiaTheme="minorEastAsia" w:hint="eastAsia"/>
          <w:lang w:eastAsia="zh-HK"/>
        </w:rPr>
        <w:t>heart disease</w:t>
      </w:r>
      <w:r>
        <w:t xml:space="preserve"> and their </w:t>
      </w:r>
      <w:r w:rsidR="002B1CB3">
        <w:rPr>
          <w:rFonts w:eastAsiaTheme="minorEastAsia" w:hint="eastAsia"/>
          <w:lang w:eastAsia="zh-HK"/>
        </w:rPr>
        <w:t>mortality rate across the United States at the county level</w:t>
      </w:r>
      <w:r>
        <w:t xml:space="preserve">. The analysis is based on </w:t>
      </w:r>
      <w:r w:rsidR="000F1718">
        <w:rPr>
          <w:rFonts w:eastAsiaTheme="minorEastAsia" w:hint="eastAsia"/>
          <w:lang w:eastAsia="zh-HK"/>
        </w:rPr>
        <w:t>3198</w:t>
      </w:r>
      <w:r>
        <w:t xml:space="preserve"> observations of </w:t>
      </w:r>
      <w:r w:rsidR="002B1CB3">
        <w:rPr>
          <w:rFonts w:eastAsiaTheme="minorEastAsia" w:hint="eastAsia"/>
          <w:lang w:eastAsia="zh-HK"/>
        </w:rPr>
        <w:t>socioeconomics and health</w:t>
      </w:r>
      <w:r>
        <w:t xml:space="preserve"> data, each containing specific characteristics of </w:t>
      </w:r>
      <w:r w:rsidR="00C40595">
        <w:rPr>
          <w:rFonts w:eastAsiaTheme="minorEastAsia" w:hint="eastAsia"/>
          <w:lang w:eastAsia="zh-HK"/>
        </w:rPr>
        <w:t>the county</w:t>
      </w:r>
      <w:r w:rsidR="00C40595">
        <w:rPr>
          <w:rFonts w:eastAsiaTheme="minorEastAsia"/>
          <w:lang w:eastAsia="zh-HK"/>
        </w:rPr>
        <w:t>’</w:t>
      </w:r>
      <w:r w:rsidR="00C40595">
        <w:rPr>
          <w:rFonts w:eastAsiaTheme="minorEastAsia" w:hint="eastAsia"/>
          <w:lang w:eastAsia="zh-HK"/>
        </w:rPr>
        <w:t>s demographics, health and socioeconomic indicators</w:t>
      </w:r>
      <w:r>
        <w:t>.</w:t>
      </w:r>
    </w:p>
    <w:p w:rsidR="009F7C12" w:rsidRPr="00C40595" w:rsidRDefault="00302711">
      <w:pPr>
        <w:pStyle w:val="a3"/>
        <w:spacing w:before="159" w:line="259" w:lineRule="auto"/>
        <w:ind w:right="164"/>
        <w:rPr>
          <w:rFonts w:eastAsiaTheme="minorEastAsia"/>
          <w:lang w:eastAsia="zh-HK"/>
        </w:rPr>
      </w:pPr>
      <w:r>
        <w:t xml:space="preserve">After exploring the data by calculating summary and descriptive </w:t>
      </w:r>
      <w:r w:rsidR="00D7374E">
        <w:t>statistics</w:t>
      </w:r>
      <w:r>
        <w:t xml:space="preserve"> and by creating visualizations of the data, several potential relationships between </w:t>
      </w:r>
      <w:r w:rsidR="00C40595">
        <w:rPr>
          <w:rFonts w:eastAsiaTheme="minorEastAsia" w:hint="eastAsia"/>
          <w:lang w:eastAsia="zh-HK"/>
        </w:rPr>
        <w:t>heart disease mortality</w:t>
      </w:r>
      <w:r>
        <w:t xml:space="preserve"> and </w:t>
      </w:r>
      <w:r w:rsidR="00C40595">
        <w:rPr>
          <w:rFonts w:eastAsiaTheme="minorEastAsia" w:hint="eastAsia"/>
          <w:lang w:eastAsia="zh-HK"/>
        </w:rPr>
        <w:t xml:space="preserve">socioeconomics indicator has </w:t>
      </w:r>
      <w:r>
        <w:t xml:space="preserve">identified. After exploring the data, a predictive model to </w:t>
      </w:r>
      <w:r w:rsidR="00C40595">
        <w:rPr>
          <w:rFonts w:eastAsiaTheme="minorEastAsia" w:hint="eastAsia"/>
          <w:lang w:eastAsia="zh-HK"/>
        </w:rPr>
        <w:t>predict</w:t>
      </w:r>
      <w:r>
        <w:t xml:space="preserve"> </w:t>
      </w:r>
      <w:r w:rsidR="00C40595">
        <w:rPr>
          <w:rFonts w:eastAsiaTheme="minorEastAsia" w:hint="eastAsia"/>
          <w:lang w:eastAsia="zh-HK"/>
        </w:rPr>
        <w:t>heart disease mortality</w:t>
      </w:r>
      <w:r w:rsidR="00C40595">
        <w:t xml:space="preserve"> </w:t>
      </w:r>
      <w:r>
        <w:rPr>
          <w:rFonts w:eastAsiaTheme="minorEastAsia" w:hint="eastAsia"/>
          <w:lang w:eastAsia="zh-HK"/>
        </w:rPr>
        <w:t>rate per 100 thousand</w:t>
      </w:r>
      <w:r w:rsidR="00DF355F">
        <w:rPr>
          <w:rFonts w:eastAsiaTheme="minorEastAsia" w:hint="eastAsia"/>
          <w:lang w:eastAsia="zh-HK"/>
        </w:rPr>
        <w:t xml:space="preserve"> people </w:t>
      </w:r>
      <w:r w:rsidR="00C40595">
        <w:t>was created</w:t>
      </w:r>
      <w:r w:rsidR="00C40595">
        <w:rPr>
          <w:rFonts w:eastAsiaTheme="minorEastAsia" w:hint="eastAsia"/>
          <w:lang w:eastAsia="zh-HK"/>
        </w:rPr>
        <w:t>.</w:t>
      </w:r>
    </w:p>
    <w:p w:rsidR="009F7C12" w:rsidRDefault="00302711">
      <w:pPr>
        <w:pStyle w:val="a3"/>
        <w:spacing w:before="159"/>
      </w:pPr>
      <w:r>
        <w:t>After performing the analysis, the author presents the following conclusions:</w:t>
      </w:r>
    </w:p>
    <w:p w:rsidR="009F7C12" w:rsidRDefault="00302711">
      <w:pPr>
        <w:pStyle w:val="a3"/>
        <w:spacing w:before="183" w:line="256" w:lineRule="auto"/>
        <w:ind w:right="460"/>
      </w:pPr>
      <w:r>
        <w:t>While many factors can help indicate the</w:t>
      </w:r>
      <w:r w:rsidR="00D43B9C">
        <w:rPr>
          <w:rFonts w:eastAsiaTheme="minorEastAsia" w:hint="eastAsia"/>
          <w:lang w:eastAsia="zh-HK"/>
        </w:rPr>
        <w:t xml:space="preserve"> county level of</w:t>
      </w:r>
      <w:r>
        <w:t xml:space="preserve"> </w:t>
      </w:r>
      <w:r w:rsidR="007204E6">
        <w:rPr>
          <w:rFonts w:eastAsiaTheme="minorEastAsia" w:hint="eastAsia"/>
          <w:lang w:eastAsia="zh-HK"/>
        </w:rPr>
        <w:t>heart disease mortality rate</w:t>
      </w:r>
      <w:r w:rsidR="00491F89">
        <w:t>, significant features</w:t>
      </w:r>
      <w:r w:rsidR="00491F89">
        <w:rPr>
          <w:rFonts w:eastAsiaTheme="minorEastAsia" w:hint="eastAsia"/>
          <w:vertAlign w:val="superscript"/>
          <w:lang w:eastAsia="zh-HK"/>
        </w:rPr>
        <w:t>*</w:t>
      </w:r>
      <w:r w:rsidR="00491F89" w:rsidRPr="00491F89">
        <w:rPr>
          <w:rFonts w:eastAsiaTheme="minorEastAsia" w:hint="eastAsia"/>
          <w:vertAlign w:val="superscript"/>
          <w:lang w:eastAsia="zh-HK"/>
        </w:rPr>
        <w:t xml:space="preserve"> </w:t>
      </w:r>
      <w:r>
        <w:t>found in this analysis were:</w:t>
      </w:r>
    </w:p>
    <w:p w:rsidR="000F1718" w:rsidRPr="000F1718" w:rsidRDefault="001B606B" w:rsidP="00525176">
      <w:pPr>
        <w:pStyle w:val="a4"/>
        <w:numPr>
          <w:ilvl w:val="0"/>
          <w:numId w:val="1"/>
        </w:numPr>
        <w:tabs>
          <w:tab w:val="left" w:pos="820"/>
          <w:tab w:val="left" w:pos="821"/>
        </w:tabs>
        <w:spacing w:before="164" w:line="259" w:lineRule="auto"/>
        <w:ind w:right="330"/>
      </w:pPr>
      <w:r w:rsidRPr="001B606B">
        <w:rPr>
          <w:rFonts w:ascii="Consolas" w:hAnsi="Consolas" w:cs="Consolas"/>
          <w:color w:val="C7254E"/>
          <w:sz w:val="20"/>
          <w:szCs w:val="20"/>
          <w:shd w:val="clear" w:color="auto" w:fill="F9F2F4"/>
        </w:rPr>
        <w:t>health__</w:t>
      </w:r>
      <w:proofErr w:type="spellStart"/>
      <w:r w:rsidRPr="001B606B">
        <w:rPr>
          <w:rFonts w:ascii="Consolas" w:hAnsi="Consolas" w:cs="Consolas"/>
          <w:color w:val="C7254E"/>
          <w:sz w:val="20"/>
          <w:szCs w:val="20"/>
          <w:shd w:val="clear" w:color="auto" w:fill="F9F2F4"/>
        </w:rPr>
        <w:t>pct_physical_inacticity</w:t>
      </w:r>
      <w:proofErr w:type="spellEnd"/>
      <w:r>
        <w:rPr>
          <w:rFonts w:ascii="Consolas" w:eastAsiaTheme="minorEastAsia" w:hAnsi="Consolas" w:cs="Consolas" w:hint="eastAsia"/>
          <w:color w:val="C7254E"/>
          <w:sz w:val="20"/>
          <w:szCs w:val="20"/>
          <w:shd w:val="clear" w:color="auto" w:fill="F9F2F4"/>
          <w:lang w:eastAsia="zh-HK"/>
        </w:rPr>
        <w:t xml:space="preserve"> </w:t>
      </w:r>
      <w:r w:rsidR="000F1718">
        <w:t>–</w:t>
      </w:r>
      <w:r w:rsidR="000F1718">
        <w:rPr>
          <w:rFonts w:eastAsiaTheme="minorEastAsia" w:hint="eastAsia"/>
          <w:lang w:eastAsia="zh-HK"/>
        </w:rPr>
        <w:t xml:space="preserve"> </w:t>
      </w:r>
      <w:r w:rsidR="000F1718">
        <w:rPr>
          <w:rFonts w:ascii="Segoe UI" w:hAnsi="Segoe UI" w:cs="Segoe UI"/>
          <w:color w:val="222222"/>
          <w:sz w:val="23"/>
          <w:szCs w:val="23"/>
          <w:shd w:val="clear" w:color="auto" w:fill="FFFFFF"/>
        </w:rPr>
        <w:t>Percent of adult population that is physically inactive</w:t>
      </w:r>
      <w:r w:rsidR="00302711">
        <w:t xml:space="preserve">. </w:t>
      </w:r>
      <w:r w:rsidR="000F1718">
        <w:rPr>
          <w:rFonts w:eastAsiaTheme="minorEastAsia" w:hint="eastAsia"/>
          <w:lang w:eastAsia="zh-HK"/>
        </w:rPr>
        <w:t>Higher percent of physically inactive are linked to have higher level of heart disease mortality</w:t>
      </w:r>
      <w:r w:rsidR="00302711">
        <w:t>.</w:t>
      </w:r>
    </w:p>
    <w:p w:rsidR="000F1718" w:rsidRPr="00525176" w:rsidRDefault="001B606B" w:rsidP="001B606B">
      <w:pPr>
        <w:pStyle w:val="a4"/>
        <w:numPr>
          <w:ilvl w:val="0"/>
          <w:numId w:val="1"/>
        </w:numPr>
        <w:tabs>
          <w:tab w:val="left" w:pos="820"/>
          <w:tab w:val="left" w:pos="821"/>
        </w:tabs>
        <w:spacing w:before="164" w:line="259" w:lineRule="auto"/>
        <w:ind w:right="330"/>
      </w:pPr>
      <w:r w:rsidRPr="001B606B">
        <w:rPr>
          <w:rFonts w:ascii="Consolas" w:hAnsi="Consolas" w:cs="Consolas"/>
          <w:color w:val="C7254E"/>
          <w:sz w:val="20"/>
          <w:szCs w:val="20"/>
          <w:shd w:val="clear" w:color="auto" w:fill="F9F2F4"/>
        </w:rPr>
        <w:t>health__</w:t>
      </w:r>
      <w:proofErr w:type="spellStart"/>
      <w:r w:rsidRPr="001B606B">
        <w:rPr>
          <w:rFonts w:ascii="Consolas" w:hAnsi="Consolas" w:cs="Consolas"/>
          <w:color w:val="C7254E"/>
          <w:sz w:val="20"/>
          <w:szCs w:val="20"/>
          <w:shd w:val="clear" w:color="auto" w:fill="F9F2F4"/>
        </w:rPr>
        <w:t>pct_diabetes</w:t>
      </w:r>
      <w:proofErr w:type="spellEnd"/>
      <w:r>
        <w:rPr>
          <w:rFonts w:ascii="Consolas" w:eastAsiaTheme="minorEastAsia" w:hAnsi="Consolas" w:cs="Consolas" w:hint="eastAsia"/>
          <w:color w:val="C7254E"/>
          <w:sz w:val="20"/>
          <w:szCs w:val="20"/>
          <w:shd w:val="clear" w:color="auto" w:fill="F9F2F4"/>
          <w:lang w:eastAsia="zh-HK"/>
        </w:rPr>
        <w:t xml:space="preserve"> </w:t>
      </w:r>
      <w:r>
        <w:t>–</w:t>
      </w:r>
      <w:r>
        <w:rPr>
          <w:rFonts w:eastAsiaTheme="minorEastAsia" w:hint="eastAsia"/>
          <w:lang w:eastAsia="zh-HK"/>
        </w:rPr>
        <w:t xml:space="preserve"> </w:t>
      </w:r>
      <w:r w:rsidRPr="001B606B">
        <w:t>Percent of population with diabetes</w:t>
      </w:r>
      <w:r>
        <w:rPr>
          <w:rFonts w:eastAsiaTheme="minorEastAsia" w:hint="eastAsia"/>
          <w:lang w:eastAsia="zh-HK"/>
        </w:rPr>
        <w:t xml:space="preserve">.  Higher percent of </w:t>
      </w:r>
      <w:r>
        <w:rPr>
          <w:rFonts w:eastAsiaTheme="minorEastAsia"/>
          <w:lang w:eastAsia="zh-HK"/>
        </w:rPr>
        <w:t>diabetes</w:t>
      </w:r>
      <w:r>
        <w:rPr>
          <w:rFonts w:eastAsiaTheme="minorEastAsia" w:hint="eastAsia"/>
          <w:lang w:eastAsia="zh-HK"/>
        </w:rPr>
        <w:t xml:space="preserve"> are likely to have higher level of heart disease mortality</w:t>
      </w:r>
    </w:p>
    <w:p w:rsidR="00525176" w:rsidRPr="00525176" w:rsidRDefault="00525176" w:rsidP="00525176">
      <w:pPr>
        <w:tabs>
          <w:tab w:val="left" w:pos="820"/>
          <w:tab w:val="left" w:pos="821"/>
        </w:tabs>
        <w:spacing w:before="164" w:line="259" w:lineRule="auto"/>
        <w:ind w:right="330"/>
        <w:rPr>
          <w:rFonts w:eastAsiaTheme="minorEastAsia"/>
          <w:lang w:eastAsia="zh-HK"/>
        </w:rPr>
      </w:pPr>
    </w:p>
    <w:p w:rsidR="00525176" w:rsidRPr="000F1718" w:rsidRDefault="00525176" w:rsidP="00525176">
      <w:pPr>
        <w:pStyle w:val="a4"/>
        <w:numPr>
          <w:ilvl w:val="0"/>
          <w:numId w:val="1"/>
        </w:numPr>
      </w:pPr>
      <w:r w:rsidRPr="000F1718">
        <w:rPr>
          <w:rFonts w:ascii="Consolas" w:hAnsi="Consolas" w:cs="Consolas"/>
          <w:color w:val="C7254E"/>
          <w:sz w:val="20"/>
          <w:szCs w:val="20"/>
          <w:shd w:val="clear" w:color="auto" w:fill="F9F2F4"/>
        </w:rPr>
        <w:t>health__</w:t>
      </w:r>
      <w:proofErr w:type="spellStart"/>
      <w:r w:rsidRPr="000F1718">
        <w:rPr>
          <w:rFonts w:ascii="Consolas" w:hAnsi="Consolas" w:cs="Consolas"/>
          <w:color w:val="C7254E"/>
          <w:sz w:val="20"/>
          <w:szCs w:val="20"/>
          <w:shd w:val="clear" w:color="auto" w:fill="F9F2F4"/>
        </w:rPr>
        <w:t>pct_adult_obesity</w:t>
      </w:r>
      <w:proofErr w:type="spellEnd"/>
      <w:r>
        <w:rPr>
          <w:rFonts w:ascii="Consolas" w:eastAsiaTheme="minorEastAsia" w:hAnsi="Consolas" w:cs="Consolas" w:hint="eastAsia"/>
          <w:color w:val="C7254E"/>
          <w:sz w:val="20"/>
          <w:szCs w:val="20"/>
          <w:shd w:val="clear" w:color="auto" w:fill="F9F2F4"/>
          <w:lang w:eastAsia="zh-HK"/>
        </w:rPr>
        <w:t xml:space="preserve"> </w:t>
      </w:r>
      <w:r>
        <w:t>–</w:t>
      </w:r>
      <w:r>
        <w:rPr>
          <w:rFonts w:eastAsiaTheme="minorEastAsia" w:hint="eastAsia"/>
          <w:lang w:eastAsia="zh-HK"/>
        </w:rPr>
        <w:t xml:space="preserve"> </w:t>
      </w:r>
      <w:r w:rsidRPr="000F1718">
        <w:t>Percent of adults who me</w:t>
      </w:r>
      <w:r>
        <w:t>et clinical definition of obese</w:t>
      </w:r>
      <w:r>
        <w:rPr>
          <w:rFonts w:eastAsiaTheme="minorEastAsia" w:hint="eastAsia"/>
          <w:lang w:eastAsia="zh-HK"/>
        </w:rPr>
        <w:t xml:space="preserve">.  Higher percent of </w:t>
      </w:r>
      <w:r>
        <w:rPr>
          <w:rFonts w:eastAsiaTheme="minorEastAsia"/>
          <w:lang w:eastAsia="zh-HK"/>
        </w:rPr>
        <w:t>clinical</w:t>
      </w:r>
      <w:r>
        <w:rPr>
          <w:rFonts w:eastAsiaTheme="minorEastAsia" w:hint="eastAsia"/>
          <w:lang w:eastAsia="zh-HK"/>
        </w:rPr>
        <w:t xml:space="preserve"> obesity are likely to have higher level of heart disease mortality.</w:t>
      </w:r>
    </w:p>
    <w:p w:rsidR="00525176" w:rsidRDefault="00525176" w:rsidP="00560E40">
      <w:pPr>
        <w:pStyle w:val="a4"/>
        <w:tabs>
          <w:tab w:val="left" w:pos="820"/>
          <w:tab w:val="left" w:pos="821"/>
        </w:tabs>
        <w:spacing w:before="164" w:line="259" w:lineRule="auto"/>
        <w:ind w:right="330" w:firstLine="0"/>
      </w:pPr>
    </w:p>
    <w:p w:rsidR="001B606B" w:rsidRDefault="001B606B" w:rsidP="001B606B">
      <w:pPr>
        <w:pStyle w:val="a4"/>
        <w:numPr>
          <w:ilvl w:val="0"/>
          <w:numId w:val="1"/>
        </w:numPr>
        <w:tabs>
          <w:tab w:val="left" w:pos="820"/>
          <w:tab w:val="left" w:pos="821"/>
        </w:tabs>
        <w:spacing w:before="164" w:line="259" w:lineRule="auto"/>
        <w:ind w:right="330"/>
      </w:pPr>
      <w:r w:rsidRPr="001B606B">
        <w:rPr>
          <w:rFonts w:ascii="Consolas" w:hAnsi="Consolas" w:cs="Consolas"/>
          <w:color w:val="C7254E"/>
          <w:sz w:val="20"/>
          <w:szCs w:val="20"/>
          <w:shd w:val="clear" w:color="auto" w:fill="F9F2F4"/>
        </w:rPr>
        <w:t>demo__</w:t>
      </w:r>
      <w:proofErr w:type="spellStart"/>
      <w:r w:rsidRPr="001B606B">
        <w:rPr>
          <w:rFonts w:ascii="Consolas" w:hAnsi="Consolas" w:cs="Consolas"/>
          <w:color w:val="C7254E"/>
          <w:sz w:val="20"/>
          <w:szCs w:val="20"/>
          <w:shd w:val="clear" w:color="auto" w:fill="F9F2F4"/>
        </w:rPr>
        <w:t>pct_adults_bachelors_or_higher</w:t>
      </w:r>
      <w:proofErr w:type="spellEnd"/>
      <w:r>
        <w:rPr>
          <w:rFonts w:ascii="Consolas" w:eastAsiaTheme="minorEastAsia" w:hAnsi="Consolas" w:cs="Consolas" w:hint="eastAsia"/>
          <w:color w:val="C7254E"/>
          <w:sz w:val="20"/>
          <w:szCs w:val="20"/>
          <w:shd w:val="clear" w:color="auto" w:fill="F9F2F4"/>
          <w:lang w:eastAsia="zh-HK"/>
        </w:rPr>
        <w:t xml:space="preserve"> </w:t>
      </w:r>
      <w:r>
        <w:t>–</w:t>
      </w:r>
      <w:r w:rsidRPr="001B606B">
        <w:t>Percent of adult population which has a bachelor's degree or higher as highest level of education achieved</w:t>
      </w:r>
      <w:r>
        <w:rPr>
          <w:rFonts w:eastAsiaTheme="minorEastAsia" w:hint="eastAsia"/>
          <w:lang w:eastAsia="zh-HK"/>
        </w:rPr>
        <w:t>.  Higher percent of adults holding a bachelor</w:t>
      </w:r>
      <w:r>
        <w:rPr>
          <w:rFonts w:eastAsiaTheme="minorEastAsia"/>
          <w:lang w:eastAsia="zh-HK"/>
        </w:rPr>
        <w:t>’</w:t>
      </w:r>
      <w:r>
        <w:rPr>
          <w:rFonts w:eastAsiaTheme="minorEastAsia" w:hint="eastAsia"/>
          <w:lang w:eastAsia="zh-HK"/>
        </w:rPr>
        <w:t>s degree or above are likely to have less level of heart disease mortality</w:t>
      </w:r>
    </w:p>
    <w:p w:rsidR="00834C26" w:rsidRPr="008462E4" w:rsidRDefault="001B606B" w:rsidP="008462E4">
      <w:pPr>
        <w:pStyle w:val="a4"/>
        <w:numPr>
          <w:ilvl w:val="0"/>
          <w:numId w:val="1"/>
        </w:numPr>
        <w:tabs>
          <w:tab w:val="left" w:pos="820"/>
          <w:tab w:val="left" w:pos="821"/>
        </w:tabs>
        <w:spacing w:before="164" w:line="259" w:lineRule="auto"/>
        <w:ind w:right="330"/>
        <w:rPr>
          <w:rFonts w:hint="eastAsia"/>
          <w:sz w:val="20"/>
        </w:rPr>
      </w:pPr>
      <w:r w:rsidRPr="001B606B">
        <w:rPr>
          <w:rFonts w:ascii="Consolas" w:hAnsi="Consolas" w:cs="Consolas"/>
          <w:color w:val="C7254E"/>
          <w:sz w:val="20"/>
          <w:szCs w:val="20"/>
          <w:shd w:val="clear" w:color="auto" w:fill="F9F2F4"/>
        </w:rPr>
        <w:t>demo__</w:t>
      </w:r>
      <w:proofErr w:type="spellStart"/>
      <w:r w:rsidRPr="001B606B">
        <w:rPr>
          <w:rFonts w:ascii="Consolas" w:hAnsi="Consolas" w:cs="Consolas"/>
          <w:color w:val="C7254E"/>
          <w:sz w:val="20"/>
          <w:szCs w:val="20"/>
          <w:shd w:val="clear" w:color="auto" w:fill="F9F2F4"/>
        </w:rPr>
        <w:t>pct_adults_less_than_a_high_school_diploma</w:t>
      </w:r>
      <w:proofErr w:type="spellEnd"/>
      <w:r w:rsidRPr="001B606B">
        <w:rPr>
          <w:rFonts w:ascii="Consolas" w:eastAsiaTheme="minorEastAsia" w:hAnsi="Consolas" w:cs="Consolas" w:hint="eastAsia"/>
          <w:color w:val="C7254E"/>
          <w:sz w:val="20"/>
          <w:szCs w:val="20"/>
          <w:shd w:val="clear" w:color="auto" w:fill="F9F2F4"/>
          <w:lang w:eastAsia="zh-HK"/>
        </w:rPr>
        <w:t xml:space="preserve"> </w:t>
      </w:r>
      <w:r w:rsidR="00302711">
        <w:t>–</w:t>
      </w:r>
      <w:r w:rsidRPr="001B606B">
        <w:t xml:space="preserve">Percent of adult population that does not have a high school </w:t>
      </w:r>
      <w:r w:rsidR="005C7E78" w:rsidRPr="001B606B">
        <w:t>diploma</w:t>
      </w:r>
      <w:r w:rsidR="005C7E78" w:rsidRPr="001B606B">
        <w:rPr>
          <w:rFonts w:eastAsiaTheme="minorEastAsia"/>
          <w:lang w:eastAsia="zh-HK"/>
        </w:rPr>
        <w:t xml:space="preserve">. </w:t>
      </w:r>
      <w:r w:rsidR="001827A6">
        <w:rPr>
          <w:rFonts w:eastAsiaTheme="minorEastAsia" w:hint="eastAsia"/>
          <w:lang w:eastAsia="zh-HK"/>
        </w:rPr>
        <w:t xml:space="preserve"> </w:t>
      </w:r>
      <w:r>
        <w:rPr>
          <w:rFonts w:eastAsiaTheme="minorEastAsia" w:hint="eastAsia"/>
          <w:lang w:eastAsia="zh-HK"/>
        </w:rPr>
        <w:t>Higher percent of adults who don</w:t>
      </w:r>
      <w:r>
        <w:rPr>
          <w:rFonts w:eastAsiaTheme="minorEastAsia"/>
          <w:lang w:eastAsia="zh-HK"/>
        </w:rPr>
        <w:t>’</w:t>
      </w:r>
      <w:r>
        <w:rPr>
          <w:rFonts w:eastAsiaTheme="minorEastAsia" w:hint="eastAsia"/>
          <w:lang w:eastAsia="zh-HK"/>
        </w:rPr>
        <w:t>t have high school diploma are likely to have higher level of heart disease mortality</w:t>
      </w:r>
      <w:bookmarkStart w:id="0" w:name="_GoBack"/>
      <w:bookmarkEnd w:id="0"/>
    </w:p>
    <w:p w:rsidR="00491F89" w:rsidRDefault="00491F89">
      <w:pPr>
        <w:pStyle w:val="1"/>
        <w:rPr>
          <w:rFonts w:eastAsiaTheme="minorEastAsia"/>
          <w:color w:val="2E5395"/>
          <w:lang w:eastAsia="zh-HK"/>
        </w:rPr>
      </w:pPr>
    </w:p>
    <w:p w:rsidR="00491F89" w:rsidRPr="00491F89" w:rsidRDefault="00491F89" w:rsidP="00491F89">
      <w:pPr>
        <w:pStyle w:val="a3"/>
        <w:spacing w:before="159"/>
        <w:rPr>
          <w:rFonts w:eastAsiaTheme="minorEastAsia"/>
          <w:lang w:eastAsia="zh-HK"/>
        </w:rPr>
      </w:pPr>
      <w:r>
        <w:rPr>
          <w:rFonts w:eastAsiaTheme="minorEastAsia"/>
          <w:lang w:eastAsia="zh-HK"/>
        </w:rPr>
        <w:t xml:space="preserve">* </w:t>
      </w:r>
      <w:r>
        <w:t>Significant</w:t>
      </w:r>
      <w:r>
        <w:rPr>
          <w:rFonts w:eastAsiaTheme="minorEastAsia" w:hint="eastAsia"/>
          <w:lang w:eastAsia="zh-HK"/>
        </w:rPr>
        <w:t xml:space="preserve"> Features in this reports means </w:t>
      </w:r>
      <w:r>
        <w:rPr>
          <w:rFonts w:eastAsiaTheme="minorEastAsia"/>
          <w:lang w:eastAsia="zh-HK"/>
        </w:rPr>
        <w:t xml:space="preserve">correlation between the </w:t>
      </w:r>
      <w:r>
        <w:rPr>
          <w:rFonts w:eastAsiaTheme="minorEastAsia" w:hint="eastAsia"/>
          <w:lang w:eastAsia="zh-HK"/>
        </w:rPr>
        <w:t xml:space="preserve">feature </w:t>
      </w:r>
      <w:r>
        <w:rPr>
          <w:rFonts w:eastAsiaTheme="minorEastAsia"/>
          <w:lang w:eastAsia="zh-HK"/>
        </w:rPr>
        <w:t>column</w:t>
      </w:r>
      <w:r>
        <w:rPr>
          <w:rFonts w:eastAsiaTheme="minorEastAsia" w:hint="eastAsia"/>
          <w:lang w:eastAsia="zh-HK"/>
        </w:rPr>
        <w:t xml:space="preserve"> and mortality rate are higher than 0.5 </w:t>
      </w:r>
    </w:p>
    <w:p w:rsidR="00491F89" w:rsidRPr="00491F89" w:rsidRDefault="00491F89">
      <w:pPr>
        <w:pStyle w:val="1"/>
        <w:rPr>
          <w:rFonts w:eastAsiaTheme="minorEastAsia"/>
          <w:color w:val="2E5395"/>
          <w:lang w:eastAsia="zh-HK"/>
        </w:rPr>
      </w:pPr>
    </w:p>
    <w:p w:rsidR="009F7C12" w:rsidRDefault="00302711">
      <w:pPr>
        <w:pStyle w:val="1"/>
      </w:pPr>
      <w:r>
        <w:rPr>
          <w:color w:val="2E5395"/>
        </w:rPr>
        <w:t>Initial Data Exploration</w:t>
      </w:r>
    </w:p>
    <w:p w:rsidR="009F7C12" w:rsidRDefault="00302711">
      <w:pPr>
        <w:pStyle w:val="a3"/>
        <w:spacing w:before="29"/>
      </w:pPr>
      <w:r>
        <w:t>The initial exploration of the data began with some summary and descriptive statistics.</w:t>
      </w:r>
    </w:p>
    <w:p w:rsidR="009F7C12" w:rsidRDefault="00302711">
      <w:pPr>
        <w:pStyle w:val="2"/>
        <w:spacing w:before="185"/>
      </w:pPr>
      <w:r>
        <w:rPr>
          <w:color w:val="2E5395"/>
        </w:rPr>
        <w:t>Individual Feature Statistics</w:t>
      </w:r>
    </w:p>
    <w:p w:rsidR="009F7C12" w:rsidRDefault="00302711">
      <w:pPr>
        <w:pStyle w:val="a3"/>
        <w:spacing w:before="23" w:line="256" w:lineRule="auto"/>
        <w:ind w:right="294"/>
      </w:pPr>
      <w:r>
        <w:t xml:space="preserve">Summary statistics for minimum, maximum, mean, median, standard deviation, and distinct count were calculated for numeric columns, and the results taken from </w:t>
      </w:r>
      <w:r w:rsidR="00834C26">
        <w:rPr>
          <w:rFonts w:eastAsiaTheme="minorEastAsia" w:hint="eastAsia"/>
          <w:lang w:eastAsia="zh-HK"/>
        </w:rPr>
        <w:t>319</w:t>
      </w:r>
      <w:r w:rsidR="007636AC">
        <w:rPr>
          <w:rFonts w:eastAsiaTheme="minorEastAsia" w:hint="eastAsia"/>
          <w:lang w:eastAsia="zh-HK"/>
        </w:rPr>
        <w:t>8</w:t>
      </w:r>
      <w:r>
        <w:t xml:space="preserve"> observations are shown here</w:t>
      </w:r>
      <w:r w:rsidR="003547CE">
        <w:rPr>
          <w:rFonts w:eastAsiaTheme="minorEastAsia" w:hint="eastAsia"/>
          <w:lang w:eastAsia="zh-HK"/>
        </w:rPr>
        <w:t xml:space="preserve"> (figures are rounded to a maximum of 4 decimal places)</w:t>
      </w:r>
    </w:p>
    <w:p w:rsidR="009F7C12" w:rsidRDefault="009F7C12">
      <w:pPr>
        <w:pStyle w:val="a3"/>
        <w:spacing w:before="7"/>
        <w:ind w:left="0"/>
        <w:rPr>
          <w:sz w:val="13"/>
        </w:rPr>
      </w:pPr>
    </w:p>
    <w:tbl>
      <w:tblPr>
        <w:tblStyle w:val="TableNormal"/>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68"/>
        <w:gridCol w:w="567"/>
        <w:gridCol w:w="1174"/>
        <w:gridCol w:w="1284"/>
        <w:gridCol w:w="1272"/>
        <w:gridCol w:w="1280"/>
        <w:gridCol w:w="1272"/>
      </w:tblGrid>
      <w:tr w:rsidR="009F7C12" w:rsidTr="008E1A44">
        <w:trPr>
          <w:trHeight w:val="268"/>
        </w:trPr>
        <w:tc>
          <w:tcPr>
            <w:tcW w:w="2168" w:type="dxa"/>
          </w:tcPr>
          <w:p w:rsidR="009F7C12" w:rsidRDefault="00302711">
            <w:pPr>
              <w:pStyle w:val="TableParagraph"/>
              <w:ind w:left="107"/>
              <w:rPr>
                <w:b/>
              </w:rPr>
            </w:pPr>
            <w:r>
              <w:rPr>
                <w:b/>
              </w:rPr>
              <w:t>Column</w:t>
            </w:r>
          </w:p>
        </w:tc>
        <w:tc>
          <w:tcPr>
            <w:tcW w:w="567" w:type="dxa"/>
          </w:tcPr>
          <w:p w:rsidR="009F7C12" w:rsidRDefault="00302711">
            <w:pPr>
              <w:pStyle w:val="TableParagraph"/>
              <w:ind w:left="105"/>
              <w:rPr>
                <w:b/>
              </w:rPr>
            </w:pPr>
            <w:r>
              <w:rPr>
                <w:b/>
              </w:rPr>
              <w:t>Min</w:t>
            </w:r>
          </w:p>
        </w:tc>
        <w:tc>
          <w:tcPr>
            <w:tcW w:w="1174" w:type="dxa"/>
          </w:tcPr>
          <w:p w:rsidR="009F7C12" w:rsidRDefault="00302711">
            <w:pPr>
              <w:pStyle w:val="TableParagraph"/>
              <w:ind w:left="108"/>
              <w:rPr>
                <w:b/>
              </w:rPr>
            </w:pPr>
            <w:r>
              <w:rPr>
                <w:b/>
              </w:rPr>
              <w:t>Max</w:t>
            </w:r>
          </w:p>
        </w:tc>
        <w:tc>
          <w:tcPr>
            <w:tcW w:w="1284" w:type="dxa"/>
          </w:tcPr>
          <w:p w:rsidR="009F7C12" w:rsidRDefault="00302711">
            <w:pPr>
              <w:pStyle w:val="TableParagraph"/>
              <w:ind w:left="108"/>
              <w:rPr>
                <w:b/>
              </w:rPr>
            </w:pPr>
            <w:r>
              <w:rPr>
                <w:b/>
              </w:rPr>
              <w:t>Mean</w:t>
            </w:r>
          </w:p>
        </w:tc>
        <w:tc>
          <w:tcPr>
            <w:tcW w:w="1272" w:type="dxa"/>
          </w:tcPr>
          <w:p w:rsidR="009F7C12" w:rsidRDefault="00302711">
            <w:pPr>
              <w:pStyle w:val="TableParagraph"/>
              <w:rPr>
                <w:b/>
              </w:rPr>
            </w:pPr>
            <w:r>
              <w:rPr>
                <w:b/>
              </w:rPr>
              <w:t>Median</w:t>
            </w:r>
          </w:p>
        </w:tc>
        <w:tc>
          <w:tcPr>
            <w:tcW w:w="1280" w:type="dxa"/>
          </w:tcPr>
          <w:p w:rsidR="009F7C12" w:rsidRDefault="00302711">
            <w:pPr>
              <w:pStyle w:val="TableParagraph"/>
              <w:rPr>
                <w:b/>
              </w:rPr>
            </w:pPr>
            <w:proofErr w:type="spellStart"/>
            <w:r>
              <w:rPr>
                <w:b/>
              </w:rPr>
              <w:t>Std</w:t>
            </w:r>
            <w:proofErr w:type="spellEnd"/>
            <w:r>
              <w:rPr>
                <w:b/>
              </w:rPr>
              <w:t xml:space="preserve"> Dev</w:t>
            </w:r>
          </w:p>
        </w:tc>
        <w:tc>
          <w:tcPr>
            <w:tcW w:w="1272" w:type="dxa"/>
          </w:tcPr>
          <w:p w:rsidR="009F7C12" w:rsidRDefault="00302711">
            <w:pPr>
              <w:pStyle w:val="TableParagraph"/>
              <w:rPr>
                <w:b/>
              </w:rPr>
            </w:pPr>
            <w:proofErr w:type="spellStart"/>
            <w:r>
              <w:rPr>
                <w:b/>
              </w:rPr>
              <w:t>DCount</w:t>
            </w:r>
            <w:proofErr w:type="spellEnd"/>
          </w:p>
        </w:tc>
      </w:tr>
      <w:tr w:rsidR="009F7C12" w:rsidTr="008E1A44">
        <w:trPr>
          <w:trHeight w:val="268"/>
        </w:trPr>
        <w:tc>
          <w:tcPr>
            <w:tcW w:w="2168" w:type="dxa"/>
          </w:tcPr>
          <w:p w:rsidR="009F7C12" w:rsidRPr="007636AC" w:rsidRDefault="007636AC">
            <w:pPr>
              <w:pStyle w:val="TableParagraph"/>
              <w:ind w:left="107"/>
            </w:pPr>
            <w:r w:rsidRPr="007636AC">
              <w:rPr>
                <w:rFonts w:ascii="Consolas" w:hAnsi="Consolas" w:cs="Consolas"/>
                <w:sz w:val="20"/>
                <w:szCs w:val="20"/>
                <w:shd w:val="clear" w:color="auto" w:fill="F9F2F4"/>
              </w:rPr>
              <w:lastRenderedPageBreak/>
              <w:t>health__</w:t>
            </w:r>
            <w:proofErr w:type="spellStart"/>
            <w:r w:rsidRPr="007636AC">
              <w:rPr>
                <w:rFonts w:ascii="Consolas" w:hAnsi="Consolas" w:cs="Consolas"/>
                <w:sz w:val="20"/>
                <w:szCs w:val="20"/>
                <w:shd w:val="clear" w:color="auto" w:fill="F9F2F4"/>
              </w:rPr>
              <w:t>pct_physical_inacticity</w:t>
            </w:r>
            <w:proofErr w:type="spellEnd"/>
          </w:p>
        </w:tc>
        <w:tc>
          <w:tcPr>
            <w:tcW w:w="567" w:type="dxa"/>
          </w:tcPr>
          <w:p w:rsidR="009F7C12" w:rsidRPr="00525176" w:rsidRDefault="00525176">
            <w:pPr>
              <w:pStyle w:val="TableParagraph"/>
              <w:ind w:left="105"/>
              <w:rPr>
                <w:rFonts w:eastAsiaTheme="minorEastAsia"/>
                <w:lang w:eastAsia="zh-HK"/>
              </w:rPr>
            </w:pPr>
            <w:r>
              <w:rPr>
                <w:rFonts w:eastAsiaTheme="minorEastAsia" w:hint="eastAsia"/>
                <w:lang w:eastAsia="zh-HK"/>
              </w:rPr>
              <w:t>0.09</w:t>
            </w:r>
          </w:p>
        </w:tc>
        <w:tc>
          <w:tcPr>
            <w:tcW w:w="1174" w:type="dxa"/>
          </w:tcPr>
          <w:p w:rsidR="009F7C12" w:rsidRPr="00525176" w:rsidRDefault="00525176">
            <w:pPr>
              <w:pStyle w:val="TableParagraph"/>
              <w:ind w:left="108"/>
              <w:rPr>
                <w:rFonts w:eastAsiaTheme="minorEastAsia"/>
                <w:lang w:eastAsia="zh-HK"/>
              </w:rPr>
            </w:pPr>
            <w:r>
              <w:rPr>
                <w:rFonts w:eastAsiaTheme="minorEastAsia" w:hint="eastAsia"/>
                <w:lang w:eastAsia="zh-HK"/>
              </w:rPr>
              <w:t>0.442</w:t>
            </w:r>
          </w:p>
        </w:tc>
        <w:tc>
          <w:tcPr>
            <w:tcW w:w="1284" w:type="dxa"/>
          </w:tcPr>
          <w:p w:rsidR="009F7C12" w:rsidRPr="00525176" w:rsidRDefault="003547CE">
            <w:pPr>
              <w:pStyle w:val="TableParagraph"/>
              <w:ind w:left="108"/>
              <w:rPr>
                <w:rFonts w:eastAsiaTheme="minorEastAsia"/>
                <w:lang w:eastAsia="zh-HK"/>
              </w:rPr>
            </w:pPr>
            <w:r>
              <w:rPr>
                <w:rFonts w:eastAsiaTheme="minorEastAsia" w:hint="eastAsia"/>
                <w:lang w:eastAsia="zh-HK"/>
              </w:rPr>
              <w:t>0.2772</w:t>
            </w:r>
          </w:p>
        </w:tc>
        <w:tc>
          <w:tcPr>
            <w:tcW w:w="1272" w:type="dxa"/>
          </w:tcPr>
          <w:p w:rsidR="009F7C12" w:rsidRPr="00525176" w:rsidRDefault="00525176">
            <w:pPr>
              <w:pStyle w:val="TableParagraph"/>
              <w:rPr>
                <w:rFonts w:eastAsiaTheme="minorEastAsia"/>
                <w:lang w:eastAsia="zh-HK"/>
              </w:rPr>
            </w:pPr>
            <w:r>
              <w:rPr>
                <w:rFonts w:eastAsiaTheme="minorEastAsia" w:hint="eastAsia"/>
                <w:lang w:eastAsia="zh-HK"/>
              </w:rPr>
              <w:t>0.28</w:t>
            </w:r>
          </w:p>
        </w:tc>
        <w:tc>
          <w:tcPr>
            <w:tcW w:w="1280" w:type="dxa"/>
          </w:tcPr>
          <w:p w:rsidR="009F7C12" w:rsidRPr="00525176" w:rsidRDefault="00525176" w:rsidP="00525176">
            <w:pPr>
              <w:pStyle w:val="TableParagraph"/>
              <w:rPr>
                <w:rFonts w:eastAsiaTheme="minorEastAsia"/>
                <w:lang w:eastAsia="zh-HK"/>
              </w:rPr>
            </w:pPr>
            <w:r>
              <w:rPr>
                <w:rFonts w:eastAsiaTheme="minorEastAsia" w:hint="eastAsia"/>
                <w:lang w:eastAsia="zh-HK"/>
              </w:rPr>
              <w:t>0.0534</w:t>
            </w:r>
          </w:p>
        </w:tc>
        <w:tc>
          <w:tcPr>
            <w:tcW w:w="1272" w:type="dxa"/>
          </w:tcPr>
          <w:p w:rsidR="009F7C12" w:rsidRPr="00525176" w:rsidRDefault="00525176">
            <w:pPr>
              <w:pStyle w:val="TableParagraph"/>
              <w:rPr>
                <w:rFonts w:eastAsiaTheme="minorEastAsia"/>
                <w:lang w:eastAsia="zh-HK"/>
              </w:rPr>
            </w:pPr>
            <w:r>
              <w:rPr>
                <w:rFonts w:eastAsiaTheme="minorEastAsia" w:hint="eastAsia"/>
                <w:lang w:eastAsia="zh-HK"/>
              </w:rPr>
              <w:t>275</w:t>
            </w:r>
          </w:p>
        </w:tc>
      </w:tr>
      <w:tr w:rsidR="009F7C12" w:rsidTr="008E1A44">
        <w:trPr>
          <w:trHeight w:val="268"/>
        </w:trPr>
        <w:tc>
          <w:tcPr>
            <w:tcW w:w="2168" w:type="dxa"/>
          </w:tcPr>
          <w:p w:rsidR="00525176" w:rsidRPr="00525176" w:rsidRDefault="007636AC">
            <w:pPr>
              <w:pStyle w:val="TableParagraph"/>
              <w:ind w:left="107"/>
              <w:rPr>
                <w:rFonts w:eastAsiaTheme="minorEastAsia"/>
                <w:lang w:eastAsia="zh-HK"/>
              </w:rPr>
            </w:pPr>
            <w:r w:rsidRPr="007636AC">
              <w:rPr>
                <w:rFonts w:ascii="Consolas" w:hAnsi="Consolas" w:cs="Consolas"/>
                <w:sz w:val="20"/>
                <w:szCs w:val="20"/>
                <w:shd w:val="clear" w:color="auto" w:fill="F9F2F4"/>
              </w:rPr>
              <w:t>health__</w:t>
            </w:r>
            <w:proofErr w:type="spellStart"/>
            <w:r w:rsidRPr="007636AC">
              <w:rPr>
                <w:rFonts w:ascii="Consolas" w:hAnsi="Consolas" w:cs="Consolas"/>
                <w:sz w:val="20"/>
                <w:szCs w:val="20"/>
                <w:shd w:val="clear" w:color="auto" w:fill="F9F2F4"/>
              </w:rPr>
              <w:t>pct</w:t>
            </w:r>
            <w:proofErr w:type="spellEnd"/>
            <w:r w:rsidRPr="007636AC">
              <w:rPr>
                <w:rFonts w:ascii="Consolas" w:hAnsi="Consolas" w:cs="Consolas"/>
                <w:sz w:val="20"/>
                <w:szCs w:val="20"/>
                <w:shd w:val="clear" w:color="auto" w:fill="F9F2F4"/>
              </w:rPr>
              <w:t>_</w:t>
            </w:r>
            <w:r w:rsidR="00525176">
              <w:t xml:space="preserve"> </w:t>
            </w:r>
            <w:r w:rsidR="00525176" w:rsidRPr="00525176">
              <w:rPr>
                <w:rFonts w:ascii="Consolas" w:hAnsi="Consolas" w:cs="Consolas"/>
                <w:sz w:val="20"/>
                <w:szCs w:val="20"/>
                <w:shd w:val="clear" w:color="auto" w:fill="F9F2F4"/>
              </w:rPr>
              <w:t>diabetes</w:t>
            </w:r>
            <w:r w:rsidR="00525176" w:rsidRPr="00525176">
              <w:rPr>
                <w:rFonts w:ascii="Consolas" w:hAnsi="Consolas" w:cs="Consolas" w:hint="eastAsia"/>
                <w:sz w:val="20"/>
                <w:szCs w:val="20"/>
                <w:shd w:val="clear" w:color="auto" w:fill="F9F2F4"/>
              </w:rPr>
              <w:t xml:space="preserve"> </w:t>
            </w:r>
          </w:p>
        </w:tc>
        <w:tc>
          <w:tcPr>
            <w:tcW w:w="567" w:type="dxa"/>
          </w:tcPr>
          <w:p w:rsidR="009F7C12" w:rsidRPr="00525176" w:rsidRDefault="00665F6B">
            <w:pPr>
              <w:pStyle w:val="TableParagraph"/>
              <w:ind w:left="105"/>
              <w:rPr>
                <w:rFonts w:eastAsiaTheme="minorEastAsia"/>
                <w:lang w:eastAsia="zh-HK"/>
              </w:rPr>
            </w:pPr>
            <w:r>
              <w:rPr>
                <w:rFonts w:eastAsiaTheme="minorEastAsia" w:hint="eastAsia"/>
                <w:lang w:eastAsia="zh-HK"/>
              </w:rPr>
              <w:t>0.032</w:t>
            </w:r>
          </w:p>
        </w:tc>
        <w:tc>
          <w:tcPr>
            <w:tcW w:w="1174" w:type="dxa"/>
          </w:tcPr>
          <w:p w:rsidR="009F7C12" w:rsidRPr="00525176" w:rsidRDefault="00665F6B">
            <w:pPr>
              <w:pStyle w:val="TableParagraph"/>
              <w:ind w:left="108"/>
              <w:rPr>
                <w:rFonts w:eastAsiaTheme="minorEastAsia"/>
                <w:lang w:eastAsia="zh-HK"/>
              </w:rPr>
            </w:pPr>
            <w:r>
              <w:rPr>
                <w:rFonts w:eastAsiaTheme="minorEastAsia" w:hint="eastAsia"/>
                <w:lang w:eastAsia="zh-HK"/>
              </w:rPr>
              <w:t>0.203</w:t>
            </w:r>
          </w:p>
        </w:tc>
        <w:tc>
          <w:tcPr>
            <w:tcW w:w="1284" w:type="dxa"/>
          </w:tcPr>
          <w:p w:rsidR="009F7C12" w:rsidRPr="00665F6B" w:rsidRDefault="00665F6B" w:rsidP="003547CE">
            <w:pPr>
              <w:pStyle w:val="TableParagraph"/>
              <w:ind w:left="108"/>
              <w:rPr>
                <w:rFonts w:eastAsiaTheme="minorEastAsia"/>
                <w:lang w:eastAsia="zh-HK"/>
              </w:rPr>
            </w:pPr>
            <w:r>
              <w:rPr>
                <w:rFonts w:eastAsiaTheme="minorEastAsia" w:hint="eastAsia"/>
                <w:lang w:eastAsia="zh-HK"/>
              </w:rPr>
              <w:t>0.109</w:t>
            </w:r>
            <w:r w:rsidR="003547CE">
              <w:rPr>
                <w:rFonts w:eastAsiaTheme="minorEastAsia" w:hint="eastAsia"/>
                <w:lang w:eastAsia="zh-HK"/>
              </w:rPr>
              <w:t>3</w:t>
            </w:r>
          </w:p>
        </w:tc>
        <w:tc>
          <w:tcPr>
            <w:tcW w:w="1272" w:type="dxa"/>
          </w:tcPr>
          <w:p w:rsidR="009F7C12" w:rsidRPr="00665F6B" w:rsidRDefault="00665F6B">
            <w:pPr>
              <w:pStyle w:val="TableParagraph"/>
              <w:rPr>
                <w:rFonts w:eastAsiaTheme="minorEastAsia"/>
                <w:lang w:eastAsia="zh-HK"/>
              </w:rPr>
            </w:pPr>
            <w:r>
              <w:rPr>
                <w:rFonts w:eastAsiaTheme="minorEastAsia" w:hint="eastAsia"/>
                <w:lang w:eastAsia="zh-HK"/>
              </w:rPr>
              <w:t>0.109</w:t>
            </w:r>
          </w:p>
        </w:tc>
        <w:tc>
          <w:tcPr>
            <w:tcW w:w="1280" w:type="dxa"/>
          </w:tcPr>
          <w:p w:rsidR="009F7C12" w:rsidRPr="00665F6B" w:rsidRDefault="00665F6B" w:rsidP="001F5BAD">
            <w:pPr>
              <w:pStyle w:val="TableParagraph"/>
              <w:rPr>
                <w:rFonts w:eastAsiaTheme="minorEastAsia"/>
                <w:lang w:eastAsia="zh-HK"/>
              </w:rPr>
            </w:pPr>
            <w:r>
              <w:rPr>
                <w:rFonts w:eastAsiaTheme="minorEastAsia" w:hint="eastAsia"/>
                <w:lang w:eastAsia="zh-HK"/>
              </w:rPr>
              <w:t>0.02</w:t>
            </w:r>
            <w:r w:rsidR="001F5BAD">
              <w:rPr>
                <w:rFonts w:eastAsiaTheme="minorEastAsia" w:hint="eastAsia"/>
                <w:lang w:eastAsia="zh-HK"/>
              </w:rPr>
              <w:t>32</w:t>
            </w:r>
          </w:p>
        </w:tc>
        <w:tc>
          <w:tcPr>
            <w:tcW w:w="1272" w:type="dxa"/>
          </w:tcPr>
          <w:p w:rsidR="009F7C12" w:rsidRPr="00A810C9" w:rsidRDefault="00A810C9">
            <w:pPr>
              <w:pStyle w:val="TableParagraph"/>
              <w:rPr>
                <w:rFonts w:eastAsiaTheme="minorEastAsia"/>
                <w:lang w:eastAsia="zh-HK"/>
              </w:rPr>
            </w:pPr>
            <w:r>
              <w:rPr>
                <w:rFonts w:eastAsiaTheme="minorEastAsia" w:hint="eastAsia"/>
                <w:lang w:eastAsia="zh-HK"/>
              </w:rPr>
              <w:t>139</w:t>
            </w:r>
          </w:p>
        </w:tc>
      </w:tr>
      <w:tr w:rsidR="00525176" w:rsidTr="008E1A44">
        <w:trPr>
          <w:trHeight w:val="268"/>
        </w:trPr>
        <w:tc>
          <w:tcPr>
            <w:tcW w:w="2168" w:type="dxa"/>
          </w:tcPr>
          <w:p w:rsidR="00525176" w:rsidRPr="00525176" w:rsidRDefault="00525176" w:rsidP="00525176">
            <w:pPr>
              <w:pStyle w:val="TableParagraph"/>
              <w:ind w:left="107"/>
              <w:rPr>
                <w:rFonts w:eastAsiaTheme="minorEastAsia"/>
                <w:lang w:eastAsia="zh-HK"/>
              </w:rPr>
            </w:pPr>
            <w:r>
              <w:rPr>
                <w:rFonts w:ascii="Consolas" w:hAnsi="Consolas" w:cs="Consolas"/>
                <w:sz w:val="20"/>
                <w:szCs w:val="20"/>
                <w:shd w:val="clear" w:color="auto" w:fill="F9F2F4"/>
              </w:rPr>
              <w:t>health__</w:t>
            </w:r>
            <w:proofErr w:type="spellStart"/>
            <w:r>
              <w:rPr>
                <w:rFonts w:ascii="Consolas" w:hAnsi="Consolas" w:cs="Consolas"/>
                <w:sz w:val="20"/>
                <w:szCs w:val="20"/>
                <w:shd w:val="clear" w:color="auto" w:fill="F9F2F4"/>
              </w:rPr>
              <w:t>pct_adult_obesity</w:t>
            </w:r>
            <w:proofErr w:type="spellEnd"/>
          </w:p>
        </w:tc>
        <w:tc>
          <w:tcPr>
            <w:tcW w:w="567" w:type="dxa"/>
          </w:tcPr>
          <w:p w:rsidR="00525176" w:rsidRPr="00525176" w:rsidRDefault="00665F6B" w:rsidP="00FA5955">
            <w:pPr>
              <w:pStyle w:val="TableParagraph"/>
              <w:ind w:left="105"/>
              <w:rPr>
                <w:rFonts w:eastAsiaTheme="minorEastAsia"/>
                <w:lang w:eastAsia="zh-HK"/>
              </w:rPr>
            </w:pPr>
            <w:r>
              <w:rPr>
                <w:rFonts w:eastAsiaTheme="minorEastAsia" w:hint="eastAsia"/>
                <w:lang w:eastAsia="zh-HK"/>
              </w:rPr>
              <w:t>0.131</w:t>
            </w:r>
          </w:p>
        </w:tc>
        <w:tc>
          <w:tcPr>
            <w:tcW w:w="1174" w:type="dxa"/>
          </w:tcPr>
          <w:p w:rsidR="00525176" w:rsidRPr="00525176" w:rsidRDefault="00665F6B" w:rsidP="00FA5955">
            <w:pPr>
              <w:pStyle w:val="TableParagraph"/>
              <w:ind w:left="108"/>
              <w:rPr>
                <w:rFonts w:eastAsiaTheme="minorEastAsia"/>
                <w:lang w:eastAsia="zh-HK"/>
              </w:rPr>
            </w:pPr>
            <w:r>
              <w:rPr>
                <w:rFonts w:eastAsiaTheme="minorEastAsia" w:hint="eastAsia"/>
                <w:lang w:eastAsia="zh-HK"/>
              </w:rPr>
              <w:t>0.471</w:t>
            </w:r>
          </w:p>
        </w:tc>
        <w:tc>
          <w:tcPr>
            <w:tcW w:w="1284" w:type="dxa"/>
          </w:tcPr>
          <w:p w:rsidR="00525176" w:rsidRPr="00665F6B" w:rsidRDefault="00665F6B" w:rsidP="003547CE">
            <w:pPr>
              <w:pStyle w:val="TableParagraph"/>
              <w:ind w:left="108"/>
              <w:rPr>
                <w:rFonts w:eastAsiaTheme="minorEastAsia"/>
                <w:lang w:eastAsia="zh-HK"/>
              </w:rPr>
            </w:pPr>
            <w:r>
              <w:rPr>
                <w:rFonts w:eastAsiaTheme="minorEastAsia" w:hint="eastAsia"/>
                <w:lang w:eastAsia="zh-HK"/>
              </w:rPr>
              <w:t>0.307</w:t>
            </w:r>
            <w:r w:rsidR="003547CE">
              <w:rPr>
                <w:rFonts w:eastAsiaTheme="minorEastAsia" w:hint="eastAsia"/>
                <w:lang w:eastAsia="zh-HK"/>
              </w:rPr>
              <w:t>7</w:t>
            </w:r>
          </w:p>
        </w:tc>
        <w:tc>
          <w:tcPr>
            <w:tcW w:w="1272" w:type="dxa"/>
          </w:tcPr>
          <w:p w:rsidR="00525176" w:rsidRPr="00665F6B" w:rsidRDefault="00665F6B">
            <w:pPr>
              <w:pStyle w:val="TableParagraph"/>
              <w:rPr>
                <w:rFonts w:eastAsiaTheme="minorEastAsia"/>
                <w:lang w:eastAsia="zh-HK"/>
              </w:rPr>
            </w:pPr>
            <w:r>
              <w:rPr>
                <w:rFonts w:eastAsiaTheme="minorEastAsia" w:hint="eastAsia"/>
                <w:lang w:eastAsia="zh-HK"/>
              </w:rPr>
              <w:t>0.309</w:t>
            </w:r>
          </w:p>
        </w:tc>
        <w:tc>
          <w:tcPr>
            <w:tcW w:w="1280" w:type="dxa"/>
          </w:tcPr>
          <w:p w:rsidR="00525176" w:rsidRPr="00665F6B" w:rsidRDefault="00665F6B" w:rsidP="001F5BAD">
            <w:pPr>
              <w:pStyle w:val="TableParagraph"/>
              <w:rPr>
                <w:rFonts w:eastAsiaTheme="minorEastAsia"/>
                <w:lang w:eastAsia="zh-HK"/>
              </w:rPr>
            </w:pPr>
            <w:r>
              <w:rPr>
                <w:rFonts w:eastAsiaTheme="minorEastAsia" w:hint="eastAsia"/>
                <w:lang w:eastAsia="zh-HK"/>
              </w:rPr>
              <w:t>0.043</w:t>
            </w:r>
            <w:r w:rsidR="001F5BAD">
              <w:rPr>
                <w:rFonts w:eastAsiaTheme="minorEastAsia" w:hint="eastAsia"/>
                <w:lang w:eastAsia="zh-HK"/>
              </w:rPr>
              <w:t>2</w:t>
            </w:r>
          </w:p>
        </w:tc>
        <w:tc>
          <w:tcPr>
            <w:tcW w:w="1272" w:type="dxa"/>
          </w:tcPr>
          <w:p w:rsidR="00525176" w:rsidRPr="00A810C9" w:rsidRDefault="00A810C9">
            <w:pPr>
              <w:pStyle w:val="TableParagraph"/>
              <w:rPr>
                <w:rFonts w:eastAsiaTheme="minorEastAsia"/>
                <w:lang w:eastAsia="zh-HK"/>
              </w:rPr>
            </w:pPr>
            <w:r>
              <w:rPr>
                <w:rFonts w:eastAsiaTheme="minorEastAsia" w:hint="eastAsia"/>
                <w:lang w:eastAsia="zh-HK"/>
              </w:rPr>
              <w:t>264</w:t>
            </w:r>
          </w:p>
        </w:tc>
      </w:tr>
      <w:tr w:rsidR="00525176" w:rsidTr="008E1A44">
        <w:trPr>
          <w:trHeight w:val="268"/>
        </w:trPr>
        <w:tc>
          <w:tcPr>
            <w:tcW w:w="2168" w:type="dxa"/>
          </w:tcPr>
          <w:p w:rsidR="00525176" w:rsidRPr="007636AC" w:rsidRDefault="00525176">
            <w:pPr>
              <w:pStyle w:val="TableParagraph"/>
              <w:ind w:left="107"/>
            </w:pPr>
            <w:r w:rsidRPr="007636AC">
              <w:rPr>
                <w:rFonts w:ascii="Consolas" w:hAnsi="Consolas" w:cs="Consolas"/>
                <w:sz w:val="20"/>
                <w:szCs w:val="20"/>
                <w:shd w:val="clear" w:color="auto" w:fill="F9F2F4"/>
              </w:rPr>
              <w:t>demo__</w:t>
            </w:r>
            <w:proofErr w:type="spellStart"/>
            <w:r w:rsidRPr="007636AC">
              <w:rPr>
                <w:rFonts w:ascii="Consolas" w:hAnsi="Consolas" w:cs="Consolas"/>
                <w:sz w:val="20"/>
                <w:szCs w:val="20"/>
                <w:shd w:val="clear" w:color="auto" w:fill="F9F2F4"/>
              </w:rPr>
              <w:t>pct_adults_bachelors_or_higher</w:t>
            </w:r>
            <w:proofErr w:type="spellEnd"/>
          </w:p>
        </w:tc>
        <w:tc>
          <w:tcPr>
            <w:tcW w:w="567" w:type="dxa"/>
          </w:tcPr>
          <w:p w:rsidR="00525176" w:rsidRPr="003547CE" w:rsidRDefault="003547CE" w:rsidP="003547CE">
            <w:pPr>
              <w:pStyle w:val="TableParagraph"/>
              <w:ind w:left="105"/>
              <w:rPr>
                <w:rFonts w:eastAsiaTheme="minorEastAsia"/>
                <w:lang w:eastAsia="zh-HK"/>
              </w:rPr>
            </w:pPr>
            <w:r>
              <w:rPr>
                <w:rFonts w:eastAsiaTheme="minorEastAsia" w:hint="eastAsia"/>
                <w:lang w:eastAsia="zh-HK"/>
              </w:rPr>
              <w:t>0.0111</w:t>
            </w:r>
          </w:p>
        </w:tc>
        <w:tc>
          <w:tcPr>
            <w:tcW w:w="1174" w:type="dxa"/>
          </w:tcPr>
          <w:p w:rsidR="00525176" w:rsidRPr="003547CE" w:rsidRDefault="003547CE" w:rsidP="003547CE">
            <w:pPr>
              <w:pStyle w:val="TableParagraph"/>
              <w:ind w:left="108"/>
              <w:rPr>
                <w:rFonts w:eastAsiaTheme="minorEastAsia"/>
                <w:lang w:eastAsia="zh-HK"/>
              </w:rPr>
            </w:pPr>
            <w:r>
              <w:rPr>
                <w:rFonts w:eastAsiaTheme="minorEastAsia" w:hint="eastAsia"/>
                <w:lang w:eastAsia="zh-HK"/>
              </w:rPr>
              <w:t>0.7990</w:t>
            </w:r>
          </w:p>
        </w:tc>
        <w:tc>
          <w:tcPr>
            <w:tcW w:w="1284" w:type="dxa"/>
          </w:tcPr>
          <w:p w:rsidR="00525176" w:rsidRPr="001F5BAD" w:rsidRDefault="001F5BAD">
            <w:pPr>
              <w:pStyle w:val="TableParagraph"/>
              <w:ind w:left="108"/>
              <w:rPr>
                <w:rFonts w:eastAsiaTheme="minorEastAsia"/>
                <w:lang w:eastAsia="zh-HK"/>
              </w:rPr>
            </w:pPr>
            <w:r>
              <w:rPr>
                <w:rFonts w:eastAsiaTheme="minorEastAsia" w:hint="eastAsia"/>
                <w:lang w:eastAsia="zh-HK"/>
              </w:rPr>
              <w:t>0.1995</w:t>
            </w:r>
          </w:p>
        </w:tc>
        <w:tc>
          <w:tcPr>
            <w:tcW w:w="1272" w:type="dxa"/>
          </w:tcPr>
          <w:p w:rsidR="00525176" w:rsidRPr="001F5BAD" w:rsidRDefault="001F5BAD">
            <w:pPr>
              <w:pStyle w:val="TableParagraph"/>
              <w:rPr>
                <w:rFonts w:eastAsiaTheme="minorEastAsia"/>
                <w:lang w:eastAsia="zh-HK"/>
              </w:rPr>
            </w:pPr>
            <w:r>
              <w:rPr>
                <w:rFonts w:eastAsiaTheme="minorEastAsia" w:hint="eastAsia"/>
                <w:lang w:eastAsia="zh-HK"/>
              </w:rPr>
              <w:t>0.1765</w:t>
            </w:r>
          </w:p>
        </w:tc>
        <w:tc>
          <w:tcPr>
            <w:tcW w:w="1280" w:type="dxa"/>
          </w:tcPr>
          <w:p w:rsidR="00525176" w:rsidRPr="003547CE" w:rsidRDefault="003547CE">
            <w:pPr>
              <w:pStyle w:val="TableParagraph"/>
              <w:rPr>
                <w:rFonts w:eastAsiaTheme="minorEastAsia"/>
                <w:lang w:eastAsia="zh-HK"/>
              </w:rPr>
            </w:pPr>
            <w:r>
              <w:rPr>
                <w:rFonts w:eastAsiaTheme="minorEastAsia" w:hint="eastAsia"/>
                <w:lang w:eastAsia="zh-HK"/>
              </w:rPr>
              <w:t>0.0893</w:t>
            </w:r>
          </w:p>
        </w:tc>
        <w:tc>
          <w:tcPr>
            <w:tcW w:w="1272" w:type="dxa"/>
          </w:tcPr>
          <w:p w:rsidR="00525176" w:rsidRPr="003547CE" w:rsidRDefault="003547CE">
            <w:pPr>
              <w:pStyle w:val="TableParagraph"/>
              <w:rPr>
                <w:rFonts w:eastAsiaTheme="minorEastAsia"/>
                <w:lang w:eastAsia="zh-HK"/>
              </w:rPr>
            </w:pPr>
            <w:r>
              <w:rPr>
                <w:rFonts w:eastAsiaTheme="minorEastAsia" w:hint="eastAsia"/>
                <w:lang w:eastAsia="zh-HK"/>
              </w:rPr>
              <w:t>2744</w:t>
            </w:r>
          </w:p>
        </w:tc>
      </w:tr>
      <w:tr w:rsidR="00525176" w:rsidTr="008E1A44">
        <w:trPr>
          <w:trHeight w:val="270"/>
        </w:trPr>
        <w:tc>
          <w:tcPr>
            <w:tcW w:w="2168" w:type="dxa"/>
          </w:tcPr>
          <w:p w:rsidR="00525176" w:rsidRPr="007636AC" w:rsidRDefault="00525176">
            <w:pPr>
              <w:pStyle w:val="TableParagraph"/>
              <w:spacing w:before="1" w:line="249" w:lineRule="exact"/>
              <w:ind w:left="107"/>
            </w:pPr>
            <w:r w:rsidRPr="007636AC">
              <w:rPr>
                <w:rFonts w:ascii="Consolas" w:hAnsi="Consolas" w:cs="Consolas"/>
                <w:sz w:val="20"/>
                <w:szCs w:val="20"/>
                <w:shd w:val="clear" w:color="auto" w:fill="F9F2F4"/>
              </w:rPr>
              <w:t>demo__</w:t>
            </w:r>
            <w:proofErr w:type="spellStart"/>
            <w:r w:rsidRPr="007636AC">
              <w:rPr>
                <w:rFonts w:ascii="Consolas" w:hAnsi="Consolas" w:cs="Consolas"/>
                <w:sz w:val="20"/>
                <w:szCs w:val="20"/>
                <w:shd w:val="clear" w:color="auto" w:fill="F9F2F4"/>
              </w:rPr>
              <w:t>pct_adults_less_than_a_high_school_diploma</w:t>
            </w:r>
            <w:proofErr w:type="spellEnd"/>
          </w:p>
        </w:tc>
        <w:tc>
          <w:tcPr>
            <w:tcW w:w="567" w:type="dxa"/>
          </w:tcPr>
          <w:p w:rsidR="00525176" w:rsidRPr="003E6422" w:rsidRDefault="003E6422">
            <w:pPr>
              <w:pStyle w:val="TableParagraph"/>
              <w:spacing w:before="1" w:line="249" w:lineRule="exact"/>
              <w:ind w:left="105"/>
              <w:rPr>
                <w:rFonts w:eastAsiaTheme="minorEastAsia"/>
                <w:lang w:eastAsia="zh-HK"/>
              </w:rPr>
            </w:pPr>
            <w:r>
              <w:rPr>
                <w:rFonts w:eastAsiaTheme="minorEastAsia" w:hint="eastAsia"/>
                <w:lang w:eastAsia="zh-HK"/>
              </w:rPr>
              <w:t>0.0151</w:t>
            </w:r>
          </w:p>
        </w:tc>
        <w:tc>
          <w:tcPr>
            <w:tcW w:w="1174" w:type="dxa"/>
          </w:tcPr>
          <w:p w:rsidR="00525176" w:rsidRPr="003E6422" w:rsidRDefault="003E6422">
            <w:pPr>
              <w:pStyle w:val="TableParagraph"/>
              <w:spacing w:before="1" w:line="249" w:lineRule="exact"/>
              <w:ind w:left="108"/>
              <w:rPr>
                <w:rFonts w:eastAsiaTheme="minorEastAsia"/>
                <w:lang w:eastAsia="zh-HK"/>
              </w:rPr>
            </w:pPr>
            <w:r>
              <w:rPr>
                <w:rFonts w:eastAsiaTheme="minorEastAsia" w:hint="eastAsia"/>
                <w:lang w:eastAsia="zh-HK"/>
              </w:rPr>
              <w:t>0.4735</w:t>
            </w:r>
          </w:p>
        </w:tc>
        <w:tc>
          <w:tcPr>
            <w:tcW w:w="1284" w:type="dxa"/>
          </w:tcPr>
          <w:p w:rsidR="00525176" w:rsidRPr="003E6422" w:rsidRDefault="003E6422">
            <w:pPr>
              <w:pStyle w:val="TableParagraph"/>
              <w:spacing w:before="1" w:line="249" w:lineRule="exact"/>
              <w:ind w:left="108"/>
              <w:rPr>
                <w:rFonts w:eastAsiaTheme="minorEastAsia"/>
                <w:lang w:eastAsia="zh-HK"/>
              </w:rPr>
            </w:pPr>
            <w:r>
              <w:rPr>
                <w:rFonts w:eastAsiaTheme="minorEastAsia" w:hint="eastAsia"/>
                <w:lang w:eastAsia="zh-HK"/>
              </w:rPr>
              <w:t>0.1488</w:t>
            </w:r>
          </w:p>
        </w:tc>
        <w:tc>
          <w:tcPr>
            <w:tcW w:w="1272" w:type="dxa"/>
          </w:tcPr>
          <w:p w:rsidR="00525176" w:rsidRDefault="003E6422">
            <w:pPr>
              <w:pStyle w:val="TableParagraph"/>
              <w:spacing w:before="1" w:line="249" w:lineRule="exact"/>
              <w:rPr>
                <w:rFonts w:eastAsiaTheme="minorEastAsia"/>
                <w:lang w:eastAsia="zh-HK"/>
              </w:rPr>
            </w:pPr>
            <w:r>
              <w:rPr>
                <w:rFonts w:eastAsiaTheme="minorEastAsia" w:hint="eastAsia"/>
                <w:lang w:eastAsia="zh-HK"/>
              </w:rPr>
              <w:t>0.1332</w:t>
            </w:r>
          </w:p>
          <w:p w:rsidR="003E6422" w:rsidRPr="003E6422" w:rsidRDefault="003E6422">
            <w:pPr>
              <w:pStyle w:val="TableParagraph"/>
              <w:spacing w:before="1" w:line="249" w:lineRule="exact"/>
              <w:rPr>
                <w:rFonts w:eastAsiaTheme="minorEastAsia"/>
                <w:lang w:eastAsia="zh-HK"/>
              </w:rPr>
            </w:pPr>
          </w:p>
        </w:tc>
        <w:tc>
          <w:tcPr>
            <w:tcW w:w="1280" w:type="dxa"/>
          </w:tcPr>
          <w:p w:rsidR="00525176" w:rsidRPr="003E6422" w:rsidRDefault="003E6422">
            <w:pPr>
              <w:pStyle w:val="TableParagraph"/>
              <w:spacing w:before="1" w:line="249" w:lineRule="exact"/>
              <w:rPr>
                <w:rFonts w:eastAsiaTheme="minorEastAsia"/>
                <w:lang w:eastAsia="zh-HK"/>
              </w:rPr>
            </w:pPr>
            <w:r>
              <w:rPr>
                <w:rFonts w:eastAsiaTheme="minorEastAsia" w:hint="eastAsia"/>
                <w:lang w:eastAsia="zh-HK"/>
              </w:rPr>
              <w:t>0.0682</w:t>
            </w:r>
          </w:p>
        </w:tc>
        <w:tc>
          <w:tcPr>
            <w:tcW w:w="1272" w:type="dxa"/>
          </w:tcPr>
          <w:p w:rsidR="00525176" w:rsidRPr="003E6422" w:rsidRDefault="003E6422">
            <w:pPr>
              <w:pStyle w:val="TableParagraph"/>
              <w:spacing w:before="1" w:line="249" w:lineRule="exact"/>
              <w:rPr>
                <w:rFonts w:eastAsiaTheme="minorEastAsia"/>
                <w:lang w:eastAsia="zh-HK"/>
              </w:rPr>
            </w:pPr>
            <w:r>
              <w:rPr>
                <w:rFonts w:eastAsiaTheme="minorEastAsia" w:hint="eastAsia"/>
                <w:lang w:eastAsia="zh-HK"/>
              </w:rPr>
              <w:t>2783</w:t>
            </w:r>
          </w:p>
        </w:tc>
      </w:tr>
      <w:tr w:rsidR="00525176" w:rsidTr="008E1A44">
        <w:trPr>
          <w:trHeight w:val="270"/>
        </w:trPr>
        <w:tc>
          <w:tcPr>
            <w:tcW w:w="2168" w:type="dxa"/>
          </w:tcPr>
          <w:p w:rsidR="00525176" w:rsidRPr="00834C26" w:rsidRDefault="00525176">
            <w:pPr>
              <w:pStyle w:val="TableParagraph"/>
              <w:spacing w:before="1" w:line="249" w:lineRule="exact"/>
              <w:ind w:left="107"/>
              <w:rPr>
                <w:rFonts w:eastAsiaTheme="minorEastAsia"/>
                <w:lang w:eastAsia="zh-HK"/>
              </w:rPr>
            </w:pPr>
            <w:r>
              <w:rPr>
                <w:rFonts w:ascii="Consolas" w:hAnsi="Consolas" w:cs="Consolas"/>
                <w:color w:val="C7254E"/>
                <w:sz w:val="20"/>
                <w:szCs w:val="20"/>
                <w:shd w:val="clear" w:color="auto" w:fill="F9F2F4"/>
              </w:rPr>
              <w:t>heart_disease_mortality_per_100k</w:t>
            </w:r>
          </w:p>
        </w:tc>
        <w:tc>
          <w:tcPr>
            <w:tcW w:w="567" w:type="dxa"/>
          </w:tcPr>
          <w:p w:rsidR="00525176" w:rsidRPr="00AB4A21" w:rsidRDefault="00AB4A21">
            <w:pPr>
              <w:pStyle w:val="TableParagraph"/>
              <w:spacing w:before="1" w:line="249" w:lineRule="exact"/>
              <w:ind w:left="105"/>
              <w:rPr>
                <w:rFonts w:eastAsiaTheme="minorEastAsia"/>
                <w:lang w:eastAsia="zh-HK"/>
              </w:rPr>
            </w:pPr>
            <w:r>
              <w:rPr>
                <w:rFonts w:eastAsiaTheme="minorEastAsia" w:hint="eastAsia"/>
                <w:lang w:eastAsia="zh-HK"/>
              </w:rPr>
              <w:t>109</w:t>
            </w:r>
          </w:p>
        </w:tc>
        <w:tc>
          <w:tcPr>
            <w:tcW w:w="1174" w:type="dxa"/>
          </w:tcPr>
          <w:p w:rsidR="00525176" w:rsidRPr="00AB4A21" w:rsidRDefault="00AB4A21">
            <w:pPr>
              <w:pStyle w:val="TableParagraph"/>
              <w:spacing w:before="1" w:line="249" w:lineRule="exact"/>
              <w:ind w:left="108"/>
              <w:rPr>
                <w:rFonts w:eastAsiaTheme="minorEastAsia"/>
                <w:lang w:eastAsia="zh-HK"/>
              </w:rPr>
            </w:pPr>
            <w:r>
              <w:rPr>
                <w:rFonts w:eastAsiaTheme="minorEastAsia" w:hint="eastAsia"/>
                <w:lang w:eastAsia="zh-HK"/>
              </w:rPr>
              <w:t>512</w:t>
            </w:r>
          </w:p>
        </w:tc>
        <w:tc>
          <w:tcPr>
            <w:tcW w:w="1284" w:type="dxa"/>
          </w:tcPr>
          <w:p w:rsidR="00525176" w:rsidRPr="00AB4A21" w:rsidRDefault="00AB4A21">
            <w:pPr>
              <w:pStyle w:val="TableParagraph"/>
              <w:spacing w:before="1" w:line="249" w:lineRule="exact"/>
              <w:ind w:left="108"/>
              <w:rPr>
                <w:rFonts w:eastAsiaTheme="minorEastAsia"/>
                <w:lang w:eastAsia="zh-HK"/>
              </w:rPr>
            </w:pPr>
            <w:r>
              <w:rPr>
                <w:rFonts w:eastAsiaTheme="minorEastAsia" w:hint="eastAsia"/>
                <w:lang w:eastAsia="zh-HK"/>
              </w:rPr>
              <w:t>279.3693</w:t>
            </w:r>
          </w:p>
        </w:tc>
        <w:tc>
          <w:tcPr>
            <w:tcW w:w="1272" w:type="dxa"/>
          </w:tcPr>
          <w:p w:rsidR="00525176" w:rsidRPr="00AB4A21" w:rsidRDefault="00AB4A21">
            <w:pPr>
              <w:pStyle w:val="TableParagraph"/>
              <w:spacing w:before="1" w:line="249" w:lineRule="exact"/>
              <w:rPr>
                <w:rFonts w:eastAsiaTheme="minorEastAsia"/>
                <w:lang w:eastAsia="zh-HK"/>
              </w:rPr>
            </w:pPr>
            <w:r>
              <w:rPr>
                <w:rFonts w:eastAsiaTheme="minorEastAsia" w:hint="eastAsia"/>
                <w:lang w:eastAsia="zh-HK"/>
              </w:rPr>
              <w:t>275</w:t>
            </w:r>
          </w:p>
        </w:tc>
        <w:tc>
          <w:tcPr>
            <w:tcW w:w="1280" w:type="dxa"/>
          </w:tcPr>
          <w:p w:rsidR="00525176" w:rsidRPr="00AB4A21" w:rsidRDefault="00AB4A21">
            <w:pPr>
              <w:pStyle w:val="TableParagraph"/>
              <w:spacing w:before="1" w:line="249" w:lineRule="exact"/>
              <w:rPr>
                <w:rFonts w:eastAsiaTheme="minorEastAsia"/>
                <w:lang w:eastAsia="zh-HK"/>
              </w:rPr>
            </w:pPr>
            <w:r>
              <w:rPr>
                <w:rFonts w:eastAsiaTheme="minorEastAsia" w:hint="eastAsia"/>
                <w:lang w:eastAsia="zh-HK"/>
              </w:rPr>
              <w:t>58.9533</w:t>
            </w:r>
          </w:p>
        </w:tc>
        <w:tc>
          <w:tcPr>
            <w:tcW w:w="1272" w:type="dxa"/>
          </w:tcPr>
          <w:p w:rsidR="00525176" w:rsidRPr="00AB4A21" w:rsidRDefault="00AB4A21">
            <w:pPr>
              <w:pStyle w:val="TableParagraph"/>
              <w:spacing w:before="1" w:line="249" w:lineRule="exact"/>
              <w:rPr>
                <w:rFonts w:eastAsiaTheme="minorEastAsia"/>
                <w:lang w:eastAsia="zh-HK"/>
              </w:rPr>
            </w:pPr>
            <w:r>
              <w:rPr>
                <w:rFonts w:eastAsiaTheme="minorEastAsia" w:hint="eastAsia"/>
                <w:lang w:eastAsia="zh-HK"/>
              </w:rPr>
              <w:t>301</w:t>
            </w:r>
          </w:p>
        </w:tc>
      </w:tr>
    </w:tbl>
    <w:p w:rsidR="009F7C12" w:rsidRDefault="009F7C12">
      <w:pPr>
        <w:pStyle w:val="a3"/>
        <w:ind w:left="0"/>
        <w:rPr>
          <w:sz w:val="20"/>
        </w:rPr>
      </w:pPr>
    </w:p>
    <w:p w:rsidR="009F7C12" w:rsidRDefault="009F7C12">
      <w:pPr>
        <w:pStyle w:val="a3"/>
        <w:spacing w:before="8"/>
        <w:ind w:left="0"/>
        <w:rPr>
          <w:sz w:val="16"/>
        </w:rPr>
      </w:pPr>
    </w:p>
    <w:p w:rsidR="009F7C12" w:rsidRDefault="00302711">
      <w:pPr>
        <w:pStyle w:val="a3"/>
        <w:spacing w:line="259" w:lineRule="auto"/>
        <w:ind w:right="163"/>
      </w:pPr>
      <w:r>
        <w:t xml:space="preserve">Since </w:t>
      </w:r>
      <w:r w:rsidR="007636AC">
        <w:rPr>
          <w:rFonts w:ascii="Consolas" w:hAnsi="Consolas" w:cs="Consolas"/>
          <w:color w:val="C7254E"/>
          <w:sz w:val="20"/>
          <w:szCs w:val="20"/>
          <w:shd w:val="clear" w:color="auto" w:fill="F9F2F4"/>
        </w:rPr>
        <w:t>heart_disease_mortality_per_100k</w:t>
      </w:r>
      <w:r w:rsidR="007636AC">
        <w:t xml:space="preserve"> </w:t>
      </w:r>
      <w:r>
        <w:t>is of interest in this analysis, it was noted that the</w:t>
      </w:r>
      <w:r w:rsidR="00847C4F">
        <w:rPr>
          <w:rFonts w:eastAsiaTheme="minorEastAsia" w:hint="eastAsia"/>
          <w:lang w:eastAsia="zh-HK"/>
        </w:rPr>
        <w:t xml:space="preserve">re are </w:t>
      </w:r>
      <w:r>
        <w:t xml:space="preserve">significantly </w:t>
      </w:r>
      <w:r w:rsidR="00847C4F">
        <w:rPr>
          <w:rFonts w:eastAsiaTheme="minorEastAsia" w:hint="eastAsia"/>
          <w:lang w:eastAsia="zh-HK"/>
        </w:rPr>
        <w:t>large number of unique or same value, but the</w:t>
      </w:r>
      <w:r>
        <w:t xml:space="preserve"> standard deviation</w:t>
      </w:r>
      <w:r w:rsidR="00847C4F">
        <w:rPr>
          <w:rFonts w:eastAsiaTheme="minorEastAsia" w:hint="eastAsia"/>
          <w:lang w:eastAsia="zh-HK"/>
        </w:rPr>
        <w:t xml:space="preserve"> and range</w:t>
      </w:r>
      <w:r>
        <w:t xml:space="preserve"> indicates that there </w:t>
      </w:r>
      <w:r w:rsidR="00847C4F">
        <w:t xml:space="preserve">is considerable variance in the mortality rate of </w:t>
      </w:r>
      <w:r w:rsidR="00847C4F">
        <w:rPr>
          <w:rFonts w:eastAsiaTheme="minorEastAsia" w:hint="eastAsia"/>
          <w:lang w:eastAsia="zh-HK"/>
        </w:rPr>
        <w:t>heart disease per 100 thousand people</w:t>
      </w:r>
      <w:r>
        <w:t xml:space="preserve">. A histogram of the </w:t>
      </w:r>
      <w:r w:rsidR="00847C4F">
        <w:rPr>
          <w:rFonts w:ascii="Consolas" w:hAnsi="Consolas" w:cs="Consolas"/>
          <w:color w:val="C7254E"/>
          <w:sz w:val="20"/>
          <w:szCs w:val="20"/>
          <w:shd w:val="clear" w:color="auto" w:fill="F9F2F4"/>
        </w:rPr>
        <w:t>heart_disease_mortality_per_100k</w:t>
      </w:r>
      <w:r w:rsidR="00847C4F">
        <w:t xml:space="preserve"> </w:t>
      </w:r>
      <w:r>
        <w:t xml:space="preserve">column shows that the </w:t>
      </w:r>
      <w:r w:rsidR="00FE6DC7">
        <w:rPr>
          <w:rFonts w:eastAsiaTheme="minorEastAsia" w:hint="eastAsia"/>
          <w:lang w:eastAsia="zh-HK"/>
        </w:rPr>
        <w:t>mortality</w:t>
      </w:r>
      <w:r>
        <w:t xml:space="preserve"> values are </w:t>
      </w:r>
      <w:r w:rsidR="00847C4F">
        <w:rPr>
          <w:rFonts w:eastAsiaTheme="minorEastAsia" w:hint="eastAsia"/>
          <w:lang w:eastAsia="zh-HK"/>
        </w:rPr>
        <w:t xml:space="preserve">loosely follow the normal distribution - in order words, most of </w:t>
      </w:r>
      <w:r w:rsidR="002E1325">
        <w:rPr>
          <w:rFonts w:eastAsiaTheme="minorEastAsia" w:hint="eastAsia"/>
          <w:lang w:eastAsia="zh-HK"/>
        </w:rPr>
        <w:t xml:space="preserve">heart disease </w:t>
      </w:r>
      <w:r w:rsidR="00847C4F">
        <w:rPr>
          <w:rFonts w:eastAsiaTheme="minorEastAsia" w:hint="eastAsia"/>
          <w:lang w:eastAsia="zh-HK"/>
        </w:rPr>
        <w:t>mortality rate</w:t>
      </w:r>
      <w:r w:rsidR="002E1325">
        <w:rPr>
          <w:rFonts w:eastAsiaTheme="minorEastAsia" w:hint="eastAsia"/>
          <w:lang w:eastAsia="zh-HK"/>
        </w:rPr>
        <w:t xml:space="preserve"> in US county</w:t>
      </w:r>
      <w:r w:rsidR="00847C4F">
        <w:rPr>
          <w:rFonts w:eastAsiaTheme="minorEastAsia" w:hint="eastAsia"/>
          <w:lang w:eastAsia="zh-HK"/>
        </w:rPr>
        <w:t xml:space="preserve"> are follow the average number </w:t>
      </w:r>
      <w:r w:rsidR="002E1325">
        <w:rPr>
          <w:rFonts w:eastAsiaTheme="minorEastAsia" w:hint="eastAsia"/>
          <w:lang w:eastAsia="zh-HK"/>
        </w:rPr>
        <w:t>of the nation</w:t>
      </w:r>
      <w:r>
        <w:t>:</w:t>
      </w:r>
    </w:p>
    <w:p w:rsidR="009F7C12" w:rsidRDefault="008A7D77" w:rsidP="00847C4F">
      <w:pPr>
        <w:pStyle w:val="a3"/>
        <w:ind w:left="0"/>
        <w:jc w:val="center"/>
        <w:rPr>
          <w:sz w:val="10"/>
        </w:rPr>
      </w:pPr>
      <w:r>
        <w:rPr>
          <w:noProof/>
          <w:sz w:val="10"/>
          <w:lang w:eastAsia="zh-TW" w:bidi="ar-SA"/>
        </w:rPr>
        <w:drawing>
          <wp:inline distT="0" distB="0" distL="0" distR="0">
            <wp:extent cx="5406887" cy="3949687"/>
            <wp:effectExtent l="0" t="0" r="381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7060" cy="3949813"/>
                    </a:xfrm>
                    <a:prstGeom prst="rect">
                      <a:avLst/>
                    </a:prstGeom>
                    <a:noFill/>
                    <a:ln>
                      <a:noFill/>
                    </a:ln>
                  </pic:spPr>
                </pic:pic>
              </a:graphicData>
            </a:graphic>
          </wp:inline>
        </w:drawing>
      </w:r>
    </w:p>
    <w:p w:rsidR="009F7C12" w:rsidRDefault="00302711">
      <w:pPr>
        <w:pStyle w:val="a3"/>
        <w:spacing w:before="133" w:line="256" w:lineRule="auto"/>
        <w:ind w:right="959"/>
      </w:pPr>
      <w:r>
        <w:t xml:space="preserve">In addition to the numeric values, the </w:t>
      </w:r>
      <w:r w:rsidR="00EB0F8A">
        <w:rPr>
          <w:rFonts w:eastAsiaTheme="minorEastAsia" w:hint="eastAsia"/>
          <w:lang w:eastAsia="zh-HK"/>
        </w:rPr>
        <w:t>heart disease mortality rate</w:t>
      </w:r>
      <w:r>
        <w:t xml:space="preserve"> observations include categorical features, including:</w:t>
      </w:r>
    </w:p>
    <w:p w:rsidR="009F7C12" w:rsidRDefault="00EB0F8A" w:rsidP="00EB0F8A">
      <w:pPr>
        <w:pStyle w:val="a4"/>
        <w:numPr>
          <w:ilvl w:val="0"/>
          <w:numId w:val="1"/>
        </w:numPr>
        <w:tabs>
          <w:tab w:val="left" w:pos="820"/>
          <w:tab w:val="left" w:pos="821"/>
        </w:tabs>
        <w:spacing w:before="165"/>
      </w:pPr>
      <w:proofErr w:type="gramStart"/>
      <w:r w:rsidRPr="00EB0F8A">
        <w:rPr>
          <w:b/>
        </w:rPr>
        <w:t>area__</w:t>
      </w:r>
      <w:proofErr w:type="spellStart"/>
      <w:r w:rsidRPr="00EB0F8A">
        <w:rPr>
          <w:b/>
        </w:rPr>
        <w:t>rucc</w:t>
      </w:r>
      <w:proofErr w:type="spellEnd"/>
      <w:r w:rsidR="00302711">
        <w:t>–</w:t>
      </w:r>
      <w:r w:rsidRPr="00EB0F8A">
        <w:t>Rural-Urban</w:t>
      </w:r>
      <w:proofErr w:type="gramEnd"/>
      <w:r w:rsidRPr="00EB0F8A">
        <w:t xml:space="preserve"> Continuum Codes</w:t>
      </w:r>
      <w:r>
        <w:rPr>
          <w:rFonts w:eastAsiaTheme="minorEastAsia" w:hint="eastAsia"/>
          <w:lang w:eastAsia="zh-HK"/>
        </w:rPr>
        <w:t xml:space="preserve">.  This column </w:t>
      </w:r>
      <w:r w:rsidRPr="00EB0F8A">
        <w:t>form</w:t>
      </w:r>
      <w:r>
        <w:rPr>
          <w:rFonts w:eastAsiaTheme="minorEastAsia" w:hint="eastAsia"/>
          <w:lang w:eastAsia="zh-HK"/>
        </w:rPr>
        <w:t>s</w:t>
      </w:r>
      <w:r w:rsidRPr="00EB0F8A">
        <w:t xml:space="preserve"> a classification scheme that distinguishes metropolitan counties by the population size of their metro area, and nonmetropolitan counties by degree of urbanization and adjacency to a metro area. The official Office of Management and Budget (OMB) metro and </w:t>
      </w:r>
      <w:proofErr w:type="spellStart"/>
      <w:r w:rsidRPr="00EB0F8A">
        <w:t>nonmetro</w:t>
      </w:r>
      <w:proofErr w:type="spellEnd"/>
      <w:r w:rsidRPr="00EB0F8A">
        <w:t xml:space="preserve"> categories have been subdivided into three metro and six </w:t>
      </w:r>
      <w:proofErr w:type="spellStart"/>
      <w:r w:rsidRPr="00EB0F8A">
        <w:t>nonmetro</w:t>
      </w:r>
      <w:proofErr w:type="spellEnd"/>
      <w:r w:rsidRPr="00EB0F8A">
        <w:t xml:space="preserve"> categories. Each county in the U.S. </w:t>
      </w:r>
      <w:r>
        <w:t>is assigned one of the 9 codes.</w:t>
      </w:r>
    </w:p>
    <w:p w:rsidR="009F7C12" w:rsidRPr="00ED7B7F" w:rsidRDefault="00EB0F8A" w:rsidP="00ED7B7F">
      <w:pPr>
        <w:pStyle w:val="a4"/>
        <w:numPr>
          <w:ilvl w:val="0"/>
          <w:numId w:val="1"/>
        </w:numPr>
      </w:pPr>
      <w:r w:rsidRPr="00EB0F8A">
        <w:rPr>
          <w:b/>
        </w:rPr>
        <w:t>area__</w:t>
      </w:r>
      <w:proofErr w:type="spellStart"/>
      <w:r w:rsidRPr="00EB0F8A">
        <w:rPr>
          <w:b/>
        </w:rPr>
        <w:t>urban_influence</w:t>
      </w:r>
      <w:proofErr w:type="spellEnd"/>
      <w:r w:rsidRPr="00EB0F8A">
        <w:rPr>
          <w:rFonts w:eastAsiaTheme="minorEastAsia" w:hint="eastAsia"/>
          <w:b/>
          <w:lang w:eastAsia="zh-HK"/>
        </w:rPr>
        <w:t xml:space="preserve"> </w:t>
      </w:r>
      <w:r w:rsidR="00302711">
        <w:t>–</w:t>
      </w:r>
      <w:r w:rsidRPr="00EB0F8A">
        <w:t>Urban Influence Codes</w:t>
      </w:r>
      <w:r>
        <w:rPr>
          <w:rFonts w:eastAsiaTheme="minorEastAsia" w:hint="eastAsia"/>
          <w:lang w:eastAsia="zh-HK"/>
        </w:rPr>
        <w:t xml:space="preserve">.  This </w:t>
      </w:r>
      <w:r>
        <w:rPr>
          <w:rFonts w:eastAsiaTheme="minorEastAsia"/>
          <w:lang w:eastAsia="zh-HK"/>
        </w:rPr>
        <w:t>column</w:t>
      </w:r>
      <w:r>
        <w:rPr>
          <w:rFonts w:eastAsiaTheme="minorEastAsia" w:hint="eastAsia"/>
          <w:lang w:eastAsia="zh-HK"/>
        </w:rPr>
        <w:t xml:space="preserve"> </w:t>
      </w:r>
      <w:r w:rsidRPr="00EB0F8A">
        <w:t>form</w:t>
      </w:r>
      <w:r>
        <w:rPr>
          <w:rFonts w:eastAsiaTheme="minorEastAsia" w:hint="eastAsia"/>
          <w:lang w:eastAsia="zh-HK"/>
        </w:rPr>
        <w:t>s</w:t>
      </w:r>
      <w:r w:rsidRPr="00EB0F8A">
        <w:t xml:space="preserve"> a classification scheme that distinguishes metropolitan counties by population size of their metro area, and nonmetropolitan counties by size of the largest city or town and proximity to</w:t>
      </w:r>
      <w:r w:rsidR="00ED7B7F">
        <w:t xml:space="preserve"> metro and </w:t>
      </w:r>
      <w:proofErr w:type="spellStart"/>
      <w:r w:rsidR="00ED7B7F">
        <w:lastRenderedPageBreak/>
        <w:t>micropolitan</w:t>
      </w:r>
      <w:proofErr w:type="spellEnd"/>
      <w:r w:rsidR="00ED7B7F">
        <w:t xml:space="preserve"> areas.</w:t>
      </w:r>
    </w:p>
    <w:p w:rsidR="009F7C12" w:rsidRDefault="00EB0F8A" w:rsidP="00ED7B7F">
      <w:pPr>
        <w:pStyle w:val="a4"/>
        <w:numPr>
          <w:ilvl w:val="0"/>
          <w:numId w:val="1"/>
        </w:numPr>
        <w:tabs>
          <w:tab w:val="left" w:pos="820"/>
          <w:tab w:val="left" w:pos="821"/>
        </w:tabs>
      </w:pPr>
      <w:r w:rsidRPr="00EB0F8A">
        <w:rPr>
          <w:b/>
        </w:rPr>
        <w:t>econ__</w:t>
      </w:r>
      <w:proofErr w:type="spellStart"/>
      <w:r w:rsidRPr="00EB0F8A">
        <w:rPr>
          <w:b/>
        </w:rPr>
        <w:t>economic_typology</w:t>
      </w:r>
      <w:proofErr w:type="spellEnd"/>
      <w:r>
        <w:rPr>
          <w:rFonts w:eastAsiaTheme="minorEastAsia" w:hint="eastAsia"/>
          <w:b/>
          <w:lang w:eastAsia="zh-HK"/>
        </w:rPr>
        <w:t xml:space="preserve"> </w:t>
      </w:r>
      <w:r w:rsidR="00302711">
        <w:t>–</w:t>
      </w:r>
      <w:r w:rsidR="00ED7B7F">
        <w:rPr>
          <w:rFonts w:eastAsiaTheme="minorEastAsia" w:hint="eastAsia"/>
          <w:lang w:eastAsia="zh-HK"/>
        </w:rPr>
        <w:t xml:space="preserve"> </w:t>
      </w:r>
      <w:r w:rsidR="00ED7B7F" w:rsidRPr="00ED7B7F">
        <w:t xml:space="preserve">County </w:t>
      </w:r>
      <w:r w:rsidR="00CE40DA">
        <w:rPr>
          <w:rFonts w:eastAsiaTheme="minorEastAsia" w:hint="eastAsia"/>
          <w:lang w:eastAsia="zh-HK"/>
        </w:rPr>
        <w:t xml:space="preserve">Economic </w:t>
      </w:r>
      <w:r w:rsidR="00ED7B7F" w:rsidRPr="00ED7B7F">
        <w:t>Typology Codes</w:t>
      </w:r>
      <w:r w:rsidR="00ED7B7F">
        <w:rPr>
          <w:rFonts w:eastAsiaTheme="minorEastAsia" w:hint="eastAsia"/>
          <w:lang w:eastAsia="zh-HK"/>
        </w:rPr>
        <w:t xml:space="preserve">.  This column </w:t>
      </w:r>
      <w:r w:rsidR="00ED7B7F" w:rsidRPr="00ED7B7F">
        <w:t>classif</w:t>
      </w:r>
      <w:r w:rsidR="00ED7B7F">
        <w:rPr>
          <w:rFonts w:eastAsiaTheme="minorEastAsia" w:hint="eastAsia"/>
          <w:lang w:eastAsia="zh-HK"/>
        </w:rPr>
        <w:t>ies</w:t>
      </w:r>
      <w:r w:rsidR="00ED7B7F" w:rsidRPr="00ED7B7F">
        <w:t xml:space="preserve"> all U.S. counties according to six mutually exclusive categories of economic dependence and six overlapping categories of policy-relevant themes. The economic dependence types include farming, mining, manufacturing, Federal/State government, recreation, and nonspecialized counties. The policy-relevant types include low education, low employment, persistent poverty, persistent child poverty, population lo</w:t>
      </w:r>
      <w:r w:rsidR="00ED7B7F">
        <w:t>ss, and retirement destination.</w:t>
      </w:r>
    </w:p>
    <w:p w:rsidR="00ED7B7F" w:rsidRPr="00ED7B7F" w:rsidRDefault="00EB0F8A" w:rsidP="00ED7B7F">
      <w:pPr>
        <w:pStyle w:val="a4"/>
        <w:numPr>
          <w:ilvl w:val="0"/>
          <w:numId w:val="1"/>
        </w:numPr>
        <w:tabs>
          <w:tab w:val="left" w:pos="820"/>
          <w:tab w:val="left" w:pos="821"/>
        </w:tabs>
        <w:spacing w:before="20"/>
      </w:pPr>
      <w:proofErr w:type="spellStart"/>
      <w:proofErr w:type="gramStart"/>
      <w:r>
        <w:rPr>
          <w:rFonts w:eastAsiaTheme="minorEastAsia" w:hint="eastAsia"/>
          <w:b/>
          <w:lang w:eastAsia="zh-HK"/>
        </w:rPr>
        <w:t>yr</w:t>
      </w:r>
      <w:proofErr w:type="spellEnd"/>
      <w:r>
        <w:rPr>
          <w:rFonts w:eastAsiaTheme="minorEastAsia" w:hint="eastAsia"/>
          <w:b/>
          <w:lang w:eastAsia="zh-HK"/>
        </w:rPr>
        <w:t xml:space="preserve"> </w:t>
      </w:r>
      <w:r w:rsidR="00302711">
        <w:rPr>
          <w:b/>
        </w:rPr>
        <w:t xml:space="preserve"> </w:t>
      </w:r>
      <w:r w:rsidR="00302711">
        <w:t>–</w:t>
      </w:r>
      <w:proofErr w:type="gramEnd"/>
      <w:r w:rsidR="00302711">
        <w:t xml:space="preserve"> </w:t>
      </w:r>
      <w:r w:rsidR="00ED7B7F">
        <w:rPr>
          <w:rFonts w:eastAsiaTheme="minorEastAsia" w:hint="eastAsia"/>
          <w:lang w:eastAsia="zh-HK"/>
        </w:rPr>
        <w:t>This columns classify A or B.  The project description does not provide further information for this column</w:t>
      </w:r>
    </w:p>
    <w:p w:rsidR="009F7C12" w:rsidRDefault="009F7C12">
      <w:pPr>
        <w:pStyle w:val="a4"/>
        <w:numPr>
          <w:ilvl w:val="0"/>
          <w:numId w:val="1"/>
        </w:numPr>
        <w:tabs>
          <w:tab w:val="left" w:pos="820"/>
          <w:tab w:val="left" w:pos="821"/>
        </w:tabs>
        <w:spacing w:before="20"/>
      </w:pPr>
    </w:p>
    <w:p w:rsidR="009F7C12" w:rsidRDefault="00302711">
      <w:pPr>
        <w:pStyle w:val="a3"/>
        <w:spacing w:before="180"/>
      </w:pPr>
      <w:r>
        <w:t>Bar charts were created to show frequency of these features, and indicate the following:</w:t>
      </w:r>
    </w:p>
    <w:p w:rsidR="00CE40DA" w:rsidRPr="00CE40DA" w:rsidRDefault="00CE40DA">
      <w:pPr>
        <w:pStyle w:val="a4"/>
        <w:numPr>
          <w:ilvl w:val="0"/>
          <w:numId w:val="1"/>
        </w:numPr>
        <w:tabs>
          <w:tab w:val="left" w:pos="820"/>
          <w:tab w:val="left" w:pos="821"/>
        </w:tabs>
        <w:spacing w:before="19"/>
      </w:pPr>
      <w:r>
        <w:rPr>
          <w:rFonts w:eastAsiaTheme="minorEastAsia" w:hint="eastAsia"/>
          <w:lang w:eastAsia="zh-HK"/>
        </w:rPr>
        <w:t>Non-metro area are more common than metro area</w:t>
      </w:r>
    </w:p>
    <w:p w:rsidR="009F7C12" w:rsidRPr="00575D18" w:rsidRDefault="00302711" w:rsidP="00575D18">
      <w:pPr>
        <w:pStyle w:val="a4"/>
        <w:numPr>
          <w:ilvl w:val="0"/>
          <w:numId w:val="1"/>
        </w:numPr>
        <w:tabs>
          <w:tab w:val="left" w:pos="820"/>
          <w:tab w:val="left" w:pos="821"/>
        </w:tabs>
        <w:spacing w:before="19"/>
      </w:pPr>
      <w:r>
        <w:t>S</w:t>
      </w:r>
      <w:r w:rsidR="00575D18">
        <w:rPr>
          <w:rFonts w:eastAsiaTheme="minorEastAsia" w:hint="eastAsia"/>
          <w:lang w:eastAsia="zh-HK"/>
        </w:rPr>
        <w:t>mall-metro with less than 1 million residents are more common than large metro area with more than 1 million residents</w:t>
      </w:r>
      <w:r w:rsidR="00575D18" w:rsidRPr="00575D18">
        <w:rPr>
          <w:rFonts w:eastAsiaTheme="minorEastAsia" w:hint="eastAsia"/>
          <w:lang w:eastAsia="zh-HK"/>
        </w:rPr>
        <w:t>.</w:t>
      </w:r>
    </w:p>
    <w:p w:rsidR="00575D18" w:rsidRDefault="00575D18">
      <w:pPr>
        <w:pStyle w:val="a4"/>
        <w:numPr>
          <w:ilvl w:val="0"/>
          <w:numId w:val="1"/>
        </w:numPr>
        <w:tabs>
          <w:tab w:val="left" w:pos="820"/>
          <w:tab w:val="left" w:pos="821"/>
        </w:tabs>
        <w:spacing w:line="256" w:lineRule="auto"/>
        <w:ind w:right="453"/>
      </w:pPr>
      <w:r>
        <w:rPr>
          <w:rFonts w:eastAsiaTheme="minorEastAsia" w:hint="eastAsia"/>
          <w:lang w:eastAsia="zh-HK"/>
        </w:rPr>
        <w:t xml:space="preserve">For Economic Typology, except for non-specialized, the most common are manufacturing dependent </w:t>
      </w:r>
    </w:p>
    <w:p w:rsidR="009F7C12" w:rsidRDefault="00302711">
      <w:pPr>
        <w:pStyle w:val="a3"/>
        <w:spacing w:before="164" w:line="256" w:lineRule="auto"/>
        <w:ind w:right="381"/>
      </w:pPr>
      <w:r>
        <w:t>One key observation is that the number of cylinders is usually four, and that other values have low frequencies, shown here:</w:t>
      </w:r>
    </w:p>
    <w:p w:rsidR="009F7C12" w:rsidRDefault="008A7D77">
      <w:pPr>
        <w:pStyle w:val="a3"/>
        <w:spacing w:before="4"/>
        <w:ind w:left="0"/>
        <w:rPr>
          <w:sz w:val="10"/>
        </w:rPr>
      </w:pPr>
      <w:r>
        <w:rPr>
          <w:noProof/>
          <w:sz w:val="10"/>
          <w:lang w:eastAsia="zh-TW" w:bidi="ar-SA"/>
        </w:rPr>
        <w:lastRenderedPageBreak/>
        <w:drawing>
          <wp:inline distT="0" distB="0" distL="0" distR="0" wp14:anchorId="07FE2A40" wp14:editId="3CA789BB">
            <wp:extent cx="5542280" cy="8412480"/>
            <wp:effectExtent l="0" t="0" r="1270" b="762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2280" cy="8412480"/>
                    </a:xfrm>
                    <a:prstGeom prst="rect">
                      <a:avLst/>
                    </a:prstGeom>
                    <a:noFill/>
                    <a:ln>
                      <a:noFill/>
                    </a:ln>
                  </pic:spPr>
                </pic:pic>
              </a:graphicData>
            </a:graphic>
          </wp:inline>
        </w:drawing>
      </w:r>
    </w:p>
    <w:p w:rsidR="00CE40DA" w:rsidRDefault="00CE40DA">
      <w:pPr>
        <w:pStyle w:val="a3"/>
        <w:spacing w:before="166" w:line="256" w:lineRule="auto"/>
        <w:ind w:right="156"/>
        <w:rPr>
          <w:rFonts w:eastAsiaTheme="minorEastAsia"/>
          <w:lang w:eastAsia="zh-HK"/>
        </w:rPr>
      </w:pPr>
      <w:r>
        <w:rPr>
          <w:rFonts w:eastAsiaTheme="minorEastAsia" w:hint="eastAsia"/>
          <w:noProof/>
          <w:lang w:eastAsia="zh-TW" w:bidi="ar-SA"/>
        </w:rPr>
        <w:lastRenderedPageBreak/>
        <w:drawing>
          <wp:inline distT="0" distB="0" distL="0" distR="0">
            <wp:extent cx="4810760" cy="8166100"/>
            <wp:effectExtent l="0" t="0" r="8890" b="635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0760" cy="8166100"/>
                    </a:xfrm>
                    <a:prstGeom prst="rect">
                      <a:avLst/>
                    </a:prstGeom>
                    <a:noFill/>
                    <a:ln>
                      <a:noFill/>
                    </a:ln>
                  </pic:spPr>
                </pic:pic>
              </a:graphicData>
            </a:graphic>
          </wp:inline>
        </w:drawing>
      </w:r>
    </w:p>
    <w:p w:rsidR="009F7C12" w:rsidRDefault="00575D18" w:rsidP="00575D18">
      <w:pPr>
        <w:pStyle w:val="a3"/>
        <w:spacing w:before="166" w:line="256" w:lineRule="auto"/>
        <w:ind w:right="156"/>
      </w:pPr>
      <w:r>
        <w:rPr>
          <w:noProof/>
          <w:lang w:eastAsia="zh-TW" w:bidi="ar-SA"/>
        </w:rPr>
        <w:lastRenderedPageBreak/>
        <w:drawing>
          <wp:inline distT="0" distB="0" distL="0" distR="0">
            <wp:extent cx="5287645" cy="5772785"/>
            <wp:effectExtent l="0" t="0" r="825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7645" cy="5772785"/>
                    </a:xfrm>
                    <a:prstGeom prst="rect">
                      <a:avLst/>
                    </a:prstGeom>
                    <a:noFill/>
                    <a:ln>
                      <a:noFill/>
                    </a:ln>
                  </pic:spPr>
                </pic:pic>
              </a:graphicData>
            </a:graphic>
          </wp:inline>
        </w:drawing>
      </w:r>
      <w:r w:rsidR="00302711">
        <w:t xml:space="preserve"> </w:t>
      </w:r>
    </w:p>
    <w:p w:rsidR="009F7C12" w:rsidRDefault="009F7C12">
      <w:pPr>
        <w:sectPr w:rsidR="009F7C12">
          <w:pgSz w:w="11910" w:h="16840"/>
          <w:pgMar w:top="1340" w:right="1280" w:bottom="280" w:left="1340" w:header="720" w:footer="720" w:gutter="0"/>
          <w:cols w:space="720"/>
        </w:sectPr>
      </w:pPr>
    </w:p>
    <w:p w:rsidR="009F7C12" w:rsidRDefault="00575D18">
      <w:pPr>
        <w:pStyle w:val="2"/>
      </w:pPr>
      <w:r>
        <w:rPr>
          <w:rFonts w:eastAsiaTheme="minorEastAsia" w:hint="eastAsia"/>
          <w:color w:val="2E5395"/>
          <w:lang w:eastAsia="zh-HK"/>
        </w:rPr>
        <w:lastRenderedPageBreak/>
        <w:t>C</w:t>
      </w:r>
      <w:r w:rsidR="00302711">
        <w:rPr>
          <w:color w:val="2E5395"/>
        </w:rPr>
        <w:t>orrelation and Apparent Relationships</w:t>
      </w:r>
    </w:p>
    <w:p w:rsidR="009F7C12" w:rsidRDefault="00302711">
      <w:pPr>
        <w:pStyle w:val="a3"/>
        <w:spacing w:before="21" w:line="256" w:lineRule="auto"/>
        <w:ind w:right="702"/>
      </w:pPr>
      <w:r>
        <w:t xml:space="preserve">After exploring the individual features, an attempt was made to identify relationships between features in the data – in particular, between </w:t>
      </w:r>
      <w:r w:rsidR="00575D18" w:rsidRPr="00575D18">
        <w:rPr>
          <w:rFonts w:eastAsiaTheme="minorEastAsia"/>
          <w:b/>
          <w:lang w:eastAsia="zh-HK"/>
        </w:rPr>
        <w:t>heart_disease_mortality_per_100k</w:t>
      </w:r>
      <w:r w:rsidR="00575D18">
        <w:rPr>
          <w:rFonts w:eastAsiaTheme="minorEastAsia" w:hint="eastAsia"/>
          <w:b/>
          <w:lang w:eastAsia="zh-HK"/>
        </w:rPr>
        <w:t xml:space="preserve"> </w:t>
      </w:r>
      <w:r>
        <w:t>and the other features.</w:t>
      </w:r>
    </w:p>
    <w:p w:rsidR="009F7C12" w:rsidRDefault="00302711">
      <w:pPr>
        <w:pStyle w:val="3"/>
        <w:spacing w:before="165"/>
        <w:rPr>
          <w:rFonts w:eastAsiaTheme="minorEastAsia"/>
          <w:color w:val="1F3762"/>
          <w:lang w:eastAsia="zh-HK"/>
        </w:rPr>
      </w:pPr>
      <w:r>
        <w:rPr>
          <w:color w:val="1F3762"/>
        </w:rPr>
        <w:t>Numeric Relationships</w:t>
      </w:r>
    </w:p>
    <w:p w:rsidR="009C248F" w:rsidRDefault="009C248F">
      <w:pPr>
        <w:pStyle w:val="3"/>
        <w:spacing w:before="165"/>
        <w:rPr>
          <w:rFonts w:eastAsiaTheme="minorEastAsia"/>
          <w:lang w:eastAsia="zh-HK"/>
        </w:rPr>
      </w:pPr>
      <w:r>
        <w:t xml:space="preserve">The following </w:t>
      </w:r>
      <w:r>
        <w:rPr>
          <w:rFonts w:eastAsiaTheme="minorEastAsia" w:hint="eastAsia"/>
          <w:lang w:eastAsia="zh-HK"/>
        </w:rPr>
        <w:t xml:space="preserve">present the correlation value between </w:t>
      </w:r>
      <w:r w:rsidRPr="00575D18">
        <w:rPr>
          <w:rFonts w:eastAsiaTheme="minorEastAsia"/>
          <w:b/>
          <w:lang w:eastAsia="zh-HK"/>
        </w:rPr>
        <w:t>heart_disease_mortality_per_100k</w:t>
      </w:r>
      <w:r>
        <w:rPr>
          <w:rFonts w:eastAsiaTheme="minorEastAsia" w:hint="eastAsia"/>
          <w:b/>
          <w:lang w:eastAsia="zh-HK"/>
        </w:rPr>
        <w:t xml:space="preserve"> </w:t>
      </w:r>
      <w:r>
        <w:t>and</w:t>
      </w:r>
      <w:r>
        <w:rPr>
          <w:rFonts w:eastAsiaTheme="minorEastAsia" w:hint="eastAsia"/>
          <w:lang w:eastAsia="zh-HK"/>
        </w:rPr>
        <w:t xml:space="preserve"> </w:t>
      </w:r>
      <w:proofErr w:type="gramStart"/>
      <w:r>
        <w:rPr>
          <w:rFonts w:eastAsiaTheme="minorEastAsia" w:hint="eastAsia"/>
          <w:lang w:eastAsia="zh-HK"/>
        </w:rPr>
        <w:t>various</w:t>
      </w:r>
      <w:proofErr w:type="gramEnd"/>
      <w:r>
        <w:rPr>
          <w:rFonts w:eastAsiaTheme="minorEastAsia" w:hint="eastAsia"/>
          <w:lang w:eastAsia="zh-HK"/>
        </w:rPr>
        <w:t xml:space="preserve"> of data column</w:t>
      </w:r>
      <w:r w:rsidR="00DC2192">
        <w:rPr>
          <w:rFonts w:eastAsiaTheme="minorEastAsia" w:hint="eastAsia"/>
          <w:lang w:eastAsia="zh-HK"/>
        </w:rPr>
        <w:t>.  Insignificant correlation (Less than 0.1) are highlight as Red while Significant Correlation (higher than 0.5) are highlighted as Green</w:t>
      </w:r>
    </w:p>
    <w:p w:rsidR="009C248F" w:rsidRDefault="009C248F">
      <w:pPr>
        <w:pStyle w:val="3"/>
        <w:spacing w:before="165"/>
        <w:rPr>
          <w:rFonts w:eastAsiaTheme="minorEastAsia"/>
          <w:color w:val="1F3762"/>
          <w:lang w:eastAsia="zh-HK"/>
        </w:rPr>
      </w:pPr>
    </w:p>
    <w:tbl>
      <w:tblPr>
        <w:tblpPr w:leftFromText="180" w:rightFromText="180" w:vertAnchor="text" w:tblpY="1"/>
        <w:tblOverlap w:val="never"/>
        <w:tblW w:w="6820" w:type="dxa"/>
        <w:tblInd w:w="13" w:type="dxa"/>
        <w:tblCellMar>
          <w:left w:w="28" w:type="dxa"/>
          <w:right w:w="28" w:type="dxa"/>
        </w:tblCellMar>
        <w:tblLook w:val="04A0" w:firstRow="1" w:lastRow="0" w:firstColumn="1" w:lastColumn="0" w:noHBand="0" w:noVBand="1"/>
      </w:tblPr>
      <w:tblGrid>
        <w:gridCol w:w="5740"/>
        <w:gridCol w:w="1080"/>
      </w:tblGrid>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econ__</w:t>
            </w:r>
            <w:proofErr w:type="spellStart"/>
            <w:r w:rsidRPr="00DC2192">
              <w:rPr>
                <w:rFonts w:ascii="新細明體" w:eastAsia="新細明體" w:hAnsi="新細明體" w:cs="Times New Roman" w:hint="eastAsia"/>
                <w:color w:val="000000"/>
                <w:sz w:val="24"/>
                <w:szCs w:val="24"/>
                <w:lang w:eastAsia="zh-TW" w:bidi="ar-SA"/>
              </w:rPr>
              <w:t>pct_civilian_labor</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-0.47664</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econ__</w:t>
            </w:r>
            <w:proofErr w:type="spellStart"/>
            <w:r w:rsidRPr="00DC2192">
              <w:rPr>
                <w:rFonts w:ascii="新細明體" w:eastAsia="新細明體" w:hAnsi="新細明體" w:cs="Times New Roman" w:hint="eastAsia"/>
                <w:color w:val="000000"/>
                <w:sz w:val="24"/>
                <w:szCs w:val="24"/>
                <w:lang w:eastAsia="zh-TW" w:bidi="ar-SA"/>
              </w:rPr>
              <w:t>pct_unemployment</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0.37162</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econ__</w:t>
            </w:r>
            <w:proofErr w:type="spellStart"/>
            <w:r w:rsidRPr="00DC2192">
              <w:rPr>
                <w:rFonts w:ascii="新細明體" w:eastAsia="新細明體" w:hAnsi="新細明體" w:cs="Times New Roman" w:hint="eastAsia"/>
                <w:color w:val="000000"/>
                <w:sz w:val="24"/>
                <w:szCs w:val="24"/>
                <w:lang w:eastAsia="zh-TW" w:bidi="ar-SA"/>
              </w:rPr>
              <w:t>pct_uninsured_adults</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0.333963</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econ__</w:t>
            </w:r>
            <w:proofErr w:type="spellStart"/>
            <w:r w:rsidRPr="00DC2192">
              <w:rPr>
                <w:rFonts w:ascii="新細明體" w:eastAsia="新細明體" w:hAnsi="新細明體" w:cs="Times New Roman" w:hint="eastAsia"/>
                <w:color w:val="FF0000"/>
                <w:sz w:val="24"/>
                <w:szCs w:val="24"/>
                <w:lang w:eastAsia="zh-TW" w:bidi="ar-SA"/>
              </w:rPr>
              <w:t>pct_uninsured_children</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-0.03446</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demo__</w:t>
            </w:r>
            <w:proofErr w:type="spellStart"/>
            <w:r w:rsidRPr="00DC2192">
              <w:rPr>
                <w:rFonts w:ascii="新細明體" w:eastAsia="新細明體" w:hAnsi="新細明體" w:cs="Times New Roman" w:hint="eastAsia"/>
                <w:color w:val="FF0000"/>
                <w:sz w:val="24"/>
                <w:szCs w:val="24"/>
                <w:lang w:eastAsia="zh-TW" w:bidi="ar-SA"/>
              </w:rPr>
              <w:t>pct_female</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0.086974</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demo__pct_below_18_years_of_age</w:t>
            </w:r>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0.121863</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demo__pct_aged_65_years_and_older</w:t>
            </w:r>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-0.05616</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w:t>
            </w:r>
            <w:proofErr w:type="spellStart"/>
            <w:r w:rsidRPr="00DC2192">
              <w:rPr>
                <w:rFonts w:ascii="新細明體" w:eastAsia="新細明體" w:hAnsi="新細明體" w:cs="Times New Roman" w:hint="eastAsia"/>
                <w:color w:val="000000"/>
                <w:sz w:val="24"/>
                <w:szCs w:val="24"/>
                <w:lang w:eastAsia="zh-TW" w:bidi="ar-SA"/>
              </w:rPr>
              <w:t>pct_hispanic</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-0.11235</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w:t>
            </w:r>
            <w:proofErr w:type="spellStart"/>
            <w:r w:rsidRPr="00DC2192">
              <w:rPr>
                <w:rFonts w:ascii="新細明體" w:eastAsia="新細明體" w:hAnsi="新細明體" w:cs="Times New Roman" w:hint="eastAsia"/>
                <w:color w:val="000000"/>
                <w:sz w:val="24"/>
                <w:szCs w:val="24"/>
                <w:lang w:eastAsia="zh-TW" w:bidi="ar-SA"/>
              </w:rPr>
              <w:t>pct_non_hispanic_african_american</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0.375099</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w:t>
            </w:r>
            <w:proofErr w:type="spellStart"/>
            <w:r w:rsidRPr="00DC2192">
              <w:rPr>
                <w:rFonts w:ascii="新細明體" w:eastAsia="新細明體" w:hAnsi="新細明體" w:cs="Times New Roman" w:hint="eastAsia"/>
                <w:color w:val="000000"/>
                <w:sz w:val="24"/>
                <w:szCs w:val="24"/>
                <w:lang w:eastAsia="zh-TW" w:bidi="ar-SA"/>
              </w:rPr>
              <w:t>pct_non_hispanic_white</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-0.15742</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demo__</w:t>
            </w:r>
            <w:proofErr w:type="spellStart"/>
            <w:r w:rsidRPr="00DC2192">
              <w:rPr>
                <w:rFonts w:ascii="新細明體" w:eastAsia="新細明體" w:hAnsi="新細明體" w:cs="Times New Roman" w:hint="eastAsia"/>
                <w:color w:val="FF0000"/>
                <w:sz w:val="24"/>
                <w:szCs w:val="24"/>
                <w:lang w:eastAsia="zh-TW" w:bidi="ar-SA"/>
              </w:rPr>
              <w:t>pct_american_indian_or_alaskan_native</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FF0000"/>
                <w:sz w:val="24"/>
                <w:szCs w:val="24"/>
                <w:lang w:eastAsia="zh-TW" w:bidi="ar-SA"/>
              </w:rPr>
            </w:pPr>
            <w:r w:rsidRPr="00DC2192">
              <w:rPr>
                <w:rFonts w:ascii="新細明體" w:eastAsia="新細明體" w:hAnsi="新細明體" w:cs="Times New Roman" w:hint="eastAsia"/>
                <w:color w:val="FF0000"/>
                <w:sz w:val="24"/>
                <w:szCs w:val="24"/>
                <w:lang w:eastAsia="zh-TW" w:bidi="ar-SA"/>
              </w:rPr>
              <w:t>0.004622</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w:t>
            </w:r>
            <w:proofErr w:type="spellStart"/>
            <w:r w:rsidRPr="00DC2192">
              <w:rPr>
                <w:rFonts w:ascii="新細明體" w:eastAsia="新細明體" w:hAnsi="新細明體" w:cs="Times New Roman" w:hint="eastAsia"/>
                <w:color w:val="000000"/>
                <w:sz w:val="24"/>
                <w:szCs w:val="24"/>
                <w:lang w:eastAsia="zh-TW" w:bidi="ar-SA"/>
              </w:rPr>
              <w:t>pct_asian</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-0.26725</w:t>
            </w:r>
          </w:p>
        </w:tc>
      </w:tr>
      <w:tr w:rsidR="00712B1B"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demo__</w:t>
            </w:r>
            <w:proofErr w:type="spellStart"/>
            <w:r w:rsidRPr="00DC2192">
              <w:rPr>
                <w:rFonts w:ascii="新細明體" w:eastAsia="新細明體" w:hAnsi="新細明體" w:cs="Times New Roman" w:hint="eastAsia"/>
                <w:color w:val="002060"/>
                <w:sz w:val="24"/>
                <w:szCs w:val="24"/>
                <w:lang w:eastAsia="zh-TW" w:bidi="ar-SA"/>
              </w:rPr>
              <w:t>pct_adults_less_than_a_high_school_diploma</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0.527382</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w:t>
            </w:r>
            <w:proofErr w:type="spellStart"/>
            <w:r w:rsidRPr="00DC2192">
              <w:rPr>
                <w:rFonts w:ascii="新細明體" w:eastAsia="新細明體" w:hAnsi="新細明體" w:cs="Times New Roman" w:hint="eastAsia"/>
                <w:color w:val="000000"/>
                <w:sz w:val="24"/>
                <w:szCs w:val="24"/>
                <w:lang w:eastAsia="zh-TW" w:bidi="ar-SA"/>
              </w:rPr>
              <w:t>pct_adults_with_high_school_diploma</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0.428137</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w:t>
            </w:r>
            <w:proofErr w:type="spellStart"/>
            <w:r w:rsidRPr="00DC2192">
              <w:rPr>
                <w:rFonts w:ascii="新細明體" w:eastAsia="新細明體" w:hAnsi="新細明體" w:cs="Times New Roman" w:hint="eastAsia"/>
                <w:color w:val="000000"/>
                <w:sz w:val="24"/>
                <w:szCs w:val="24"/>
                <w:lang w:eastAsia="zh-TW" w:bidi="ar-SA"/>
              </w:rPr>
              <w:t>pct_adults_with_some_college</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-0.34076</w:t>
            </w:r>
          </w:p>
        </w:tc>
      </w:tr>
      <w:tr w:rsidR="00712B1B" w:rsidRPr="00712B1B"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demo__</w:t>
            </w:r>
            <w:proofErr w:type="spellStart"/>
            <w:r w:rsidRPr="00DC2192">
              <w:rPr>
                <w:rFonts w:ascii="新細明體" w:eastAsia="新細明體" w:hAnsi="新細明體" w:cs="Times New Roman" w:hint="eastAsia"/>
                <w:color w:val="002060"/>
                <w:sz w:val="24"/>
                <w:szCs w:val="24"/>
                <w:lang w:eastAsia="zh-TW" w:bidi="ar-SA"/>
              </w:rPr>
              <w:t>pct_adults_bachelors_or_higher</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-0.54138</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demo__birth_rate_per_1k</w:t>
            </w:r>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0.142176</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demo__death_rate_per_1k</w:t>
            </w:r>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0.444757</w:t>
            </w:r>
          </w:p>
        </w:tc>
      </w:tr>
      <w:tr w:rsidR="00712B1B"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health__</w:t>
            </w:r>
            <w:proofErr w:type="spellStart"/>
            <w:r w:rsidRPr="00DC2192">
              <w:rPr>
                <w:rFonts w:ascii="新細明體" w:eastAsia="新細明體" w:hAnsi="新細明體" w:cs="Times New Roman" w:hint="eastAsia"/>
                <w:color w:val="002060"/>
                <w:sz w:val="24"/>
                <w:szCs w:val="24"/>
                <w:lang w:eastAsia="zh-TW" w:bidi="ar-SA"/>
              </w:rPr>
              <w:t>pct_adult_obesity</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0.593324</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w:t>
            </w:r>
            <w:proofErr w:type="spellStart"/>
            <w:r w:rsidRPr="00DC2192">
              <w:rPr>
                <w:rFonts w:ascii="新細明體" w:eastAsia="新細明體" w:hAnsi="新細明體" w:cs="Times New Roman" w:hint="eastAsia"/>
                <w:color w:val="000000"/>
                <w:sz w:val="24"/>
                <w:szCs w:val="24"/>
                <w:lang w:eastAsia="zh-TW" w:bidi="ar-SA"/>
              </w:rPr>
              <w:t>pct_adult_smoking</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0.462174</w:t>
            </w:r>
          </w:p>
        </w:tc>
      </w:tr>
      <w:tr w:rsidR="00712B1B" w:rsidRPr="00712B1B"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health__</w:t>
            </w:r>
            <w:proofErr w:type="spellStart"/>
            <w:r w:rsidRPr="00DC2192">
              <w:rPr>
                <w:rFonts w:ascii="新細明體" w:eastAsia="新細明體" w:hAnsi="新細明體" w:cs="Times New Roman" w:hint="eastAsia"/>
                <w:color w:val="002060"/>
                <w:sz w:val="24"/>
                <w:szCs w:val="24"/>
                <w:lang w:eastAsia="zh-TW" w:bidi="ar-SA"/>
              </w:rPr>
              <w:t>pct_diabetes</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0.631285</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w:t>
            </w:r>
            <w:proofErr w:type="spellStart"/>
            <w:r w:rsidRPr="00DC2192">
              <w:rPr>
                <w:rFonts w:ascii="新細明體" w:eastAsia="新細明體" w:hAnsi="新細明體" w:cs="Times New Roman" w:hint="eastAsia"/>
                <w:color w:val="000000"/>
                <w:sz w:val="24"/>
                <w:szCs w:val="24"/>
                <w:lang w:eastAsia="zh-TW" w:bidi="ar-SA"/>
              </w:rPr>
              <w:t>pct_low_birthweight</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0.456464</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w:t>
            </w:r>
            <w:proofErr w:type="spellStart"/>
            <w:r w:rsidRPr="00DC2192">
              <w:rPr>
                <w:rFonts w:ascii="新細明體" w:eastAsia="新細明體" w:hAnsi="新細明體" w:cs="Times New Roman" w:hint="eastAsia"/>
                <w:color w:val="000000"/>
                <w:sz w:val="24"/>
                <w:szCs w:val="24"/>
                <w:lang w:eastAsia="zh-TW" w:bidi="ar-SA"/>
              </w:rPr>
              <w:t>pct_excessive_drinking</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-0.29541</w:t>
            </w:r>
          </w:p>
        </w:tc>
      </w:tr>
      <w:tr w:rsidR="00712B1B"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health__</w:t>
            </w:r>
            <w:proofErr w:type="spellStart"/>
            <w:r w:rsidRPr="00DC2192">
              <w:rPr>
                <w:rFonts w:ascii="新細明體" w:eastAsia="新細明體" w:hAnsi="新細明體" w:cs="Times New Roman" w:hint="eastAsia"/>
                <w:color w:val="002060"/>
                <w:sz w:val="24"/>
                <w:szCs w:val="24"/>
                <w:lang w:eastAsia="zh-TW" w:bidi="ar-SA"/>
              </w:rPr>
              <w:t>pct_physical_inacticity</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2060"/>
                <w:sz w:val="24"/>
                <w:szCs w:val="24"/>
                <w:lang w:eastAsia="zh-TW" w:bidi="ar-SA"/>
              </w:rPr>
            </w:pPr>
            <w:r w:rsidRPr="00DC2192">
              <w:rPr>
                <w:rFonts w:ascii="新細明體" w:eastAsia="新細明體" w:hAnsi="新細明體" w:cs="Times New Roman" w:hint="eastAsia"/>
                <w:color w:val="002060"/>
                <w:sz w:val="24"/>
                <w:szCs w:val="24"/>
                <w:lang w:eastAsia="zh-TW" w:bidi="ar-SA"/>
              </w:rPr>
              <w:t>0.64981</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w:t>
            </w:r>
            <w:proofErr w:type="spellStart"/>
            <w:r w:rsidRPr="00DC2192">
              <w:rPr>
                <w:rFonts w:ascii="新細明體" w:eastAsia="新細明體" w:hAnsi="新細明體" w:cs="Times New Roman" w:hint="eastAsia"/>
                <w:color w:val="000000"/>
                <w:sz w:val="24"/>
                <w:szCs w:val="24"/>
                <w:lang w:eastAsia="zh-TW" w:bidi="ar-SA"/>
              </w:rPr>
              <w:t>air_pollution_particulate_matter</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0.1492</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health__homicides_per_100k</w:t>
            </w:r>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0.276234</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health__motor_vehicle_crash_deaths_per_100k</w:t>
            </w:r>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0.421081</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w:t>
            </w:r>
            <w:proofErr w:type="spellStart"/>
            <w:r w:rsidRPr="00DC2192">
              <w:rPr>
                <w:rFonts w:ascii="新細明體" w:eastAsia="新細明體" w:hAnsi="新細明體" w:cs="Times New Roman" w:hint="eastAsia"/>
                <w:color w:val="000000"/>
                <w:sz w:val="24"/>
                <w:szCs w:val="24"/>
                <w:lang w:eastAsia="zh-TW" w:bidi="ar-SA"/>
              </w:rPr>
              <w:t>pop_per_dentist</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0.284462</w:t>
            </w:r>
          </w:p>
        </w:tc>
      </w:tr>
      <w:tr w:rsidR="00DC2192" w:rsidRPr="00DC2192" w:rsidTr="00712B1B">
        <w:trPr>
          <w:trHeight w:val="330"/>
        </w:trPr>
        <w:tc>
          <w:tcPr>
            <w:tcW w:w="574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health__</w:t>
            </w:r>
            <w:proofErr w:type="spellStart"/>
            <w:r w:rsidRPr="00DC2192">
              <w:rPr>
                <w:rFonts w:ascii="新細明體" w:eastAsia="新細明體" w:hAnsi="新細明體" w:cs="Times New Roman" w:hint="eastAsia"/>
                <w:color w:val="000000"/>
                <w:sz w:val="24"/>
                <w:szCs w:val="24"/>
                <w:lang w:eastAsia="zh-TW" w:bidi="ar-SA"/>
              </w:rPr>
              <w:t>pop_per_primary_care_physician</w:t>
            </w:r>
            <w:proofErr w:type="spellEnd"/>
          </w:p>
        </w:tc>
        <w:tc>
          <w:tcPr>
            <w:tcW w:w="1080" w:type="dxa"/>
            <w:tcBorders>
              <w:top w:val="nil"/>
              <w:left w:val="nil"/>
              <w:bottom w:val="nil"/>
              <w:right w:val="nil"/>
            </w:tcBorders>
            <w:shd w:val="clear" w:color="auto" w:fill="auto"/>
            <w:noWrap/>
            <w:vAlign w:val="center"/>
            <w:hideMark/>
          </w:tcPr>
          <w:p w:rsidR="00DC2192" w:rsidRPr="00DC2192" w:rsidRDefault="00DC2192" w:rsidP="00712B1B">
            <w:pPr>
              <w:widowControl/>
              <w:autoSpaceDE/>
              <w:autoSpaceDN/>
              <w:jc w:val="right"/>
              <w:rPr>
                <w:rFonts w:ascii="新細明體" w:eastAsia="新細明體" w:hAnsi="新細明體" w:cs="Times New Roman"/>
                <w:color w:val="000000"/>
                <w:sz w:val="24"/>
                <w:szCs w:val="24"/>
                <w:lang w:eastAsia="zh-TW" w:bidi="ar-SA"/>
              </w:rPr>
            </w:pPr>
            <w:r w:rsidRPr="00DC2192">
              <w:rPr>
                <w:rFonts w:ascii="新細明體" w:eastAsia="新細明體" w:hAnsi="新細明體" w:cs="Times New Roman" w:hint="eastAsia"/>
                <w:color w:val="000000"/>
                <w:sz w:val="24"/>
                <w:szCs w:val="24"/>
                <w:lang w:eastAsia="zh-TW" w:bidi="ar-SA"/>
              </w:rPr>
              <w:t>0.208817</w:t>
            </w:r>
          </w:p>
        </w:tc>
      </w:tr>
    </w:tbl>
    <w:p w:rsidR="009C248F" w:rsidRPr="00E23DBD" w:rsidRDefault="00712B1B" w:rsidP="00E23DBD">
      <w:pPr>
        <w:pStyle w:val="3"/>
        <w:spacing w:before="165"/>
        <w:rPr>
          <w:rFonts w:eastAsiaTheme="minorEastAsia"/>
          <w:color w:val="1F3762"/>
          <w:lang w:eastAsia="zh-HK"/>
        </w:rPr>
      </w:pPr>
      <w:r>
        <w:rPr>
          <w:rFonts w:eastAsiaTheme="minorEastAsia"/>
          <w:color w:val="1F3762"/>
          <w:lang w:eastAsia="zh-HK"/>
        </w:rPr>
        <w:br w:type="textWrapping" w:clear="all"/>
      </w:r>
    </w:p>
    <w:p w:rsidR="00712B1B" w:rsidRDefault="00712B1B">
      <w:pPr>
        <w:pStyle w:val="a3"/>
        <w:spacing w:before="23" w:line="256" w:lineRule="auto"/>
        <w:ind w:right="681"/>
        <w:rPr>
          <w:rFonts w:eastAsiaTheme="minorEastAsia"/>
          <w:lang w:eastAsia="zh-HK"/>
        </w:rPr>
      </w:pPr>
      <w:r>
        <w:rPr>
          <w:rFonts w:eastAsiaTheme="minorEastAsia" w:hint="eastAsia"/>
          <w:lang w:eastAsia="zh-HK"/>
        </w:rPr>
        <w:t xml:space="preserve">From the correlation value, it is clear than </w:t>
      </w:r>
      <w:r w:rsidR="00587BF1">
        <w:rPr>
          <w:rFonts w:eastAsiaTheme="minorEastAsia" w:hint="eastAsia"/>
          <w:lang w:eastAsia="zh-HK"/>
        </w:rPr>
        <w:t xml:space="preserve">health indicators of clinical </w:t>
      </w:r>
      <w:r w:rsidR="00587BF1">
        <w:rPr>
          <w:rFonts w:eastAsiaTheme="minorEastAsia"/>
          <w:lang w:eastAsia="zh-HK"/>
        </w:rPr>
        <w:t>obesity</w:t>
      </w:r>
      <w:r w:rsidR="00587BF1">
        <w:rPr>
          <w:rFonts w:eastAsiaTheme="minorEastAsia" w:hint="eastAsia"/>
          <w:lang w:eastAsia="zh-HK"/>
        </w:rPr>
        <w:t xml:space="preserve">, </w:t>
      </w:r>
      <w:r>
        <w:rPr>
          <w:rFonts w:eastAsiaTheme="minorEastAsia"/>
          <w:lang w:eastAsia="zh-HK"/>
        </w:rPr>
        <w:t>diabetes</w:t>
      </w:r>
      <w:r>
        <w:rPr>
          <w:rFonts w:eastAsiaTheme="minorEastAsia" w:hint="eastAsia"/>
          <w:lang w:eastAsia="zh-HK"/>
        </w:rPr>
        <w:t xml:space="preserve"> and inactivity are highly linked with heart disease mortality.  Besides, in socioeconomics perspective, education </w:t>
      </w:r>
      <w:r w:rsidR="00587BF1">
        <w:rPr>
          <w:rFonts w:eastAsiaTheme="minorEastAsia"/>
          <w:lang w:eastAsia="zh-HK"/>
        </w:rPr>
        <w:t>level is</w:t>
      </w:r>
      <w:r>
        <w:rPr>
          <w:rFonts w:eastAsiaTheme="minorEastAsia" w:hint="eastAsia"/>
          <w:lang w:eastAsia="zh-HK"/>
        </w:rPr>
        <w:t xml:space="preserve"> also strongly linked with heart disease mortality.  B</w:t>
      </w:r>
      <w:r>
        <w:rPr>
          <w:rFonts w:eastAsiaTheme="minorEastAsia"/>
          <w:lang w:eastAsia="zh-HK"/>
        </w:rPr>
        <w:t>etter education standard typically suggest</w:t>
      </w:r>
      <w:r>
        <w:rPr>
          <w:rFonts w:eastAsiaTheme="minorEastAsia" w:hint="eastAsia"/>
          <w:lang w:eastAsia="zh-HK"/>
        </w:rPr>
        <w:t xml:space="preserve"> a lower heart rate mortality rate.</w:t>
      </w:r>
      <w:r w:rsidR="00587BF1">
        <w:rPr>
          <w:rFonts w:eastAsiaTheme="minorEastAsia" w:hint="eastAsia"/>
          <w:lang w:eastAsia="zh-HK"/>
        </w:rPr>
        <w:t xml:space="preserve">  However, it is interested to know that the column </w:t>
      </w:r>
      <w:r w:rsidR="00A6059F" w:rsidRPr="00A6059F">
        <w:rPr>
          <w:rFonts w:eastAsiaTheme="minorEastAsia"/>
          <w:lang w:eastAsia="zh-HK"/>
        </w:rPr>
        <w:t>econ__</w:t>
      </w:r>
      <w:proofErr w:type="spellStart"/>
      <w:r w:rsidR="00A6059F" w:rsidRPr="00A6059F">
        <w:rPr>
          <w:rFonts w:eastAsiaTheme="minorEastAsia"/>
          <w:lang w:eastAsia="zh-HK"/>
        </w:rPr>
        <w:t>pct_civilian_labor</w:t>
      </w:r>
      <w:proofErr w:type="spellEnd"/>
      <w:r w:rsidR="00587BF1">
        <w:rPr>
          <w:rFonts w:eastAsiaTheme="minorEastAsia" w:hint="eastAsia"/>
          <w:lang w:eastAsia="zh-HK"/>
        </w:rPr>
        <w:t xml:space="preserve">, which indicate </w:t>
      </w:r>
      <w:r w:rsidR="00587BF1" w:rsidRPr="00587BF1">
        <w:rPr>
          <w:rFonts w:eastAsiaTheme="minorEastAsia"/>
          <w:lang w:eastAsia="zh-HK"/>
        </w:rPr>
        <w:t>Percentage of Civilian labor force</w:t>
      </w:r>
      <w:r w:rsidR="00587BF1">
        <w:rPr>
          <w:rFonts w:eastAsiaTheme="minorEastAsia" w:hint="eastAsia"/>
          <w:lang w:eastAsia="zh-HK"/>
        </w:rPr>
        <w:t xml:space="preserve">, have some negatively correlated with heart </w:t>
      </w:r>
      <w:r w:rsidR="00A6059F">
        <w:rPr>
          <w:rFonts w:eastAsiaTheme="minorEastAsia" w:hint="eastAsia"/>
          <w:lang w:eastAsia="zh-HK"/>
        </w:rPr>
        <w:t>disease</w:t>
      </w:r>
      <w:r w:rsidR="00587BF1">
        <w:rPr>
          <w:rFonts w:eastAsiaTheme="minorEastAsia" w:hint="eastAsia"/>
          <w:lang w:eastAsia="zh-HK"/>
        </w:rPr>
        <w:t xml:space="preserve"> mortality rate, which suggest higher civilian labor force may </w:t>
      </w:r>
      <w:r w:rsidR="00A6059F">
        <w:rPr>
          <w:rFonts w:eastAsiaTheme="minorEastAsia" w:hint="eastAsia"/>
          <w:lang w:eastAsia="zh-HK"/>
        </w:rPr>
        <w:t>suggest a lower heart disease morality rate</w:t>
      </w:r>
    </w:p>
    <w:p w:rsidR="00E23DBD" w:rsidRDefault="00E23DBD">
      <w:pPr>
        <w:pStyle w:val="3"/>
        <w:rPr>
          <w:rFonts w:eastAsiaTheme="minorEastAsia" w:hint="eastAsia"/>
          <w:color w:val="1F3762"/>
          <w:lang w:eastAsia="zh-HK"/>
        </w:rPr>
      </w:pPr>
    </w:p>
    <w:p w:rsidR="009F7C12" w:rsidRDefault="00302711">
      <w:pPr>
        <w:pStyle w:val="3"/>
      </w:pPr>
      <w:r>
        <w:rPr>
          <w:color w:val="1F3762"/>
        </w:rPr>
        <w:t>Categorical Relationships</w:t>
      </w:r>
    </w:p>
    <w:p w:rsidR="009F7C12" w:rsidRDefault="00302711">
      <w:pPr>
        <w:pStyle w:val="a3"/>
        <w:spacing w:before="24" w:line="256" w:lineRule="auto"/>
        <w:ind w:right="340"/>
        <w:rPr>
          <w:rFonts w:eastAsiaTheme="minorEastAsia"/>
          <w:lang w:eastAsia="zh-HK"/>
        </w:rPr>
      </w:pPr>
      <w:r>
        <w:t xml:space="preserve">Having explored the relationship between </w:t>
      </w:r>
      <w:r w:rsidR="0005680A">
        <w:rPr>
          <w:rFonts w:eastAsiaTheme="minorEastAsia" w:hint="eastAsia"/>
          <w:lang w:eastAsia="zh-HK"/>
        </w:rPr>
        <w:t>mortality rate</w:t>
      </w:r>
      <w:r>
        <w:t xml:space="preserve"> and numeric features, an attempt was made to discern any apparent relationship between categorical feature values and </w:t>
      </w:r>
      <w:r w:rsidR="00A6059F">
        <w:rPr>
          <w:rFonts w:eastAsiaTheme="minorEastAsia" w:hint="eastAsia"/>
          <w:lang w:eastAsia="zh-HK"/>
        </w:rPr>
        <w:t xml:space="preserve">heart rate </w:t>
      </w:r>
      <w:r w:rsidR="0005680A">
        <w:rPr>
          <w:rFonts w:eastAsiaTheme="minorEastAsia"/>
          <w:lang w:eastAsia="zh-HK"/>
        </w:rPr>
        <w:t xml:space="preserve">mortality. </w:t>
      </w:r>
      <w:r>
        <w:t xml:space="preserve">The following box- plots show the categorical columns that seem to exhibit a relationship with the </w:t>
      </w:r>
      <w:r w:rsidR="009661A2">
        <w:rPr>
          <w:rFonts w:eastAsiaTheme="minorEastAsia" w:hint="eastAsia"/>
          <w:lang w:eastAsia="zh-HK"/>
        </w:rPr>
        <w:t>heart disease mortality rate</w:t>
      </w:r>
      <w:r>
        <w:t>:</w:t>
      </w:r>
    </w:p>
    <w:p w:rsidR="009661A2" w:rsidRPr="009661A2" w:rsidRDefault="00924FAB">
      <w:pPr>
        <w:pStyle w:val="a3"/>
        <w:spacing w:before="24" w:line="256" w:lineRule="auto"/>
        <w:ind w:right="340"/>
        <w:rPr>
          <w:rFonts w:eastAsiaTheme="minorEastAsia"/>
          <w:lang w:eastAsia="zh-HK"/>
        </w:rPr>
      </w:pPr>
      <w:r>
        <w:rPr>
          <w:rFonts w:eastAsiaTheme="minorEastAsia" w:hint="eastAsia"/>
          <w:noProof/>
          <w:lang w:eastAsia="zh-TW" w:bidi="ar-SA"/>
        </w:rPr>
        <w:drawing>
          <wp:inline distT="0" distB="0" distL="0" distR="0">
            <wp:extent cx="5189854" cy="8215171"/>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9840" cy="8215149"/>
                    </a:xfrm>
                    <a:prstGeom prst="rect">
                      <a:avLst/>
                    </a:prstGeom>
                    <a:noFill/>
                    <a:ln>
                      <a:noFill/>
                    </a:ln>
                  </pic:spPr>
                </pic:pic>
              </a:graphicData>
            </a:graphic>
          </wp:inline>
        </w:drawing>
      </w:r>
    </w:p>
    <w:p w:rsidR="009F7C12" w:rsidRDefault="009F7C12">
      <w:pPr>
        <w:pStyle w:val="a3"/>
        <w:ind w:left="0"/>
        <w:rPr>
          <w:sz w:val="8"/>
        </w:rPr>
      </w:pPr>
    </w:p>
    <w:p w:rsidR="009F7C12" w:rsidRDefault="009F7C12">
      <w:pPr>
        <w:pStyle w:val="a3"/>
        <w:spacing w:before="6"/>
        <w:ind w:left="0"/>
        <w:rPr>
          <w:sz w:val="7"/>
        </w:rPr>
      </w:pPr>
    </w:p>
    <w:p w:rsidR="009F7C12" w:rsidRDefault="009F7C12">
      <w:pPr>
        <w:rPr>
          <w:rFonts w:eastAsiaTheme="minorEastAsia"/>
          <w:sz w:val="7"/>
          <w:lang w:eastAsia="zh-HK"/>
        </w:rPr>
      </w:pPr>
    </w:p>
    <w:p w:rsidR="009661A2" w:rsidRDefault="009661A2">
      <w:pPr>
        <w:rPr>
          <w:rFonts w:eastAsiaTheme="minorEastAsia"/>
          <w:sz w:val="7"/>
          <w:lang w:eastAsia="zh-HK"/>
        </w:rPr>
      </w:pPr>
    </w:p>
    <w:p w:rsidR="009661A2" w:rsidRPr="009661A2" w:rsidRDefault="00924FAB">
      <w:pPr>
        <w:rPr>
          <w:rFonts w:eastAsiaTheme="minorEastAsia"/>
          <w:sz w:val="7"/>
          <w:lang w:eastAsia="zh-HK"/>
        </w:rPr>
        <w:sectPr w:rsidR="009661A2" w:rsidRPr="009661A2">
          <w:pgSz w:w="11910" w:h="16840"/>
          <w:pgMar w:top="1380" w:right="1280" w:bottom="280" w:left="1340" w:header="720" w:footer="720" w:gutter="0"/>
          <w:cols w:space="720"/>
        </w:sectPr>
      </w:pPr>
      <w:r>
        <w:rPr>
          <w:rFonts w:eastAsiaTheme="minorEastAsia" w:hint="eastAsia"/>
          <w:noProof/>
          <w:sz w:val="7"/>
          <w:lang w:eastAsia="zh-TW" w:bidi="ar-SA"/>
        </w:rPr>
        <w:lastRenderedPageBreak/>
        <w:drawing>
          <wp:inline distT="0" distB="0" distL="0" distR="0">
            <wp:extent cx="5892165" cy="9581515"/>
            <wp:effectExtent l="0" t="0" r="0" b="63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2165" cy="9581515"/>
                    </a:xfrm>
                    <a:prstGeom prst="rect">
                      <a:avLst/>
                    </a:prstGeom>
                    <a:noFill/>
                    <a:ln>
                      <a:noFill/>
                    </a:ln>
                  </pic:spPr>
                </pic:pic>
              </a:graphicData>
            </a:graphic>
          </wp:inline>
        </w:drawing>
      </w:r>
    </w:p>
    <w:p w:rsidR="009F7C12" w:rsidRDefault="00924FAB">
      <w:pPr>
        <w:pStyle w:val="a3"/>
        <w:rPr>
          <w:sz w:val="20"/>
        </w:rPr>
      </w:pPr>
      <w:r>
        <w:rPr>
          <w:noProof/>
          <w:sz w:val="20"/>
          <w:lang w:eastAsia="zh-TW" w:bidi="ar-SA"/>
        </w:rPr>
        <w:lastRenderedPageBreak/>
        <w:drawing>
          <wp:inline distT="0" distB="0" distL="0" distR="0">
            <wp:extent cx="5892165" cy="6448425"/>
            <wp:effectExtent l="0" t="0" r="0" b="952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2165" cy="6448425"/>
                    </a:xfrm>
                    <a:prstGeom prst="rect">
                      <a:avLst/>
                    </a:prstGeom>
                    <a:noFill/>
                    <a:ln>
                      <a:noFill/>
                    </a:ln>
                  </pic:spPr>
                </pic:pic>
              </a:graphicData>
            </a:graphic>
          </wp:inline>
        </w:drawing>
      </w:r>
    </w:p>
    <w:p w:rsidR="009F7C12" w:rsidRDefault="009F7C12">
      <w:pPr>
        <w:pStyle w:val="a3"/>
        <w:spacing w:before="1"/>
        <w:ind w:left="0"/>
        <w:rPr>
          <w:sz w:val="9"/>
        </w:rPr>
      </w:pPr>
    </w:p>
    <w:p w:rsidR="009F7C12" w:rsidRDefault="00302711">
      <w:pPr>
        <w:pStyle w:val="a3"/>
        <w:spacing w:before="123" w:line="256" w:lineRule="auto"/>
        <w:ind w:right="682"/>
      </w:pPr>
      <w:r>
        <w:t xml:space="preserve">The box plots show </w:t>
      </w:r>
      <w:r w:rsidR="00924FAB">
        <w:rPr>
          <w:rFonts w:eastAsiaTheme="minorEastAsia" w:hint="eastAsia"/>
          <w:lang w:eastAsia="zh-HK"/>
        </w:rPr>
        <w:t xml:space="preserve">that there are not significant </w:t>
      </w:r>
      <w:r>
        <w:t>differences in t</w:t>
      </w:r>
      <w:r w:rsidR="00924FAB">
        <w:t>erms of the median and range of heart disease mortality rate</w:t>
      </w:r>
      <w:r>
        <w:t xml:space="preserve"> for different categorical features.</w:t>
      </w:r>
      <w:r w:rsidR="00924FAB">
        <w:rPr>
          <w:rFonts w:eastAsiaTheme="minorEastAsia" w:hint="eastAsia"/>
          <w:lang w:eastAsia="zh-HK"/>
        </w:rPr>
        <w:t xml:space="preserve">  However, it is interesting to point out that</w:t>
      </w:r>
      <w:r>
        <w:t>:</w:t>
      </w:r>
    </w:p>
    <w:p w:rsidR="009F7C12" w:rsidRDefault="00924FAB">
      <w:pPr>
        <w:pStyle w:val="a4"/>
        <w:numPr>
          <w:ilvl w:val="0"/>
          <w:numId w:val="1"/>
        </w:numPr>
        <w:tabs>
          <w:tab w:val="left" w:pos="820"/>
          <w:tab w:val="left" w:pos="821"/>
        </w:tabs>
        <w:spacing w:before="167" w:line="256" w:lineRule="auto"/>
        <w:ind w:right="195"/>
      </w:pPr>
      <w:r>
        <w:rPr>
          <w:rFonts w:eastAsiaTheme="minorEastAsia" w:hint="eastAsia"/>
          <w:lang w:eastAsia="zh-HK"/>
        </w:rPr>
        <w:t>Metro area has typically lower than non-metro area, through the difference are not significant</w:t>
      </w:r>
      <w:r w:rsidR="00302711">
        <w:t>.</w:t>
      </w:r>
    </w:p>
    <w:p w:rsidR="009F7C12" w:rsidRDefault="00924FAB">
      <w:pPr>
        <w:pStyle w:val="a4"/>
        <w:numPr>
          <w:ilvl w:val="0"/>
          <w:numId w:val="1"/>
        </w:numPr>
        <w:tabs>
          <w:tab w:val="left" w:pos="820"/>
          <w:tab w:val="left" w:pos="821"/>
        </w:tabs>
        <w:spacing w:before="0" w:line="256" w:lineRule="auto"/>
        <w:ind w:right="1129"/>
      </w:pPr>
      <w:r>
        <w:rPr>
          <w:rFonts w:eastAsiaTheme="minorEastAsia" w:hint="eastAsia"/>
          <w:lang w:eastAsia="zh-HK"/>
        </w:rPr>
        <w:t>Recreation industry is likely have the lowest heart disease mortality rate, while mining industry are highest</w:t>
      </w:r>
      <w:r w:rsidR="00302711">
        <w:t>.</w:t>
      </w:r>
    </w:p>
    <w:p w:rsidR="009F7C12" w:rsidRDefault="009F7C12">
      <w:pPr>
        <w:pStyle w:val="a3"/>
        <w:spacing w:before="6"/>
        <w:ind w:left="0"/>
        <w:rPr>
          <w:rFonts w:eastAsiaTheme="minorEastAsia"/>
          <w:sz w:val="21"/>
          <w:lang w:eastAsia="zh-HK"/>
        </w:rPr>
      </w:pPr>
    </w:p>
    <w:p w:rsidR="001C76BB" w:rsidRPr="001C76BB" w:rsidRDefault="001C76BB">
      <w:pPr>
        <w:pStyle w:val="a3"/>
        <w:spacing w:before="6"/>
        <w:ind w:left="0"/>
        <w:rPr>
          <w:rFonts w:eastAsiaTheme="minorEastAsia"/>
          <w:sz w:val="21"/>
          <w:lang w:eastAsia="zh-HK"/>
        </w:rPr>
      </w:pPr>
    </w:p>
    <w:p w:rsidR="009F7C12" w:rsidRPr="004D5F97" w:rsidRDefault="004D5F97">
      <w:pPr>
        <w:pStyle w:val="1"/>
        <w:spacing w:before="1"/>
        <w:rPr>
          <w:rFonts w:eastAsiaTheme="minorEastAsia"/>
          <w:lang w:eastAsia="zh-HK"/>
        </w:rPr>
      </w:pPr>
      <w:r>
        <w:rPr>
          <w:rFonts w:eastAsiaTheme="minorEastAsia" w:hint="eastAsia"/>
          <w:color w:val="2E5395"/>
          <w:lang w:eastAsia="zh-HK"/>
        </w:rPr>
        <w:t xml:space="preserve">Heart Disease Mortality Rate Prediction </w:t>
      </w:r>
    </w:p>
    <w:p w:rsidR="001C76BB" w:rsidRDefault="004D5F97">
      <w:pPr>
        <w:pStyle w:val="a3"/>
        <w:spacing w:before="31" w:line="259" w:lineRule="auto"/>
        <w:ind w:right="353"/>
        <w:rPr>
          <w:rFonts w:eastAsiaTheme="minorEastAsia"/>
          <w:lang w:eastAsia="zh-HK"/>
        </w:rPr>
      </w:pPr>
      <w:r>
        <w:rPr>
          <w:rFonts w:eastAsiaTheme="minorEastAsia" w:hint="eastAsia"/>
          <w:lang w:eastAsia="zh-HK"/>
        </w:rPr>
        <w:t xml:space="preserve">I have created </w:t>
      </w:r>
      <w:r w:rsidR="00302711">
        <w:t xml:space="preserve">a regression model to predict the actual </w:t>
      </w:r>
      <w:r>
        <w:rPr>
          <w:rFonts w:eastAsiaTheme="minorEastAsia" w:hint="eastAsia"/>
          <w:lang w:eastAsia="zh-HK"/>
        </w:rPr>
        <w:t>heart disease mortality rate per 100K person</w:t>
      </w:r>
      <w:r w:rsidR="00302711">
        <w:t xml:space="preserve"> of </w:t>
      </w:r>
      <w:r>
        <w:rPr>
          <w:rFonts w:eastAsiaTheme="minorEastAsia" w:hint="eastAsia"/>
          <w:lang w:eastAsia="zh-HK"/>
        </w:rPr>
        <w:t>a county.</w:t>
      </w:r>
      <w:r w:rsidR="00302711">
        <w:t xml:space="preserve"> Based on the apparent relationships identified when analyzing the data, </w:t>
      </w:r>
      <w:r w:rsidR="001C76BB">
        <w:rPr>
          <w:rFonts w:eastAsiaTheme="minorEastAsia" w:hint="eastAsia"/>
          <w:lang w:eastAsia="zh-HK"/>
        </w:rPr>
        <w:t xml:space="preserve">I have created a machine learning model to predict the </w:t>
      </w:r>
      <w:r w:rsidR="001C76BB" w:rsidRPr="004D5F97">
        <w:t>heart_disease_mortality_per_100k</w:t>
      </w:r>
      <w:r w:rsidR="001C76BB">
        <w:rPr>
          <w:rFonts w:eastAsiaTheme="minorEastAsia" w:hint="eastAsia"/>
          <w:lang w:eastAsia="zh-HK"/>
        </w:rPr>
        <w:t xml:space="preserve"> </w:t>
      </w:r>
      <w:r w:rsidR="001C76BB">
        <w:t>value</w:t>
      </w:r>
      <w:r w:rsidR="001C76BB">
        <w:rPr>
          <w:rFonts w:eastAsiaTheme="minorEastAsia" w:hint="eastAsia"/>
          <w:lang w:eastAsia="zh-HK"/>
        </w:rPr>
        <w:t>.</w:t>
      </w:r>
    </w:p>
    <w:p w:rsidR="001C76BB" w:rsidRDefault="001C76BB" w:rsidP="001C76BB">
      <w:pPr>
        <w:pStyle w:val="a3"/>
        <w:spacing w:before="31" w:line="259" w:lineRule="auto"/>
        <w:ind w:left="0" w:right="353"/>
        <w:rPr>
          <w:rFonts w:eastAsiaTheme="minorEastAsia"/>
          <w:lang w:eastAsia="zh-HK"/>
        </w:rPr>
      </w:pPr>
    </w:p>
    <w:p w:rsidR="001C76BB" w:rsidRDefault="001C76BB" w:rsidP="001C76BB">
      <w:pPr>
        <w:pStyle w:val="a3"/>
        <w:spacing w:before="31" w:line="259" w:lineRule="auto"/>
        <w:ind w:left="0" w:right="353"/>
        <w:rPr>
          <w:rFonts w:eastAsiaTheme="minorEastAsia"/>
          <w:lang w:eastAsia="zh-HK"/>
        </w:rPr>
      </w:pPr>
    </w:p>
    <w:p w:rsidR="001C76BB" w:rsidRDefault="001C76BB" w:rsidP="001C76BB">
      <w:pPr>
        <w:pStyle w:val="a3"/>
        <w:spacing w:before="31" w:line="259" w:lineRule="auto"/>
        <w:ind w:left="0" w:right="353"/>
        <w:rPr>
          <w:rFonts w:eastAsiaTheme="minorEastAsia"/>
          <w:lang w:eastAsia="zh-HK"/>
        </w:rPr>
      </w:pPr>
      <w:r>
        <w:rPr>
          <w:rFonts w:eastAsiaTheme="minorEastAsia" w:hint="eastAsia"/>
          <w:lang w:eastAsia="zh-HK"/>
        </w:rPr>
        <w:t>After evaluating several feature selection , I finally choose include all numeric feature that have correlation value between the selected column and the heart disease mortality rate column of 0.1 or higher in the model, and all category feature except yr.</w:t>
      </w:r>
    </w:p>
    <w:p w:rsidR="001C76BB" w:rsidRPr="001C76BB" w:rsidRDefault="001C76BB" w:rsidP="001C76BB">
      <w:pPr>
        <w:pStyle w:val="a3"/>
        <w:spacing w:before="31" w:line="259" w:lineRule="auto"/>
        <w:ind w:left="0" w:right="353"/>
        <w:rPr>
          <w:rFonts w:eastAsiaTheme="minorEastAsia"/>
          <w:lang w:eastAsia="zh-HK"/>
        </w:rPr>
      </w:pPr>
    </w:p>
    <w:p w:rsidR="009F7C12" w:rsidRDefault="001C76BB" w:rsidP="001C76BB">
      <w:pPr>
        <w:pStyle w:val="a3"/>
        <w:spacing w:before="31" w:line="259" w:lineRule="auto"/>
        <w:ind w:left="0" w:right="353"/>
        <w:rPr>
          <w:rFonts w:eastAsiaTheme="minorEastAsia"/>
          <w:lang w:eastAsia="zh-HK"/>
        </w:rPr>
      </w:pPr>
      <w:r>
        <w:rPr>
          <w:rFonts w:eastAsiaTheme="minorEastAsia" w:hint="eastAsia"/>
          <w:lang w:eastAsia="zh-HK"/>
        </w:rPr>
        <w:t xml:space="preserve">I tried several machine learning algorithm, including but not limited to neural network regression, linear </w:t>
      </w:r>
      <w:r>
        <w:rPr>
          <w:rFonts w:eastAsiaTheme="minorEastAsia"/>
          <w:lang w:eastAsia="zh-HK"/>
        </w:rPr>
        <w:t>regression</w:t>
      </w:r>
      <w:r>
        <w:rPr>
          <w:rFonts w:eastAsiaTheme="minorEastAsia" w:hint="eastAsia"/>
          <w:lang w:eastAsia="zh-HK"/>
        </w:rPr>
        <w:t xml:space="preserve">, </w:t>
      </w:r>
      <w:r w:rsidR="004D5F97">
        <w:rPr>
          <w:rFonts w:eastAsiaTheme="minorEastAsia" w:hint="eastAsia"/>
          <w:lang w:eastAsia="zh-HK"/>
        </w:rPr>
        <w:t>boosted decision</w:t>
      </w:r>
      <w:r w:rsidR="00712B1B">
        <w:rPr>
          <w:rFonts w:eastAsiaTheme="minorEastAsia" w:hint="eastAsia"/>
          <w:lang w:eastAsia="zh-HK"/>
        </w:rPr>
        <w:t xml:space="preserve"> tree</w:t>
      </w:r>
      <w:r>
        <w:t xml:space="preserve"> regression model</w:t>
      </w:r>
      <w:r>
        <w:rPr>
          <w:rFonts w:eastAsiaTheme="minorEastAsia" w:hint="eastAsia"/>
          <w:lang w:eastAsia="zh-HK"/>
        </w:rPr>
        <w:t>, and decision forest regression.  Finally, I choose boosted decision tree</w:t>
      </w:r>
      <w:r>
        <w:t xml:space="preserve"> regression model </w:t>
      </w:r>
      <w:r>
        <w:rPr>
          <w:rFonts w:eastAsiaTheme="minorEastAsia" w:hint="eastAsia"/>
          <w:lang w:eastAsia="zh-HK"/>
        </w:rPr>
        <w:t xml:space="preserve">to </w:t>
      </w:r>
      <w:r w:rsidR="00302711">
        <w:t xml:space="preserve">predict the </w:t>
      </w:r>
      <w:r w:rsidR="004D5F97" w:rsidRPr="004D5F97">
        <w:t>heart_disease_mortality_per_100k</w:t>
      </w:r>
      <w:r>
        <w:rPr>
          <w:rFonts w:eastAsiaTheme="minorEastAsia" w:hint="eastAsia"/>
          <w:lang w:eastAsia="zh-HK"/>
        </w:rPr>
        <w:t xml:space="preserve">, as it produce the lowest </w:t>
      </w:r>
      <w:r>
        <w:t>Root Mean Square Error (RMSE)</w:t>
      </w:r>
      <w:r>
        <w:rPr>
          <w:rFonts w:eastAsiaTheme="minorEastAsia" w:hint="eastAsia"/>
          <w:lang w:eastAsia="zh-HK"/>
        </w:rPr>
        <w:t xml:space="preserve"> score.</w:t>
      </w:r>
    </w:p>
    <w:p w:rsidR="001C76BB" w:rsidRPr="001C76BB" w:rsidRDefault="001C76BB" w:rsidP="001C76BB">
      <w:pPr>
        <w:pStyle w:val="a3"/>
        <w:spacing w:before="31" w:line="259" w:lineRule="auto"/>
        <w:ind w:left="0" w:right="353"/>
        <w:rPr>
          <w:rFonts w:eastAsiaTheme="minorEastAsia"/>
          <w:lang w:eastAsia="zh-HK"/>
        </w:rPr>
      </w:pPr>
    </w:p>
    <w:p w:rsidR="009F7C12" w:rsidRDefault="00302711">
      <w:pPr>
        <w:pStyle w:val="a3"/>
        <w:spacing w:before="160" w:line="256" w:lineRule="auto"/>
        <w:ind w:right="675"/>
      </w:pPr>
      <w:r>
        <w:t>The model was trained with 7</w:t>
      </w:r>
      <w:r w:rsidR="00712B1B">
        <w:rPr>
          <w:rFonts w:eastAsiaTheme="minorEastAsia" w:hint="eastAsia"/>
          <w:lang w:eastAsia="zh-HK"/>
        </w:rPr>
        <w:t>0</w:t>
      </w:r>
      <w:r>
        <w:t xml:space="preserve">% of the data, and tested with the remaining </w:t>
      </w:r>
      <w:r w:rsidR="00712B1B">
        <w:rPr>
          <w:rFonts w:eastAsiaTheme="minorEastAsia" w:hint="eastAsia"/>
          <w:lang w:eastAsia="zh-HK"/>
        </w:rPr>
        <w:t>30</w:t>
      </w:r>
      <w:r>
        <w:t xml:space="preserve">%. </w:t>
      </w:r>
      <w:r w:rsidR="00712B1B">
        <w:rPr>
          <w:rFonts w:eastAsiaTheme="minorEastAsia" w:hint="eastAsia"/>
          <w:lang w:eastAsia="zh-HK"/>
        </w:rPr>
        <w:t xml:space="preserve">The </w:t>
      </w:r>
      <w:r w:rsidR="00587BF1">
        <w:rPr>
          <w:rFonts w:eastAsiaTheme="minorEastAsia" w:hint="eastAsia"/>
          <w:lang w:eastAsia="zh-HK"/>
        </w:rPr>
        <w:t xml:space="preserve">learning rate is 0.1.  </w:t>
      </w:r>
      <w:r>
        <w:t xml:space="preserve">A scatter plot showing the predicted </w:t>
      </w:r>
      <w:r w:rsidR="00587BF1">
        <w:rPr>
          <w:rFonts w:eastAsiaTheme="minorEastAsia" w:hint="eastAsia"/>
          <w:lang w:eastAsia="zh-HK"/>
        </w:rPr>
        <w:t xml:space="preserve">heart disease mortality rate </w:t>
      </w:r>
      <w:r>
        <w:t xml:space="preserve">and the actual </w:t>
      </w:r>
      <w:r w:rsidR="00587BF1">
        <w:rPr>
          <w:rFonts w:eastAsiaTheme="minorEastAsia" w:hint="eastAsia"/>
          <w:lang w:eastAsia="zh-HK"/>
        </w:rPr>
        <w:t xml:space="preserve">heart disease mortality rate </w:t>
      </w:r>
      <w:r>
        <w:t>is shown below:</w:t>
      </w:r>
    </w:p>
    <w:p w:rsidR="009F7C12" w:rsidRDefault="00587BF1">
      <w:pPr>
        <w:pStyle w:val="a3"/>
        <w:ind w:left="1912"/>
        <w:rPr>
          <w:sz w:val="20"/>
        </w:rPr>
      </w:pPr>
      <w:r>
        <w:rPr>
          <w:noProof/>
          <w:sz w:val="20"/>
          <w:lang w:eastAsia="zh-TW" w:bidi="ar-SA"/>
        </w:rPr>
        <w:drawing>
          <wp:inline distT="0" distB="0" distL="0" distR="0">
            <wp:extent cx="4158228" cy="3906254"/>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8381" cy="3906398"/>
                    </a:xfrm>
                    <a:prstGeom prst="rect">
                      <a:avLst/>
                    </a:prstGeom>
                    <a:noFill/>
                    <a:ln>
                      <a:noFill/>
                    </a:ln>
                  </pic:spPr>
                </pic:pic>
              </a:graphicData>
            </a:graphic>
          </wp:inline>
        </w:drawing>
      </w:r>
    </w:p>
    <w:p w:rsidR="009F7C12" w:rsidRDefault="009F7C12">
      <w:pPr>
        <w:pStyle w:val="a3"/>
        <w:spacing w:before="8"/>
        <w:ind w:left="0"/>
        <w:rPr>
          <w:sz w:val="9"/>
        </w:rPr>
      </w:pPr>
    </w:p>
    <w:p w:rsidR="009F7C12" w:rsidRDefault="00302711" w:rsidP="00587BF1">
      <w:pPr>
        <w:pStyle w:val="a3"/>
        <w:spacing w:before="56" w:line="259" w:lineRule="auto"/>
        <w:ind w:right="169"/>
        <w:rPr>
          <w:rFonts w:eastAsiaTheme="minorEastAsia"/>
          <w:lang w:eastAsia="zh-HK"/>
        </w:rPr>
      </w:pPr>
      <w:r>
        <w:t>This plot shows a clear linear relationship between predicted and actual values in the test dataset. The Root Mean Square Error (</w:t>
      </w:r>
      <w:r w:rsidR="00587BF1">
        <w:t xml:space="preserve">RMSE) for the test results is </w:t>
      </w:r>
      <w:r w:rsidR="00587BF1" w:rsidRPr="00587BF1">
        <w:t>27.911288</w:t>
      </w:r>
      <w:r w:rsidR="00587BF1">
        <w:rPr>
          <w:rFonts w:eastAsiaTheme="minorEastAsia" w:hint="eastAsia"/>
          <w:lang w:eastAsia="zh-HK"/>
        </w:rPr>
        <w:t xml:space="preserve"> in the calculated experiment</w:t>
      </w:r>
      <w:r>
        <w:t xml:space="preserve">. </w:t>
      </w:r>
    </w:p>
    <w:p w:rsidR="00587BF1" w:rsidRDefault="00587BF1" w:rsidP="00587BF1">
      <w:pPr>
        <w:pStyle w:val="a3"/>
        <w:spacing w:before="56" w:line="259" w:lineRule="auto"/>
        <w:ind w:right="169"/>
        <w:rPr>
          <w:rFonts w:eastAsiaTheme="minorEastAsia"/>
          <w:lang w:eastAsia="zh-HK"/>
        </w:rPr>
      </w:pPr>
    </w:p>
    <w:p w:rsidR="00587BF1" w:rsidRDefault="00587BF1" w:rsidP="00587BF1">
      <w:pPr>
        <w:pStyle w:val="a3"/>
        <w:spacing w:before="56" w:line="259" w:lineRule="auto"/>
        <w:ind w:right="169"/>
        <w:rPr>
          <w:rFonts w:eastAsiaTheme="minorEastAsia"/>
          <w:lang w:eastAsia="zh-HK"/>
        </w:rPr>
      </w:pPr>
      <w:r>
        <w:rPr>
          <w:rFonts w:eastAsiaTheme="minorEastAsia" w:hint="eastAsia"/>
          <w:lang w:eastAsia="zh-HK"/>
        </w:rPr>
        <w:t xml:space="preserve">However, when I submit my data to the platform for another set of actual data for further testing, the RMSE has increased to </w:t>
      </w:r>
      <w:r w:rsidRPr="00587BF1">
        <w:rPr>
          <w:rFonts w:eastAsiaTheme="minorEastAsia"/>
          <w:lang w:eastAsia="zh-HK"/>
        </w:rPr>
        <w:t>35.6183</w:t>
      </w:r>
      <w:r>
        <w:rPr>
          <w:rFonts w:eastAsiaTheme="minorEastAsia" w:hint="eastAsia"/>
          <w:lang w:eastAsia="zh-HK"/>
        </w:rPr>
        <w:t>, which is significantly higher than the calculated experiment.</w:t>
      </w:r>
    </w:p>
    <w:p w:rsidR="00587BF1" w:rsidRPr="00587BF1" w:rsidRDefault="00587BF1" w:rsidP="00E23DBD">
      <w:pPr>
        <w:pStyle w:val="a3"/>
        <w:spacing w:before="56" w:line="259" w:lineRule="auto"/>
        <w:ind w:left="0" w:right="169"/>
        <w:rPr>
          <w:rFonts w:eastAsiaTheme="minorEastAsia"/>
          <w:sz w:val="27"/>
          <w:lang w:eastAsia="zh-HK"/>
        </w:rPr>
      </w:pPr>
    </w:p>
    <w:p w:rsidR="009F7C12" w:rsidRDefault="00302711">
      <w:pPr>
        <w:pStyle w:val="1"/>
        <w:spacing w:before="35"/>
      </w:pPr>
      <w:r>
        <w:rPr>
          <w:color w:val="2E5395"/>
        </w:rPr>
        <w:t>Conclusion</w:t>
      </w:r>
    </w:p>
    <w:p w:rsidR="009F7C12" w:rsidRPr="001C76BB" w:rsidRDefault="00302711">
      <w:pPr>
        <w:pStyle w:val="a3"/>
        <w:spacing w:before="31" w:line="259" w:lineRule="auto"/>
        <w:ind w:right="188"/>
        <w:rPr>
          <w:rFonts w:eastAsiaTheme="minorEastAsia"/>
          <w:lang w:eastAsia="zh-HK"/>
        </w:rPr>
      </w:pPr>
      <w:r>
        <w:t xml:space="preserve">This analysis has shown that the </w:t>
      </w:r>
      <w:r w:rsidR="001C76BB">
        <w:rPr>
          <w:rFonts w:eastAsiaTheme="minorEastAsia" w:hint="eastAsia"/>
          <w:lang w:eastAsia="zh-HK"/>
        </w:rPr>
        <w:t>mortality rate</w:t>
      </w:r>
      <w:r>
        <w:t xml:space="preserve"> of </w:t>
      </w:r>
      <w:r w:rsidR="006F4682">
        <w:t>a</w:t>
      </w:r>
      <w:r>
        <w:t xml:space="preserve"> </w:t>
      </w:r>
      <w:r w:rsidR="001C76BB">
        <w:rPr>
          <w:rFonts w:eastAsiaTheme="minorEastAsia" w:hint="eastAsia"/>
          <w:lang w:eastAsia="zh-HK"/>
        </w:rPr>
        <w:t>heart disease</w:t>
      </w:r>
      <w:r>
        <w:t xml:space="preserve"> can be confidently predicted from its characteristics. </w:t>
      </w:r>
      <w:r w:rsidR="001C76BB">
        <w:rPr>
          <w:rFonts w:eastAsiaTheme="minorEastAsia" w:hint="eastAsia"/>
          <w:lang w:eastAsia="zh-HK"/>
        </w:rPr>
        <w:t>In fact, most of features</w:t>
      </w:r>
      <w:r w:rsidR="006F4682">
        <w:rPr>
          <w:rFonts w:eastAsiaTheme="minorEastAsia" w:hint="eastAsia"/>
          <w:lang w:eastAsia="zh-HK"/>
        </w:rPr>
        <w:t xml:space="preserve"> in the dataset</w:t>
      </w:r>
      <w:r w:rsidR="001C76BB">
        <w:rPr>
          <w:rFonts w:eastAsiaTheme="minorEastAsia" w:hint="eastAsia"/>
          <w:lang w:eastAsia="zh-HK"/>
        </w:rPr>
        <w:t xml:space="preserve"> except percentage of uninsured child, percentage of female, percentage of 65 years and older, and percentage of</w:t>
      </w:r>
      <w:r w:rsidR="006F4682">
        <w:rPr>
          <w:rFonts w:eastAsiaTheme="minorEastAsia" w:hint="eastAsia"/>
          <w:lang w:eastAsia="zh-HK"/>
        </w:rPr>
        <w:t xml:space="preserve"> native</w:t>
      </w:r>
      <w:r w:rsidR="001C76BB">
        <w:rPr>
          <w:rFonts w:eastAsiaTheme="minorEastAsia" w:hint="eastAsia"/>
          <w:lang w:eastAsia="zh-HK"/>
        </w:rPr>
        <w:t xml:space="preserve"> </w:t>
      </w:r>
      <w:r w:rsidR="001C76BB">
        <w:rPr>
          <w:rFonts w:eastAsiaTheme="minorEastAsia"/>
          <w:lang w:eastAsia="zh-HK"/>
        </w:rPr>
        <w:t>American</w:t>
      </w:r>
      <w:r w:rsidR="006F4682">
        <w:rPr>
          <w:rFonts w:eastAsiaTheme="minorEastAsia" w:hint="eastAsia"/>
          <w:lang w:eastAsia="zh-HK"/>
        </w:rPr>
        <w:t xml:space="preserve"> can help us to predict the mortality rate.  </w:t>
      </w:r>
      <w:r>
        <w:t xml:space="preserve">In particular, </w:t>
      </w:r>
      <w:r w:rsidR="001C76BB">
        <w:rPr>
          <w:rFonts w:eastAsiaTheme="minorEastAsia" w:hint="eastAsia"/>
          <w:lang w:eastAsia="zh-HK"/>
        </w:rPr>
        <w:t xml:space="preserve">health </w:t>
      </w:r>
      <w:proofErr w:type="gramStart"/>
      <w:r w:rsidR="001C76BB">
        <w:rPr>
          <w:rFonts w:eastAsiaTheme="minorEastAsia" w:hint="eastAsia"/>
          <w:lang w:eastAsia="zh-HK"/>
        </w:rPr>
        <w:t xml:space="preserve">indicator of percentage of physical inability, </w:t>
      </w:r>
      <w:r w:rsidR="001C76BB">
        <w:rPr>
          <w:rFonts w:eastAsiaTheme="minorEastAsia"/>
          <w:lang w:eastAsia="zh-HK"/>
        </w:rPr>
        <w:t>diabetes</w:t>
      </w:r>
      <w:r w:rsidR="001C76BB">
        <w:rPr>
          <w:rFonts w:eastAsiaTheme="minorEastAsia" w:hint="eastAsia"/>
          <w:lang w:eastAsia="zh-HK"/>
        </w:rPr>
        <w:t xml:space="preserve">, </w:t>
      </w:r>
      <w:r w:rsidR="006F4682">
        <w:rPr>
          <w:rFonts w:eastAsiaTheme="minorEastAsia"/>
          <w:lang w:eastAsia="zh-HK"/>
        </w:rPr>
        <w:t>and clinical</w:t>
      </w:r>
      <w:r w:rsidR="001C76BB">
        <w:rPr>
          <w:rFonts w:eastAsiaTheme="minorEastAsia" w:hint="eastAsia"/>
          <w:lang w:eastAsia="zh-HK"/>
        </w:rPr>
        <w:t xml:space="preserve"> obesity have</w:t>
      </w:r>
      <w:proofErr w:type="gramEnd"/>
      <w:r w:rsidR="001C76BB">
        <w:rPr>
          <w:rFonts w:eastAsiaTheme="minorEastAsia" w:hint="eastAsia"/>
          <w:lang w:eastAsia="zh-HK"/>
        </w:rPr>
        <w:t xml:space="preserve"> </w:t>
      </w:r>
      <w:r w:rsidR="001C76BB">
        <w:t>a significant effect</w:t>
      </w:r>
      <w:r w:rsidR="001C76BB">
        <w:rPr>
          <w:rFonts w:eastAsiaTheme="minorEastAsia" w:hint="eastAsia"/>
          <w:lang w:eastAsia="zh-HK"/>
        </w:rPr>
        <w:t xml:space="preserve"> on heart disease mortality rate.  Besides, education indicators of </w:t>
      </w:r>
      <w:r w:rsidR="001C76BB">
        <w:rPr>
          <w:rFonts w:eastAsiaTheme="minorEastAsia"/>
          <w:lang w:eastAsia="zh-HK"/>
        </w:rPr>
        <w:t>percentage</w:t>
      </w:r>
      <w:r w:rsidR="001C76BB">
        <w:rPr>
          <w:rFonts w:eastAsiaTheme="minorEastAsia" w:hint="eastAsia"/>
          <w:lang w:eastAsia="zh-HK"/>
        </w:rPr>
        <w:t xml:space="preserve"> of having bachelor degree or higher, and percentage of not having high school diploma, also play a significant roles.</w:t>
      </w:r>
    </w:p>
    <w:sectPr w:rsidR="009F7C12" w:rsidRPr="001C76BB">
      <w:pgSz w:w="11910" w:h="16840"/>
      <w:pgMar w:top="1580" w:right="1280" w:bottom="280" w:left="13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29B5" w:rsidRDefault="008829B5" w:rsidP="00E23DBD">
      <w:r>
        <w:separator/>
      </w:r>
    </w:p>
  </w:endnote>
  <w:endnote w:type="continuationSeparator" w:id="0">
    <w:p w:rsidR="008829B5" w:rsidRDefault="008829B5" w:rsidP="00E23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altName w:val="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29B5" w:rsidRDefault="008829B5" w:rsidP="00E23DBD">
      <w:r>
        <w:separator/>
      </w:r>
    </w:p>
  </w:footnote>
  <w:footnote w:type="continuationSeparator" w:id="0">
    <w:p w:rsidR="008829B5" w:rsidRDefault="008829B5" w:rsidP="00E23D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2555AB"/>
    <w:multiLevelType w:val="hybridMultilevel"/>
    <w:tmpl w:val="824879B0"/>
    <w:lvl w:ilvl="0" w:tplc="F3D85080">
      <w:numFmt w:val="bullet"/>
      <w:lvlText w:val=""/>
      <w:lvlJc w:val="left"/>
      <w:pPr>
        <w:ind w:left="820" w:hanging="360"/>
      </w:pPr>
      <w:rPr>
        <w:rFonts w:ascii="Symbol" w:eastAsia="Symbol" w:hAnsi="Symbol" w:cs="Symbol" w:hint="default"/>
        <w:w w:val="100"/>
        <w:sz w:val="22"/>
        <w:szCs w:val="22"/>
        <w:lang w:val="en-US" w:eastAsia="en-US" w:bidi="en-US"/>
      </w:rPr>
    </w:lvl>
    <w:lvl w:ilvl="1" w:tplc="9B5CA648">
      <w:numFmt w:val="bullet"/>
      <w:lvlText w:val="•"/>
      <w:lvlJc w:val="left"/>
      <w:pPr>
        <w:ind w:left="1666" w:hanging="360"/>
      </w:pPr>
      <w:rPr>
        <w:rFonts w:hint="default"/>
        <w:lang w:val="en-US" w:eastAsia="en-US" w:bidi="en-US"/>
      </w:rPr>
    </w:lvl>
    <w:lvl w:ilvl="2" w:tplc="BF7A34B2">
      <w:numFmt w:val="bullet"/>
      <w:lvlText w:val="•"/>
      <w:lvlJc w:val="left"/>
      <w:pPr>
        <w:ind w:left="2513" w:hanging="360"/>
      </w:pPr>
      <w:rPr>
        <w:rFonts w:hint="default"/>
        <w:lang w:val="en-US" w:eastAsia="en-US" w:bidi="en-US"/>
      </w:rPr>
    </w:lvl>
    <w:lvl w:ilvl="3" w:tplc="0928A872">
      <w:numFmt w:val="bullet"/>
      <w:lvlText w:val="•"/>
      <w:lvlJc w:val="left"/>
      <w:pPr>
        <w:ind w:left="3359" w:hanging="360"/>
      </w:pPr>
      <w:rPr>
        <w:rFonts w:hint="default"/>
        <w:lang w:val="en-US" w:eastAsia="en-US" w:bidi="en-US"/>
      </w:rPr>
    </w:lvl>
    <w:lvl w:ilvl="4" w:tplc="A42E0F6C">
      <w:numFmt w:val="bullet"/>
      <w:lvlText w:val="•"/>
      <w:lvlJc w:val="left"/>
      <w:pPr>
        <w:ind w:left="4206" w:hanging="360"/>
      </w:pPr>
      <w:rPr>
        <w:rFonts w:hint="default"/>
        <w:lang w:val="en-US" w:eastAsia="en-US" w:bidi="en-US"/>
      </w:rPr>
    </w:lvl>
    <w:lvl w:ilvl="5" w:tplc="EE6A1B3C">
      <w:numFmt w:val="bullet"/>
      <w:lvlText w:val="•"/>
      <w:lvlJc w:val="left"/>
      <w:pPr>
        <w:ind w:left="5053" w:hanging="360"/>
      </w:pPr>
      <w:rPr>
        <w:rFonts w:hint="default"/>
        <w:lang w:val="en-US" w:eastAsia="en-US" w:bidi="en-US"/>
      </w:rPr>
    </w:lvl>
    <w:lvl w:ilvl="6" w:tplc="18E43218">
      <w:numFmt w:val="bullet"/>
      <w:lvlText w:val="•"/>
      <w:lvlJc w:val="left"/>
      <w:pPr>
        <w:ind w:left="5899" w:hanging="360"/>
      </w:pPr>
      <w:rPr>
        <w:rFonts w:hint="default"/>
        <w:lang w:val="en-US" w:eastAsia="en-US" w:bidi="en-US"/>
      </w:rPr>
    </w:lvl>
    <w:lvl w:ilvl="7" w:tplc="1534AEE8">
      <w:numFmt w:val="bullet"/>
      <w:lvlText w:val="•"/>
      <w:lvlJc w:val="left"/>
      <w:pPr>
        <w:ind w:left="6746" w:hanging="360"/>
      </w:pPr>
      <w:rPr>
        <w:rFonts w:hint="default"/>
        <w:lang w:val="en-US" w:eastAsia="en-US" w:bidi="en-US"/>
      </w:rPr>
    </w:lvl>
    <w:lvl w:ilvl="8" w:tplc="A5DA341C">
      <w:numFmt w:val="bullet"/>
      <w:lvlText w:val="•"/>
      <w:lvlJc w:val="left"/>
      <w:pPr>
        <w:ind w:left="7593" w:hanging="36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C12"/>
    <w:rsid w:val="0005680A"/>
    <w:rsid w:val="000F1718"/>
    <w:rsid w:val="001827A6"/>
    <w:rsid w:val="001B606B"/>
    <w:rsid w:val="001C76BB"/>
    <w:rsid w:val="001F5BAD"/>
    <w:rsid w:val="002B1CB3"/>
    <w:rsid w:val="002E1325"/>
    <w:rsid w:val="00302711"/>
    <w:rsid w:val="00321AB5"/>
    <w:rsid w:val="003547CE"/>
    <w:rsid w:val="00380D27"/>
    <w:rsid w:val="003E6422"/>
    <w:rsid w:val="00491F89"/>
    <w:rsid w:val="004D5F97"/>
    <w:rsid w:val="00525176"/>
    <w:rsid w:val="00560E40"/>
    <w:rsid w:val="00575D18"/>
    <w:rsid w:val="00587BF1"/>
    <w:rsid w:val="005C7E78"/>
    <w:rsid w:val="00665F6B"/>
    <w:rsid w:val="006F4682"/>
    <w:rsid w:val="00712B1B"/>
    <w:rsid w:val="007204E6"/>
    <w:rsid w:val="007636AC"/>
    <w:rsid w:val="00834C26"/>
    <w:rsid w:val="008462E4"/>
    <w:rsid w:val="00847C4F"/>
    <w:rsid w:val="00863061"/>
    <w:rsid w:val="008829B5"/>
    <w:rsid w:val="008A7D77"/>
    <w:rsid w:val="008E1A44"/>
    <w:rsid w:val="00924FAB"/>
    <w:rsid w:val="009661A2"/>
    <w:rsid w:val="009C248F"/>
    <w:rsid w:val="009F7C12"/>
    <w:rsid w:val="00A6059F"/>
    <w:rsid w:val="00A810C9"/>
    <w:rsid w:val="00AB4A21"/>
    <w:rsid w:val="00C40595"/>
    <w:rsid w:val="00CE40DA"/>
    <w:rsid w:val="00D43B9C"/>
    <w:rsid w:val="00D7374E"/>
    <w:rsid w:val="00DC2192"/>
    <w:rsid w:val="00DF355F"/>
    <w:rsid w:val="00E23DBD"/>
    <w:rsid w:val="00EB0F8A"/>
    <w:rsid w:val="00ED7B7F"/>
    <w:rsid w:val="00FE6D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Calibri" w:eastAsia="Calibri" w:hAnsi="Calibri" w:cs="Calibri"/>
      <w:lang w:bidi="en-US"/>
    </w:rPr>
  </w:style>
  <w:style w:type="paragraph" w:styleId="1">
    <w:name w:val="heading 1"/>
    <w:basedOn w:val="a"/>
    <w:uiPriority w:val="1"/>
    <w:qFormat/>
    <w:pPr>
      <w:ind w:left="100"/>
      <w:outlineLvl w:val="0"/>
    </w:pPr>
    <w:rPr>
      <w:rFonts w:ascii="Calibri Light" w:eastAsia="Calibri Light" w:hAnsi="Calibri Light" w:cs="Calibri Light"/>
      <w:sz w:val="32"/>
      <w:szCs w:val="32"/>
    </w:rPr>
  </w:style>
  <w:style w:type="paragraph" w:styleId="2">
    <w:name w:val="heading 2"/>
    <w:basedOn w:val="a"/>
    <w:uiPriority w:val="1"/>
    <w:qFormat/>
    <w:pPr>
      <w:spacing w:before="47"/>
      <w:ind w:left="100"/>
      <w:outlineLvl w:val="1"/>
    </w:pPr>
    <w:rPr>
      <w:rFonts w:ascii="Calibri Light" w:eastAsia="Calibri Light" w:hAnsi="Calibri Light" w:cs="Calibri Light"/>
      <w:sz w:val="26"/>
      <w:szCs w:val="26"/>
    </w:rPr>
  </w:style>
  <w:style w:type="paragraph" w:styleId="3">
    <w:name w:val="heading 3"/>
    <w:basedOn w:val="a"/>
    <w:uiPriority w:val="1"/>
    <w:qFormat/>
    <w:pPr>
      <w:spacing w:before="41"/>
      <w:ind w:left="100"/>
      <w:outlineLvl w:val="2"/>
    </w:pPr>
    <w:rPr>
      <w:rFonts w:ascii="Calibri Light" w:eastAsia="Calibri Light" w:hAnsi="Calibri Light" w:cs="Calibri Light"/>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0"/>
    </w:pPr>
  </w:style>
  <w:style w:type="paragraph" w:styleId="a4">
    <w:name w:val="List Paragraph"/>
    <w:basedOn w:val="a"/>
    <w:uiPriority w:val="1"/>
    <w:qFormat/>
    <w:pPr>
      <w:spacing w:before="22"/>
      <w:ind w:left="820" w:hanging="360"/>
    </w:pPr>
  </w:style>
  <w:style w:type="paragraph" w:customStyle="1" w:styleId="TableParagraph">
    <w:name w:val="Table Paragraph"/>
    <w:basedOn w:val="a"/>
    <w:uiPriority w:val="1"/>
    <w:qFormat/>
    <w:pPr>
      <w:spacing w:line="248" w:lineRule="exact"/>
      <w:ind w:left="109"/>
    </w:pPr>
  </w:style>
  <w:style w:type="paragraph" w:styleId="a5">
    <w:name w:val="Balloon Text"/>
    <w:basedOn w:val="a"/>
    <w:link w:val="a6"/>
    <w:uiPriority w:val="99"/>
    <w:semiHidden/>
    <w:unhideWhenUsed/>
    <w:rsid w:val="000F1718"/>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0F1718"/>
    <w:rPr>
      <w:rFonts w:asciiTheme="majorHAnsi" w:eastAsiaTheme="majorEastAsia" w:hAnsiTheme="majorHAnsi" w:cstheme="majorBidi"/>
      <w:sz w:val="18"/>
      <w:szCs w:val="18"/>
      <w:lang w:bidi="en-US"/>
    </w:rPr>
  </w:style>
  <w:style w:type="paragraph" w:styleId="a7">
    <w:name w:val="header"/>
    <w:basedOn w:val="a"/>
    <w:link w:val="a8"/>
    <w:uiPriority w:val="99"/>
    <w:unhideWhenUsed/>
    <w:rsid w:val="00E23DBD"/>
    <w:pPr>
      <w:tabs>
        <w:tab w:val="center" w:pos="4153"/>
        <w:tab w:val="right" w:pos="8306"/>
      </w:tabs>
      <w:snapToGrid w:val="0"/>
    </w:pPr>
    <w:rPr>
      <w:sz w:val="20"/>
      <w:szCs w:val="20"/>
    </w:rPr>
  </w:style>
  <w:style w:type="character" w:customStyle="1" w:styleId="a8">
    <w:name w:val="頁首 字元"/>
    <w:basedOn w:val="a0"/>
    <w:link w:val="a7"/>
    <w:uiPriority w:val="99"/>
    <w:rsid w:val="00E23DBD"/>
    <w:rPr>
      <w:rFonts w:ascii="Calibri" w:eastAsia="Calibri" w:hAnsi="Calibri" w:cs="Calibri"/>
      <w:sz w:val="20"/>
      <w:szCs w:val="20"/>
      <w:lang w:bidi="en-US"/>
    </w:rPr>
  </w:style>
  <w:style w:type="paragraph" w:styleId="a9">
    <w:name w:val="footer"/>
    <w:basedOn w:val="a"/>
    <w:link w:val="aa"/>
    <w:uiPriority w:val="99"/>
    <w:unhideWhenUsed/>
    <w:rsid w:val="00E23DBD"/>
    <w:pPr>
      <w:tabs>
        <w:tab w:val="center" w:pos="4153"/>
        <w:tab w:val="right" w:pos="8306"/>
      </w:tabs>
      <w:snapToGrid w:val="0"/>
    </w:pPr>
    <w:rPr>
      <w:sz w:val="20"/>
      <w:szCs w:val="20"/>
    </w:rPr>
  </w:style>
  <w:style w:type="character" w:customStyle="1" w:styleId="aa">
    <w:name w:val="頁尾 字元"/>
    <w:basedOn w:val="a0"/>
    <w:link w:val="a9"/>
    <w:uiPriority w:val="99"/>
    <w:rsid w:val="00E23DBD"/>
    <w:rPr>
      <w:rFonts w:ascii="Calibri" w:eastAsia="Calibri" w:hAnsi="Calibri" w:cs="Calibri"/>
      <w:sz w:val="20"/>
      <w:szCs w:val="20"/>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Calibri" w:eastAsia="Calibri" w:hAnsi="Calibri" w:cs="Calibri"/>
      <w:lang w:bidi="en-US"/>
    </w:rPr>
  </w:style>
  <w:style w:type="paragraph" w:styleId="1">
    <w:name w:val="heading 1"/>
    <w:basedOn w:val="a"/>
    <w:uiPriority w:val="1"/>
    <w:qFormat/>
    <w:pPr>
      <w:ind w:left="100"/>
      <w:outlineLvl w:val="0"/>
    </w:pPr>
    <w:rPr>
      <w:rFonts w:ascii="Calibri Light" w:eastAsia="Calibri Light" w:hAnsi="Calibri Light" w:cs="Calibri Light"/>
      <w:sz w:val="32"/>
      <w:szCs w:val="32"/>
    </w:rPr>
  </w:style>
  <w:style w:type="paragraph" w:styleId="2">
    <w:name w:val="heading 2"/>
    <w:basedOn w:val="a"/>
    <w:uiPriority w:val="1"/>
    <w:qFormat/>
    <w:pPr>
      <w:spacing w:before="47"/>
      <w:ind w:left="100"/>
      <w:outlineLvl w:val="1"/>
    </w:pPr>
    <w:rPr>
      <w:rFonts w:ascii="Calibri Light" w:eastAsia="Calibri Light" w:hAnsi="Calibri Light" w:cs="Calibri Light"/>
      <w:sz w:val="26"/>
      <w:szCs w:val="26"/>
    </w:rPr>
  </w:style>
  <w:style w:type="paragraph" w:styleId="3">
    <w:name w:val="heading 3"/>
    <w:basedOn w:val="a"/>
    <w:uiPriority w:val="1"/>
    <w:qFormat/>
    <w:pPr>
      <w:spacing w:before="41"/>
      <w:ind w:left="100"/>
      <w:outlineLvl w:val="2"/>
    </w:pPr>
    <w:rPr>
      <w:rFonts w:ascii="Calibri Light" w:eastAsia="Calibri Light" w:hAnsi="Calibri Light" w:cs="Calibri Light"/>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0"/>
    </w:pPr>
  </w:style>
  <w:style w:type="paragraph" w:styleId="a4">
    <w:name w:val="List Paragraph"/>
    <w:basedOn w:val="a"/>
    <w:uiPriority w:val="1"/>
    <w:qFormat/>
    <w:pPr>
      <w:spacing w:before="22"/>
      <w:ind w:left="820" w:hanging="360"/>
    </w:pPr>
  </w:style>
  <w:style w:type="paragraph" w:customStyle="1" w:styleId="TableParagraph">
    <w:name w:val="Table Paragraph"/>
    <w:basedOn w:val="a"/>
    <w:uiPriority w:val="1"/>
    <w:qFormat/>
    <w:pPr>
      <w:spacing w:line="248" w:lineRule="exact"/>
      <w:ind w:left="109"/>
    </w:pPr>
  </w:style>
  <w:style w:type="paragraph" w:styleId="a5">
    <w:name w:val="Balloon Text"/>
    <w:basedOn w:val="a"/>
    <w:link w:val="a6"/>
    <w:uiPriority w:val="99"/>
    <w:semiHidden/>
    <w:unhideWhenUsed/>
    <w:rsid w:val="000F1718"/>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0F1718"/>
    <w:rPr>
      <w:rFonts w:asciiTheme="majorHAnsi" w:eastAsiaTheme="majorEastAsia" w:hAnsiTheme="majorHAnsi" w:cstheme="majorBidi"/>
      <w:sz w:val="18"/>
      <w:szCs w:val="18"/>
      <w:lang w:bidi="en-US"/>
    </w:rPr>
  </w:style>
  <w:style w:type="paragraph" w:styleId="a7">
    <w:name w:val="header"/>
    <w:basedOn w:val="a"/>
    <w:link w:val="a8"/>
    <w:uiPriority w:val="99"/>
    <w:unhideWhenUsed/>
    <w:rsid w:val="00E23DBD"/>
    <w:pPr>
      <w:tabs>
        <w:tab w:val="center" w:pos="4153"/>
        <w:tab w:val="right" w:pos="8306"/>
      </w:tabs>
      <w:snapToGrid w:val="0"/>
    </w:pPr>
    <w:rPr>
      <w:sz w:val="20"/>
      <w:szCs w:val="20"/>
    </w:rPr>
  </w:style>
  <w:style w:type="character" w:customStyle="1" w:styleId="a8">
    <w:name w:val="頁首 字元"/>
    <w:basedOn w:val="a0"/>
    <w:link w:val="a7"/>
    <w:uiPriority w:val="99"/>
    <w:rsid w:val="00E23DBD"/>
    <w:rPr>
      <w:rFonts w:ascii="Calibri" w:eastAsia="Calibri" w:hAnsi="Calibri" w:cs="Calibri"/>
      <w:sz w:val="20"/>
      <w:szCs w:val="20"/>
      <w:lang w:bidi="en-US"/>
    </w:rPr>
  </w:style>
  <w:style w:type="paragraph" w:styleId="a9">
    <w:name w:val="footer"/>
    <w:basedOn w:val="a"/>
    <w:link w:val="aa"/>
    <w:uiPriority w:val="99"/>
    <w:unhideWhenUsed/>
    <w:rsid w:val="00E23DBD"/>
    <w:pPr>
      <w:tabs>
        <w:tab w:val="center" w:pos="4153"/>
        <w:tab w:val="right" w:pos="8306"/>
      </w:tabs>
      <w:snapToGrid w:val="0"/>
    </w:pPr>
    <w:rPr>
      <w:sz w:val="20"/>
      <w:szCs w:val="20"/>
    </w:rPr>
  </w:style>
  <w:style w:type="character" w:customStyle="1" w:styleId="aa">
    <w:name w:val="頁尾 字元"/>
    <w:basedOn w:val="a0"/>
    <w:link w:val="a9"/>
    <w:uiPriority w:val="99"/>
    <w:rsid w:val="00E23DBD"/>
    <w:rPr>
      <w:rFonts w:ascii="Calibri" w:eastAsia="Calibri" w:hAnsi="Calibri" w:cs="Calibri"/>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807258">
      <w:bodyDiv w:val="1"/>
      <w:marLeft w:val="0"/>
      <w:marRight w:val="0"/>
      <w:marTop w:val="0"/>
      <w:marBottom w:val="0"/>
      <w:divBdr>
        <w:top w:val="none" w:sz="0" w:space="0" w:color="auto"/>
        <w:left w:val="none" w:sz="0" w:space="0" w:color="auto"/>
        <w:bottom w:val="none" w:sz="0" w:space="0" w:color="auto"/>
        <w:right w:val="none" w:sz="0" w:space="0" w:color="auto"/>
      </w:divBdr>
    </w:div>
    <w:div w:id="140541494">
      <w:bodyDiv w:val="1"/>
      <w:marLeft w:val="0"/>
      <w:marRight w:val="0"/>
      <w:marTop w:val="0"/>
      <w:marBottom w:val="0"/>
      <w:divBdr>
        <w:top w:val="none" w:sz="0" w:space="0" w:color="auto"/>
        <w:left w:val="none" w:sz="0" w:space="0" w:color="auto"/>
        <w:bottom w:val="none" w:sz="0" w:space="0" w:color="auto"/>
        <w:right w:val="none" w:sz="0" w:space="0" w:color="auto"/>
      </w:divBdr>
    </w:div>
    <w:div w:id="163936891">
      <w:bodyDiv w:val="1"/>
      <w:marLeft w:val="0"/>
      <w:marRight w:val="0"/>
      <w:marTop w:val="0"/>
      <w:marBottom w:val="0"/>
      <w:divBdr>
        <w:top w:val="none" w:sz="0" w:space="0" w:color="auto"/>
        <w:left w:val="none" w:sz="0" w:space="0" w:color="auto"/>
        <w:bottom w:val="none" w:sz="0" w:space="0" w:color="auto"/>
        <w:right w:val="none" w:sz="0" w:space="0" w:color="auto"/>
      </w:divBdr>
    </w:div>
    <w:div w:id="520096749">
      <w:bodyDiv w:val="1"/>
      <w:marLeft w:val="0"/>
      <w:marRight w:val="0"/>
      <w:marTop w:val="0"/>
      <w:marBottom w:val="0"/>
      <w:divBdr>
        <w:top w:val="none" w:sz="0" w:space="0" w:color="auto"/>
        <w:left w:val="none" w:sz="0" w:space="0" w:color="auto"/>
        <w:bottom w:val="none" w:sz="0" w:space="0" w:color="auto"/>
        <w:right w:val="none" w:sz="0" w:space="0" w:color="auto"/>
      </w:divBdr>
    </w:div>
    <w:div w:id="750203486">
      <w:bodyDiv w:val="1"/>
      <w:marLeft w:val="0"/>
      <w:marRight w:val="0"/>
      <w:marTop w:val="0"/>
      <w:marBottom w:val="0"/>
      <w:divBdr>
        <w:top w:val="none" w:sz="0" w:space="0" w:color="auto"/>
        <w:left w:val="none" w:sz="0" w:space="0" w:color="auto"/>
        <w:bottom w:val="none" w:sz="0" w:space="0" w:color="auto"/>
        <w:right w:val="none" w:sz="0" w:space="0" w:color="auto"/>
      </w:divBdr>
    </w:div>
    <w:div w:id="768891942">
      <w:bodyDiv w:val="1"/>
      <w:marLeft w:val="0"/>
      <w:marRight w:val="0"/>
      <w:marTop w:val="0"/>
      <w:marBottom w:val="0"/>
      <w:divBdr>
        <w:top w:val="none" w:sz="0" w:space="0" w:color="auto"/>
        <w:left w:val="none" w:sz="0" w:space="0" w:color="auto"/>
        <w:bottom w:val="none" w:sz="0" w:space="0" w:color="auto"/>
        <w:right w:val="none" w:sz="0" w:space="0" w:color="auto"/>
      </w:divBdr>
    </w:div>
    <w:div w:id="809052469">
      <w:bodyDiv w:val="1"/>
      <w:marLeft w:val="0"/>
      <w:marRight w:val="0"/>
      <w:marTop w:val="0"/>
      <w:marBottom w:val="0"/>
      <w:divBdr>
        <w:top w:val="none" w:sz="0" w:space="0" w:color="auto"/>
        <w:left w:val="none" w:sz="0" w:space="0" w:color="auto"/>
        <w:bottom w:val="none" w:sz="0" w:space="0" w:color="auto"/>
        <w:right w:val="none" w:sz="0" w:space="0" w:color="auto"/>
      </w:divBdr>
    </w:div>
    <w:div w:id="914510120">
      <w:bodyDiv w:val="1"/>
      <w:marLeft w:val="0"/>
      <w:marRight w:val="0"/>
      <w:marTop w:val="0"/>
      <w:marBottom w:val="0"/>
      <w:divBdr>
        <w:top w:val="none" w:sz="0" w:space="0" w:color="auto"/>
        <w:left w:val="none" w:sz="0" w:space="0" w:color="auto"/>
        <w:bottom w:val="none" w:sz="0" w:space="0" w:color="auto"/>
        <w:right w:val="none" w:sz="0" w:space="0" w:color="auto"/>
      </w:divBdr>
    </w:div>
    <w:div w:id="1002583534">
      <w:bodyDiv w:val="1"/>
      <w:marLeft w:val="0"/>
      <w:marRight w:val="0"/>
      <w:marTop w:val="0"/>
      <w:marBottom w:val="0"/>
      <w:divBdr>
        <w:top w:val="none" w:sz="0" w:space="0" w:color="auto"/>
        <w:left w:val="none" w:sz="0" w:space="0" w:color="auto"/>
        <w:bottom w:val="none" w:sz="0" w:space="0" w:color="auto"/>
        <w:right w:val="none" w:sz="0" w:space="0" w:color="auto"/>
      </w:divBdr>
    </w:div>
    <w:div w:id="1070930958">
      <w:bodyDiv w:val="1"/>
      <w:marLeft w:val="0"/>
      <w:marRight w:val="0"/>
      <w:marTop w:val="0"/>
      <w:marBottom w:val="0"/>
      <w:divBdr>
        <w:top w:val="none" w:sz="0" w:space="0" w:color="auto"/>
        <w:left w:val="none" w:sz="0" w:space="0" w:color="auto"/>
        <w:bottom w:val="none" w:sz="0" w:space="0" w:color="auto"/>
        <w:right w:val="none" w:sz="0" w:space="0" w:color="auto"/>
      </w:divBdr>
    </w:div>
    <w:div w:id="1088620070">
      <w:bodyDiv w:val="1"/>
      <w:marLeft w:val="0"/>
      <w:marRight w:val="0"/>
      <w:marTop w:val="0"/>
      <w:marBottom w:val="0"/>
      <w:divBdr>
        <w:top w:val="none" w:sz="0" w:space="0" w:color="auto"/>
        <w:left w:val="none" w:sz="0" w:space="0" w:color="auto"/>
        <w:bottom w:val="none" w:sz="0" w:space="0" w:color="auto"/>
        <w:right w:val="none" w:sz="0" w:space="0" w:color="auto"/>
      </w:divBdr>
    </w:div>
    <w:div w:id="1509178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72181-9C11-484A-9D32-9AC5CFDC5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1436</Words>
  <Characters>9410</Characters>
  <Application>Microsoft Office Word</Application>
  <DocSecurity>0</DocSecurity>
  <Lines>294</Lines>
  <Paragraphs>177</Paragraphs>
  <ScaleCrop>false</ScaleCrop>
  <Company>Hewlett-Packard Company</Company>
  <LinksUpToDate>false</LinksUpToDate>
  <CharactersWithSpaces>10669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Graeme Malcolm</dc:creator>
  <cp:lastModifiedBy>CAP_WR</cp:lastModifiedBy>
  <cp:revision>3</cp:revision>
  <cp:lastPrinted>2018-07-20T10:10:00Z</cp:lastPrinted>
  <dcterms:created xsi:type="dcterms:W3CDTF">2018-07-20T10:10:00Z</dcterms:created>
  <dcterms:modified xsi:type="dcterms:W3CDTF">2018-07-20T10:11:00Z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2017-04-03T00:00:00Z</vt:filetime>
  </property>
  <property fmtid="{D5CDD505-2E9C-101B-9397-08002B2CF9AE}" pid="3" name="Creator">
    <vt:lpwstr>Microsoft® Word 2016</vt:lpwstr>
  </property>
  <property fmtid="{D5CDD505-2E9C-101B-9397-08002B2CF9AE}" pid="4" name="LastSaved">
    <vt:filetime>2018-07-20T00:00:00Z</vt:filetime>
  </property>
</Properties>
</file>