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900"/>
        <w:gridCol w:w="532"/>
        <w:gridCol w:w="6"/>
        <w:gridCol w:w="2166"/>
        <w:gridCol w:w="1076"/>
        <w:gridCol w:w="1260"/>
        <w:gridCol w:w="2882"/>
      </w:tblGrid>
      <w:tr w:rsidR="00D55A04" w:rsidRPr="00B66C98" w14:paraId="20BCACDA" w14:textId="77777777">
        <w:trPr>
          <w:cantSplit/>
        </w:trPr>
        <w:tc>
          <w:tcPr>
            <w:tcW w:w="9390" w:type="dxa"/>
            <w:gridSpan w:val="8"/>
            <w:vAlign w:val="center"/>
          </w:tcPr>
          <w:p w14:paraId="1035C068" w14:textId="7E08920A" w:rsidR="005D690C" w:rsidRDefault="00863DCD" w:rsidP="000904A5">
            <w:pPr>
              <w:snapToGrid w:val="0"/>
              <w:spacing w:line="480" w:lineRule="atLeast"/>
              <w:jc w:val="center"/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</w:pPr>
            <w:proofErr w:type="spellStart"/>
            <w:proofErr w:type="spellEnd"/>
            <w:r>
              <w:rPr>
                <w:rFonts w:eastAsia="標楷體"/>
                <w:b/>
                <w:sz w:val="36"/>
              </w:rPr>
              <w:t xml:space="preserve">原人股份有限公司 </w:t>
            </w:r>
          </w:p>
          <w:p w14:paraId="3FD9C739" w14:textId="3F67E7D6" w:rsidR="00D55A04" w:rsidRPr="00072619" w:rsidRDefault="00ED6848" w:rsidP="00B66C98">
            <w:pPr>
              <w:snapToGrid w:val="0"/>
              <w:spacing w:line="480" w:lineRule="atLeast"/>
              <w:jc w:val="center"/>
              <w:rPr>
                <w:rFonts w:eastAsia="標楷體"/>
                <w:b/>
                <w:bCs/>
                <w:color w:val="000000"/>
                <w:sz w:val="48"/>
                <w:szCs w:val="48"/>
              </w:rPr>
            </w:pPr>
            <w:r w:rsidRPr="00ED6848"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t>114</w:t>
            </w:r>
            <w:r w:rsidRPr="00ED6848"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t>年</w:t>
            </w:r>
            <w:r w:rsidR="00D55A04" w:rsidRPr="00ED6848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股東臨時會會議事錄</w:t>
            </w:r>
          </w:p>
        </w:tc>
      </w:tr>
      <w:tr w:rsidR="00D55A04" w:rsidRPr="00B66C98" w14:paraId="0B21D9BC" w14:textId="77777777">
        <w:trPr>
          <w:cantSplit/>
          <w:trHeight w:val="500"/>
        </w:trPr>
        <w:tc>
          <w:tcPr>
            <w:tcW w:w="9390" w:type="dxa"/>
            <w:gridSpan w:val="8"/>
            <w:vAlign w:val="center"/>
          </w:tcPr>
          <w:p w14:paraId="013FE431" w14:textId="77777777" w:rsidR="00D55A04" w:rsidRPr="00B66C98" w:rsidRDefault="00D55A04">
            <w:pPr>
              <w:snapToGrid w:val="0"/>
              <w:spacing w:line="480" w:lineRule="atLeast"/>
              <w:rPr>
                <w:rFonts w:eastAsia="標楷體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BD0FA6" w:rsidRPr="00B66C98" w14:paraId="6D751D21" w14:textId="77777777">
        <w:tc>
          <w:tcPr>
            <w:tcW w:w="2006" w:type="dxa"/>
            <w:gridSpan w:val="4"/>
          </w:tcPr>
          <w:p w14:paraId="2CAAC20A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一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時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間：</w:t>
            </w:r>
          </w:p>
        </w:tc>
        <w:tc>
          <w:tcPr>
            <w:tcW w:w="7384" w:type="dxa"/>
            <w:gridSpan w:val="4"/>
          </w:tcPr>
          <w:p w14:paraId="2DE2B637" w14:textId="77777777" w:rsidR="00D55A04" w:rsidRPr="00B66C98" w:rsidRDefault="00D55A04" w:rsidP="00B66C98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sz w:val="28"/>
                <w:szCs w:val="28"/>
              </w:rPr>
              <w:t>民國</w:t>
            </w:r>
            <w:r w:rsidR="00B66C98" w:rsidRPr="00B66C98">
              <w:rPr>
                <w:rFonts w:eastAsia="標楷體"/>
                <w:sz w:val="28"/>
                <w:szCs w:val="28"/>
              </w:rPr>
              <w:t xml:space="preserve"> 114 </w:t>
            </w:r>
            <w:r w:rsidR="00A01C26" w:rsidRPr="00B66C98">
              <w:rPr>
                <w:rFonts w:eastAsia="標楷體" w:hAnsi="標楷體"/>
                <w:sz w:val="28"/>
                <w:szCs w:val="28"/>
              </w:rPr>
              <w:t>年</w:t>
            </w:r>
            <w:r w:rsidR="00ED6848">
              <w:rPr>
                <w:rFonts w:eastAsia="標楷體" w:hint="eastAsia"/>
                <w:sz w:val="28"/>
                <w:szCs w:val="28"/>
              </w:rPr>
              <w:t>11</w:t>
            </w:r>
            <w:r w:rsidR="00A01C26" w:rsidRPr="00B66C98">
              <w:rPr>
                <w:rFonts w:eastAsia="標楷體"/>
                <w:sz w:val="28"/>
                <w:szCs w:val="28"/>
              </w:rPr>
              <w:t xml:space="preserve"> </w:t>
            </w:r>
            <w:r w:rsidR="00A01C26" w:rsidRPr="00B66C98">
              <w:rPr>
                <w:rFonts w:eastAsia="標楷體" w:hAnsi="標楷體"/>
                <w:sz w:val="28"/>
                <w:szCs w:val="28"/>
              </w:rPr>
              <w:t>月</w:t>
            </w:r>
            <w:r w:rsidR="00ED6848">
              <w:rPr>
                <w:rFonts w:eastAsia="標楷體" w:hint="eastAsia"/>
                <w:sz w:val="28"/>
                <w:szCs w:val="28"/>
              </w:rPr>
              <w:t>10</w:t>
            </w:r>
            <w:r w:rsidR="00A01C26" w:rsidRPr="00B66C98">
              <w:rPr>
                <w:rFonts w:eastAsia="標楷體" w:hAnsi="標楷體"/>
                <w:sz w:val="28"/>
                <w:szCs w:val="28"/>
              </w:rPr>
              <w:t>日</w:t>
            </w:r>
            <w:r w:rsidR="00ED6848">
              <w:rPr>
                <w:rFonts w:eastAsia="標楷體" w:hAnsi="標楷體"/>
                <w:color w:val="000000"/>
                <w:sz w:val="28"/>
                <w:szCs w:val="28"/>
              </w:rPr>
              <w:t>上午</w:t>
            </w:r>
            <w:r w:rsidR="006704A1">
              <w:rPr>
                <w:rFonts w:eastAsia="標楷體" w:hAnsi="標楷體" w:hint="eastAsia"/>
                <w:color w:val="000000"/>
                <w:sz w:val="28"/>
                <w:szCs w:val="28"/>
              </w:rPr>
              <w:t>10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時</w:t>
            </w:r>
          </w:p>
        </w:tc>
      </w:tr>
      <w:tr w:rsidR="00BD0FA6" w:rsidRPr="00B66C98" w14:paraId="40E46DB2" w14:textId="77777777">
        <w:tc>
          <w:tcPr>
            <w:tcW w:w="2006" w:type="dxa"/>
            <w:gridSpan w:val="4"/>
          </w:tcPr>
          <w:p w14:paraId="40EB6593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二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地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點：</w:t>
            </w:r>
          </w:p>
        </w:tc>
        <w:tc>
          <w:tcPr>
            <w:tcW w:w="7384" w:type="dxa"/>
            <w:gridSpan w:val="4"/>
          </w:tcPr>
          <w:p w14:paraId="21A48DE6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本公司會議室</w:t>
            </w:r>
          </w:p>
        </w:tc>
      </w:tr>
      <w:tr w:rsidR="00BD0FA6" w:rsidRPr="00B66C98" w14:paraId="04D5D9EB" w14:textId="77777777">
        <w:tc>
          <w:tcPr>
            <w:tcW w:w="2006" w:type="dxa"/>
            <w:gridSpan w:val="4"/>
          </w:tcPr>
          <w:p w14:paraId="165127E6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三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出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席：</w:t>
            </w:r>
          </w:p>
        </w:tc>
        <w:tc>
          <w:tcPr>
            <w:tcW w:w="7384" w:type="dxa"/>
            <w:gridSpan w:val="4"/>
          </w:tcPr>
          <w:p w14:paraId="42745B0D" w14:textId="77777777" w:rsidR="00D55A04" w:rsidRPr="00B66C98" w:rsidRDefault="00D55A04" w:rsidP="00B66C98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代表已發行股份總數</w:t>
            </w:r>
            <w:r w:rsidR="00ED6848">
              <w:rPr>
                <w:rFonts w:eastAsia="標楷體" w:hint="eastAsia"/>
                <w:color w:val="333333"/>
                <w:sz w:val="28"/>
                <w:szCs w:val="28"/>
              </w:rPr>
              <w:t>773,425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股，出席率</w:t>
            </w:r>
            <w:r w:rsidR="00ED6848">
              <w:rPr>
                <w:rFonts w:eastAsia="標楷體" w:hint="eastAsia"/>
                <w:color w:val="000000"/>
                <w:sz w:val="28"/>
                <w:szCs w:val="28"/>
              </w:rPr>
              <w:t>51.56</w:t>
            </w:r>
            <w:r w:rsidR="00B66C98" w:rsidRPr="00B66C98">
              <w:rPr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  <w:tr w:rsidR="00BD0FA6" w:rsidRPr="00B66C98" w14:paraId="77AC3973" w14:textId="77777777">
        <w:tc>
          <w:tcPr>
            <w:tcW w:w="2006" w:type="dxa"/>
            <w:gridSpan w:val="4"/>
          </w:tcPr>
          <w:p w14:paraId="1B15B7D5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四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主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席：</w:t>
            </w:r>
          </w:p>
        </w:tc>
        <w:tc>
          <w:tcPr>
            <w:tcW w:w="3242" w:type="dxa"/>
            <w:gridSpan w:val="2"/>
          </w:tcPr>
          <w:p w14:paraId="2B3A2758" w14:textId="77777777" w:rsidR="00D55A04" w:rsidRPr="00B66C98" w:rsidRDefault="00A01C26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徐峻祥</w:t>
            </w:r>
          </w:p>
        </w:tc>
        <w:tc>
          <w:tcPr>
            <w:tcW w:w="1260" w:type="dxa"/>
          </w:tcPr>
          <w:p w14:paraId="710420F3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記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錄：</w:t>
            </w:r>
          </w:p>
        </w:tc>
        <w:tc>
          <w:tcPr>
            <w:tcW w:w="2882" w:type="dxa"/>
          </w:tcPr>
          <w:p w14:paraId="4670FD24" w14:textId="77777777" w:rsidR="00D55A04" w:rsidRPr="00B66C98" w:rsidRDefault="006704A1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施皓文</w:t>
            </w:r>
          </w:p>
        </w:tc>
      </w:tr>
      <w:tr w:rsidR="00BD0FA6" w:rsidRPr="00B66C98" w14:paraId="1A2BEAA4" w14:textId="77777777">
        <w:trPr>
          <w:cantSplit/>
        </w:trPr>
        <w:tc>
          <w:tcPr>
            <w:tcW w:w="2006" w:type="dxa"/>
            <w:gridSpan w:val="4"/>
          </w:tcPr>
          <w:p w14:paraId="2524D5C8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五、報告事項：</w:t>
            </w:r>
          </w:p>
        </w:tc>
        <w:tc>
          <w:tcPr>
            <w:tcW w:w="7384" w:type="dxa"/>
            <w:gridSpan w:val="4"/>
          </w:tcPr>
          <w:p w14:paraId="112A2DCE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sz w:val="28"/>
                <w:szCs w:val="28"/>
              </w:rPr>
              <w:t>略</w:t>
            </w:r>
            <w:r w:rsidRPr="00B66C98">
              <w:rPr>
                <w:rFonts w:eastAsia="標楷體"/>
                <w:sz w:val="28"/>
                <w:szCs w:val="28"/>
              </w:rPr>
              <w:t>)</w:t>
            </w:r>
          </w:p>
        </w:tc>
      </w:tr>
      <w:tr w:rsidR="00BD0FA6" w:rsidRPr="00B66C98" w14:paraId="3E208257" w14:textId="77777777">
        <w:tc>
          <w:tcPr>
            <w:tcW w:w="2000" w:type="dxa"/>
            <w:gridSpan w:val="3"/>
          </w:tcPr>
          <w:p w14:paraId="21D54EE7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六、承認事項：</w:t>
            </w:r>
          </w:p>
        </w:tc>
        <w:tc>
          <w:tcPr>
            <w:tcW w:w="7390" w:type="dxa"/>
            <w:gridSpan w:val="5"/>
          </w:tcPr>
          <w:p w14:paraId="0F40A5AC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無</w:t>
            </w:r>
          </w:p>
        </w:tc>
      </w:tr>
      <w:tr w:rsidR="00BD0FA6" w:rsidRPr="00B66C98" w14:paraId="162341AC" w14:textId="77777777">
        <w:tc>
          <w:tcPr>
            <w:tcW w:w="2000" w:type="dxa"/>
            <w:gridSpan w:val="3"/>
          </w:tcPr>
          <w:p w14:paraId="003508B2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七、討論事項：</w:t>
            </w:r>
          </w:p>
        </w:tc>
        <w:tc>
          <w:tcPr>
            <w:tcW w:w="7390" w:type="dxa"/>
            <w:gridSpan w:val="5"/>
          </w:tcPr>
          <w:p w14:paraId="0D9B33EA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BD0FA6" w:rsidRPr="00B66C98" w14:paraId="281F6872" w14:textId="77777777">
        <w:trPr>
          <w:cantSplit/>
        </w:trPr>
        <w:tc>
          <w:tcPr>
            <w:tcW w:w="568" w:type="dxa"/>
            <w:vMerge w:val="restart"/>
          </w:tcPr>
          <w:p w14:paraId="619B2507" w14:textId="77777777" w:rsidR="00B66C98" w:rsidRPr="00B66C98" w:rsidRDefault="00B66C98">
            <w:pPr>
              <w:snapToGrid w:val="0"/>
              <w:spacing w:before="40" w:after="40" w:line="420" w:lineRule="atLeas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bookmarkStart w:id="0" w:name="表格"/>
            <w:bookmarkEnd w:id="0"/>
            <w:r w:rsidRPr="00B66C98">
              <w:rPr>
                <w:rFonts w:eastAsia="標楷體"/>
                <w:color w:val="000000"/>
                <w:sz w:val="28"/>
                <w:szCs w:val="28"/>
              </w:rPr>
              <w:t>1</w:t>
            </w:r>
          </w:p>
        </w:tc>
        <w:tc>
          <w:tcPr>
            <w:tcW w:w="900" w:type="dxa"/>
          </w:tcPr>
          <w:p w14:paraId="17E85CC3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bookmarkStart w:id="1" w:name="動作0"/>
            <w:bookmarkEnd w:id="1"/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案由：</w:t>
            </w:r>
          </w:p>
        </w:tc>
        <w:tc>
          <w:tcPr>
            <w:tcW w:w="7922" w:type="dxa"/>
            <w:gridSpan w:val="6"/>
          </w:tcPr>
          <w:p w14:paraId="483B5B03" w14:textId="77777777" w:rsidR="00B66C98" w:rsidRPr="00B66C98" w:rsidRDefault="004164BD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改選董監事</w:t>
            </w:r>
          </w:p>
        </w:tc>
      </w:tr>
      <w:tr w:rsidR="00BD0FA6" w:rsidRPr="00B66C98" w14:paraId="17979CA1" w14:textId="77777777">
        <w:trPr>
          <w:cantSplit/>
        </w:trPr>
        <w:tc>
          <w:tcPr>
            <w:tcW w:w="568" w:type="dxa"/>
            <w:vMerge/>
            <w:vAlign w:val="center"/>
          </w:tcPr>
          <w:p w14:paraId="57F69589" w14:textId="77777777" w:rsidR="00B66C98" w:rsidRPr="00B66C98" w:rsidRDefault="00B66C98">
            <w:pPr>
              <w:widowControl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29D3847C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說明：</w:t>
            </w:r>
          </w:p>
        </w:tc>
        <w:tc>
          <w:tcPr>
            <w:tcW w:w="7922" w:type="dxa"/>
            <w:gridSpan w:val="6"/>
          </w:tcPr>
          <w:p w14:paraId="328E491D" w14:textId="77777777" w:rsidR="00B66C98" w:rsidRPr="00B66C98" w:rsidRDefault="004164BD" w:rsidP="004164BD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因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任期屆滿，擬改選董監事</w:t>
            </w:r>
            <w:r>
              <w:rPr>
                <w:rFonts w:eastAsia="標楷體" w:hAnsi="標楷體"/>
                <w:color w:val="000000"/>
                <w:sz w:val="28"/>
                <w:szCs w:val="28"/>
              </w:rPr>
              <w:t>，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選出三席董事及一席監察人，任期三年，自改選之日起算</w:t>
            </w:r>
            <w:r w:rsidR="00B66C98"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</w:tc>
      </w:tr>
      <w:tr w:rsidR="00BD0FA6" w:rsidRPr="00B66C98" w14:paraId="7E1CB2BB" w14:textId="77777777">
        <w:trPr>
          <w:cantSplit/>
        </w:trPr>
        <w:tc>
          <w:tcPr>
            <w:tcW w:w="568" w:type="dxa"/>
            <w:vMerge/>
            <w:vAlign w:val="center"/>
          </w:tcPr>
          <w:p w14:paraId="2E607DB8" w14:textId="77777777" w:rsidR="00B66C98" w:rsidRPr="00B66C98" w:rsidRDefault="00B66C98">
            <w:pPr>
              <w:widowControl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46C3BC48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決議：</w:t>
            </w:r>
          </w:p>
        </w:tc>
        <w:tc>
          <w:tcPr>
            <w:tcW w:w="7922" w:type="dxa"/>
            <w:gridSpan w:val="6"/>
          </w:tcPr>
          <w:p w14:paraId="5E1AF816" w14:textId="77777777" w:rsidR="00D21568" w:rsidRDefault="00D21568" w:rsidP="00D21568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因第三席董事因故無法選出，故暫列缺額，將待日後重新補選，選任董事名單如下：</w:t>
            </w:r>
          </w:p>
          <w:p w14:paraId="4BAC4D57" w14:textId="56ECFB40" w:rsidR="00B66C98" w:rsidRDefault="004164BD" w:rsidP="00D21568">
            <w:pPr>
              <w:snapToGrid w:val="0"/>
              <w:spacing w:before="40" w:after="40" w:line="420" w:lineRule="atLeast"/>
              <w:ind w:leftChars="100" w:left="240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sz w:val="28"/>
              </w:rPr>
              <w:t>董事：Peter (當選權數 773,425)。</w:t>
            </w:r>
          </w:p>
          <w:p w14:paraId="2C1FEB48" w14:textId="77777777" w:rsidR="004164BD" w:rsidRDefault="004164BD" w:rsidP="00D21568">
            <w:pPr>
              <w:snapToGrid w:val="0"/>
              <w:spacing w:before="40" w:after="40" w:line="420" w:lineRule="atLeast"/>
              <w:ind w:leftChars="100" w:left="240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董事：林志鴻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(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當選權數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 xml:space="preserve"> 773,425)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  <w:p w14:paraId="5F91F97A" w14:textId="77777777" w:rsidR="004164BD" w:rsidRPr="004164BD" w:rsidRDefault="004164BD" w:rsidP="00D21568">
            <w:pPr>
              <w:snapToGrid w:val="0"/>
              <w:spacing w:before="40" w:after="40" w:line="420" w:lineRule="atLeast"/>
              <w:ind w:leftChars="100" w:left="24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監察人：黃勝平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(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當選權數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 xml:space="preserve"> 773,425)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</w:tc>
      </w:tr>
      <w:tr w:rsidR="00BD0FA6" w:rsidRPr="00B66C98" w14:paraId="4BDFA1BE" w14:textId="77777777">
        <w:trPr>
          <w:cantSplit/>
        </w:trPr>
        <w:tc>
          <w:tcPr>
            <w:tcW w:w="568" w:type="dxa"/>
            <w:vAlign w:val="center"/>
          </w:tcPr>
          <w:p w14:paraId="2E01A1FA" w14:textId="77777777" w:rsidR="00B66C98" w:rsidRPr="00B66C98" w:rsidRDefault="00B66C98">
            <w:pPr>
              <w:widowControl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0FAFB8FB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922" w:type="dxa"/>
            <w:gridSpan w:val="6"/>
          </w:tcPr>
          <w:p w14:paraId="635841C2" w14:textId="77777777" w:rsidR="00B66C98" w:rsidRPr="00B66C98" w:rsidRDefault="00B66C98" w:rsidP="00B66C98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</w:p>
        </w:tc>
      </w:tr>
      <w:tr w:rsidR="00BD0FA6" w:rsidRPr="00B66C98" w14:paraId="21C35449" w14:textId="77777777">
        <w:trPr>
          <w:cantSplit/>
        </w:trPr>
        <w:tc>
          <w:tcPr>
            <w:tcW w:w="2000" w:type="dxa"/>
            <w:gridSpan w:val="3"/>
          </w:tcPr>
          <w:p w14:paraId="5D4CCFF0" w14:textId="77777777" w:rsidR="004164BD" w:rsidRPr="00B66C98" w:rsidRDefault="004164BD">
            <w:pPr>
              <w:snapToGrid w:val="0"/>
              <w:spacing w:before="40" w:after="40" w:line="420" w:lineRule="atLeast"/>
              <w:jc w:val="both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八、臨時動議</w:t>
            </w:r>
          </w:p>
        </w:tc>
        <w:tc>
          <w:tcPr>
            <w:tcW w:w="7390" w:type="dxa"/>
            <w:gridSpan w:val="5"/>
          </w:tcPr>
          <w:p w14:paraId="66D202D3" w14:textId="77777777" w:rsidR="004164BD" w:rsidRPr="00B66C98" w:rsidRDefault="004164BD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無</w:t>
            </w:r>
          </w:p>
        </w:tc>
      </w:tr>
      <w:tr w:rsidR="00BD0FA6" w:rsidRPr="00B66C98" w14:paraId="53BAF382" w14:textId="77777777">
        <w:trPr>
          <w:cantSplit/>
        </w:trPr>
        <w:tc>
          <w:tcPr>
            <w:tcW w:w="2000" w:type="dxa"/>
            <w:gridSpan w:val="3"/>
          </w:tcPr>
          <w:p w14:paraId="5D85431E" w14:textId="77777777" w:rsidR="00D55A04" w:rsidRPr="00B66C98" w:rsidRDefault="004164BD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九、</w:t>
            </w:r>
            <w:r w:rsidR="00D55A04" w:rsidRPr="00B66C98">
              <w:rPr>
                <w:rFonts w:eastAsia="標楷體" w:hAnsi="標楷體"/>
                <w:color w:val="000000"/>
                <w:sz w:val="28"/>
                <w:szCs w:val="28"/>
              </w:rPr>
              <w:t>散</w:t>
            </w:r>
            <w:r w:rsidR="00D55A04"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="00D55A04" w:rsidRPr="00B66C98">
              <w:rPr>
                <w:rFonts w:eastAsia="標楷體" w:hAnsi="標楷體"/>
                <w:color w:val="000000"/>
                <w:sz w:val="28"/>
                <w:szCs w:val="28"/>
              </w:rPr>
              <w:t>會：</w:t>
            </w:r>
          </w:p>
        </w:tc>
        <w:tc>
          <w:tcPr>
            <w:tcW w:w="7390" w:type="dxa"/>
            <w:gridSpan w:val="5"/>
          </w:tcPr>
          <w:p w14:paraId="5C6CC47E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D55A04" w:rsidRPr="00B66C98" w14:paraId="0525D811" w14:textId="77777777">
        <w:trPr>
          <w:cantSplit/>
        </w:trPr>
        <w:tc>
          <w:tcPr>
            <w:tcW w:w="9390" w:type="dxa"/>
            <w:gridSpan w:val="8"/>
          </w:tcPr>
          <w:p w14:paraId="461CA4FB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53F21A75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09EDDC37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color w:val="000000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加蓋公司印章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>)</w:t>
            </w:r>
            <w:r w:rsidR="00BD0FA6">
              <w:rPr>
                <w:rFonts w:eastAsia="標楷體" w:hint="eastAsia"/>
                <w:color w:val="000000"/>
                <w:sz w:val="28"/>
                <w:szCs w:val="28"/>
              </w:rPr>
              <w:t xml:space="preserve">      </w:t>
            </w:r>
          </w:p>
        </w:tc>
      </w:tr>
      <w:tr w:rsidR="00BD0FA6" w:rsidRPr="00B66C98" w14:paraId="4DCF150F" w14:textId="77777777" w:rsidTr="009553BF">
        <w:trPr>
          <w:trHeight w:val="567"/>
        </w:trPr>
        <w:tc>
          <w:tcPr>
            <w:tcW w:w="4172" w:type="dxa"/>
            <w:gridSpan w:val="5"/>
          </w:tcPr>
          <w:p w14:paraId="17DEAC7D" w14:textId="77777777" w:rsidR="00D55A04" w:rsidRDefault="00BD0FA6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主席：</w:t>
            </w:r>
          </w:p>
          <w:p w14:paraId="548C069C" w14:textId="77777777" w:rsidR="00BD0FA6" w:rsidRDefault="00BD0FA6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  <w:p w14:paraId="1AE6684A" w14:textId="77777777" w:rsidR="00BD0FA6" w:rsidRPr="00B66C98" w:rsidRDefault="00BD0FA6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紀錄：</w:t>
            </w:r>
          </w:p>
        </w:tc>
        <w:tc>
          <w:tcPr>
            <w:tcW w:w="5218" w:type="dxa"/>
            <w:gridSpan w:val="3"/>
          </w:tcPr>
          <w:p w14:paraId="143B9BA7" w14:textId="77777777" w:rsidR="00D55A04" w:rsidRPr="00B66C98" w:rsidRDefault="00D55A04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</w:tbl>
    <w:p w14:paraId="1C67AD8E" w14:textId="77777777" w:rsidR="009553BF" w:rsidRDefault="00D55A04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B66C98">
        <w:rPr>
          <w:rFonts w:eastAsia="標楷體"/>
          <w:sz w:val="28"/>
          <w:szCs w:val="28"/>
        </w:rPr>
        <w:t xml:space="preserve"> </w:t>
      </w:r>
    </w:p>
    <w:p w14:paraId="5079D08A" w14:textId="77777777" w:rsidR="006F5680" w:rsidRDefault="009553BF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br w:type="page"/>
      </w:r>
    </w:p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900"/>
        <w:gridCol w:w="532"/>
        <w:gridCol w:w="6"/>
        <w:gridCol w:w="2166"/>
        <w:gridCol w:w="1076"/>
        <w:gridCol w:w="1260"/>
        <w:gridCol w:w="2882"/>
      </w:tblGrid>
      <w:tr w:rsidR="006F5680" w:rsidRPr="003C72DD" w14:paraId="04682689" w14:textId="77777777">
        <w:trPr>
          <w:cantSplit/>
        </w:trPr>
        <w:tc>
          <w:tcPr>
            <w:tcW w:w="9390" w:type="dxa"/>
            <w:gridSpan w:val="8"/>
            <w:vAlign w:val="center"/>
          </w:tcPr>
          <w:p w14:paraId="70C84BFD" w14:textId="3A3E5FB9" w:rsidR="005D690C" w:rsidRPr="005D690C" w:rsidRDefault="00863DCD" w:rsidP="000904A5">
            <w:pPr>
              <w:snapToGrid w:val="0"/>
              <w:spacing w:line="480" w:lineRule="atLeast"/>
              <w:jc w:val="center"/>
              <w:rPr>
                <w:rFonts w:ascii="標楷體" w:eastAsia="標楷體" w:hAnsi="標楷體"/>
                <w:b/>
                <w:bCs/>
                <w:color w:val="000000"/>
                <w:sz w:val="36"/>
                <w:szCs w:val="48"/>
              </w:rPr>
            </w:pPr>
            <w:proofErr w:type="spellStart"/>
            <w:proofErr w:type="spellEnd"/>
            <w:r>
              <w:rPr>
                <w:rFonts w:ascii="標楷體" w:hAnsi="標楷體" w:eastAsia="標楷體"/>
                <w:b/>
                <w:sz w:val="36"/>
              </w:rPr>
              <w:t xml:space="preserve">原人股份有限公司 </w:t>
            </w:r>
          </w:p>
          <w:p w14:paraId="400E6C93" w14:textId="3F711891" w:rsidR="006F5680" w:rsidRPr="005D690C" w:rsidRDefault="006F5680" w:rsidP="005D690C">
            <w:pPr>
              <w:snapToGrid w:val="0"/>
              <w:spacing w:line="480" w:lineRule="atLeast"/>
              <w:jc w:val="center"/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</w:pPr>
            <w:r w:rsidRPr="005D690C">
              <w:rPr>
                <w:rFonts w:ascii="標楷體" w:eastAsia="標楷體" w:hAnsi="標楷體"/>
                <w:b/>
                <w:bCs/>
                <w:color w:val="000000"/>
                <w:sz w:val="36"/>
                <w:szCs w:val="48"/>
              </w:rPr>
              <w:t>董事會議事錄</w:t>
            </w:r>
          </w:p>
        </w:tc>
      </w:tr>
      <w:tr w:rsidR="006F5680" w:rsidRPr="00B57E56" w14:paraId="5E1F16F4" w14:textId="77777777">
        <w:tc>
          <w:tcPr>
            <w:tcW w:w="2006" w:type="dxa"/>
            <w:gridSpan w:val="4"/>
          </w:tcPr>
          <w:p w14:paraId="2A9B1529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一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時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間：</w:t>
            </w:r>
          </w:p>
        </w:tc>
        <w:tc>
          <w:tcPr>
            <w:tcW w:w="7384" w:type="dxa"/>
            <w:gridSpan w:val="4"/>
          </w:tcPr>
          <w:p w14:paraId="1A879300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sz w:val="26"/>
                <w:szCs w:val="26"/>
              </w:rPr>
              <w:t>民國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>
              <w:rPr>
                <w:rFonts w:eastAsia="標楷體"/>
                <w:sz w:val="26"/>
                <w:szCs w:val="26"/>
              </w:rPr>
              <w:t>114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sz w:val="26"/>
                <w:szCs w:val="26"/>
              </w:rPr>
              <w:t>年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="006704A1">
              <w:rPr>
                <w:rFonts w:eastAsia="標楷體" w:hint="eastAsia"/>
                <w:sz w:val="26"/>
                <w:szCs w:val="26"/>
              </w:rPr>
              <w:t>11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sz w:val="26"/>
                <w:szCs w:val="26"/>
              </w:rPr>
              <w:t>月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="006704A1">
              <w:rPr>
                <w:rFonts w:eastAsia="標楷體" w:hint="eastAsia"/>
                <w:sz w:val="26"/>
                <w:szCs w:val="26"/>
              </w:rPr>
              <w:t>10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sz w:val="26"/>
                <w:szCs w:val="26"/>
              </w:rPr>
              <w:t>日</w:t>
            </w: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上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午</w:t>
            </w:r>
            <w:r w:rsidR="006704A1">
              <w:rPr>
                <w:rFonts w:eastAsia="標楷體" w:hAnsi="標楷體" w:hint="eastAsia"/>
                <w:color w:val="000000"/>
                <w:sz w:val="26"/>
                <w:szCs w:val="26"/>
              </w:rPr>
              <w:t>10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時</w:t>
            </w:r>
          </w:p>
        </w:tc>
      </w:tr>
      <w:tr w:rsidR="006F5680" w:rsidRPr="00B57E56" w14:paraId="69035673" w14:textId="77777777">
        <w:tc>
          <w:tcPr>
            <w:tcW w:w="2006" w:type="dxa"/>
            <w:gridSpan w:val="4"/>
          </w:tcPr>
          <w:p w14:paraId="69C07211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二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地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點：</w:t>
            </w:r>
          </w:p>
        </w:tc>
        <w:tc>
          <w:tcPr>
            <w:tcW w:w="7384" w:type="dxa"/>
            <w:gridSpan w:val="4"/>
          </w:tcPr>
          <w:p w14:paraId="16E4F7C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本公司會議室</w:t>
            </w:r>
          </w:p>
        </w:tc>
      </w:tr>
      <w:tr w:rsidR="006F5680" w:rsidRPr="00B57E56" w14:paraId="02F276E7" w14:textId="77777777">
        <w:tc>
          <w:tcPr>
            <w:tcW w:w="2006" w:type="dxa"/>
            <w:gridSpan w:val="4"/>
          </w:tcPr>
          <w:p w14:paraId="401877F5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三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出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席：</w:t>
            </w:r>
          </w:p>
        </w:tc>
        <w:tc>
          <w:tcPr>
            <w:tcW w:w="7384" w:type="dxa"/>
            <w:gridSpan w:val="4"/>
          </w:tcPr>
          <w:p w14:paraId="05BEC75A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徐峻祥、施皓文</w:t>
            </w:r>
          </w:p>
        </w:tc>
      </w:tr>
      <w:tr w:rsidR="006F5680" w:rsidRPr="00B57E56" w14:paraId="2DE06382" w14:textId="77777777">
        <w:tc>
          <w:tcPr>
            <w:tcW w:w="2006" w:type="dxa"/>
            <w:gridSpan w:val="4"/>
          </w:tcPr>
          <w:p w14:paraId="2AC84008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四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主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席：</w:t>
            </w:r>
          </w:p>
        </w:tc>
        <w:tc>
          <w:tcPr>
            <w:tcW w:w="3242" w:type="dxa"/>
            <w:gridSpan w:val="2"/>
          </w:tcPr>
          <w:p w14:paraId="5F4D2AA7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徐峻祥</w:t>
            </w:r>
          </w:p>
        </w:tc>
        <w:tc>
          <w:tcPr>
            <w:tcW w:w="1260" w:type="dxa"/>
          </w:tcPr>
          <w:p w14:paraId="2E6A3EE8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記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錄：</w:t>
            </w:r>
          </w:p>
        </w:tc>
        <w:tc>
          <w:tcPr>
            <w:tcW w:w="2882" w:type="dxa"/>
          </w:tcPr>
          <w:p w14:paraId="3CFC15E2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施皓文</w:t>
            </w:r>
          </w:p>
        </w:tc>
      </w:tr>
      <w:tr w:rsidR="006F5680" w:rsidRPr="00B57E56" w14:paraId="6CB66CE5" w14:textId="77777777">
        <w:trPr>
          <w:cantSplit/>
        </w:trPr>
        <w:tc>
          <w:tcPr>
            <w:tcW w:w="2006" w:type="dxa"/>
            <w:gridSpan w:val="4"/>
          </w:tcPr>
          <w:p w14:paraId="145634F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五、報告事項：</w:t>
            </w:r>
          </w:p>
        </w:tc>
        <w:tc>
          <w:tcPr>
            <w:tcW w:w="7384" w:type="dxa"/>
            <w:gridSpan w:val="4"/>
          </w:tcPr>
          <w:p w14:paraId="4A3BA1A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/>
                <w:sz w:val="26"/>
                <w:szCs w:val="26"/>
              </w:rPr>
              <w:t>(</w:t>
            </w:r>
            <w:r w:rsidRPr="00B57E56">
              <w:rPr>
                <w:rFonts w:eastAsia="標楷體" w:hAnsi="標楷體"/>
                <w:sz w:val="26"/>
                <w:szCs w:val="26"/>
              </w:rPr>
              <w:t>略</w:t>
            </w:r>
            <w:r w:rsidRPr="00B57E56">
              <w:rPr>
                <w:rFonts w:eastAsia="標楷體"/>
                <w:sz w:val="26"/>
                <w:szCs w:val="26"/>
              </w:rPr>
              <w:t>)</w:t>
            </w:r>
          </w:p>
        </w:tc>
      </w:tr>
      <w:tr w:rsidR="006F5680" w:rsidRPr="00B57E56" w14:paraId="7AA25D8E" w14:textId="77777777">
        <w:tc>
          <w:tcPr>
            <w:tcW w:w="2000" w:type="dxa"/>
            <w:gridSpan w:val="3"/>
          </w:tcPr>
          <w:p w14:paraId="2D7C817B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六、承認事項：</w:t>
            </w:r>
          </w:p>
        </w:tc>
        <w:tc>
          <w:tcPr>
            <w:tcW w:w="7390" w:type="dxa"/>
            <w:gridSpan w:val="5"/>
          </w:tcPr>
          <w:p w14:paraId="1C8021E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無</w:t>
            </w:r>
          </w:p>
        </w:tc>
      </w:tr>
      <w:tr w:rsidR="006F5680" w:rsidRPr="00B57E56" w14:paraId="39A65941" w14:textId="77777777">
        <w:tc>
          <w:tcPr>
            <w:tcW w:w="2000" w:type="dxa"/>
            <w:gridSpan w:val="3"/>
          </w:tcPr>
          <w:p w14:paraId="41EC1655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七、討論事項：</w:t>
            </w:r>
          </w:p>
        </w:tc>
        <w:tc>
          <w:tcPr>
            <w:tcW w:w="7390" w:type="dxa"/>
            <w:gridSpan w:val="5"/>
          </w:tcPr>
          <w:p w14:paraId="19219D90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76DC9A4E" w14:textId="77777777">
        <w:trPr>
          <w:cantSplit/>
        </w:trPr>
        <w:tc>
          <w:tcPr>
            <w:tcW w:w="568" w:type="dxa"/>
            <w:vMerge w:val="restart"/>
          </w:tcPr>
          <w:p w14:paraId="3DBAF871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F121AA">
              <w:rPr>
                <w:rFonts w:eastAsia="標楷體" w:hAnsi="標楷體"/>
                <w:color w:val="000000"/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8D9DB1F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案由：</w:t>
            </w:r>
          </w:p>
        </w:tc>
        <w:tc>
          <w:tcPr>
            <w:tcW w:w="7922" w:type="dxa"/>
            <w:gridSpan w:val="6"/>
          </w:tcPr>
          <w:p w14:paraId="68B80675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bookmarkStart w:id="2" w:name="動作"/>
            <w:bookmarkEnd w:id="2"/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討論增資事宜</w:t>
            </w:r>
          </w:p>
        </w:tc>
      </w:tr>
      <w:tr w:rsidR="006F5680" w:rsidRPr="00B57E56" w14:paraId="427ECEE8" w14:textId="77777777">
        <w:trPr>
          <w:cantSplit/>
        </w:trPr>
        <w:tc>
          <w:tcPr>
            <w:tcW w:w="568" w:type="dxa"/>
            <w:vMerge/>
            <w:vAlign w:val="center"/>
          </w:tcPr>
          <w:p w14:paraId="0818A072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33CFDD80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說明</w:t>
            </w:r>
          </w:p>
        </w:tc>
        <w:tc>
          <w:tcPr>
            <w:tcW w:w="7922" w:type="dxa"/>
            <w:gridSpan w:val="6"/>
          </w:tcPr>
          <w:p w14:paraId="48715828" w14:textId="77777777" w:rsidR="006F5680" w:rsidRPr="00A340CD" w:rsidRDefault="006F5680">
            <w:pPr>
              <w:snapToGrid w:val="0"/>
              <w:spacing w:before="40" w:after="40" w:line="420" w:lineRule="atLeast"/>
              <w:ind w:left="390" w:hangingChars="150" w:hanging="39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(1)本次擬增資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新台幣(以下同)4,316,250元，發行新股431</w:t>
            </w:r>
            <w:r>
              <w:rPr>
                <w:rFonts w:ascii="標楷體" w:eastAsia="標楷體" w:hAnsi="標楷體"/>
                <w:sz w:val="26"/>
                <w:szCs w:val="26"/>
              </w:rPr>
              <w:t>,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625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股，每股面額10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元；增資後股本總額仍為30,000,000元，每股面額10元，實收資本總額增為15,000,000元，分為1,500,000股，每股面額10元。</w:t>
            </w:r>
          </w:p>
          <w:p w14:paraId="3F4FDC82" w14:textId="77777777" w:rsidR="006F5680" w:rsidRPr="00A340CD" w:rsidRDefault="006F5680">
            <w:pPr>
              <w:snapToGrid w:val="0"/>
              <w:spacing w:before="40" w:after="40" w:line="420" w:lineRule="atLeast"/>
              <w:ind w:left="390" w:hangingChars="150" w:hanging="39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2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)有關上述增資發行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431</w:t>
            </w:r>
            <w:r>
              <w:rPr>
                <w:rFonts w:ascii="標楷體" w:eastAsia="標楷體" w:hAnsi="標楷體"/>
                <w:sz w:val="26"/>
                <w:szCs w:val="26"/>
              </w:rPr>
              <w:t>,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625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股，每股以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10元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發行，除依法保留10%由員工認股外，餘由股東依持股比例優先分認，期限內未認股繳款者視為棄權，授權董事長洽特定人認足，茲擬定相關日期如下:</w:t>
            </w:r>
          </w:p>
          <w:p w14:paraId="75CB493B" w14:textId="77777777" w:rsidR="006F5680" w:rsidRPr="00A340CD" w:rsidRDefault="006F5680">
            <w:pPr>
              <w:snapToGrid w:val="0"/>
              <w:spacing w:before="40" w:after="40" w:line="420" w:lineRule="atLeast"/>
              <w:ind w:leftChars="200" w:left="870" w:hangingChars="150" w:hanging="390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a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)股東及員工繳納期間：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03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17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日至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16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  <w:p w14:paraId="12C54CC1" w14:textId="77777777" w:rsidR="006F5680" w:rsidRPr="00A340CD" w:rsidRDefault="006F5680">
            <w:pPr>
              <w:snapToGrid w:val="0"/>
              <w:spacing w:before="40" w:after="40" w:line="420" w:lineRule="atLeast"/>
              <w:ind w:leftChars="200" w:left="870" w:hangingChars="150" w:hanging="390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b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)特定人繳納期間：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17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日至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18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  <w:p w14:paraId="361E4661" w14:textId="77777777" w:rsidR="006F5680" w:rsidRPr="003B19EB" w:rsidRDefault="006F5680">
            <w:pPr>
              <w:snapToGrid w:val="0"/>
              <w:spacing w:before="40" w:after="40" w:line="420" w:lineRule="atLeast"/>
              <w:ind w:firstLineChars="200" w:firstLine="520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color w:val="000000"/>
                <w:sz w:val="26"/>
                <w:szCs w:val="26"/>
              </w:rPr>
              <w:t>c</w:t>
            </w:r>
            <w:r w:rsidRPr="00A340CD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)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現金增資基準日：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20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</w:tc>
      </w:tr>
      <w:tr w:rsidR="006F5680" w:rsidRPr="00B57E56" w14:paraId="0A50A03D" w14:textId="77777777">
        <w:trPr>
          <w:cantSplit/>
        </w:trPr>
        <w:tc>
          <w:tcPr>
            <w:tcW w:w="568" w:type="dxa"/>
            <w:vMerge/>
            <w:vAlign w:val="center"/>
          </w:tcPr>
          <w:p w14:paraId="15D461B1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0FB47AC0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決議：</w:t>
            </w:r>
          </w:p>
        </w:tc>
        <w:tc>
          <w:tcPr>
            <w:tcW w:w="7922" w:type="dxa"/>
            <w:gridSpan w:val="6"/>
          </w:tcPr>
          <w:p w14:paraId="19D5DB1D" w14:textId="77777777" w:rsidR="006F5680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A340CD">
              <w:rPr>
                <w:rFonts w:eastAsia="標楷體" w:hAnsi="標楷體" w:hint="eastAsia"/>
                <w:color w:val="000000"/>
                <w:sz w:val="26"/>
                <w:szCs w:val="26"/>
              </w:rPr>
              <w:t>經主席徵詢全體出席董事，一致同意通過。</w:t>
            </w:r>
          </w:p>
          <w:p w14:paraId="3C43A653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19A319DE" w14:textId="77777777">
        <w:trPr>
          <w:cantSplit/>
        </w:trPr>
        <w:tc>
          <w:tcPr>
            <w:tcW w:w="2000" w:type="dxa"/>
            <w:gridSpan w:val="3"/>
          </w:tcPr>
          <w:p w14:paraId="521FEEB8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八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散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會：</w:t>
            </w:r>
          </w:p>
        </w:tc>
        <w:tc>
          <w:tcPr>
            <w:tcW w:w="7390" w:type="dxa"/>
            <w:gridSpan w:val="5"/>
          </w:tcPr>
          <w:p w14:paraId="2E15E947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7F3054C8" w14:textId="77777777">
        <w:trPr>
          <w:cantSplit/>
        </w:trPr>
        <w:tc>
          <w:tcPr>
            <w:tcW w:w="9390" w:type="dxa"/>
            <w:gridSpan w:val="8"/>
          </w:tcPr>
          <w:p w14:paraId="212421A8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</w:p>
          <w:p w14:paraId="022BF2DE" w14:textId="77777777" w:rsidR="006F5680" w:rsidRPr="005357C5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357C5">
              <w:rPr>
                <w:rFonts w:eastAsia="標楷體"/>
                <w:color w:val="000000"/>
                <w:sz w:val="22"/>
                <w:szCs w:val="22"/>
              </w:rPr>
              <w:t>(</w:t>
            </w:r>
            <w:r w:rsidRPr="005357C5">
              <w:rPr>
                <w:rFonts w:eastAsia="標楷體" w:hAnsi="標楷體"/>
                <w:color w:val="000000"/>
                <w:sz w:val="22"/>
                <w:szCs w:val="22"/>
              </w:rPr>
              <w:t>加蓋公司印章</w:t>
            </w:r>
            <w:r w:rsidRPr="005357C5">
              <w:rPr>
                <w:rFonts w:eastAsia="標楷體"/>
                <w:color w:val="000000"/>
                <w:sz w:val="22"/>
                <w:szCs w:val="22"/>
              </w:rPr>
              <w:t>)</w:t>
            </w:r>
          </w:p>
          <w:p w14:paraId="6B10D10A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1ED2FE2D" w14:textId="77777777">
        <w:trPr>
          <w:trHeight w:val="1619"/>
        </w:trPr>
        <w:tc>
          <w:tcPr>
            <w:tcW w:w="4172" w:type="dxa"/>
            <w:gridSpan w:val="5"/>
          </w:tcPr>
          <w:p w14:paraId="7C318001" w14:textId="77777777" w:rsidR="006F5680" w:rsidRPr="00B57E56" w:rsidRDefault="006F5680">
            <w:pPr>
              <w:spacing w:line="48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主席：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      (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簽章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>)</w:t>
            </w:r>
          </w:p>
          <w:p w14:paraId="1208903D" w14:textId="77777777" w:rsidR="006F5680" w:rsidRPr="00B57E56" w:rsidRDefault="006F5680">
            <w:pPr>
              <w:spacing w:line="48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記錄：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      (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簽章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>)</w:t>
            </w:r>
          </w:p>
        </w:tc>
        <w:tc>
          <w:tcPr>
            <w:tcW w:w="5218" w:type="dxa"/>
            <w:gridSpan w:val="3"/>
          </w:tcPr>
          <w:p w14:paraId="6D9240F6" w14:textId="77777777" w:rsidR="006F5680" w:rsidRPr="00B57E56" w:rsidRDefault="006F5680">
            <w:pPr>
              <w:spacing w:line="480" w:lineRule="atLeast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</w:tbl>
    <w:p w14:paraId="1F6DD1E7" w14:textId="77777777" w:rsidR="006F5680" w:rsidRPr="006F5680" w:rsidRDefault="006F5680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</w:p>
    <w:p w14:paraId="196CD88B" w14:textId="74C4D8B2" w:rsidR="0022312A" w:rsidRDefault="00863DCD" w:rsidP="009553BF">
      <w:pPr>
        <w:snapToGrid w:val="0"/>
        <w:spacing w:line="240" w:lineRule="atLeast"/>
        <w:jc w:val="center"/>
        <w:rPr>
          <w:rFonts w:eastAsia="標楷體" w:hAnsi="標楷體"/>
          <w:b/>
          <w:bCs/>
          <w:color w:val="000000"/>
          <w:sz w:val="36"/>
          <w:szCs w:val="48"/>
        </w:rPr>
      </w:pPr>
      <w:proofErr w:type="spellStart"/>
      <w:proofErr w:type="spellEnd"/>
      <w:r>
        <w:rPr>
          <w:rFonts w:eastAsia="標楷體"/>
          <w:b/>
          <w:sz w:val="36"/>
        </w:rPr>
        <w:t>原人股份有限公司</w:t>
      </w:r>
    </w:p>
    <w:p w14:paraId="30D59A7E" w14:textId="539F181C" w:rsidR="009553BF" w:rsidRPr="009553BF" w:rsidRDefault="009553BF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  <w:r w:rsidRPr="009553BF">
        <w:rPr>
          <w:rFonts w:eastAsia="標楷體" w:hAnsi="標楷體" w:hint="eastAsia"/>
          <w:b/>
          <w:bCs/>
          <w:color w:val="000000"/>
          <w:sz w:val="36"/>
          <w:szCs w:val="48"/>
        </w:rPr>
        <w:t>委託書</w:t>
      </w:r>
    </w:p>
    <w:p w14:paraId="0D94B14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1C620B5F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茲委託黃勝平</w:t>
      </w:r>
      <w:r w:rsidRPr="009553BF">
        <w:rPr>
          <w:rFonts w:eastAsia="標楷體" w:hint="eastAsia"/>
          <w:sz w:val="28"/>
          <w:szCs w:val="28"/>
        </w:rPr>
        <w:t xml:space="preserve"> </w:t>
      </w:r>
      <w:r w:rsidRPr="009553BF">
        <w:rPr>
          <w:rFonts w:eastAsia="標楷體" w:hint="eastAsia"/>
          <w:sz w:val="28"/>
          <w:szCs w:val="28"/>
        </w:rPr>
        <w:t>會計師辦理左列事項：</w:t>
      </w:r>
    </w:p>
    <w:p w14:paraId="785B0AC8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一、委託事項：公司增資發行新股、改選董監事登記。</w:t>
      </w:r>
    </w:p>
    <w:p w14:paraId="57B9A19A" w14:textId="77777777" w:rsid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二、委託權限：就委託事項有一切必要行為之權限，含代理申請文件之收送。</w:t>
      </w:r>
    </w:p>
    <w:p w14:paraId="07797008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三、酬金：另議。</w:t>
      </w:r>
    </w:p>
    <w:p w14:paraId="58CBA9A3" w14:textId="77777777" w:rsidR="009553BF" w:rsidRPr="009553BF" w:rsidRDefault="009553BF" w:rsidP="009553BF">
      <w:pPr>
        <w:snapToGrid w:val="0"/>
        <w:spacing w:before="100" w:beforeAutospacing="1" w:after="100" w:afterAutospacing="1"/>
        <w:ind w:left="560" w:hangingChars="200" w:hanging="560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四、委託人所稱之事實，均係正確，如有虛偽不實等情事一經發現受任人得隨時終止本約。所有約定酬金及受任人因處理委託事務所墊付之費用，仍應付清，如委任事務終了後發現有虛偽不實等情事所衍生的民、刑事責任完全由委任人負責之。</w:t>
      </w:r>
    </w:p>
    <w:p w14:paraId="1837BE0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2D8247B9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7A063F9F" w14:textId="226A6798" w:rsid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proofErr w:type="spellStart"/>
      <w:proofErr w:type="spellEnd"/>
      <w:r>
        <w:rPr>
          <w:rFonts w:eastAsia="標楷體"/>
          <w:sz w:val="28"/>
        </w:rPr>
        <w:t xml:space="preserve">委託人：原人股份有限公司 </w:t>
      </w:r>
    </w:p>
    <w:p w14:paraId="30CA4597" w14:textId="4C17E611" w:rsidR="00E33D54" w:rsidRPr="009553BF" w:rsidRDefault="00863DCD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proofErr w:type="spellStart"/>
      <w:proofErr w:type="spellEnd"/>
      <w:r>
        <w:rPr>
          <w:rFonts w:eastAsia="標楷體"/>
          <w:sz w:val="28"/>
        </w:rPr>
        <w:t>註冊號碼：60299784</w:t>
      </w:r>
    </w:p>
    <w:p w14:paraId="5CC3B889" w14:textId="7FF456EA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>
        <w:rPr>
          <w:rFonts w:eastAsia="標楷體"/>
          <w:sz w:val="28"/>
        </w:rPr>
        <w:t xml:space="preserve">代表人：Peter </w:t>
      </w:r>
    </w:p>
    <w:p w14:paraId="5B8B50AF" w14:textId="3CE0C778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地</w:t>
      </w:r>
      <w:r w:rsidRPr="009553BF">
        <w:rPr>
          <w:rFonts w:eastAsia="標楷體" w:hint="eastAsia"/>
          <w:sz w:val="28"/>
          <w:szCs w:val="28"/>
        </w:rPr>
        <w:t xml:space="preserve">  </w:t>
      </w:r>
      <w:r w:rsidRPr="009553BF">
        <w:rPr>
          <w:rFonts w:eastAsia="標楷體" w:hint="eastAsia"/>
          <w:sz w:val="28"/>
          <w:szCs w:val="28"/>
        </w:rPr>
        <w:t>址：</w:t>
      </w:r>
      <w:r w:rsidR="0022312A" w:rsidRPr="0022312A">
        <w:rPr>
          <w:rFonts w:eastAsia="標楷體"/>
          <w:sz w:val="28"/>
          <w:szCs w:val="28"/>
        </w:rPr>
        <w:t>公司地址</w:t>
      </w:r>
    </w:p>
    <w:p w14:paraId="0AA33F84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受委託人：黃勝平會計師</w:t>
      </w:r>
    </w:p>
    <w:p w14:paraId="33C85AAF" w14:textId="77777777" w:rsidR="00D55A04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事務所地址：臺中市西區五權路</w:t>
      </w:r>
      <w:r w:rsidRPr="009553BF">
        <w:rPr>
          <w:rFonts w:eastAsia="標楷體" w:hint="eastAsia"/>
          <w:sz w:val="28"/>
          <w:szCs w:val="28"/>
        </w:rPr>
        <w:t>1-67</w:t>
      </w:r>
      <w:r w:rsidRPr="009553BF">
        <w:rPr>
          <w:rFonts w:eastAsia="標楷體" w:hint="eastAsia"/>
          <w:sz w:val="28"/>
          <w:szCs w:val="28"/>
        </w:rPr>
        <w:t>號</w:t>
      </w:r>
      <w:r w:rsidRPr="009553BF">
        <w:rPr>
          <w:rFonts w:eastAsia="標楷體" w:hint="eastAsia"/>
          <w:sz w:val="28"/>
          <w:szCs w:val="28"/>
        </w:rPr>
        <w:t>11</w:t>
      </w:r>
      <w:r w:rsidRPr="009553BF">
        <w:rPr>
          <w:rFonts w:eastAsia="標楷體" w:hint="eastAsia"/>
          <w:sz w:val="28"/>
          <w:szCs w:val="28"/>
        </w:rPr>
        <w:t>樓之</w:t>
      </w:r>
      <w:r w:rsidRPr="009553BF">
        <w:rPr>
          <w:rFonts w:eastAsia="標楷體" w:hint="eastAsia"/>
          <w:sz w:val="28"/>
          <w:szCs w:val="28"/>
        </w:rPr>
        <w:t>5</w:t>
      </w:r>
    </w:p>
    <w:sectPr w:rsidR="00D55A04" w:rsidRPr="009553BF">
      <w:footerReference w:type="default" r:id="rId8"/>
      <w:pgSz w:w="11906" w:h="16838"/>
      <w:pgMar w:top="1247" w:right="1247" w:bottom="1247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3E9EF" w14:textId="77777777" w:rsidR="00E27C49" w:rsidRDefault="00E27C49">
      <w:r>
        <w:separator/>
      </w:r>
    </w:p>
  </w:endnote>
  <w:endnote w:type="continuationSeparator" w:id="0">
    <w:p w14:paraId="47AB8F80" w14:textId="77777777" w:rsidR="00E27C49" w:rsidRDefault="00E27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DE29" w14:textId="77777777" w:rsidR="007A4C15" w:rsidRDefault="007A4C15">
    <w:pPr>
      <w:pStyle w:val="aa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D21568">
      <w:rPr>
        <w:rStyle w:val="ab"/>
        <w:noProof/>
      </w:rPr>
      <w:t>1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98A63" w14:textId="77777777" w:rsidR="00E27C49" w:rsidRDefault="00E27C49">
      <w:r>
        <w:separator/>
      </w:r>
    </w:p>
  </w:footnote>
  <w:footnote w:type="continuationSeparator" w:id="0">
    <w:p w14:paraId="0EA485B7" w14:textId="77777777" w:rsidR="00E27C49" w:rsidRDefault="00E27C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40"/>
    <w:multiLevelType w:val="hybridMultilevel"/>
    <w:tmpl w:val="CE3A351C"/>
    <w:lvl w:ilvl="0" w:tplc="06D80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FF8D880">
      <w:start w:val="1"/>
      <w:numFmt w:val="decimalFullWidth"/>
      <w:lvlText w:val="%2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0C314FD"/>
    <w:multiLevelType w:val="hybridMultilevel"/>
    <w:tmpl w:val="C5F82D2E"/>
    <w:lvl w:ilvl="0" w:tplc="98825588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8DB0B4C"/>
    <w:multiLevelType w:val="hybridMultilevel"/>
    <w:tmpl w:val="1D1C1EE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DCE5F74"/>
    <w:multiLevelType w:val="hybridMultilevel"/>
    <w:tmpl w:val="53D0BB16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75A16C14"/>
    <w:multiLevelType w:val="hybridMultilevel"/>
    <w:tmpl w:val="F9E8D9BE"/>
    <w:lvl w:ilvl="0" w:tplc="EF96CFF6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46346"/>
    <w:multiLevelType w:val="hybridMultilevel"/>
    <w:tmpl w:val="A5B827C8"/>
    <w:lvl w:ilvl="0" w:tplc="9FD2B67A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3114580">
    <w:abstractNumId w:val="3"/>
  </w:num>
  <w:num w:numId="2" w16cid:durableId="1653440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58891">
    <w:abstractNumId w:val="2"/>
  </w:num>
  <w:num w:numId="4" w16cid:durableId="948855614">
    <w:abstractNumId w:val="0"/>
  </w:num>
  <w:num w:numId="5" w16cid:durableId="2075272788">
    <w:abstractNumId w:val="1"/>
  </w:num>
  <w:num w:numId="6" w16cid:durableId="533925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A44"/>
    <w:rsid w:val="00016332"/>
    <w:rsid w:val="00072619"/>
    <w:rsid w:val="000904A5"/>
    <w:rsid w:val="00094080"/>
    <w:rsid w:val="000C2DF2"/>
    <w:rsid w:val="00136B8C"/>
    <w:rsid w:val="00147CE4"/>
    <w:rsid w:val="001D5FCE"/>
    <w:rsid w:val="0022312A"/>
    <w:rsid w:val="003C6D9D"/>
    <w:rsid w:val="003C7007"/>
    <w:rsid w:val="00401D05"/>
    <w:rsid w:val="004164BD"/>
    <w:rsid w:val="0046209C"/>
    <w:rsid w:val="00557682"/>
    <w:rsid w:val="005D690C"/>
    <w:rsid w:val="005E407C"/>
    <w:rsid w:val="005E7FAF"/>
    <w:rsid w:val="006704A1"/>
    <w:rsid w:val="006D19AA"/>
    <w:rsid w:val="006F5680"/>
    <w:rsid w:val="00767171"/>
    <w:rsid w:val="007A4C15"/>
    <w:rsid w:val="00811405"/>
    <w:rsid w:val="008269C0"/>
    <w:rsid w:val="00863DCD"/>
    <w:rsid w:val="008E57FD"/>
    <w:rsid w:val="009553BF"/>
    <w:rsid w:val="00970207"/>
    <w:rsid w:val="009F6C19"/>
    <w:rsid w:val="00A01C26"/>
    <w:rsid w:val="00A52A44"/>
    <w:rsid w:val="00AA26D0"/>
    <w:rsid w:val="00AD1D8C"/>
    <w:rsid w:val="00B32511"/>
    <w:rsid w:val="00B60B60"/>
    <w:rsid w:val="00B66C98"/>
    <w:rsid w:val="00BD0FA6"/>
    <w:rsid w:val="00CE2867"/>
    <w:rsid w:val="00D21568"/>
    <w:rsid w:val="00D55A04"/>
    <w:rsid w:val="00E27C49"/>
    <w:rsid w:val="00E33D54"/>
    <w:rsid w:val="00EB239E"/>
    <w:rsid w:val="00ED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9871B"/>
  <w15:chartTrackingRefBased/>
  <w15:docId w15:val="{DF8FA0B9-545C-45FD-B200-34A656A7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553BF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pPr>
      <w:keepNext/>
      <w:adjustRightInd w:val="0"/>
      <w:snapToGrid w:val="0"/>
      <w:spacing w:before="180" w:after="60" w:line="560" w:lineRule="atLeast"/>
      <w:ind w:left="1503"/>
      <w:jc w:val="both"/>
      <w:outlineLvl w:val="1"/>
    </w:pPr>
    <w:rPr>
      <w:rFonts w:ascii="標楷體" w:eastAsia="標楷體" w:hAnsi="Arial" w:cs="Arial Unicode MS" w:hint="eastAsia"/>
      <w:spacing w:val="40"/>
      <w:kern w:val="0"/>
      <w:sz w:val="4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semiHidden/>
  </w:style>
  <w:style w:type="paragraph" w:customStyle="1" w:styleId="a5">
    <w:name w:val="條文"/>
    <w:basedOn w:val="a"/>
    <w:pPr>
      <w:adjustRightInd w:val="0"/>
      <w:snapToGrid w:val="0"/>
      <w:spacing w:line="560" w:lineRule="atLeast"/>
      <w:ind w:left="1497" w:hanging="1497"/>
      <w:jc w:val="both"/>
    </w:pPr>
    <w:rPr>
      <w:rFonts w:ascii="標楷體" w:eastAsia="標楷體" w:hint="eastAsia"/>
      <w:kern w:val="0"/>
      <w:sz w:val="28"/>
      <w:szCs w:val="20"/>
    </w:rPr>
  </w:style>
  <w:style w:type="paragraph" w:styleId="a0">
    <w:name w:val="Normal Indent"/>
    <w:basedOn w:val="a"/>
    <w:semiHidden/>
    <w:pPr>
      <w:ind w:leftChars="200" w:left="480"/>
    </w:pPr>
  </w:style>
  <w:style w:type="paragraph" w:styleId="20">
    <w:name w:val="Body Text 2"/>
    <w:basedOn w:val="a"/>
    <w:semiHidden/>
    <w:pPr>
      <w:adjustRightInd w:val="0"/>
      <w:spacing w:line="360" w:lineRule="atLeast"/>
    </w:pPr>
    <w:rPr>
      <w:rFonts w:eastAsia="標楷體"/>
      <w:kern w:val="0"/>
      <w:sz w:val="20"/>
      <w:szCs w:val="20"/>
    </w:rPr>
  </w:style>
  <w:style w:type="paragraph" w:styleId="21">
    <w:name w:val="Body Text Indent 2"/>
    <w:basedOn w:val="a"/>
    <w:semiHidden/>
    <w:pPr>
      <w:adjustRightInd w:val="0"/>
      <w:spacing w:line="360" w:lineRule="atLeast"/>
      <w:ind w:left="397" w:hanging="397"/>
    </w:pPr>
    <w:rPr>
      <w:rFonts w:eastAsia="標楷體"/>
      <w:kern w:val="0"/>
      <w:sz w:val="20"/>
      <w:szCs w:val="20"/>
    </w:rPr>
  </w:style>
  <w:style w:type="paragraph" w:styleId="a6">
    <w:name w:val="Body Text Indent"/>
    <w:basedOn w:val="a"/>
    <w:semiHidden/>
    <w:pPr>
      <w:ind w:left="180" w:hanging="180"/>
    </w:pPr>
  </w:style>
  <w:style w:type="paragraph" w:styleId="3">
    <w:name w:val="Body Text Indent 3"/>
    <w:basedOn w:val="a"/>
    <w:semiHidden/>
    <w:pPr>
      <w:ind w:left="8222"/>
    </w:pPr>
  </w:style>
  <w:style w:type="character" w:styleId="a7">
    <w:name w:val="Hyperlink"/>
    <w:semiHidden/>
    <w:rPr>
      <w:color w:val="0000FF"/>
      <w:u w:val="single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1"/>
    <w:semiHidden/>
  </w:style>
  <w:style w:type="paragraph" w:customStyle="1" w:styleId="ac">
    <w:name w:val="決議"/>
    <w:basedOn w:val="a"/>
    <w:pPr>
      <w:adjustRightInd w:val="0"/>
      <w:snapToGrid w:val="0"/>
      <w:spacing w:line="460" w:lineRule="atLeast"/>
      <w:ind w:left="851" w:hanging="851"/>
      <w:textAlignment w:val="baseline"/>
    </w:pPr>
    <w:rPr>
      <w:rFonts w:eastAsia="標楷體"/>
      <w:color w:val="000000"/>
      <w:kern w:val="0"/>
      <w:sz w:val="28"/>
      <w:szCs w:val="20"/>
    </w:rPr>
  </w:style>
  <w:style w:type="paragraph" w:styleId="30">
    <w:name w:val="Body Text 3"/>
    <w:basedOn w:val="a"/>
    <w:semiHidden/>
    <w:pPr>
      <w:adjustRightInd w:val="0"/>
      <w:snapToGrid w:val="0"/>
      <w:spacing w:line="460" w:lineRule="atLeast"/>
      <w:textAlignment w:val="baseline"/>
    </w:pPr>
    <w:rPr>
      <w:rFonts w:eastAsia="標楷體"/>
      <w:color w:val="000000"/>
      <w:kern w:val="0"/>
      <w:sz w:val="28"/>
      <w:szCs w:val="20"/>
    </w:rPr>
  </w:style>
  <w:style w:type="character" w:customStyle="1" w:styleId="10">
    <w:name w:val="標題 1 字元"/>
    <w:link w:val="1"/>
    <w:uiPriority w:val="9"/>
    <w:rsid w:val="009553BF"/>
    <w:rPr>
      <w:rFonts w:ascii="Aptos Display" w:eastAsia="新細明體" w:hAnsi="Aptos Display" w:cs="Times New Roman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F29AB-C92A-40D7-A5F8-1C1ED8F4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195</Words>
  <Characters>1112</Characters>
  <Application>Microsoft Office Word</Application>
  <DocSecurity>0</DocSecurity>
  <Lines>9</Lines>
  <Paragraphs>2</Paragraphs>
  <ScaleCrop>false</ScaleCrop>
  <Company>經濟部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moea</dc:creator>
  <cp:keywords/>
  <cp:lastModifiedBy>2997</cp:lastModifiedBy>
  <cp:revision>11</cp:revision>
  <cp:lastPrinted>2025-11-18T01:30:00Z</cp:lastPrinted>
  <dcterms:created xsi:type="dcterms:W3CDTF">2025-11-19T14:59:00Z</dcterms:created>
  <dcterms:modified xsi:type="dcterms:W3CDTF">2025-11-20T14:11:00Z</dcterms:modified>
</cp:coreProperties>
</file>