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E541" w14:textId="351C5F3F" w:rsidR="004366C6" w:rsidRDefault="00857B6F" w:rsidP="00857B6F">
      <w:pPr>
        <w:jc w:val="center"/>
      </w:pPr>
      <w:r w:rsidRPr="00857B6F">
        <w:t>Keyword-based full text matching</w:t>
      </w:r>
    </w:p>
    <w:p w14:paraId="263441CD" w14:textId="2C83AEA3" w:rsidR="00857B6F" w:rsidRDefault="00857B6F" w:rsidP="00857B6F">
      <w:pPr>
        <w:jc w:val="center"/>
      </w:pPr>
      <w:r>
        <w:rPr>
          <w:noProof/>
        </w:rPr>
        <w:drawing>
          <wp:inline distT="0" distB="0" distL="0" distR="0" wp14:anchorId="29428769" wp14:editId="4DE7A430">
            <wp:extent cx="5274310" cy="3076575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B624640" w14:textId="34BD6AE6" w:rsidR="008C2772" w:rsidRPr="008C2772" w:rsidRDefault="008C2772" w:rsidP="008C2772">
      <w:pPr>
        <w:jc w:val="center"/>
        <w:rPr>
          <w:rFonts w:hint="eastAsia"/>
          <w:b/>
          <w:bCs/>
        </w:rPr>
      </w:pPr>
      <w:r>
        <w:rPr>
          <w:rFonts w:hint="eastAsia"/>
        </w:rPr>
        <w:t>學號</w:t>
      </w:r>
      <w:r>
        <w:rPr>
          <w:rFonts w:hint="eastAsia"/>
        </w:rPr>
        <w:t>:</w:t>
      </w:r>
      <w:r w:rsidRPr="008C2772"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z_11518</w:t>
      </w:r>
      <w:r>
        <w:rPr>
          <w:rFonts w:ascii="Segoe UI" w:hAnsi="Segoe UI" w:cs="Segoe UI" w:hint="eastAsia"/>
          <w:color w:val="373A3C"/>
          <w:sz w:val="23"/>
          <w:szCs w:val="23"/>
        </w:rPr>
        <w:t>，姓名</w:t>
      </w:r>
      <w:r>
        <w:rPr>
          <w:rFonts w:ascii="Segoe UI" w:hAnsi="Segoe UI" w:cs="Segoe UI" w:hint="eastAsia"/>
          <w:color w:val="373A3C"/>
          <w:sz w:val="23"/>
          <w:szCs w:val="23"/>
        </w:rPr>
        <w:t xml:space="preserve">: </w:t>
      </w:r>
      <w:r w:rsidRPr="008C2772">
        <w:rPr>
          <w:rFonts w:ascii="Segoe UI" w:hAnsi="Segoe UI" w:cs="Segoe UI" w:hint="eastAsia"/>
          <w:color w:val="373A3C"/>
          <w:sz w:val="23"/>
          <w:szCs w:val="23"/>
        </w:rPr>
        <w:t>王冠智</w:t>
      </w:r>
    </w:p>
    <w:p w14:paraId="52CF7257" w14:textId="1DB7C547" w:rsidR="008C2772" w:rsidRDefault="008C2772" w:rsidP="00857B6F">
      <w:pPr>
        <w:jc w:val="center"/>
      </w:pPr>
      <w:proofErr w:type="spellStart"/>
      <w:r>
        <w:t>Github</w:t>
      </w:r>
      <w:proofErr w:type="spellEnd"/>
      <w:r>
        <w:rPr>
          <w:rFonts w:hint="eastAsia"/>
        </w:rPr>
        <w:t>連結</w:t>
      </w:r>
      <w:r>
        <w:rPr>
          <w:rFonts w:hint="eastAsia"/>
        </w:rPr>
        <w:t xml:space="preserve">: </w:t>
      </w:r>
      <w:hyperlink r:id="rId9" w:history="1">
        <w:r w:rsidRPr="008C2772">
          <w:rPr>
            <w:rStyle w:val="a3"/>
          </w:rPr>
          <w:t>https://github.com/joe94113/Keyword-based-full-text-matching</w:t>
        </w:r>
      </w:hyperlink>
    </w:p>
    <w:p w14:paraId="2E17EB7E" w14:textId="6B65E57C" w:rsidR="008C2772" w:rsidRDefault="008C2772" w:rsidP="00857B6F">
      <w:pPr>
        <w:jc w:val="center"/>
      </w:pPr>
      <w:proofErr w:type="gramStart"/>
      <w:r>
        <w:rPr>
          <w:rFonts w:hint="eastAsia"/>
        </w:rPr>
        <w:t>線上測試</w:t>
      </w:r>
      <w:proofErr w:type="gramEnd"/>
      <w:r>
        <w:rPr>
          <w:rFonts w:hint="eastAsia"/>
        </w:rPr>
        <w:t>連結</w:t>
      </w:r>
      <w:r>
        <w:rPr>
          <w:rFonts w:hint="eastAsia"/>
        </w:rPr>
        <w:t xml:space="preserve">: </w:t>
      </w:r>
      <w:hyperlink r:id="rId10" w:history="1">
        <w:r w:rsidRPr="008C2772">
          <w:rPr>
            <w:rStyle w:val="a3"/>
          </w:rPr>
          <w:t>https://replit.com/@joe94113/Keyword-based-full-text-matching?v=1</w:t>
        </w:r>
      </w:hyperlink>
    </w:p>
    <w:p w14:paraId="3F21ABBA" w14:textId="031AE7B4" w:rsidR="00F22C08" w:rsidRPr="008C2772" w:rsidRDefault="00F22C08" w:rsidP="00857B6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379CF6" wp14:editId="6CC4B9EA">
            <wp:extent cx="4550332" cy="3999208"/>
            <wp:effectExtent l="0" t="0" r="3175" b="190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40" cy="40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C08" w:rsidRPr="008C2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6F"/>
    <w:rsid w:val="00273736"/>
    <w:rsid w:val="004366C6"/>
    <w:rsid w:val="00751CB3"/>
    <w:rsid w:val="00854897"/>
    <w:rsid w:val="00857B6F"/>
    <w:rsid w:val="008C2772"/>
    <w:rsid w:val="008D5F21"/>
    <w:rsid w:val="00976A6B"/>
    <w:rsid w:val="00AA468F"/>
    <w:rsid w:val="00CA36A7"/>
    <w:rsid w:val="00D53C4D"/>
    <w:rsid w:val="00F2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F292"/>
  <w15:chartTrackingRefBased/>
  <w15:docId w15:val="{B10EC16D-E455-4382-8FC2-9333619F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7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2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1.jpeg"/><Relationship Id="rId5" Type="http://schemas.openxmlformats.org/officeDocument/2006/relationships/diagramLayout" Target="diagrams/layout1.xml"/><Relationship Id="rId10" Type="http://schemas.openxmlformats.org/officeDocument/2006/relationships/hyperlink" Target="https://replit.com/@joe94113/Keyword-based-full-text-matching?v=1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s://github.com/joe94113/Keyword-based-full-text-matching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https://tartarus.org/martin/PorterStemmer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017036-5C5A-4F19-A124-90A2465DF936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4916F25-A316-46FF-8044-C154E345FDD1}">
      <dgm:prSet phldrT="[文字]"/>
      <dgm:spPr/>
      <dgm:t>
        <a:bodyPr/>
        <a:lstStyle/>
        <a:p>
          <a:r>
            <a:rPr lang="zh-TW" altLang="en-US"/>
            <a:t>輸入搜尋文字</a:t>
          </a:r>
        </a:p>
      </dgm:t>
    </dgm:pt>
    <dgm:pt modelId="{660864E9-A5C5-4CBC-BFC6-5F3D16A6FDA9}" type="parTrans" cxnId="{D61C0FE3-D409-4964-AF66-20438A72AA88}">
      <dgm:prSet/>
      <dgm:spPr/>
      <dgm:t>
        <a:bodyPr/>
        <a:lstStyle/>
        <a:p>
          <a:endParaRPr lang="zh-TW" altLang="en-US"/>
        </a:p>
      </dgm:t>
    </dgm:pt>
    <dgm:pt modelId="{FC87DCC2-AEBB-476F-8C07-7E6E7165A379}" type="sibTrans" cxnId="{D61C0FE3-D409-4964-AF66-20438A72AA88}">
      <dgm:prSet/>
      <dgm:spPr/>
      <dgm:t>
        <a:bodyPr/>
        <a:lstStyle/>
        <a:p>
          <a:endParaRPr lang="zh-TW" altLang="en-US"/>
        </a:p>
      </dgm:t>
    </dgm:pt>
    <dgm:pt modelId="{57AF3AE1-3C6B-4286-8734-B5C71DC614F9}">
      <dgm:prSet phldrT="[文字]"/>
      <dgm:spPr/>
      <dgm:t>
        <a:bodyPr/>
        <a:lstStyle/>
        <a:p>
          <a:r>
            <a:rPr lang="zh-TW" altLang="en-US"/>
            <a:t>讀取</a:t>
          </a:r>
          <a:r>
            <a:rPr lang="en-US" altLang="zh-TW"/>
            <a:t>json</a:t>
          </a:r>
          <a:r>
            <a:rPr lang="zh-TW" altLang="en-US"/>
            <a:t>及</a:t>
          </a:r>
          <a:r>
            <a:rPr lang="en-US" altLang="zh-TW"/>
            <a:t>xml</a:t>
          </a:r>
          <a:r>
            <a:rPr lang="zh-TW" altLang="en-US"/>
            <a:t>檔案</a:t>
          </a:r>
        </a:p>
      </dgm:t>
    </dgm:pt>
    <dgm:pt modelId="{5AA84314-16EC-4589-BC49-AFE89F54136E}" type="parTrans" cxnId="{F4EF0798-F745-4AD3-B9E2-A26DC5196F2F}">
      <dgm:prSet/>
      <dgm:spPr/>
      <dgm:t>
        <a:bodyPr/>
        <a:lstStyle/>
        <a:p>
          <a:endParaRPr lang="zh-TW" altLang="en-US"/>
        </a:p>
      </dgm:t>
    </dgm:pt>
    <dgm:pt modelId="{237B380B-B7EA-4945-8E39-E307BCED465C}" type="sibTrans" cxnId="{F4EF0798-F745-4AD3-B9E2-A26DC5196F2F}">
      <dgm:prSet/>
      <dgm:spPr/>
      <dgm:t>
        <a:bodyPr/>
        <a:lstStyle/>
        <a:p>
          <a:endParaRPr lang="zh-TW" altLang="en-US"/>
        </a:p>
      </dgm:t>
    </dgm:pt>
    <dgm:pt modelId="{D7C5A5C4-78D2-4CE1-B8AD-5BF4A062BE77}">
      <dgm:prSet phldrT="[文字]"/>
      <dgm:spPr/>
      <dgm:t>
        <a:bodyPr/>
        <a:lstStyle/>
        <a:p>
          <a:r>
            <a:rPr lang="zh-TW" altLang="en-US"/>
            <a:t>使用</a:t>
          </a:r>
          <a:r>
            <a:rPr lang="en-US" b="0" i="0"/>
            <a:t>Regular expression</a:t>
          </a:r>
          <a:r>
            <a:rPr lang="zh-TW" altLang="en-US"/>
            <a:t>將字串切割成句子陣列</a:t>
          </a:r>
        </a:p>
      </dgm:t>
    </dgm:pt>
    <dgm:pt modelId="{27707E51-CAF1-4970-9D53-F8D1C80FB33E}" type="parTrans" cxnId="{6A561A51-33B5-42B9-9D12-3A6E413DCAB1}">
      <dgm:prSet/>
      <dgm:spPr/>
      <dgm:t>
        <a:bodyPr/>
        <a:lstStyle/>
        <a:p>
          <a:endParaRPr lang="zh-TW" altLang="en-US"/>
        </a:p>
      </dgm:t>
    </dgm:pt>
    <dgm:pt modelId="{27CC3E01-AD70-410B-B252-679B47EABEAA}" type="sibTrans" cxnId="{6A561A51-33B5-42B9-9D12-3A6E413DCAB1}">
      <dgm:prSet/>
      <dgm:spPr/>
      <dgm:t>
        <a:bodyPr/>
        <a:lstStyle/>
        <a:p>
          <a:endParaRPr lang="zh-TW" altLang="en-US"/>
        </a:p>
      </dgm:t>
    </dgm:pt>
    <dgm:pt modelId="{D27997DC-807C-4094-A6D4-DADC3EC05031}">
      <dgm:prSet phldrT="[文字]"/>
      <dgm:spPr/>
      <dgm:t>
        <a:bodyPr/>
        <a:lstStyle/>
        <a:p>
          <a:r>
            <a:rPr lang="zh-TW" altLang="en-US"/>
            <a:t>將句子陣列</a:t>
          </a:r>
          <a:r>
            <a:rPr lang="zh-TW" altLang="en-US" b="0" i="0"/>
            <a:t>迭代</a:t>
          </a:r>
          <a:endParaRPr lang="en-US" altLang="zh-TW"/>
        </a:p>
      </dgm:t>
    </dgm:pt>
    <dgm:pt modelId="{69A8BE37-AF46-441C-88DA-3A5532FCA857}" type="parTrans" cxnId="{A30A0722-9742-41A1-AFE8-6E3031B2E292}">
      <dgm:prSet/>
      <dgm:spPr/>
      <dgm:t>
        <a:bodyPr/>
        <a:lstStyle/>
        <a:p>
          <a:endParaRPr lang="zh-TW" altLang="en-US"/>
        </a:p>
      </dgm:t>
    </dgm:pt>
    <dgm:pt modelId="{4821D3A5-0DF3-4F68-B640-499D91C3B0E8}" type="sibTrans" cxnId="{A30A0722-9742-41A1-AFE8-6E3031B2E292}">
      <dgm:prSet/>
      <dgm:spPr/>
      <dgm:t>
        <a:bodyPr/>
        <a:lstStyle/>
        <a:p>
          <a:endParaRPr lang="zh-TW" altLang="en-US"/>
        </a:p>
      </dgm:t>
    </dgm:pt>
    <dgm:pt modelId="{160A5F79-3A6D-4CAF-A9A3-98C114A32E1E}">
      <dgm:prSet phldrT="[文字]"/>
      <dgm:spPr/>
      <dgm:t>
        <a:bodyPr/>
        <a:lstStyle/>
        <a:p>
          <a:r>
            <a:rPr lang="zh-TW" altLang="en-US"/>
            <a:t>將句子切割成各個單字的陣列</a:t>
          </a:r>
        </a:p>
      </dgm:t>
    </dgm:pt>
    <dgm:pt modelId="{0DDD2EA8-9704-4E28-BF83-0FC410C6A722}" type="parTrans" cxnId="{E9FD0C0C-7DF7-47A2-BA90-8D85D97E4CFE}">
      <dgm:prSet/>
      <dgm:spPr/>
      <dgm:t>
        <a:bodyPr/>
        <a:lstStyle/>
        <a:p>
          <a:endParaRPr lang="zh-TW" altLang="en-US"/>
        </a:p>
      </dgm:t>
    </dgm:pt>
    <dgm:pt modelId="{95966F4D-5F8C-4C07-AE8E-ACB4D19DEE81}" type="sibTrans" cxnId="{E9FD0C0C-7DF7-47A2-BA90-8D85D97E4CFE}">
      <dgm:prSet/>
      <dgm:spPr/>
      <dgm:t>
        <a:bodyPr/>
        <a:lstStyle/>
        <a:p>
          <a:endParaRPr lang="zh-TW" altLang="en-US"/>
        </a:p>
      </dgm:t>
    </dgm:pt>
    <dgm:pt modelId="{FB1CC3DA-A80B-4315-8F30-5DA04B2599A1}">
      <dgm:prSet/>
      <dgm:spPr/>
      <dgm:t>
        <a:bodyPr/>
        <a:lstStyle/>
        <a:p>
          <a:r>
            <a:rPr lang="zh-TW" altLang="en-US"/>
            <a:t>跑單字的迴圈</a:t>
          </a:r>
        </a:p>
      </dgm:t>
    </dgm:pt>
    <dgm:pt modelId="{7CB5A0A6-B925-421D-A34E-F9FB9DDE99A4}" type="parTrans" cxnId="{FFE7E8FB-F925-41A9-A672-D6159671C209}">
      <dgm:prSet/>
      <dgm:spPr/>
      <dgm:t>
        <a:bodyPr/>
        <a:lstStyle/>
        <a:p>
          <a:endParaRPr lang="zh-TW" altLang="en-US"/>
        </a:p>
      </dgm:t>
    </dgm:pt>
    <dgm:pt modelId="{D61AE693-0DAD-4271-B970-2D7D8E78F3CD}" type="sibTrans" cxnId="{FFE7E8FB-F925-41A9-A672-D6159671C209}">
      <dgm:prSet/>
      <dgm:spPr/>
      <dgm:t>
        <a:bodyPr/>
        <a:lstStyle/>
        <a:p>
          <a:endParaRPr lang="zh-TW" altLang="en-US"/>
        </a:p>
      </dgm:t>
    </dgm:pt>
    <dgm:pt modelId="{C21E7760-7341-4FC3-83C2-E8C3B6CCB019}">
      <dgm:prSet custT="1"/>
      <dgm:spPr/>
      <dgm:t>
        <a:bodyPr/>
        <a:lstStyle/>
        <a:p>
          <a:r>
            <a:rPr lang="zh-TW" altLang="en-US" sz="1200"/>
            <a:t>使用波特詞幹算法比對文字</a:t>
          </a:r>
          <a:endParaRPr lang="en-US" altLang="zh-TW" sz="1200"/>
        </a:p>
        <a:p>
          <a:r>
            <a:rPr lang="zh-TW" altLang="en-US" sz="500"/>
            <a:t>官網</a:t>
          </a:r>
          <a:r>
            <a:rPr lang="en-US" altLang="zh-TW" sz="500"/>
            <a:t>:https://tartarus.org/martin/PorterStemmer/</a:t>
          </a:r>
          <a:endParaRPr lang="zh-TW" altLang="en-US" sz="500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A2DB0B73-3994-4FEA-AE65-57C771201A3E}" type="parTrans" cxnId="{AF13CFC3-2731-4E18-BAC0-A7F934C78AC1}">
      <dgm:prSet/>
      <dgm:spPr/>
      <dgm:t>
        <a:bodyPr/>
        <a:lstStyle/>
        <a:p>
          <a:endParaRPr lang="zh-TW" altLang="en-US"/>
        </a:p>
      </dgm:t>
    </dgm:pt>
    <dgm:pt modelId="{F7C610B1-9EBF-4E5B-85E8-56ACD8129CB6}" type="sibTrans" cxnId="{AF13CFC3-2731-4E18-BAC0-A7F934C78AC1}">
      <dgm:prSet/>
      <dgm:spPr/>
      <dgm:t>
        <a:bodyPr/>
        <a:lstStyle/>
        <a:p>
          <a:endParaRPr lang="zh-TW" altLang="en-US"/>
        </a:p>
      </dgm:t>
    </dgm:pt>
    <dgm:pt modelId="{3174C482-A3F9-4FD7-BAB7-F5089E3BD666}">
      <dgm:prSet/>
      <dgm:spPr/>
      <dgm:t>
        <a:bodyPr/>
        <a:lstStyle/>
        <a:p>
          <a:r>
            <a:rPr lang="zh-TW" altLang="en-US"/>
            <a:t>如相符合前後加上紅字</a:t>
          </a:r>
          <a:r>
            <a:rPr lang="en-US" altLang="zh-TW"/>
            <a:t>span</a:t>
          </a:r>
          <a:r>
            <a:rPr lang="zh-TW" altLang="en-US"/>
            <a:t> </a:t>
          </a:r>
          <a:r>
            <a:rPr lang="en-US" altLang="zh-TW"/>
            <a:t>tag</a:t>
          </a:r>
          <a:r>
            <a:rPr lang="zh-TW" altLang="en-US"/>
            <a:t>，紀錄單字出現次數等資料</a:t>
          </a:r>
        </a:p>
      </dgm:t>
    </dgm:pt>
    <dgm:pt modelId="{3BE7CEBD-E9F2-4F78-9CEC-5370D2336C25}" type="parTrans" cxnId="{1709F17C-3237-44F4-9A5F-E1324816E9F4}">
      <dgm:prSet/>
      <dgm:spPr/>
      <dgm:t>
        <a:bodyPr/>
        <a:lstStyle/>
        <a:p>
          <a:endParaRPr lang="zh-TW" altLang="en-US"/>
        </a:p>
      </dgm:t>
    </dgm:pt>
    <dgm:pt modelId="{4562E408-2408-4939-B082-6C5C3DB98726}" type="sibTrans" cxnId="{1709F17C-3237-44F4-9A5F-E1324816E9F4}">
      <dgm:prSet/>
      <dgm:spPr/>
      <dgm:t>
        <a:bodyPr/>
        <a:lstStyle/>
        <a:p>
          <a:endParaRPr lang="zh-TW" altLang="en-US"/>
        </a:p>
      </dgm:t>
    </dgm:pt>
    <dgm:pt modelId="{568F925A-568C-429B-A5C9-E950ACA581A6}">
      <dgm:prSet/>
      <dgm:spPr/>
      <dgm:t>
        <a:bodyPr/>
        <a:lstStyle/>
        <a:p>
          <a:r>
            <a:rPr lang="zh-TW" altLang="en-US"/>
            <a:t>如相符合則在該句的前後加上有框線</a:t>
          </a:r>
          <a:r>
            <a:rPr lang="en-US" altLang="zh-TW"/>
            <a:t>style</a:t>
          </a:r>
          <a:r>
            <a:rPr lang="zh-TW" altLang="en-US"/>
            <a:t>的</a:t>
          </a:r>
          <a:r>
            <a:rPr lang="en-US" altLang="zh-TW"/>
            <a:t>span tag</a:t>
          </a:r>
          <a:endParaRPr lang="zh-TW" altLang="en-US"/>
        </a:p>
      </dgm:t>
    </dgm:pt>
    <dgm:pt modelId="{E7AA9D46-CA34-4080-B40E-8D69B2811BF0}" type="parTrans" cxnId="{119E4B71-37E1-408E-B037-9DBD598D0F9B}">
      <dgm:prSet/>
      <dgm:spPr/>
      <dgm:t>
        <a:bodyPr/>
        <a:lstStyle/>
        <a:p>
          <a:endParaRPr lang="zh-TW" altLang="en-US"/>
        </a:p>
      </dgm:t>
    </dgm:pt>
    <dgm:pt modelId="{42605111-99C2-4568-94BE-18BE37C87F69}" type="sibTrans" cxnId="{119E4B71-37E1-408E-B037-9DBD598D0F9B}">
      <dgm:prSet/>
      <dgm:spPr/>
      <dgm:t>
        <a:bodyPr/>
        <a:lstStyle/>
        <a:p>
          <a:endParaRPr lang="zh-TW" altLang="en-US"/>
        </a:p>
      </dgm:t>
    </dgm:pt>
    <dgm:pt modelId="{AADC2B08-DB2B-450B-9B95-0DD72AF22841}">
      <dgm:prSet/>
      <dgm:spPr/>
      <dgm:t>
        <a:bodyPr/>
        <a:lstStyle/>
        <a:p>
          <a:r>
            <a:rPr lang="en-US" altLang="zh-TW"/>
            <a:t>Html</a:t>
          </a:r>
          <a:r>
            <a:rPr lang="zh-TW" altLang="en-US"/>
            <a:t>渲染</a:t>
          </a:r>
        </a:p>
      </dgm:t>
    </dgm:pt>
    <dgm:pt modelId="{315F4F0E-5D3D-47F1-8244-7C11A26105D2}" type="parTrans" cxnId="{EEF1FA77-E50F-4E01-AA34-CCF331C323A3}">
      <dgm:prSet/>
      <dgm:spPr/>
      <dgm:t>
        <a:bodyPr/>
        <a:lstStyle/>
        <a:p>
          <a:endParaRPr lang="zh-TW" altLang="en-US"/>
        </a:p>
      </dgm:t>
    </dgm:pt>
    <dgm:pt modelId="{C078B383-2804-4D63-8276-441151653499}" type="sibTrans" cxnId="{EEF1FA77-E50F-4E01-AA34-CCF331C323A3}">
      <dgm:prSet/>
      <dgm:spPr/>
      <dgm:t>
        <a:bodyPr/>
        <a:lstStyle/>
        <a:p>
          <a:endParaRPr lang="zh-TW" altLang="en-US"/>
        </a:p>
      </dgm:t>
    </dgm:pt>
    <dgm:pt modelId="{B8827EC2-58C2-44DD-A96C-CAA33F5CB2E1}" type="pres">
      <dgm:prSet presAssocID="{C5017036-5C5A-4F19-A124-90A2465DF936}" presName="Name0" presStyleCnt="0">
        <dgm:presLayoutVars>
          <dgm:dir/>
          <dgm:resizeHandles val="exact"/>
        </dgm:presLayoutVars>
      </dgm:prSet>
      <dgm:spPr/>
    </dgm:pt>
    <dgm:pt modelId="{9B94C0B4-1E29-4CCE-87D9-321134256F9A}" type="pres">
      <dgm:prSet presAssocID="{74916F25-A316-46FF-8044-C154E345FDD1}" presName="node" presStyleLbl="node1" presStyleIdx="0" presStyleCnt="10">
        <dgm:presLayoutVars>
          <dgm:bulletEnabled val="1"/>
        </dgm:presLayoutVars>
      </dgm:prSet>
      <dgm:spPr/>
    </dgm:pt>
    <dgm:pt modelId="{1FD04BAD-940E-4061-AADC-3548A8CCD987}" type="pres">
      <dgm:prSet presAssocID="{FC87DCC2-AEBB-476F-8C07-7E6E7165A379}" presName="sibTrans" presStyleLbl="sibTrans1D1" presStyleIdx="0" presStyleCnt="9"/>
      <dgm:spPr/>
    </dgm:pt>
    <dgm:pt modelId="{2AA396E7-45D1-4846-B33C-D3E5DD257F73}" type="pres">
      <dgm:prSet presAssocID="{FC87DCC2-AEBB-476F-8C07-7E6E7165A379}" presName="connectorText" presStyleLbl="sibTrans1D1" presStyleIdx="0" presStyleCnt="9"/>
      <dgm:spPr/>
    </dgm:pt>
    <dgm:pt modelId="{734308C7-ED61-4636-AA34-6E19142E382A}" type="pres">
      <dgm:prSet presAssocID="{57AF3AE1-3C6B-4286-8734-B5C71DC614F9}" presName="node" presStyleLbl="node1" presStyleIdx="1" presStyleCnt="10">
        <dgm:presLayoutVars>
          <dgm:bulletEnabled val="1"/>
        </dgm:presLayoutVars>
      </dgm:prSet>
      <dgm:spPr/>
    </dgm:pt>
    <dgm:pt modelId="{89E24D3D-B9C1-472F-87EA-EAD29F50882C}" type="pres">
      <dgm:prSet presAssocID="{237B380B-B7EA-4945-8E39-E307BCED465C}" presName="sibTrans" presStyleLbl="sibTrans1D1" presStyleIdx="1" presStyleCnt="9"/>
      <dgm:spPr/>
    </dgm:pt>
    <dgm:pt modelId="{EABD07BA-97DF-48AE-B9C3-B24103D72689}" type="pres">
      <dgm:prSet presAssocID="{237B380B-B7EA-4945-8E39-E307BCED465C}" presName="connectorText" presStyleLbl="sibTrans1D1" presStyleIdx="1" presStyleCnt="9"/>
      <dgm:spPr/>
    </dgm:pt>
    <dgm:pt modelId="{5F0F3070-02E0-4C06-A9CF-C61EE498E679}" type="pres">
      <dgm:prSet presAssocID="{D7C5A5C4-78D2-4CE1-B8AD-5BF4A062BE77}" presName="node" presStyleLbl="node1" presStyleIdx="2" presStyleCnt="10">
        <dgm:presLayoutVars>
          <dgm:bulletEnabled val="1"/>
        </dgm:presLayoutVars>
      </dgm:prSet>
      <dgm:spPr/>
    </dgm:pt>
    <dgm:pt modelId="{C7DBD315-BE57-4F89-AD90-728F0D3BF109}" type="pres">
      <dgm:prSet presAssocID="{27CC3E01-AD70-410B-B252-679B47EABEAA}" presName="sibTrans" presStyleLbl="sibTrans1D1" presStyleIdx="2" presStyleCnt="9"/>
      <dgm:spPr/>
    </dgm:pt>
    <dgm:pt modelId="{84450750-8DAA-4496-A11E-83F6F468B35F}" type="pres">
      <dgm:prSet presAssocID="{27CC3E01-AD70-410B-B252-679B47EABEAA}" presName="connectorText" presStyleLbl="sibTrans1D1" presStyleIdx="2" presStyleCnt="9"/>
      <dgm:spPr/>
    </dgm:pt>
    <dgm:pt modelId="{5870D5D4-3621-481E-9369-7FF4F55079BC}" type="pres">
      <dgm:prSet presAssocID="{D27997DC-807C-4094-A6D4-DADC3EC05031}" presName="node" presStyleLbl="node1" presStyleIdx="3" presStyleCnt="10">
        <dgm:presLayoutVars>
          <dgm:bulletEnabled val="1"/>
        </dgm:presLayoutVars>
      </dgm:prSet>
      <dgm:spPr/>
    </dgm:pt>
    <dgm:pt modelId="{14E30E91-1D8B-479B-B314-44211CC52138}" type="pres">
      <dgm:prSet presAssocID="{4821D3A5-0DF3-4F68-B640-499D91C3B0E8}" presName="sibTrans" presStyleLbl="sibTrans1D1" presStyleIdx="3" presStyleCnt="9"/>
      <dgm:spPr/>
    </dgm:pt>
    <dgm:pt modelId="{34DF80DE-61A0-4FC0-AB7F-BC12A2842FA9}" type="pres">
      <dgm:prSet presAssocID="{4821D3A5-0DF3-4F68-B640-499D91C3B0E8}" presName="connectorText" presStyleLbl="sibTrans1D1" presStyleIdx="3" presStyleCnt="9"/>
      <dgm:spPr/>
    </dgm:pt>
    <dgm:pt modelId="{6C43EAE3-9220-4A52-91DE-92A3B539F90F}" type="pres">
      <dgm:prSet presAssocID="{160A5F79-3A6D-4CAF-A9A3-98C114A32E1E}" presName="node" presStyleLbl="node1" presStyleIdx="4" presStyleCnt="10">
        <dgm:presLayoutVars>
          <dgm:bulletEnabled val="1"/>
        </dgm:presLayoutVars>
      </dgm:prSet>
      <dgm:spPr/>
    </dgm:pt>
    <dgm:pt modelId="{53251576-4C84-409A-B016-A542493093C5}" type="pres">
      <dgm:prSet presAssocID="{95966F4D-5F8C-4C07-AE8E-ACB4D19DEE81}" presName="sibTrans" presStyleLbl="sibTrans1D1" presStyleIdx="4" presStyleCnt="9"/>
      <dgm:spPr/>
    </dgm:pt>
    <dgm:pt modelId="{9E16D583-5F44-4E6C-AAED-329D5119A1BF}" type="pres">
      <dgm:prSet presAssocID="{95966F4D-5F8C-4C07-AE8E-ACB4D19DEE81}" presName="connectorText" presStyleLbl="sibTrans1D1" presStyleIdx="4" presStyleCnt="9"/>
      <dgm:spPr/>
    </dgm:pt>
    <dgm:pt modelId="{B0BA7C6D-62E8-410B-9CE8-2858D2A86012}" type="pres">
      <dgm:prSet presAssocID="{FB1CC3DA-A80B-4315-8F30-5DA04B2599A1}" presName="node" presStyleLbl="node1" presStyleIdx="5" presStyleCnt="10">
        <dgm:presLayoutVars>
          <dgm:bulletEnabled val="1"/>
        </dgm:presLayoutVars>
      </dgm:prSet>
      <dgm:spPr/>
    </dgm:pt>
    <dgm:pt modelId="{D9AAB365-1EC5-4D2C-9F4E-E6DA68052905}" type="pres">
      <dgm:prSet presAssocID="{D61AE693-0DAD-4271-B970-2D7D8E78F3CD}" presName="sibTrans" presStyleLbl="sibTrans1D1" presStyleIdx="5" presStyleCnt="9"/>
      <dgm:spPr/>
    </dgm:pt>
    <dgm:pt modelId="{AB98AAC4-4EC7-4BBF-9DE2-38DEC12D5618}" type="pres">
      <dgm:prSet presAssocID="{D61AE693-0DAD-4271-B970-2D7D8E78F3CD}" presName="connectorText" presStyleLbl="sibTrans1D1" presStyleIdx="5" presStyleCnt="9"/>
      <dgm:spPr/>
    </dgm:pt>
    <dgm:pt modelId="{110B6F4B-71E1-4602-96BC-3F66D565EACF}" type="pres">
      <dgm:prSet presAssocID="{C21E7760-7341-4FC3-83C2-E8C3B6CCB019}" presName="node" presStyleLbl="node1" presStyleIdx="6" presStyleCnt="10">
        <dgm:presLayoutVars>
          <dgm:bulletEnabled val="1"/>
        </dgm:presLayoutVars>
      </dgm:prSet>
      <dgm:spPr/>
    </dgm:pt>
    <dgm:pt modelId="{5BD44C0F-8BAC-4C09-907A-2C5B3B921A9E}" type="pres">
      <dgm:prSet presAssocID="{F7C610B1-9EBF-4E5B-85E8-56ACD8129CB6}" presName="sibTrans" presStyleLbl="sibTrans1D1" presStyleIdx="6" presStyleCnt="9"/>
      <dgm:spPr/>
    </dgm:pt>
    <dgm:pt modelId="{D2FF2BA3-5FCE-4CCA-8665-4D291A1FAE71}" type="pres">
      <dgm:prSet presAssocID="{F7C610B1-9EBF-4E5B-85E8-56ACD8129CB6}" presName="connectorText" presStyleLbl="sibTrans1D1" presStyleIdx="6" presStyleCnt="9"/>
      <dgm:spPr/>
    </dgm:pt>
    <dgm:pt modelId="{F856F229-4247-40C4-BFDA-4F56BE6D5D78}" type="pres">
      <dgm:prSet presAssocID="{3174C482-A3F9-4FD7-BAB7-F5089E3BD666}" presName="node" presStyleLbl="node1" presStyleIdx="7" presStyleCnt="10">
        <dgm:presLayoutVars>
          <dgm:bulletEnabled val="1"/>
        </dgm:presLayoutVars>
      </dgm:prSet>
      <dgm:spPr/>
    </dgm:pt>
    <dgm:pt modelId="{609484B3-CA89-4614-9C40-68FEAED1CF6C}" type="pres">
      <dgm:prSet presAssocID="{4562E408-2408-4939-B082-6C5C3DB98726}" presName="sibTrans" presStyleLbl="sibTrans1D1" presStyleIdx="7" presStyleCnt="9"/>
      <dgm:spPr/>
    </dgm:pt>
    <dgm:pt modelId="{179E17DD-262B-4094-AFE9-E1016ABEA581}" type="pres">
      <dgm:prSet presAssocID="{4562E408-2408-4939-B082-6C5C3DB98726}" presName="connectorText" presStyleLbl="sibTrans1D1" presStyleIdx="7" presStyleCnt="9"/>
      <dgm:spPr/>
    </dgm:pt>
    <dgm:pt modelId="{A6210458-7548-420E-88AA-9BF8E8FE0908}" type="pres">
      <dgm:prSet presAssocID="{568F925A-568C-429B-A5C9-E950ACA581A6}" presName="node" presStyleLbl="node1" presStyleIdx="8" presStyleCnt="10">
        <dgm:presLayoutVars>
          <dgm:bulletEnabled val="1"/>
        </dgm:presLayoutVars>
      </dgm:prSet>
      <dgm:spPr/>
    </dgm:pt>
    <dgm:pt modelId="{302D168A-6D52-4CE6-9295-CE552BA957FC}" type="pres">
      <dgm:prSet presAssocID="{42605111-99C2-4568-94BE-18BE37C87F69}" presName="sibTrans" presStyleLbl="sibTrans1D1" presStyleIdx="8" presStyleCnt="9"/>
      <dgm:spPr/>
    </dgm:pt>
    <dgm:pt modelId="{FC21D933-99FE-4DF5-BEE1-6EB0BCC5D414}" type="pres">
      <dgm:prSet presAssocID="{42605111-99C2-4568-94BE-18BE37C87F69}" presName="connectorText" presStyleLbl="sibTrans1D1" presStyleIdx="8" presStyleCnt="9"/>
      <dgm:spPr/>
    </dgm:pt>
    <dgm:pt modelId="{080C9442-2515-407A-B9B9-0145A65A3997}" type="pres">
      <dgm:prSet presAssocID="{AADC2B08-DB2B-450B-9B95-0DD72AF22841}" presName="node" presStyleLbl="node1" presStyleIdx="9" presStyleCnt="10">
        <dgm:presLayoutVars>
          <dgm:bulletEnabled val="1"/>
        </dgm:presLayoutVars>
      </dgm:prSet>
      <dgm:spPr/>
    </dgm:pt>
  </dgm:ptLst>
  <dgm:cxnLst>
    <dgm:cxn modelId="{26D57902-257A-4E1C-A335-9F75329DE260}" type="presOf" srcId="{568F925A-568C-429B-A5C9-E950ACA581A6}" destId="{A6210458-7548-420E-88AA-9BF8E8FE0908}" srcOrd="0" destOrd="0" presId="urn:microsoft.com/office/officeart/2005/8/layout/bProcess3"/>
    <dgm:cxn modelId="{E9FD0C0C-7DF7-47A2-BA90-8D85D97E4CFE}" srcId="{C5017036-5C5A-4F19-A124-90A2465DF936}" destId="{160A5F79-3A6D-4CAF-A9A3-98C114A32E1E}" srcOrd="4" destOrd="0" parTransId="{0DDD2EA8-9704-4E28-BF83-0FC410C6A722}" sibTransId="{95966F4D-5F8C-4C07-AE8E-ACB4D19DEE81}"/>
    <dgm:cxn modelId="{5AEB7A14-47F7-4B6B-B3ED-083A9CDE9C90}" type="presOf" srcId="{74916F25-A316-46FF-8044-C154E345FDD1}" destId="{9B94C0B4-1E29-4CCE-87D9-321134256F9A}" srcOrd="0" destOrd="0" presId="urn:microsoft.com/office/officeart/2005/8/layout/bProcess3"/>
    <dgm:cxn modelId="{FE05091A-1FC1-456C-8830-DA754FE6CDE4}" type="presOf" srcId="{D27997DC-807C-4094-A6D4-DADC3EC05031}" destId="{5870D5D4-3621-481E-9369-7FF4F55079BC}" srcOrd="0" destOrd="0" presId="urn:microsoft.com/office/officeart/2005/8/layout/bProcess3"/>
    <dgm:cxn modelId="{A30A0722-9742-41A1-AFE8-6E3031B2E292}" srcId="{C5017036-5C5A-4F19-A124-90A2465DF936}" destId="{D27997DC-807C-4094-A6D4-DADC3EC05031}" srcOrd="3" destOrd="0" parTransId="{69A8BE37-AF46-441C-88DA-3A5532FCA857}" sibTransId="{4821D3A5-0DF3-4F68-B640-499D91C3B0E8}"/>
    <dgm:cxn modelId="{EBDD4132-4972-484F-B9C0-DF890B6EC9D5}" type="presOf" srcId="{FB1CC3DA-A80B-4315-8F30-5DA04B2599A1}" destId="{B0BA7C6D-62E8-410B-9CE8-2858D2A86012}" srcOrd="0" destOrd="0" presId="urn:microsoft.com/office/officeart/2005/8/layout/bProcess3"/>
    <dgm:cxn modelId="{CC50C334-37BA-4E26-BCE3-5744AE12E4ED}" type="presOf" srcId="{FC87DCC2-AEBB-476F-8C07-7E6E7165A379}" destId="{2AA396E7-45D1-4846-B33C-D3E5DD257F73}" srcOrd="1" destOrd="0" presId="urn:microsoft.com/office/officeart/2005/8/layout/bProcess3"/>
    <dgm:cxn modelId="{8E9F7A37-059D-4B5C-8D02-F38F14DAC6A7}" type="presOf" srcId="{C5017036-5C5A-4F19-A124-90A2465DF936}" destId="{B8827EC2-58C2-44DD-A96C-CAA33F5CB2E1}" srcOrd="0" destOrd="0" presId="urn:microsoft.com/office/officeart/2005/8/layout/bProcess3"/>
    <dgm:cxn modelId="{7AF43764-4BD1-4135-B787-CF3E299971E0}" type="presOf" srcId="{4821D3A5-0DF3-4F68-B640-499D91C3B0E8}" destId="{14E30E91-1D8B-479B-B314-44211CC52138}" srcOrd="0" destOrd="0" presId="urn:microsoft.com/office/officeart/2005/8/layout/bProcess3"/>
    <dgm:cxn modelId="{4EFC8846-C91A-49F7-911D-FEFC07A6C839}" type="presOf" srcId="{4562E408-2408-4939-B082-6C5C3DB98726}" destId="{609484B3-CA89-4614-9C40-68FEAED1CF6C}" srcOrd="0" destOrd="0" presId="urn:microsoft.com/office/officeart/2005/8/layout/bProcess3"/>
    <dgm:cxn modelId="{C1DBB047-FA4A-4362-BEB3-44D8CD15EA94}" type="presOf" srcId="{42605111-99C2-4568-94BE-18BE37C87F69}" destId="{302D168A-6D52-4CE6-9295-CE552BA957FC}" srcOrd="0" destOrd="0" presId="urn:microsoft.com/office/officeart/2005/8/layout/bProcess3"/>
    <dgm:cxn modelId="{BC94656F-3595-4442-A12A-3CE1F819D348}" type="presOf" srcId="{4821D3A5-0DF3-4F68-B640-499D91C3B0E8}" destId="{34DF80DE-61A0-4FC0-AB7F-BC12A2842FA9}" srcOrd="1" destOrd="0" presId="urn:microsoft.com/office/officeart/2005/8/layout/bProcess3"/>
    <dgm:cxn modelId="{6A561A51-33B5-42B9-9D12-3A6E413DCAB1}" srcId="{C5017036-5C5A-4F19-A124-90A2465DF936}" destId="{D7C5A5C4-78D2-4CE1-B8AD-5BF4A062BE77}" srcOrd="2" destOrd="0" parTransId="{27707E51-CAF1-4970-9D53-F8D1C80FB33E}" sibTransId="{27CC3E01-AD70-410B-B252-679B47EABEAA}"/>
    <dgm:cxn modelId="{119E4B71-37E1-408E-B037-9DBD598D0F9B}" srcId="{C5017036-5C5A-4F19-A124-90A2465DF936}" destId="{568F925A-568C-429B-A5C9-E950ACA581A6}" srcOrd="8" destOrd="0" parTransId="{E7AA9D46-CA34-4080-B40E-8D69B2811BF0}" sibTransId="{42605111-99C2-4568-94BE-18BE37C87F69}"/>
    <dgm:cxn modelId="{EEF1FA77-E50F-4E01-AA34-CCF331C323A3}" srcId="{C5017036-5C5A-4F19-A124-90A2465DF936}" destId="{AADC2B08-DB2B-450B-9B95-0DD72AF22841}" srcOrd="9" destOrd="0" parTransId="{315F4F0E-5D3D-47F1-8244-7C11A26105D2}" sibTransId="{C078B383-2804-4D63-8276-441151653499}"/>
    <dgm:cxn modelId="{1709F17C-3237-44F4-9A5F-E1324816E9F4}" srcId="{C5017036-5C5A-4F19-A124-90A2465DF936}" destId="{3174C482-A3F9-4FD7-BAB7-F5089E3BD666}" srcOrd="7" destOrd="0" parTransId="{3BE7CEBD-E9F2-4F78-9CEC-5370D2336C25}" sibTransId="{4562E408-2408-4939-B082-6C5C3DB98726}"/>
    <dgm:cxn modelId="{CF51AD7D-640C-4623-8CE5-E13DDA61D319}" type="presOf" srcId="{42605111-99C2-4568-94BE-18BE37C87F69}" destId="{FC21D933-99FE-4DF5-BEE1-6EB0BCC5D414}" srcOrd="1" destOrd="0" presId="urn:microsoft.com/office/officeart/2005/8/layout/bProcess3"/>
    <dgm:cxn modelId="{964DCE81-FF75-45D1-893F-61D490334F5D}" type="presOf" srcId="{FC87DCC2-AEBB-476F-8C07-7E6E7165A379}" destId="{1FD04BAD-940E-4061-AADC-3548A8CCD987}" srcOrd="0" destOrd="0" presId="urn:microsoft.com/office/officeart/2005/8/layout/bProcess3"/>
    <dgm:cxn modelId="{E4EB4485-A6FC-475E-B055-2A37F512E6A4}" type="presOf" srcId="{D61AE693-0DAD-4271-B970-2D7D8E78F3CD}" destId="{D9AAB365-1EC5-4D2C-9F4E-E6DA68052905}" srcOrd="0" destOrd="0" presId="urn:microsoft.com/office/officeart/2005/8/layout/bProcess3"/>
    <dgm:cxn modelId="{A6F7C78A-3AEB-4B98-BFB2-023B75C9D6CE}" type="presOf" srcId="{237B380B-B7EA-4945-8E39-E307BCED465C}" destId="{EABD07BA-97DF-48AE-B9C3-B24103D72689}" srcOrd="1" destOrd="0" presId="urn:microsoft.com/office/officeart/2005/8/layout/bProcess3"/>
    <dgm:cxn modelId="{505F1E92-BB77-4F66-86BA-08C1618505A0}" type="presOf" srcId="{3174C482-A3F9-4FD7-BAB7-F5089E3BD666}" destId="{F856F229-4247-40C4-BFDA-4F56BE6D5D78}" srcOrd="0" destOrd="0" presId="urn:microsoft.com/office/officeart/2005/8/layout/bProcess3"/>
    <dgm:cxn modelId="{B7543D93-338E-4BE8-9232-B4B34404FFFA}" type="presOf" srcId="{27CC3E01-AD70-410B-B252-679B47EABEAA}" destId="{84450750-8DAA-4496-A11E-83F6F468B35F}" srcOrd="1" destOrd="0" presId="urn:microsoft.com/office/officeart/2005/8/layout/bProcess3"/>
    <dgm:cxn modelId="{49248B94-CF90-4A79-9803-94508A3CBBB8}" type="presOf" srcId="{57AF3AE1-3C6B-4286-8734-B5C71DC614F9}" destId="{734308C7-ED61-4636-AA34-6E19142E382A}" srcOrd="0" destOrd="0" presId="urn:microsoft.com/office/officeart/2005/8/layout/bProcess3"/>
    <dgm:cxn modelId="{B4EC4295-E589-4447-92AB-3857947A7DFA}" type="presOf" srcId="{F7C610B1-9EBF-4E5B-85E8-56ACD8129CB6}" destId="{5BD44C0F-8BAC-4C09-907A-2C5B3B921A9E}" srcOrd="0" destOrd="0" presId="urn:microsoft.com/office/officeart/2005/8/layout/bProcess3"/>
    <dgm:cxn modelId="{7709C696-FA4D-4996-88D6-489425B9ABAC}" type="presOf" srcId="{C21E7760-7341-4FC3-83C2-E8C3B6CCB019}" destId="{110B6F4B-71E1-4602-96BC-3F66D565EACF}" srcOrd="0" destOrd="0" presId="urn:microsoft.com/office/officeart/2005/8/layout/bProcess3"/>
    <dgm:cxn modelId="{F4EF0798-F745-4AD3-B9E2-A26DC5196F2F}" srcId="{C5017036-5C5A-4F19-A124-90A2465DF936}" destId="{57AF3AE1-3C6B-4286-8734-B5C71DC614F9}" srcOrd="1" destOrd="0" parTransId="{5AA84314-16EC-4589-BC49-AFE89F54136E}" sibTransId="{237B380B-B7EA-4945-8E39-E307BCED465C}"/>
    <dgm:cxn modelId="{D7DE3B9E-A876-460B-8D85-817C4D73F010}" type="presOf" srcId="{D61AE693-0DAD-4271-B970-2D7D8E78F3CD}" destId="{AB98AAC4-4EC7-4BBF-9DE2-38DEC12D5618}" srcOrd="1" destOrd="0" presId="urn:microsoft.com/office/officeart/2005/8/layout/bProcess3"/>
    <dgm:cxn modelId="{00FC6AB0-A08D-4CF2-B475-E4539BA097AF}" type="presOf" srcId="{27CC3E01-AD70-410B-B252-679B47EABEAA}" destId="{C7DBD315-BE57-4F89-AD90-728F0D3BF109}" srcOrd="0" destOrd="0" presId="urn:microsoft.com/office/officeart/2005/8/layout/bProcess3"/>
    <dgm:cxn modelId="{08F1D1B0-140F-4B1B-8FD6-0721CA314E08}" type="presOf" srcId="{160A5F79-3A6D-4CAF-A9A3-98C114A32E1E}" destId="{6C43EAE3-9220-4A52-91DE-92A3B539F90F}" srcOrd="0" destOrd="0" presId="urn:microsoft.com/office/officeart/2005/8/layout/bProcess3"/>
    <dgm:cxn modelId="{AF13CFC3-2731-4E18-BAC0-A7F934C78AC1}" srcId="{C5017036-5C5A-4F19-A124-90A2465DF936}" destId="{C21E7760-7341-4FC3-83C2-E8C3B6CCB019}" srcOrd="6" destOrd="0" parTransId="{A2DB0B73-3994-4FEA-AE65-57C771201A3E}" sibTransId="{F7C610B1-9EBF-4E5B-85E8-56ACD8129CB6}"/>
    <dgm:cxn modelId="{59AE06C7-5AD0-482A-AC81-32631427BC34}" type="presOf" srcId="{F7C610B1-9EBF-4E5B-85E8-56ACD8129CB6}" destId="{D2FF2BA3-5FCE-4CCA-8665-4D291A1FAE71}" srcOrd="1" destOrd="0" presId="urn:microsoft.com/office/officeart/2005/8/layout/bProcess3"/>
    <dgm:cxn modelId="{7EEAA3D6-7422-42AB-820A-DA88B10C370C}" type="presOf" srcId="{95966F4D-5F8C-4C07-AE8E-ACB4D19DEE81}" destId="{53251576-4C84-409A-B016-A542493093C5}" srcOrd="0" destOrd="0" presId="urn:microsoft.com/office/officeart/2005/8/layout/bProcess3"/>
    <dgm:cxn modelId="{1A29F9E0-D18A-4EE8-8ECC-EB25E0454716}" type="presOf" srcId="{237B380B-B7EA-4945-8E39-E307BCED465C}" destId="{89E24D3D-B9C1-472F-87EA-EAD29F50882C}" srcOrd="0" destOrd="0" presId="urn:microsoft.com/office/officeart/2005/8/layout/bProcess3"/>
    <dgm:cxn modelId="{D61C0FE3-D409-4964-AF66-20438A72AA88}" srcId="{C5017036-5C5A-4F19-A124-90A2465DF936}" destId="{74916F25-A316-46FF-8044-C154E345FDD1}" srcOrd="0" destOrd="0" parTransId="{660864E9-A5C5-4CBC-BFC6-5F3D16A6FDA9}" sibTransId="{FC87DCC2-AEBB-476F-8C07-7E6E7165A379}"/>
    <dgm:cxn modelId="{F41E8EE4-B95B-47D0-BC27-BC0D2A31B893}" type="presOf" srcId="{95966F4D-5F8C-4C07-AE8E-ACB4D19DEE81}" destId="{9E16D583-5F44-4E6C-AAED-329D5119A1BF}" srcOrd="1" destOrd="0" presId="urn:microsoft.com/office/officeart/2005/8/layout/bProcess3"/>
    <dgm:cxn modelId="{2E5930E8-9B9B-43E8-8E51-67DC818E4391}" type="presOf" srcId="{AADC2B08-DB2B-450B-9B95-0DD72AF22841}" destId="{080C9442-2515-407A-B9B9-0145A65A3997}" srcOrd="0" destOrd="0" presId="urn:microsoft.com/office/officeart/2005/8/layout/bProcess3"/>
    <dgm:cxn modelId="{823F55EE-1D55-4F9B-837A-56FB289E3EBA}" type="presOf" srcId="{4562E408-2408-4939-B082-6C5C3DB98726}" destId="{179E17DD-262B-4094-AFE9-E1016ABEA581}" srcOrd="1" destOrd="0" presId="urn:microsoft.com/office/officeart/2005/8/layout/bProcess3"/>
    <dgm:cxn modelId="{11D100F2-D151-4D9F-AA20-ED4D53EDC57A}" type="presOf" srcId="{D7C5A5C4-78D2-4CE1-B8AD-5BF4A062BE77}" destId="{5F0F3070-02E0-4C06-A9CF-C61EE498E679}" srcOrd="0" destOrd="0" presId="urn:microsoft.com/office/officeart/2005/8/layout/bProcess3"/>
    <dgm:cxn modelId="{FFE7E8FB-F925-41A9-A672-D6159671C209}" srcId="{C5017036-5C5A-4F19-A124-90A2465DF936}" destId="{FB1CC3DA-A80B-4315-8F30-5DA04B2599A1}" srcOrd="5" destOrd="0" parTransId="{7CB5A0A6-B925-421D-A34E-F9FB9DDE99A4}" sibTransId="{D61AE693-0DAD-4271-B970-2D7D8E78F3CD}"/>
    <dgm:cxn modelId="{429F6A8E-7B4F-4D7B-A042-E4E0E09515B1}" type="presParOf" srcId="{B8827EC2-58C2-44DD-A96C-CAA33F5CB2E1}" destId="{9B94C0B4-1E29-4CCE-87D9-321134256F9A}" srcOrd="0" destOrd="0" presId="urn:microsoft.com/office/officeart/2005/8/layout/bProcess3"/>
    <dgm:cxn modelId="{D22D75FD-96F5-46CC-93F8-2C64F332FE05}" type="presParOf" srcId="{B8827EC2-58C2-44DD-A96C-CAA33F5CB2E1}" destId="{1FD04BAD-940E-4061-AADC-3548A8CCD987}" srcOrd="1" destOrd="0" presId="urn:microsoft.com/office/officeart/2005/8/layout/bProcess3"/>
    <dgm:cxn modelId="{E1600086-A237-40DF-A1E7-D36BE4734971}" type="presParOf" srcId="{1FD04BAD-940E-4061-AADC-3548A8CCD987}" destId="{2AA396E7-45D1-4846-B33C-D3E5DD257F73}" srcOrd="0" destOrd="0" presId="urn:microsoft.com/office/officeart/2005/8/layout/bProcess3"/>
    <dgm:cxn modelId="{C787F0C6-642D-4567-83B5-7878A444E506}" type="presParOf" srcId="{B8827EC2-58C2-44DD-A96C-CAA33F5CB2E1}" destId="{734308C7-ED61-4636-AA34-6E19142E382A}" srcOrd="2" destOrd="0" presId="urn:microsoft.com/office/officeart/2005/8/layout/bProcess3"/>
    <dgm:cxn modelId="{6AB50445-5B6E-4BFE-8A42-194430829A1A}" type="presParOf" srcId="{B8827EC2-58C2-44DD-A96C-CAA33F5CB2E1}" destId="{89E24D3D-B9C1-472F-87EA-EAD29F50882C}" srcOrd="3" destOrd="0" presId="urn:microsoft.com/office/officeart/2005/8/layout/bProcess3"/>
    <dgm:cxn modelId="{360BE9D1-F09E-49FF-9257-C895DFE9F449}" type="presParOf" srcId="{89E24D3D-B9C1-472F-87EA-EAD29F50882C}" destId="{EABD07BA-97DF-48AE-B9C3-B24103D72689}" srcOrd="0" destOrd="0" presId="urn:microsoft.com/office/officeart/2005/8/layout/bProcess3"/>
    <dgm:cxn modelId="{C8970379-D58B-48CC-A521-71C845F55659}" type="presParOf" srcId="{B8827EC2-58C2-44DD-A96C-CAA33F5CB2E1}" destId="{5F0F3070-02E0-4C06-A9CF-C61EE498E679}" srcOrd="4" destOrd="0" presId="urn:microsoft.com/office/officeart/2005/8/layout/bProcess3"/>
    <dgm:cxn modelId="{CBEB9690-B4F3-4633-8583-6FBFC60909B0}" type="presParOf" srcId="{B8827EC2-58C2-44DD-A96C-CAA33F5CB2E1}" destId="{C7DBD315-BE57-4F89-AD90-728F0D3BF109}" srcOrd="5" destOrd="0" presId="urn:microsoft.com/office/officeart/2005/8/layout/bProcess3"/>
    <dgm:cxn modelId="{8FAD96DD-64EC-421B-BB8E-CCD446ABE74D}" type="presParOf" srcId="{C7DBD315-BE57-4F89-AD90-728F0D3BF109}" destId="{84450750-8DAA-4496-A11E-83F6F468B35F}" srcOrd="0" destOrd="0" presId="urn:microsoft.com/office/officeart/2005/8/layout/bProcess3"/>
    <dgm:cxn modelId="{47AC0301-2258-418C-92E7-F35A6DECE34C}" type="presParOf" srcId="{B8827EC2-58C2-44DD-A96C-CAA33F5CB2E1}" destId="{5870D5D4-3621-481E-9369-7FF4F55079BC}" srcOrd="6" destOrd="0" presId="urn:microsoft.com/office/officeart/2005/8/layout/bProcess3"/>
    <dgm:cxn modelId="{91DCF475-1339-481E-924E-0802CEEB59A3}" type="presParOf" srcId="{B8827EC2-58C2-44DD-A96C-CAA33F5CB2E1}" destId="{14E30E91-1D8B-479B-B314-44211CC52138}" srcOrd="7" destOrd="0" presId="urn:microsoft.com/office/officeart/2005/8/layout/bProcess3"/>
    <dgm:cxn modelId="{DC48DD23-6618-4334-B74B-DA7922E41E5D}" type="presParOf" srcId="{14E30E91-1D8B-479B-B314-44211CC52138}" destId="{34DF80DE-61A0-4FC0-AB7F-BC12A2842FA9}" srcOrd="0" destOrd="0" presId="urn:microsoft.com/office/officeart/2005/8/layout/bProcess3"/>
    <dgm:cxn modelId="{27FC0F16-C16C-461E-9971-6FD3F3631230}" type="presParOf" srcId="{B8827EC2-58C2-44DD-A96C-CAA33F5CB2E1}" destId="{6C43EAE3-9220-4A52-91DE-92A3B539F90F}" srcOrd="8" destOrd="0" presId="urn:microsoft.com/office/officeart/2005/8/layout/bProcess3"/>
    <dgm:cxn modelId="{22A21806-1D89-41A3-8F8D-C7321A77B051}" type="presParOf" srcId="{B8827EC2-58C2-44DD-A96C-CAA33F5CB2E1}" destId="{53251576-4C84-409A-B016-A542493093C5}" srcOrd="9" destOrd="0" presId="urn:microsoft.com/office/officeart/2005/8/layout/bProcess3"/>
    <dgm:cxn modelId="{E2E56840-AF70-4E0C-AAE1-04DC5D349BA6}" type="presParOf" srcId="{53251576-4C84-409A-B016-A542493093C5}" destId="{9E16D583-5F44-4E6C-AAED-329D5119A1BF}" srcOrd="0" destOrd="0" presId="urn:microsoft.com/office/officeart/2005/8/layout/bProcess3"/>
    <dgm:cxn modelId="{4576E021-9189-4FE0-96E8-4FBACFFF9475}" type="presParOf" srcId="{B8827EC2-58C2-44DD-A96C-CAA33F5CB2E1}" destId="{B0BA7C6D-62E8-410B-9CE8-2858D2A86012}" srcOrd="10" destOrd="0" presId="urn:microsoft.com/office/officeart/2005/8/layout/bProcess3"/>
    <dgm:cxn modelId="{49906E9D-6517-4FF7-8BCE-18A399B29B00}" type="presParOf" srcId="{B8827EC2-58C2-44DD-A96C-CAA33F5CB2E1}" destId="{D9AAB365-1EC5-4D2C-9F4E-E6DA68052905}" srcOrd="11" destOrd="0" presId="urn:microsoft.com/office/officeart/2005/8/layout/bProcess3"/>
    <dgm:cxn modelId="{CF5E2A52-9652-4446-BEDA-FD9BD11863AA}" type="presParOf" srcId="{D9AAB365-1EC5-4D2C-9F4E-E6DA68052905}" destId="{AB98AAC4-4EC7-4BBF-9DE2-38DEC12D5618}" srcOrd="0" destOrd="0" presId="urn:microsoft.com/office/officeart/2005/8/layout/bProcess3"/>
    <dgm:cxn modelId="{13ECAF45-2003-4E71-9292-7D19D6DEFEA9}" type="presParOf" srcId="{B8827EC2-58C2-44DD-A96C-CAA33F5CB2E1}" destId="{110B6F4B-71E1-4602-96BC-3F66D565EACF}" srcOrd="12" destOrd="0" presId="urn:microsoft.com/office/officeart/2005/8/layout/bProcess3"/>
    <dgm:cxn modelId="{ABE2C682-17B4-4603-B56C-5BA38C1D3341}" type="presParOf" srcId="{B8827EC2-58C2-44DD-A96C-CAA33F5CB2E1}" destId="{5BD44C0F-8BAC-4C09-907A-2C5B3B921A9E}" srcOrd="13" destOrd="0" presId="urn:microsoft.com/office/officeart/2005/8/layout/bProcess3"/>
    <dgm:cxn modelId="{9D3B57CA-2412-4C4C-8E67-DE4E9E7E6DC8}" type="presParOf" srcId="{5BD44C0F-8BAC-4C09-907A-2C5B3B921A9E}" destId="{D2FF2BA3-5FCE-4CCA-8665-4D291A1FAE71}" srcOrd="0" destOrd="0" presId="urn:microsoft.com/office/officeart/2005/8/layout/bProcess3"/>
    <dgm:cxn modelId="{99735C77-D934-4CB7-8D26-B545A9E55EDF}" type="presParOf" srcId="{B8827EC2-58C2-44DD-A96C-CAA33F5CB2E1}" destId="{F856F229-4247-40C4-BFDA-4F56BE6D5D78}" srcOrd="14" destOrd="0" presId="urn:microsoft.com/office/officeart/2005/8/layout/bProcess3"/>
    <dgm:cxn modelId="{9AA6A5D7-2DF4-404A-8AEE-B0AFDD128A70}" type="presParOf" srcId="{B8827EC2-58C2-44DD-A96C-CAA33F5CB2E1}" destId="{609484B3-CA89-4614-9C40-68FEAED1CF6C}" srcOrd="15" destOrd="0" presId="urn:microsoft.com/office/officeart/2005/8/layout/bProcess3"/>
    <dgm:cxn modelId="{876C851C-EFAF-497B-9ED1-8F865CB993C4}" type="presParOf" srcId="{609484B3-CA89-4614-9C40-68FEAED1CF6C}" destId="{179E17DD-262B-4094-AFE9-E1016ABEA581}" srcOrd="0" destOrd="0" presId="urn:microsoft.com/office/officeart/2005/8/layout/bProcess3"/>
    <dgm:cxn modelId="{8E355EC3-43B4-4E10-B609-F04E4294EF23}" type="presParOf" srcId="{B8827EC2-58C2-44DD-A96C-CAA33F5CB2E1}" destId="{A6210458-7548-420E-88AA-9BF8E8FE0908}" srcOrd="16" destOrd="0" presId="urn:microsoft.com/office/officeart/2005/8/layout/bProcess3"/>
    <dgm:cxn modelId="{2EC3E445-591B-42BC-9C1A-40A455EA892A}" type="presParOf" srcId="{B8827EC2-58C2-44DD-A96C-CAA33F5CB2E1}" destId="{302D168A-6D52-4CE6-9295-CE552BA957FC}" srcOrd="17" destOrd="0" presId="urn:microsoft.com/office/officeart/2005/8/layout/bProcess3"/>
    <dgm:cxn modelId="{BF3543F6-107E-4AC3-82E2-347AA44F343F}" type="presParOf" srcId="{302D168A-6D52-4CE6-9295-CE552BA957FC}" destId="{FC21D933-99FE-4DF5-BEE1-6EB0BCC5D414}" srcOrd="0" destOrd="0" presId="urn:microsoft.com/office/officeart/2005/8/layout/bProcess3"/>
    <dgm:cxn modelId="{1392426D-7C59-4A6A-8C31-6573FD6D27DC}" type="presParOf" srcId="{B8827EC2-58C2-44DD-A96C-CAA33F5CB2E1}" destId="{080C9442-2515-407A-B9B9-0145A65A3997}" srcOrd="1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D04BAD-940E-4061-AADC-3548A8CCD987}">
      <dsp:nvSpPr>
        <dsp:cNvPr id="0" name=""/>
        <dsp:cNvSpPr/>
      </dsp:nvSpPr>
      <dsp:spPr>
        <a:xfrm>
          <a:off x="1124864" y="560443"/>
          <a:ext cx="2276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769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232257" y="604870"/>
        <a:ext cx="12914" cy="2585"/>
      </dsp:txXfrm>
    </dsp:sp>
    <dsp:sp modelId="{9B94C0B4-1E29-4CCE-87D9-321134256F9A}">
      <dsp:nvSpPr>
        <dsp:cNvPr id="0" name=""/>
        <dsp:cNvSpPr/>
      </dsp:nvSpPr>
      <dsp:spPr>
        <a:xfrm>
          <a:off x="3623" y="269251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輸入搜尋文字</a:t>
          </a:r>
        </a:p>
      </dsp:txBody>
      <dsp:txXfrm>
        <a:off x="3623" y="269251"/>
        <a:ext cx="1123041" cy="673824"/>
      </dsp:txXfrm>
    </dsp:sp>
    <dsp:sp modelId="{89E24D3D-B9C1-472F-87EA-EAD29F50882C}">
      <dsp:nvSpPr>
        <dsp:cNvPr id="0" name=""/>
        <dsp:cNvSpPr/>
      </dsp:nvSpPr>
      <dsp:spPr>
        <a:xfrm>
          <a:off x="2506205" y="560443"/>
          <a:ext cx="2276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769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613597" y="604870"/>
        <a:ext cx="12914" cy="2585"/>
      </dsp:txXfrm>
    </dsp:sp>
    <dsp:sp modelId="{734308C7-ED61-4636-AA34-6E19142E382A}">
      <dsp:nvSpPr>
        <dsp:cNvPr id="0" name=""/>
        <dsp:cNvSpPr/>
      </dsp:nvSpPr>
      <dsp:spPr>
        <a:xfrm>
          <a:off x="1384964" y="269251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讀取</a:t>
          </a:r>
          <a:r>
            <a:rPr lang="en-US" altLang="zh-TW" sz="900" kern="1200"/>
            <a:t>json</a:t>
          </a:r>
          <a:r>
            <a:rPr lang="zh-TW" altLang="en-US" sz="900" kern="1200"/>
            <a:t>及</a:t>
          </a:r>
          <a:r>
            <a:rPr lang="en-US" altLang="zh-TW" sz="900" kern="1200"/>
            <a:t>xml</a:t>
          </a:r>
          <a:r>
            <a:rPr lang="zh-TW" altLang="en-US" sz="900" kern="1200"/>
            <a:t>檔案</a:t>
          </a:r>
        </a:p>
      </dsp:txBody>
      <dsp:txXfrm>
        <a:off x="1384964" y="269251"/>
        <a:ext cx="1123041" cy="673824"/>
      </dsp:txXfrm>
    </dsp:sp>
    <dsp:sp modelId="{C7DBD315-BE57-4F89-AD90-728F0D3BF109}">
      <dsp:nvSpPr>
        <dsp:cNvPr id="0" name=""/>
        <dsp:cNvSpPr/>
      </dsp:nvSpPr>
      <dsp:spPr>
        <a:xfrm>
          <a:off x="3887545" y="560443"/>
          <a:ext cx="2276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769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994937" y="604870"/>
        <a:ext cx="12914" cy="2585"/>
      </dsp:txXfrm>
    </dsp:sp>
    <dsp:sp modelId="{5F0F3070-02E0-4C06-A9CF-C61EE498E679}">
      <dsp:nvSpPr>
        <dsp:cNvPr id="0" name=""/>
        <dsp:cNvSpPr/>
      </dsp:nvSpPr>
      <dsp:spPr>
        <a:xfrm>
          <a:off x="2766304" y="269251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使用</a:t>
          </a:r>
          <a:r>
            <a:rPr lang="en-US" sz="900" b="0" i="0" kern="1200"/>
            <a:t>Regular expression</a:t>
          </a:r>
          <a:r>
            <a:rPr lang="zh-TW" altLang="en-US" sz="900" kern="1200"/>
            <a:t>將字串切割成句子陣列</a:t>
          </a:r>
        </a:p>
      </dsp:txBody>
      <dsp:txXfrm>
        <a:off x="2766304" y="269251"/>
        <a:ext cx="1123041" cy="673824"/>
      </dsp:txXfrm>
    </dsp:sp>
    <dsp:sp modelId="{14E30E91-1D8B-479B-B314-44211CC52138}">
      <dsp:nvSpPr>
        <dsp:cNvPr id="0" name=""/>
        <dsp:cNvSpPr/>
      </dsp:nvSpPr>
      <dsp:spPr>
        <a:xfrm>
          <a:off x="565144" y="941275"/>
          <a:ext cx="4144021" cy="227699"/>
        </a:xfrm>
        <a:custGeom>
          <a:avLst/>
          <a:gdLst/>
          <a:ahLst/>
          <a:cxnLst/>
          <a:rect l="0" t="0" r="0" b="0"/>
          <a:pathLst>
            <a:path>
              <a:moveTo>
                <a:pt x="4144021" y="0"/>
              </a:moveTo>
              <a:lnTo>
                <a:pt x="4144021" y="130949"/>
              </a:lnTo>
              <a:lnTo>
                <a:pt x="0" y="130949"/>
              </a:lnTo>
              <a:lnTo>
                <a:pt x="0" y="22769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533353" y="1053832"/>
        <a:ext cx="207603" cy="2585"/>
      </dsp:txXfrm>
    </dsp:sp>
    <dsp:sp modelId="{5870D5D4-3621-481E-9369-7FF4F55079BC}">
      <dsp:nvSpPr>
        <dsp:cNvPr id="0" name=""/>
        <dsp:cNvSpPr/>
      </dsp:nvSpPr>
      <dsp:spPr>
        <a:xfrm>
          <a:off x="4147645" y="269251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將句子陣列</a:t>
          </a:r>
          <a:r>
            <a:rPr lang="zh-TW" altLang="en-US" sz="900" b="0" i="0" kern="1200"/>
            <a:t>迭代</a:t>
          </a:r>
          <a:endParaRPr lang="en-US" altLang="zh-TW" sz="900" kern="1200"/>
        </a:p>
      </dsp:txBody>
      <dsp:txXfrm>
        <a:off x="4147645" y="269251"/>
        <a:ext cx="1123041" cy="673824"/>
      </dsp:txXfrm>
    </dsp:sp>
    <dsp:sp modelId="{53251576-4C84-409A-B016-A542493093C5}">
      <dsp:nvSpPr>
        <dsp:cNvPr id="0" name=""/>
        <dsp:cNvSpPr/>
      </dsp:nvSpPr>
      <dsp:spPr>
        <a:xfrm>
          <a:off x="1124864" y="1492567"/>
          <a:ext cx="2276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769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232257" y="1536994"/>
        <a:ext cx="12914" cy="2585"/>
      </dsp:txXfrm>
    </dsp:sp>
    <dsp:sp modelId="{6C43EAE3-9220-4A52-91DE-92A3B539F90F}">
      <dsp:nvSpPr>
        <dsp:cNvPr id="0" name=""/>
        <dsp:cNvSpPr/>
      </dsp:nvSpPr>
      <dsp:spPr>
        <a:xfrm>
          <a:off x="3623" y="1201375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將句子切割成各個單字的陣列</a:t>
          </a:r>
        </a:p>
      </dsp:txBody>
      <dsp:txXfrm>
        <a:off x="3623" y="1201375"/>
        <a:ext cx="1123041" cy="673824"/>
      </dsp:txXfrm>
    </dsp:sp>
    <dsp:sp modelId="{D9AAB365-1EC5-4D2C-9F4E-E6DA68052905}">
      <dsp:nvSpPr>
        <dsp:cNvPr id="0" name=""/>
        <dsp:cNvSpPr/>
      </dsp:nvSpPr>
      <dsp:spPr>
        <a:xfrm>
          <a:off x="2506205" y="1492567"/>
          <a:ext cx="2276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769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613597" y="1536994"/>
        <a:ext cx="12914" cy="2585"/>
      </dsp:txXfrm>
    </dsp:sp>
    <dsp:sp modelId="{B0BA7C6D-62E8-410B-9CE8-2858D2A86012}">
      <dsp:nvSpPr>
        <dsp:cNvPr id="0" name=""/>
        <dsp:cNvSpPr/>
      </dsp:nvSpPr>
      <dsp:spPr>
        <a:xfrm>
          <a:off x="1384964" y="1201375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跑單字的迴圈</a:t>
          </a:r>
        </a:p>
      </dsp:txBody>
      <dsp:txXfrm>
        <a:off x="1384964" y="1201375"/>
        <a:ext cx="1123041" cy="673824"/>
      </dsp:txXfrm>
    </dsp:sp>
    <dsp:sp modelId="{5BD44C0F-8BAC-4C09-907A-2C5B3B921A9E}">
      <dsp:nvSpPr>
        <dsp:cNvPr id="0" name=""/>
        <dsp:cNvSpPr/>
      </dsp:nvSpPr>
      <dsp:spPr>
        <a:xfrm>
          <a:off x="3887545" y="1492567"/>
          <a:ext cx="2276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769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994937" y="1536994"/>
        <a:ext cx="12914" cy="2585"/>
      </dsp:txXfrm>
    </dsp:sp>
    <dsp:sp modelId="{110B6F4B-71E1-4602-96BC-3F66D565EACF}">
      <dsp:nvSpPr>
        <dsp:cNvPr id="0" name=""/>
        <dsp:cNvSpPr/>
      </dsp:nvSpPr>
      <dsp:spPr>
        <a:xfrm>
          <a:off x="2766304" y="1201375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使用波特詞幹算法比對文字</a:t>
          </a:r>
          <a:endParaRPr lang="en-US" altLang="zh-TW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/>
            <a:t>官網</a:t>
          </a:r>
          <a:r>
            <a:rPr lang="en-US" altLang="zh-TW" sz="500" kern="1200"/>
            <a:t>:https://tartarus.org/martin/PorterStemmer/</a:t>
          </a:r>
          <a:endParaRPr lang="zh-TW" altLang="en-US" sz="500" kern="1200"/>
        </a:p>
      </dsp:txBody>
      <dsp:txXfrm>
        <a:off x="2766304" y="1201375"/>
        <a:ext cx="1123041" cy="673824"/>
      </dsp:txXfrm>
    </dsp:sp>
    <dsp:sp modelId="{609484B3-CA89-4614-9C40-68FEAED1CF6C}">
      <dsp:nvSpPr>
        <dsp:cNvPr id="0" name=""/>
        <dsp:cNvSpPr/>
      </dsp:nvSpPr>
      <dsp:spPr>
        <a:xfrm>
          <a:off x="565144" y="1873399"/>
          <a:ext cx="4144021" cy="227699"/>
        </a:xfrm>
        <a:custGeom>
          <a:avLst/>
          <a:gdLst/>
          <a:ahLst/>
          <a:cxnLst/>
          <a:rect l="0" t="0" r="0" b="0"/>
          <a:pathLst>
            <a:path>
              <a:moveTo>
                <a:pt x="4144021" y="0"/>
              </a:moveTo>
              <a:lnTo>
                <a:pt x="4144021" y="130949"/>
              </a:lnTo>
              <a:lnTo>
                <a:pt x="0" y="130949"/>
              </a:lnTo>
              <a:lnTo>
                <a:pt x="0" y="22769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533353" y="1985956"/>
        <a:ext cx="207603" cy="2585"/>
      </dsp:txXfrm>
    </dsp:sp>
    <dsp:sp modelId="{F856F229-4247-40C4-BFDA-4F56BE6D5D78}">
      <dsp:nvSpPr>
        <dsp:cNvPr id="0" name=""/>
        <dsp:cNvSpPr/>
      </dsp:nvSpPr>
      <dsp:spPr>
        <a:xfrm>
          <a:off x="4147645" y="1201375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如相符合前後加上紅字</a:t>
          </a:r>
          <a:r>
            <a:rPr lang="en-US" altLang="zh-TW" sz="900" kern="1200"/>
            <a:t>span</a:t>
          </a:r>
          <a:r>
            <a:rPr lang="zh-TW" altLang="en-US" sz="900" kern="1200"/>
            <a:t> </a:t>
          </a:r>
          <a:r>
            <a:rPr lang="en-US" altLang="zh-TW" sz="900" kern="1200"/>
            <a:t>tag</a:t>
          </a:r>
          <a:r>
            <a:rPr lang="zh-TW" altLang="en-US" sz="900" kern="1200"/>
            <a:t>，紀錄單字出現次數等資料</a:t>
          </a:r>
        </a:p>
      </dsp:txBody>
      <dsp:txXfrm>
        <a:off x="4147645" y="1201375"/>
        <a:ext cx="1123041" cy="673824"/>
      </dsp:txXfrm>
    </dsp:sp>
    <dsp:sp modelId="{302D168A-6D52-4CE6-9295-CE552BA957FC}">
      <dsp:nvSpPr>
        <dsp:cNvPr id="0" name=""/>
        <dsp:cNvSpPr/>
      </dsp:nvSpPr>
      <dsp:spPr>
        <a:xfrm>
          <a:off x="1124864" y="2424691"/>
          <a:ext cx="2276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769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232257" y="2469118"/>
        <a:ext cx="12914" cy="2585"/>
      </dsp:txXfrm>
    </dsp:sp>
    <dsp:sp modelId="{A6210458-7548-420E-88AA-9BF8E8FE0908}">
      <dsp:nvSpPr>
        <dsp:cNvPr id="0" name=""/>
        <dsp:cNvSpPr/>
      </dsp:nvSpPr>
      <dsp:spPr>
        <a:xfrm>
          <a:off x="3623" y="2133499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如相符合則在該句的前後加上有框線</a:t>
          </a:r>
          <a:r>
            <a:rPr lang="en-US" altLang="zh-TW" sz="900" kern="1200"/>
            <a:t>style</a:t>
          </a:r>
          <a:r>
            <a:rPr lang="zh-TW" altLang="en-US" sz="900" kern="1200"/>
            <a:t>的</a:t>
          </a:r>
          <a:r>
            <a:rPr lang="en-US" altLang="zh-TW" sz="900" kern="1200"/>
            <a:t>span tag</a:t>
          </a:r>
          <a:endParaRPr lang="zh-TW" altLang="en-US" sz="900" kern="1200"/>
        </a:p>
      </dsp:txBody>
      <dsp:txXfrm>
        <a:off x="3623" y="2133499"/>
        <a:ext cx="1123041" cy="673824"/>
      </dsp:txXfrm>
    </dsp:sp>
    <dsp:sp modelId="{080C9442-2515-407A-B9B9-0145A65A3997}">
      <dsp:nvSpPr>
        <dsp:cNvPr id="0" name=""/>
        <dsp:cNvSpPr/>
      </dsp:nvSpPr>
      <dsp:spPr>
        <a:xfrm>
          <a:off x="1384964" y="2133499"/>
          <a:ext cx="1123041" cy="673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Html</a:t>
          </a:r>
          <a:r>
            <a:rPr lang="zh-TW" altLang="en-US" sz="900" kern="1200"/>
            <a:t>渲染</a:t>
          </a:r>
        </a:p>
      </dsp:txBody>
      <dsp:txXfrm>
        <a:off x="1384964" y="2133499"/>
        <a:ext cx="1123041" cy="673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冠智 王</dc:creator>
  <cp:keywords/>
  <dc:description/>
  <cp:lastModifiedBy>冠智 王</cp:lastModifiedBy>
  <cp:revision>2</cp:revision>
  <dcterms:created xsi:type="dcterms:W3CDTF">2022-09-19T13:28:00Z</dcterms:created>
  <dcterms:modified xsi:type="dcterms:W3CDTF">2022-09-19T14:50:00Z</dcterms:modified>
</cp:coreProperties>
</file>