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027FB" w14:textId="77777777" w:rsidR="001A055A" w:rsidRDefault="001A055A">
      <w:pPr>
        <w:spacing w:before="20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0"/>
      </w:tblGrid>
      <w:tr w:rsidR="001A055A" w14:paraId="5A3B0240" w14:textId="77777777">
        <w:tc>
          <w:tcPr>
            <w:tcW w:w="9360" w:type="dxa"/>
            <w:tcBorders>
              <w:top w:val="single" w:sz="8" w:space="0" w:color="1E5A8A"/>
              <w:left w:val="single" w:sz="8" w:space="0" w:color="1E5A8A"/>
              <w:bottom w:val="single" w:sz="8" w:space="0" w:color="1E5A8A"/>
              <w:right w:val="single" w:sz="8" w:space="0" w:color="1E5A8A"/>
            </w:tcBorders>
            <w:shd w:val="clear" w:color="auto" w:fill="1E5A8A"/>
            <w:tcMar>
              <w:top w:w="400" w:type="dxa"/>
              <w:left w:w="400" w:type="dxa"/>
              <w:bottom w:w="400" w:type="dxa"/>
              <w:right w:w="400" w:type="dxa"/>
            </w:tcMar>
          </w:tcPr>
          <w:p w14:paraId="063A9AD5" w14:textId="77777777" w:rsidR="001A055A" w:rsidRDefault="00000000">
            <w:pPr>
              <w:jc w:val="center"/>
            </w:pPr>
            <w:r>
              <w:rPr>
                <w:b/>
                <w:bCs/>
                <w:color w:val="FFFFFF"/>
                <w:sz w:val="56"/>
                <w:szCs w:val="56"/>
              </w:rPr>
              <w:t>RESPIRELABS</w:t>
            </w:r>
          </w:p>
          <w:p w14:paraId="11529E45" w14:textId="77777777" w:rsidR="001A055A" w:rsidRDefault="00000000">
            <w:pPr>
              <w:spacing w:before="200"/>
              <w:jc w:val="center"/>
            </w:pPr>
            <w:r>
              <w:rPr>
                <w:color w:val="FFFFFF"/>
                <w:sz w:val="40"/>
                <w:szCs w:val="40"/>
              </w:rPr>
              <w:t>Technical Specifications</w:t>
            </w:r>
          </w:p>
          <w:p w14:paraId="298E7C15" w14:textId="77777777" w:rsidR="001A055A" w:rsidRDefault="00000000">
            <w:pPr>
              <w:spacing w:before="100"/>
              <w:jc w:val="center"/>
            </w:pPr>
            <w:r>
              <w:rPr>
                <w:color w:val="FFFFFF"/>
                <w:sz w:val="40"/>
                <w:szCs w:val="40"/>
              </w:rPr>
              <w:t>&amp; Architecture Decisions</w:t>
            </w:r>
          </w:p>
        </w:tc>
      </w:tr>
    </w:tbl>
    <w:p w14:paraId="24D23C2D" w14:textId="77777777" w:rsidR="001A055A" w:rsidRDefault="001A055A">
      <w:pPr>
        <w:spacing w:before="6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5859"/>
      </w:tblGrid>
      <w:tr w:rsidR="001A055A" w14:paraId="47DE794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305B458B" w14:textId="77777777" w:rsidR="001A055A" w:rsidRDefault="00000000">
            <w:pPr>
              <w:jc w:val="center"/>
            </w:pPr>
            <w:r>
              <w:rPr>
                <w:b/>
                <w:bCs/>
                <w:color w:val="FFFFFF"/>
                <w:sz w:val="20"/>
                <w:szCs w:val="20"/>
              </w:rPr>
              <w:t>Property</w:t>
            </w:r>
          </w:p>
        </w:tc>
        <w:tc>
          <w:tcPr>
            <w:tcW w:w="58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3887AC01" w14:textId="77777777" w:rsidR="001A055A" w:rsidRDefault="00000000">
            <w:pPr>
              <w:jc w:val="center"/>
            </w:pPr>
            <w:r>
              <w:rPr>
                <w:b/>
                <w:bCs/>
                <w:color w:val="FFFFFF"/>
                <w:sz w:val="20"/>
                <w:szCs w:val="20"/>
              </w:rPr>
              <w:t>Value</w:t>
            </w:r>
          </w:p>
        </w:tc>
      </w:tr>
      <w:tr w:rsidR="001A055A" w14:paraId="5CCA10B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DF8D9B" w14:textId="77777777" w:rsidR="001A055A" w:rsidRDefault="00000000">
            <w:r>
              <w:rPr>
                <w:color w:val="333333"/>
                <w:sz w:val="20"/>
                <w:szCs w:val="20"/>
              </w:rPr>
              <w:t>Document Type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4853F7" w14:textId="77777777" w:rsidR="001A055A" w:rsidRDefault="00000000">
            <w:r>
              <w:rPr>
                <w:color w:val="333333"/>
                <w:sz w:val="20"/>
                <w:szCs w:val="20"/>
              </w:rPr>
              <w:t>Technical Specifications &amp; Architecture Decisions</w:t>
            </w:r>
          </w:p>
        </w:tc>
      </w:tr>
      <w:tr w:rsidR="001A055A" w14:paraId="2C52234D"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EEFD1C2" w14:textId="77777777" w:rsidR="001A055A" w:rsidRDefault="00000000">
            <w:r>
              <w:rPr>
                <w:color w:val="333333"/>
                <w:sz w:val="20"/>
                <w:szCs w:val="20"/>
              </w:rPr>
              <w:t>Product</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14EEFCB" w14:textId="77777777" w:rsidR="001A055A" w:rsidRDefault="00000000">
            <w:proofErr w:type="spellStart"/>
            <w:r>
              <w:rPr>
                <w:color w:val="333333"/>
                <w:sz w:val="20"/>
                <w:szCs w:val="20"/>
              </w:rPr>
              <w:t>RespireLabs</w:t>
            </w:r>
            <w:proofErr w:type="spellEnd"/>
            <w:r>
              <w:rPr>
                <w:color w:val="333333"/>
                <w:sz w:val="20"/>
                <w:szCs w:val="20"/>
              </w:rPr>
              <w:t xml:space="preserve"> iOS + Android Mobile Application</w:t>
            </w:r>
          </w:p>
        </w:tc>
      </w:tr>
      <w:tr w:rsidR="001A055A" w14:paraId="7A3FB38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2111AB" w14:textId="77777777" w:rsidR="001A055A" w:rsidRDefault="00000000">
            <w:r>
              <w:rPr>
                <w:color w:val="333333"/>
                <w:sz w:val="20"/>
                <w:szCs w:val="20"/>
              </w:rPr>
              <w:t>Version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AFBF04" w14:textId="77777777" w:rsidR="001A055A" w:rsidRDefault="00000000">
            <w:r>
              <w:rPr>
                <w:color w:val="333333"/>
                <w:sz w:val="20"/>
                <w:szCs w:val="20"/>
              </w:rPr>
              <w:t>1.0 (Enhanced)</w:t>
            </w:r>
          </w:p>
        </w:tc>
      </w:tr>
      <w:tr w:rsidR="001A055A" w14:paraId="4256A50E"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8D708EC" w14:textId="77777777" w:rsidR="001A055A" w:rsidRDefault="00000000">
            <w:r>
              <w:rPr>
                <w:color w:val="333333"/>
                <w:sz w:val="20"/>
                <w:szCs w:val="20"/>
              </w:rPr>
              <w:t>Date</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C7E3F7E" w14:textId="77777777" w:rsidR="001A055A" w:rsidRDefault="00000000">
            <w:r>
              <w:rPr>
                <w:color w:val="333333"/>
                <w:sz w:val="20"/>
                <w:szCs w:val="20"/>
              </w:rPr>
              <w:t>January 2026</w:t>
            </w:r>
          </w:p>
        </w:tc>
      </w:tr>
      <w:tr w:rsidR="001A055A" w14:paraId="6F1957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106F3AA" w14:textId="77777777" w:rsidR="001A055A" w:rsidRDefault="00000000">
            <w:r>
              <w:rPr>
                <w:color w:val="333333"/>
                <w:sz w:val="20"/>
                <w:szCs w:val="20"/>
              </w:rPr>
              <w:t>Classification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BE719C" w14:textId="77777777" w:rsidR="001A055A" w:rsidRDefault="00000000">
            <w:r>
              <w:rPr>
                <w:color w:val="333333"/>
                <w:sz w:val="20"/>
                <w:szCs w:val="20"/>
              </w:rPr>
              <w:t>Internal / Engineering</w:t>
            </w:r>
          </w:p>
        </w:tc>
      </w:tr>
      <w:tr w:rsidR="001A055A" w14:paraId="2C17E5C5"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A51A1D0" w14:textId="77777777" w:rsidR="001A055A" w:rsidRDefault="00000000">
            <w:r>
              <w:rPr>
                <w:color w:val="333333"/>
                <w:sz w:val="20"/>
                <w:szCs w:val="20"/>
              </w:rPr>
              <w:t>Status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8B969AC" w14:textId="77777777" w:rsidR="001A055A" w:rsidRDefault="00000000">
            <w:r>
              <w:rPr>
                <w:color w:val="333333"/>
                <w:sz w:val="20"/>
                <w:szCs w:val="20"/>
              </w:rPr>
              <w:t>Ready for Kickoff</w:t>
            </w:r>
          </w:p>
        </w:tc>
      </w:tr>
    </w:tbl>
    <w:p w14:paraId="2BD67AD4" w14:textId="77777777" w:rsidR="001A055A" w:rsidRDefault="00000000">
      <w:r>
        <w:br w:type="page"/>
      </w:r>
    </w:p>
    <w:sdt>
      <w:sdtPr>
        <w:id w:val="-335312475"/>
        <w:docPartObj>
          <w:docPartGallery w:val="Table of Contents"/>
          <w:docPartUnique/>
        </w:docPartObj>
      </w:sdtPr>
      <w:sdtEndPr>
        <w:rPr>
          <w:rFonts w:ascii="Arial" w:eastAsia="Arial" w:hAnsi="Arial" w:cs="Arial"/>
          <w:noProof/>
          <w:color w:val="auto"/>
          <w:sz w:val="22"/>
          <w:szCs w:val="22"/>
        </w:rPr>
      </w:sdtEndPr>
      <w:sdtContent>
        <w:p w14:paraId="16C38AF9" w14:textId="67EFE61B" w:rsidR="009014A1" w:rsidRDefault="009014A1">
          <w:pPr>
            <w:pStyle w:val="TOCHeading"/>
          </w:pPr>
          <w:r>
            <w:t>Table of Contents</w:t>
          </w:r>
        </w:p>
        <w:p w14:paraId="4E2361A1" w14:textId="43C4C998" w:rsidR="00F515A3" w:rsidRDefault="009014A1">
          <w:pPr>
            <w:pStyle w:val="TOC1"/>
            <w:tabs>
              <w:tab w:val="right" w:leader="dot" w:pos="9350"/>
            </w:tabs>
            <w:rPr>
              <w:rFonts w:eastAsiaTheme="minorEastAsia" w:cstheme="minorBidi"/>
              <w:b w:val="0"/>
              <w:bCs w:val="0"/>
              <w:i w:val="0"/>
              <w:iCs w:val="0"/>
              <w:noProof/>
              <w:kern w:val="2"/>
              <w:szCs w:val="24"/>
              <w14:ligatures w14:val="standardContextual"/>
            </w:rPr>
          </w:pPr>
          <w:r>
            <w:rPr>
              <w:b w:val="0"/>
              <w:bCs w:val="0"/>
            </w:rPr>
            <w:fldChar w:fldCharType="begin"/>
          </w:r>
          <w:r>
            <w:instrText xml:space="preserve"> TOC \o "1-3" \h \z \u </w:instrText>
          </w:r>
          <w:r>
            <w:rPr>
              <w:b w:val="0"/>
              <w:bCs w:val="0"/>
            </w:rPr>
            <w:fldChar w:fldCharType="separate"/>
          </w:r>
          <w:hyperlink w:anchor="_Toc219864753" w:history="1">
            <w:r w:rsidR="00F515A3" w:rsidRPr="00214489">
              <w:rPr>
                <w:rStyle w:val="Hyperlink"/>
                <w:noProof/>
              </w:rPr>
              <w:t>1. Executive Summary</w:t>
            </w:r>
            <w:r w:rsidR="00F515A3">
              <w:rPr>
                <w:noProof/>
                <w:webHidden/>
              </w:rPr>
              <w:tab/>
            </w:r>
            <w:r w:rsidR="00F515A3">
              <w:rPr>
                <w:noProof/>
                <w:webHidden/>
              </w:rPr>
              <w:fldChar w:fldCharType="begin"/>
            </w:r>
            <w:r w:rsidR="00F515A3">
              <w:rPr>
                <w:noProof/>
                <w:webHidden/>
              </w:rPr>
              <w:instrText xml:space="preserve"> PAGEREF _Toc219864753 \h </w:instrText>
            </w:r>
            <w:r w:rsidR="00F515A3">
              <w:rPr>
                <w:noProof/>
                <w:webHidden/>
              </w:rPr>
            </w:r>
            <w:r w:rsidR="00F515A3">
              <w:rPr>
                <w:noProof/>
                <w:webHidden/>
              </w:rPr>
              <w:fldChar w:fldCharType="separate"/>
            </w:r>
            <w:r w:rsidR="00F515A3">
              <w:rPr>
                <w:noProof/>
                <w:webHidden/>
              </w:rPr>
              <w:t>4</w:t>
            </w:r>
            <w:r w:rsidR="00F515A3">
              <w:rPr>
                <w:noProof/>
                <w:webHidden/>
              </w:rPr>
              <w:fldChar w:fldCharType="end"/>
            </w:r>
          </w:hyperlink>
        </w:p>
        <w:p w14:paraId="3E6548C9" w14:textId="3532261B" w:rsidR="00F515A3" w:rsidRDefault="00F515A3">
          <w:pPr>
            <w:pStyle w:val="TOC1"/>
            <w:tabs>
              <w:tab w:val="right" w:leader="dot" w:pos="9350"/>
            </w:tabs>
            <w:rPr>
              <w:rFonts w:eastAsiaTheme="minorEastAsia" w:cstheme="minorBidi"/>
              <w:b w:val="0"/>
              <w:bCs w:val="0"/>
              <w:i w:val="0"/>
              <w:iCs w:val="0"/>
              <w:noProof/>
              <w:kern w:val="2"/>
              <w:szCs w:val="24"/>
              <w14:ligatures w14:val="standardContextual"/>
            </w:rPr>
          </w:pPr>
          <w:hyperlink w:anchor="_Toc219864754" w:history="1">
            <w:r w:rsidRPr="00214489">
              <w:rPr>
                <w:rStyle w:val="Hyperlink"/>
                <w:noProof/>
              </w:rPr>
              <w:t>2. Team Structure &amp; Licensing</w:t>
            </w:r>
            <w:r>
              <w:rPr>
                <w:noProof/>
                <w:webHidden/>
              </w:rPr>
              <w:tab/>
            </w:r>
            <w:r>
              <w:rPr>
                <w:noProof/>
                <w:webHidden/>
              </w:rPr>
              <w:fldChar w:fldCharType="begin"/>
            </w:r>
            <w:r>
              <w:rPr>
                <w:noProof/>
                <w:webHidden/>
              </w:rPr>
              <w:instrText xml:space="preserve"> PAGEREF _Toc219864754 \h </w:instrText>
            </w:r>
            <w:r>
              <w:rPr>
                <w:noProof/>
                <w:webHidden/>
              </w:rPr>
            </w:r>
            <w:r>
              <w:rPr>
                <w:noProof/>
                <w:webHidden/>
              </w:rPr>
              <w:fldChar w:fldCharType="separate"/>
            </w:r>
            <w:r>
              <w:rPr>
                <w:noProof/>
                <w:webHidden/>
              </w:rPr>
              <w:t>5</w:t>
            </w:r>
            <w:r>
              <w:rPr>
                <w:noProof/>
                <w:webHidden/>
              </w:rPr>
              <w:fldChar w:fldCharType="end"/>
            </w:r>
          </w:hyperlink>
        </w:p>
        <w:p w14:paraId="4EA6250E" w14:textId="157E46F2"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55" w:history="1">
            <w:r w:rsidRPr="00214489">
              <w:rPr>
                <w:rStyle w:val="Hyperlink"/>
                <w:noProof/>
              </w:rPr>
              <w:t>2.1 Development Team Composition</w:t>
            </w:r>
            <w:r>
              <w:rPr>
                <w:noProof/>
                <w:webHidden/>
              </w:rPr>
              <w:tab/>
            </w:r>
            <w:r>
              <w:rPr>
                <w:noProof/>
                <w:webHidden/>
              </w:rPr>
              <w:fldChar w:fldCharType="begin"/>
            </w:r>
            <w:r>
              <w:rPr>
                <w:noProof/>
                <w:webHidden/>
              </w:rPr>
              <w:instrText xml:space="preserve"> PAGEREF _Toc219864755 \h </w:instrText>
            </w:r>
            <w:r>
              <w:rPr>
                <w:noProof/>
                <w:webHidden/>
              </w:rPr>
            </w:r>
            <w:r>
              <w:rPr>
                <w:noProof/>
                <w:webHidden/>
              </w:rPr>
              <w:fldChar w:fldCharType="separate"/>
            </w:r>
            <w:r>
              <w:rPr>
                <w:noProof/>
                <w:webHidden/>
              </w:rPr>
              <w:t>5</w:t>
            </w:r>
            <w:r>
              <w:rPr>
                <w:noProof/>
                <w:webHidden/>
              </w:rPr>
              <w:fldChar w:fldCharType="end"/>
            </w:r>
          </w:hyperlink>
        </w:p>
        <w:p w14:paraId="56E8625A" w14:textId="17C697F2"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56" w:history="1">
            <w:r w:rsidRPr="00214489">
              <w:rPr>
                <w:rStyle w:val="Hyperlink"/>
                <w:noProof/>
              </w:rPr>
              <w:t>2.2 Tool Subscriptions &amp; Licensing Costs</w:t>
            </w:r>
            <w:r>
              <w:rPr>
                <w:noProof/>
                <w:webHidden/>
              </w:rPr>
              <w:tab/>
            </w:r>
            <w:r>
              <w:rPr>
                <w:noProof/>
                <w:webHidden/>
              </w:rPr>
              <w:fldChar w:fldCharType="begin"/>
            </w:r>
            <w:r>
              <w:rPr>
                <w:noProof/>
                <w:webHidden/>
              </w:rPr>
              <w:instrText xml:space="preserve"> PAGEREF _Toc219864756 \h </w:instrText>
            </w:r>
            <w:r>
              <w:rPr>
                <w:noProof/>
                <w:webHidden/>
              </w:rPr>
            </w:r>
            <w:r>
              <w:rPr>
                <w:noProof/>
                <w:webHidden/>
              </w:rPr>
              <w:fldChar w:fldCharType="separate"/>
            </w:r>
            <w:r>
              <w:rPr>
                <w:noProof/>
                <w:webHidden/>
              </w:rPr>
              <w:t>5</w:t>
            </w:r>
            <w:r>
              <w:rPr>
                <w:noProof/>
                <w:webHidden/>
              </w:rPr>
              <w:fldChar w:fldCharType="end"/>
            </w:r>
          </w:hyperlink>
        </w:p>
        <w:p w14:paraId="2C11EF7D" w14:textId="351BF3CA" w:rsidR="00F515A3" w:rsidRDefault="00F515A3">
          <w:pPr>
            <w:pStyle w:val="TOC1"/>
            <w:tabs>
              <w:tab w:val="right" w:leader="dot" w:pos="9350"/>
            </w:tabs>
            <w:rPr>
              <w:rFonts w:eastAsiaTheme="minorEastAsia" w:cstheme="minorBidi"/>
              <w:b w:val="0"/>
              <w:bCs w:val="0"/>
              <w:i w:val="0"/>
              <w:iCs w:val="0"/>
              <w:noProof/>
              <w:kern w:val="2"/>
              <w:szCs w:val="24"/>
              <w14:ligatures w14:val="standardContextual"/>
            </w:rPr>
          </w:pPr>
          <w:hyperlink w:anchor="_Toc219864757" w:history="1">
            <w:r w:rsidRPr="00214489">
              <w:rPr>
                <w:rStyle w:val="Hyperlink"/>
                <w:noProof/>
              </w:rPr>
              <w:t>3. System Architecture</w:t>
            </w:r>
            <w:r>
              <w:rPr>
                <w:noProof/>
                <w:webHidden/>
              </w:rPr>
              <w:tab/>
            </w:r>
            <w:r>
              <w:rPr>
                <w:noProof/>
                <w:webHidden/>
              </w:rPr>
              <w:fldChar w:fldCharType="begin"/>
            </w:r>
            <w:r>
              <w:rPr>
                <w:noProof/>
                <w:webHidden/>
              </w:rPr>
              <w:instrText xml:space="preserve"> PAGEREF _Toc219864757 \h </w:instrText>
            </w:r>
            <w:r>
              <w:rPr>
                <w:noProof/>
                <w:webHidden/>
              </w:rPr>
            </w:r>
            <w:r>
              <w:rPr>
                <w:noProof/>
                <w:webHidden/>
              </w:rPr>
              <w:fldChar w:fldCharType="separate"/>
            </w:r>
            <w:r>
              <w:rPr>
                <w:noProof/>
                <w:webHidden/>
              </w:rPr>
              <w:t>6</w:t>
            </w:r>
            <w:r>
              <w:rPr>
                <w:noProof/>
                <w:webHidden/>
              </w:rPr>
              <w:fldChar w:fldCharType="end"/>
            </w:r>
          </w:hyperlink>
        </w:p>
        <w:p w14:paraId="471D4B40" w14:textId="022E3055"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58" w:history="1">
            <w:r w:rsidRPr="00214489">
              <w:rPr>
                <w:rStyle w:val="Hyperlink"/>
                <w:noProof/>
              </w:rPr>
              <w:t>3.1 High-Level Architecture Overview</w:t>
            </w:r>
            <w:r>
              <w:rPr>
                <w:noProof/>
                <w:webHidden/>
              </w:rPr>
              <w:tab/>
            </w:r>
            <w:r>
              <w:rPr>
                <w:noProof/>
                <w:webHidden/>
              </w:rPr>
              <w:fldChar w:fldCharType="begin"/>
            </w:r>
            <w:r>
              <w:rPr>
                <w:noProof/>
                <w:webHidden/>
              </w:rPr>
              <w:instrText xml:space="preserve"> PAGEREF _Toc219864758 \h </w:instrText>
            </w:r>
            <w:r>
              <w:rPr>
                <w:noProof/>
                <w:webHidden/>
              </w:rPr>
            </w:r>
            <w:r>
              <w:rPr>
                <w:noProof/>
                <w:webHidden/>
              </w:rPr>
              <w:fldChar w:fldCharType="separate"/>
            </w:r>
            <w:r>
              <w:rPr>
                <w:noProof/>
                <w:webHidden/>
              </w:rPr>
              <w:t>6</w:t>
            </w:r>
            <w:r>
              <w:rPr>
                <w:noProof/>
                <w:webHidden/>
              </w:rPr>
              <w:fldChar w:fldCharType="end"/>
            </w:r>
          </w:hyperlink>
        </w:p>
        <w:p w14:paraId="49DCC2F8" w14:textId="59445963"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59" w:history="1">
            <w:r w:rsidRPr="00214489">
              <w:rPr>
                <w:rStyle w:val="Hyperlink"/>
                <w:noProof/>
              </w:rPr>
              <w:t>3.2 Data Flow Architecture</w:t>
            </w:r>
            <w:r>
              <w:rPr>
                <w:noProof/>
                <w:webHidden/>
              </w:rPr>
              <w:tab/>
            </w:r>
            <w:r>
              <w:rPr>
                <w:noProof/>
                <w:webHidden/>
              </w:rPr>
              <w:fldChar w:fldCharType="begin"/>
            </w:r>
            <w:r>
              <w:rPr>
                <w:noProof/>
                <w:webHidden/>
              </w:rPr>
              <w:instrText xml:space="preserve"> PAGEREF _Toc219864759 \h </w:instrText>
            </w:r>
            <w:r>
              <w:rPr>
                <w:noProof/>
                <w:webHidden/>
              </w:rPr>
            </w:r>
            <w:r>
              <w:rPr>
                <w:noProof/>
                <w:webHidden/>
              </w:rPr>
              <w:fldChar w:fldCharType="separate"/>
            </w:r>
            <w:r>
              <w:rPr>
                <w:noProof/>
                <w:webHidden/>
              </w:rPr>
              <w:t>6</w:t>
            </w:r>
            <w:r>
              <w:rPr>
                <w:noProof/>
                <w:webHidden/>
              </w:rPr>
              <w:fldChar w:fldCharType="end"/>
            </w:r>
          </w:hyperlink>
        </w:p>
        <w:p w14:paraId="35309370" w14:textId="0630E661" w:rsidR="00F515A3" w:rsidRDefault="00F515A3">
          <w:pPr>
            <w:pStyle w:val="TOC1"/>
            <w:tabs>
              <w:tab w:val="right" w:leader="dot" w:pos="9350"/>
            </w:tabs>
            <w:rPr>
              <w:rFonts w:eastAsiaTheme="minorEastAsia" w:cstheme="minorBidi"/>
              <w:b w:val="0"/>
              <w:bCs w:val="0"/>
              <w:i w:val="0"/>
              <w:iCs w:val="0"/>
              <w:noProof/>
              <w:kern w:val="2"/>
              <w:szCs w:val="24"/>
              <w14:ligatures w14:val="standardContextual"/>
            </w:rPr>
          </w:pPr>
          <w:hyperlink w:anchor="_Toc219864760" w:history="1">
            <w:r w:rsidRPr="00214489">
              <w:rPr>
                <w:rStyle w:val="Hyperlink"/>
                <w:noProof/>
              </w:rPr>
              <w:t>4. Mobile Architecture</w:t>
            </w:r>
            <w:r>
              <w:rPr>
                <w:noProof/>
                <w:webHidden/>
              </w:rPr>
              <w:tab/>
            </w:r>
            <w:r>
              <w:rPr>
                <w:noProof/>
                <w:webHidden/>
              </w:rPr>
              <w:fldChar w:fldCharType="begin"/>
            </w:r>
            <w:r>
              <w:rPr>
                <w:noProof/>
                <w:webHidden/>
              </w:rPr>
              <w:instrText xml:space="preserve"> PAGEREF _Toc219864760 \h </w:instrText>
            </w:r>
            <w:r>
              <w:rPr>
                <w:noProof/>
                <w:webHidden/>
              </w:rPr>
            </w:r>
            <w:r>
              <w:rPr>
                <w:noProof/>
                <w:webHidden/>
              </w:rPr>
              <w:fldChar w:fldCharType="separate"/>
            </w:r>
            <w:r>
              <w:rPr>
                <w:noProof/>
                <w:webHidden/>
              </w:rPr>
              <w:t>7</w:t>
            </w:r>
            <w:r>
              <w:rPr>
                <w:noProof/>
                <w:webHidden/>
              </w:rPr>
              <w:fldChar w:fldCharType="end"/>
            </w:r>
          </w:hyperlink>
        </w:p>
        <w:p w14:paraId="23950662" w14:textId="0EEB42DF"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61" w:history="1">
            <w:r w:rsidRPr="00214489">
              <w:rPr>
                <w:rStyle w:val="Hyperlink"/>
                <w:noProof/>
              </w:rPr>
              <w:t>4.1 Framework Decision</w:t>
            </w:r>
            <w:r>
              <w:rPr>
                <w:noProof/>
                <w:webHidden/>
              </w:rPr>
              <w:tab/>
            </w:r>
            <w:r>
              <w:rPr>
                <w:noProof/>
                <w:webHidden/>
              </w:rPr>
              <w:fldChar w:fldCharType="begin"/>
            </w:r>
            <w:r>
              <w:rPr>
                <w:noProof/>
                <w:webHidden/>
              </w:rPr>
              <w:instrText xml:space="preserve"> PAGEREF _Toc219864761 \h </w:instrText>
            </w:r>
            <w:r>
              <w:rPr>
                <w:noProof/>
                <w:webHidden/>
              </w:rPr>
            </w:r>
            <w:r>
              <w:rPr>
                <w:noProof/>
                <w:webHidden/>
              </w:rPr>
              <w:fldChar w:fldCharType="separate"/>
            </w:r>
            <w:r>
              <w:rPr>
                <w:noProof/>
                <w:webHidden/>
              </w:rPr>
              <w:t>7</w:t>
            </w:r>
            <w:r>
              <w:rPr>
                <w:noProof/>
                <w:webHidden/>
              </w:rPr>
              <w:fldChar w:fldCharType="end"/>
            </w:r>
          </w:hyperlink>
        </w:p>
        <w:p w14:paraId="27229726" w14:textId="792C94EA"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62" w:history="1">
            <w:r w:rsidRPr="00214489">
              <w:rPr>
                <w:rStyle w:val="Hyperlink"/>
                <w:noProof/>
              </w:rPr>
              <w:t>4.2 Module Architecture</w:t>
            </w:r>
            <w:r>
              <w:rPr>
                <w:noProof/>
                <w:webHidden/>
              </w:rPr>
              <w:tab/>
            </w:r>
            <w:r>
              <w:rPr>
                <w:noProof/>
                <w:webHidden/>
              </w:rPr>
              <w:fldChar w:fldCharType="begin"/>
            </w:r>
            <w:r>
              <w:rPr>
                <w:noProof/>
                <w:webHidden/>
              </w:rPr>
              <w:instrText xml:space="preserve"> PAGEREF _Toc219864762 \h </w:instrText>
            </w:r>
            <w:r>
              <w:rPr>
                <w:noProof/>
                <w:webHidden/>
              </w:rPr>
            </w:r>
            <w:r>
              <w:rPr>
                <w:noProof/>
                <w:webHidden/>
              </w:rPr>
              <w:fldChar w:fldCharType="separate"/>
            </w:r>
            <w:r>
              <w:rPr>
                <w:noProof/>
                <w:webHidden/>
              </w:rPr>
              <w:t>7</w:t>
            </w:r>
            <w:r>
              <w:rPr>
                <w:noProof/>
                <w:webHidden/>
              </w:rPr>
              <w:fldChar w:fldCharType="end"/>
            </w:r>
          </w:hyperlink>
        </w:p>
        <w:p w14:paraId="750D5376" w14:textId="14D16756"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63" w:history="1">
            <w:r w:rsidRPr="00214489">
              <w:rPr>
                <w:rStyle w:val="Hyperlink"/>
                <w:noProof/>
              </w:rPr>
              <w:t>4.3 Audio Pipeline Implementation</w:t>
            </w:r>
            <w:r>
              <w:rPr>
                <w:noProof/>
                <w:webHidden/>
              </w:rPr>
              <w:tab/>
            </w:r>
            <w:r>
              <w:rPr>
                <w:noProof/>
                <w:webHidden/>
              </w:rPr>
              <w:fldChar w:fldCharType="begin"/>
            </w:r>
            <w:r>
              <w:rPr>
                <w:noProof/>
                <w:webHidden/>
              </w:rPr>
              <w:instrText xml:space="preserve"> PAGEREF _Toc219864763 \h </w:instrText>
            </w:r>
            <w:r>
              <w:rPr>
                <w:noProof/>
                <w:webHidden/>
              </w:rPr>
            </w:r>
            <w:r>
              <w:rPr>
                <w:noProof/>
                <w:webHidden/>
              </w:rPr>
              <w:fldChar w:fldCharType="separate"/>
            </w:r>
            <w:r>
              <w:rPr>
                <w:noProof/>
                <w:webHidden/>
              </w:rPr>
              <w:t>8</w:t>
            </w:r>
            <w:r>
              <w:rPr>
                <w:noProof/>
                <w:webHidden/>
              </w:rPr>
              <w:fldChar w:fldCharType="end"/>
            </w:r>
          </w:hyperlink>
        </w:p>
        <w:p w14:paraId="1B47BAB9" w14:textId="0B82D221"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64" w:history="1">
            <w:r w:rsidRPr="00214489">
              <w:rPr>
                <w:rStyle w:val="Hyperlink"/>
                <w:noProof/>
              </w:rPr>
              <w:t>4.4 Health Platform Integration</w:t>
            </w:r>
            <w:r>
              <w:rPr>
                <w:noProof/>
                <w:webHidden/>
              </w:rPr>
              <w:tab/>
            </w:r>
            <w:r>
              <w:rPr>
                <w:noProof/>
                <w:webHidden/>
              </w:rPr>
              <w:fldChar w:fldCharType="begin"/>
            </w:r>
            <w:r>
              <w:rPr>
                <w:noProof/>
                <w:webHidden/>
              </w:rPr>
              <w:instrText xml:space="preserve"> PAGEREF _Toc219864764 \h </w:instrText>
            </w:r>
            <w:r>
              <w:rPr>
                <w:noProof/>
                <w:webHidden/>
              </w:rPr>
            </w:r>
            <w:r>
              <w:rPr>
                <w:noProof/>
                <w:webHidden/>
              </w:rPr>
              <w:fldChar w:fldCharType="separate"/>
            </w:r>
            <w:r>
              <w:rPr>
                <w:noProof/>
                <w:webHidden/>
              </w:rPr>
              <w:t>8</w:t>
            </w:r>
            <w:r>
              <w:rPr>
                <w:noProof/>
                <w:webHidden/>
              </w:rPr>
              <w:fldChar w:fldCharType="end"/>
            </w:r>
          </w:hyperlink>
        </w:p>
        <w:p w14:paraId="29D3116B" w14:textId="5CF44C52" w:rsidR="00F515A3" w:rsidRDefault="00F515A3">
          <w:pPr>
            <w:pStyle w:val="TOC1"/>
            <w:tabs>
              <w:tab w:val="right" w:leader="dot" w:pos="9350"/>
            </w:tabs>
            <w:rPr>
              <w:rFonts w:eastAsiaTheme="minorEastAsia" w:cstheme="minorBidi"/>
              <w:b w:val="0"/>
              <w:bCs w:val="0"/>
              <w:i w:val="0"/>
              <w:iCs w:val="0"/>
              <w:noProof/>
              <w:kern w:val="2"/>
              <w:szCs w:val="24"/>
              <w14:ligatures w14:val="standardContextual"/>
            </w:rPr>
          </w:pPr>
          <w:hyperlink w:anchor="_Toc219864765" w:history="1">
            <w:r w:rsidRPr="00214489">
              <w:rPr>
                <w:rStyle w:val="Hyperlink"/>
                <w:noProof/>
              </w:rPr>
              <w:t>5. Backend Architecture</w:t>
            </w:r>
            <w:r>
              <w:rPr>
                <w:noProof/>
                <w:webHidden/>
              </w:rPr>
              <w:tab/>
            </w:r>
            <w:r>
              <w:rPr>
                <w:noProof/>
                <w:webHidden/>
              </w:rPr>
              <w:fldChar w:fldCharType="begin"/>
            </w:r>
            <w:r>
              <w:rPr>
                <w:noProof/>
                <w:webHidden/>
              </w:rPr>
              <w:instrText xml:space="preserve"> PAGEREF _Toc219864765 \h </w:instrText>
            </w:r>
            <w:r>
              <w:rPr>
                <w:noProof/>
                <w:webHidden/>
              </w:rPr>
            </w:r>
            <w:r>
              <w:rPr>
                <w:noProof/>
                <w:webHidden/>
              </w:rPr>
              <w:fldChar w:fldCharType="separate"/>
            </w:r>
            <w:r>
              <w:rPr>
                <w:noProof/>
                <w:webHidden/>
              </w:rPr>
              <w:t>9</w:t>
            </w:r>
            <w:r>
              <w:rPr>
                <w:noProof/>
                <w:webHidden/>
              </w:rPr>
              <w:fldChar w:fldCharType="end"/>
            </w:r>
          </w:hyperlink>
        </w:p>
        <w:p w14:paraId="214FF0EB" w14:textId="3E77C637"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66" w:history="1">
            <w:r w:rsidRPr="00214489">
              <w:rPr>
                <w:rStyle w:val="Hyperlink"/>
                <w:noProof/>
              </w:rPr>
              <w:t>5.1 Service Architecture</w:t>
            </w:r>
            <w:r>
              <w:rPr>
                <w:noProof/>
                <w:webHidden/>
              </w:rPr>
              <w:tab/>
            </w:r>
            <w:r>
              <w:rPr>
                <w:noProof/>
                <w:webHidden/>
              </w:rPr>
              <w:fldChar w:fldCharType="begin"/>
            </w:r>
            <w:r>
              <w:rPr>
                <w:noProof/>
                <w:webHidden/>
              </w:rPr>
              <w:instrText xml:space="preserve"> PAGEREF _Toc219864766 \h </w:instrText>
            </w:r>
            <w:r>
              <w:rPr>
                <w:noProof/>
                <w:webHidden/>
              </w:rPr>
            </w:r>
            <w:r>
              <w:rPr>
                <w:noProof/>
                <w:webHidden/>
              </w:rPr>
              <w:fldChar w:fldCharType="separate"/>
            </w:r>
            <w:r>
              <w:rPr>
                <w:noProof/>
                <w:webHidden/>
              </w:rPr>
              <w:t>9</w:t>
            </w:r>
            <w:r>
              <w:rPr>
                <w:noProof/>
                <w:webHidden/>
              </w:rPr>
              <w:fldChar w:fldCharType="end"/>
            </w:r>
          </w:hyperlink>
        </w:p>
        <w:p w14:paraId="12DA1FF2" w14:textId="466F7B59"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67" w:history="1">
            <w:r w:rsidRPr="00214489">
              <w:rPr>
                <w:rStyle w:val="Hyperlink"/>
                <w:noProof/>
              </w:rPr>
              <w:t>5.2 Database Architecture</w:t>
            </w:r>
            <w:r>
              <w:rPr>
                <w:noProof/>
                <w:webHidden/>
              </w:rPr>
              <w:tab/>
            </w:r>
            <w:r>
              <w:rPr>
                <w:noProof/>
                <w:webHidden/>
              </w:rPr>
              <w:fldChar w:fldCharType="begin"/>
            </w:r>
            <w:r>
              <w:rPr>
                <w:noProof/>
                <w:webHidden/>
              </w:rPr>
              <w:instrText xml:space="preserve"> PAGEREF _Toc219864767 \h </w:instrText>
            </w:r>
            <w:r>
              <w:rPr>
                <w:noProof/>
                <w:webHidden/>
              </w:rPr>
            </w:r>
            <w:r>
              <w:rPr>
                <w:noProof/>
                <w:webHidden/>
              </w:rPr>
              <w:fldChar w:fldCharType="separate"/>
            </w:r>
            <w:r>
              <w:rPr>
                <w:noProof/>
                <w:webHidden/>
              </w:rPr>
              <w:t>9</w:t>
            </w:r>
            <w:r>
              <w:rPr>
                <w:noProof/>
                <w:webHidden/>
              </w:rPr>
              <w:fldChar w:fldCharType="end"/>
            </w:r>
          </w:hyperlink>
        </w:p>
        <w:p w14:paraId="55083FB5" w14:textId="38D67818"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68" w:history="1">
            <w:r w:rsidRPr="00214489">
              <w:rPr>
                <w:rStyle w:val="Hyperlink"/>
                <w:noProof/>
              </w:rPr>
              <w:t>5.3 CMS Decision</w:t>
            </w:r>
            <w:r>
              <w:rPr>
                <w:noProof/>
                <w:webHidden/>
              </w:rPr>
              <w:tab/>
            </w:r>
            <w:r>
              <w:rPr>
                <w:noProof/>
                <w:webHidden/>
              </w:rPr>
              <w:fldChar w:fldCharType="begin"/>
            </w:r>
            <w:r>
              <w:rPr>
                <w:noProof/>
                <w:webHidden/>
              </w:rPr>
              <w:instrText xml:space="preserve"> PAGEREF _Toc219864768 \h </w:instrText>
            </w:r>
            <w:r>
              <w:rPr>
                <w:noProof/>
                <w:webHidden/>
              </w:rPr>
            </w:r>
            <w:r>
              <w:rPr>
                <w:noProof/>
                <w:webHidden/>
              </w:rPr>
              <w:fldChar w:fldCharType="separate"/>
            </w:r>
            <w:r>
              <w:rPr>
                <w:noProof/>
                <w:webHidden/>
              </w:rPr>
              <w:t>10</w:t>
            </w:r>
            <w:r>
              <w:rPr>
                <w:noProof/>
                <w:webHidden/>
              </w:rPr>
              <w:fldChar w:fldCharType="end"/>
            </w:r>
          </w:hyperlink>
        </w:p>
        <w:p w14:paraId="3880F6D2" w14:textId="5F7CC7B3" w:rsidR="00F515A3" w:rsidRDefault="00F515A3">
          <w:pPr>
            <w:pStyle w:val="TOC1"/>
            <w:tabs>
              <w:tab w:val="right" w:leader="dot" w:pos="9350"/>
            </w:tabs>
            <w:rPr>
              <w:rFonts w:eastAsiaTheme="minorEastAsia" w:cstheme="minorBidi"/>
              <w:b w:val="0"/>
              <w:bCs w:val="0"/>
              <w:i w:val="0"/>
              <w:iCs w:val="0"/>
              <w:noProof/>
              <w:kern w:val="2"/>
              <w:szCs w:val="24"/>
              <w14:ligatures w14:val="standardContextual"/>
            </w:rPr>
          </w:pPr>
          <w:hyperlink w:anchor="_Toc219864769" w:history="1">
            <w:r w:rsidRPr="00214489">
              <w:rPr>
                <w:rStyle w:val="Hyperlink"/>
                <w:noProof/>
              </w:rPr>
              <w:t>6. ML/AI Architecture</w:t>
            </w:r>
            <w:r>
              <w:rPr>
                <w:noProof/>
                <w:webHidden/>
              </w:rPr>
              <w:tab/>
            </w:r>
            <w:r>
              <w:rPr>
                <w:noProof/>
                <w:webHidden/>
              </w:rPr>
              <w:fldChar w:fldCharType="begin"/>
            </w:r>
            <w:r>
              <w:rPr>
                <w:noProof/>
                <w:webHidden/>
              </w:rPr>
              <w:instrText xml:space="preserve"> PAGEREF _Toc219864769 \h </w:instrText>
            </w:r>
            <w:r>
              <w:rPr>
                <w:noProof/>
                <w:webHidden/>
              </w:rPr>
            </w:r>
            <w:r>
              <w:rPr>
                <w:noProof/>
                <w:webHidden/>
              </w:rPr>
              <w:fldChar w:fldCharType="separate"/>
            </w:r>
            <w:r>
              <w:rPr>
                <w:noProof/>
                <w:webHidden/>
              </w:rPr>
              <w:t>11</w:t>
            </w:r>
            <w:r>
              <w:rPr>
                <w:noProof/>
                <w:webHidden/>
              </w:rPr>
              <w:fldChar w:fldCharType="end"/>
            </w:r>
          </w:hyperlink>
        </w:p>
        <w:p w14:paraId="468997A0" w14:textId="6D396EDC"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70" w:history="1">
            <w:r w:rsidRPr="00214489">
              <w:rPr>
                <w:rStyle w:val="Hyperlink"/>
                <w:noProof/>
              </w:rPr>
              <w:t>6.1 Inference Strategy</w:t>
            </w:r>
            <w:r>
              <w:rPr>
                <w:noProof/>
                <w:webHidden/>
              </w:rPr>
              <w:tab/>
            </w:r>
            <w:r>
              <w:rPr>
                <w:noProof/>
                <w:webHidden/>
              </w:rPr>
              <w:fldChar w:fldCharType="begin"/>
            </w:r>
            <w:r>
              <w:rPr>
                <w:noProof/>
                <w:webHidden/>
              </w:rPr>
              <w:instrText xml:space="preserve"> PAGEREF _Toc219864770 \h </w:instrText>
            </w:r>
            <w:r>
              <w:rPr>
                <w:noProof/>
                <w:webHidden/>
              </w:rPr>
            </w:r>
            <w:r>
              <w:rPr>
                <w:noProof/>
                <w:webHidden/>
              </w:rPr>
              <w:fldChar w:fldCharType="separate"/>
            </w:r>
            <w:r>
              <w:rPr>
                <w:noProof/>
                <w:webHidden/>
              </w:rPr>
              <w:t>11</w:t>
            </w:r>
            <w:r>
              <w:rPr>
                <w:noProof/>
                <w:webHidden/>
              </w:rPr>
              <w:fldChar w:fldCharType="end"/>
            </w:r>
          </w:hyperlink>
        </w:p>
        <w:p w14:paraId="278ABDF4" w14:textId="079476CB"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71" w:history="1">
            <w:r w:rsidRPr="00214489">
              <w:rPr>
                <w:rStyle w:val="Hyperlink"/>
                <w:noProof/>
              </w:rPr>
              <w:t>6.2 Model Architecture</w:t>
            </w:r>
            <w:r>
              <w:rPr>
                <w:noProof/>
                <w:webHidden/>
              </w:rPr>
              <w:tab/>
            </w:r>
            <w:r>
              <w:rPr>
                <w:noProof/>
                <w:webHidden/>
              </w:rPr>
              <w:fldChar w:fldCharType="begin"/>
            </w:r>
            <w:r>
              <w:rPr>
                <w:noProof/>
                <w:webHidden/>
              </w:rPr>
              <w:instrText xml:space="preserve"> PAGEREF _Toc219864771 \h </w:instrText>
            </w:r>
            <w:r>
              <w:rPr>
                <w:noProof/>
                <w:webHidden/>
              </w:rPr>
            </w:r>
            <w:r>
              <w:rPr>
                <w:noProof/>
                <w:webHidden/>
              </w:rPr>
              <w:fldChar w:fldCharType="separate"/>
            </w:r>
            <w:r>
              <w:rPr>
                <w:noProof/>
                <w:webHidden/>
              </w:rPr>
              <w:t>11</w:t>
            </w:r>
            <w:r>
              <w:rPr>
                <w:noProof/>
                <w:webHidden/>
              </w:rPr>
              <w:fldChar w:fldCharType="end"/>
            </w:r>
          </w:hyperlink>
        </w:p>
        <w:p w14:paraId="10A5F18A" w14:textId="78646CBF"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72" w:history="1">
            <w:r w:rsidRPr="00214489">
              <w:rPr>
                <w:rStyle w:val="Hyperlink"/>
                <w:noProof/>
              </w:rPr>
              <w:t>6.3 Audio Classification Pipeline</w:t>
            </w:r>
            <w:r>
              <w:rPr>
                <w:noProof/>
                <w:webHidden/>
              </w:rPr>
              <w:tab/>
            </w:r>
            <w:r>
              <w:rPr>
                <w:noProof/>
                <w:webHidden/>
              </w:rPr>
              <w:fldChar w:fldCharType="begin"/>
            </w:r>
            <w:r>
              <w:rPr>
                <w:noProof/>
                <w:webHidden/>
              </w:rPr>
              <w:instrText xml:space="preserve"> PAGEREF _Toc219864772 \h </w:instrText>
            </w:r>
            <w:r>
              <w:rPr>
                <w:noProof/>
                <w:webHidden/>
              </w:rPr>
            </w:r>
            <w:r>
              <w:rPr>
                <w:noProof/>
                <w:webHidden/>
              </w:rPr>
              <w:fldChar w:fldCharType="separate"/>
            </w:r>
            <w:r>
              <w:rPr>
                <w:noProof/>
                <w:webHidden/>
              </w:rPr>
              <w:t>11</w:t>
            </w:r>
            <w:r>
              <w:rPr>
                <w:noProof/>
                <w:webHidden/>
              </w:rPr>
              <w:fldChar w:fldCharType="end"/>
            </w:r>
          </w:hyperlink>
        </w:p>
        <w:p w14:paraId="493001F1" w14:textId="6614DA27" w:rsidR="00F515A3" w:rsidRDefault="00F515A3">
          <w:pPr>
            <w:pStyle w:val="TOC1"/>
            <w:tabs>
              <w:tab w:val="right" w:leader="dot" w:pos="9350"/>
            </w:tabs>
            <w:rPr>
              <w:rFonts w:eastAsiaTheme="minorEastAsia" w:cstheme="minorBidi"/>
              <w:b w:val="0"/>
              <w:bCs w:val="0"/>
              <w:i w:val="0"/>
              <w:iCs w:val="0"/>
              <w:noProof/>
              <w:kern w:val="2"/>
              <w:szCs w:val="24"/>
              <w14:ligatures w14:val="standardContextual"/>
            </w:rPr>
          </w:pPr>
          <w:hyperlink w:anchor="_Toc219864773" w:history="1">
            <w:r w:rsidRPr="00214489">
              <w:rPr>
                <w:rStyle w:val="Hyperlink"/>
                <w:noProof/>
              </w:rPr>
              <w:t>7. Telehealth Architecture</w:t>
            </w:r>
            <w:r>
              <w:rPr>
                <w:noProof/>
                <w:webHidden/>
              </w:rPr>
              <w:tab/>
            </w:r>
            <w:r>
              <w:rPr>
                <w:noProof/>
                <w:webHidden/>
              </w:rPr>
              <w:fldChar w:fldCharType="begin"/>
            </w:r>
            <w:r>
              <w:rPr>
                <w:noProof/>
                <w:webHidden/>
              </w:rPr>
              <w:instrText xml:space="preserve"> PAGEREF _Toc219864773 \h </w:instrText>
            </w:r>
            <w:r>
              <w:rPr>
                <w:noProof/>
                <w:webHidden/>
              </w:rPr>
            </w:r>
            <w:r>
              <w:rPr>
                <w:noProof/>
                <w:webHidden/>
              </w:rPr>
              <w:fldChar w:fldCharType="separate"/>
            </w:r>
            <w:r>
              <w:rPr>
                <w:noProof/>
                <w:webHidden/>
              </w:rPr>
              <w:t>13</w:t>
            </w:r>
            <w:r>
              <w:rPr>
                <w:noProof/>
                <w:webHidden/>
              </w:rPr>
              <w:fldChar w:fldCharType="end"/>
            </w:r>
          </w:hyperlink>
        </w:p>
        <w:p w14:paraId="51C746FA" w14:textId="6D8E591B"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74" w:history="1">
            <w:r w:rsidRPr="00214489">
              <w:rPr>
                <w:rStyle w:val="Hyperlink"/>
                <w:noProof/>
              </w:rPr>
              <w:t>7.1 Telehealth Platform Decision</w:t>
            </w:r>
            <w:r>
              <w:rPr>
                <w:noProof/>
                <w:webHidden/>
              </w:rPr>
              <w:tab/>
            </w:r>
            <w:r>
              <w:rPr>
                <w:noProof/>
                <w:webHidden/>
              </w:rPr>
              <w:fldChar w:fldCharType="begin"/>
            </w:r>
            <w:r>
              <w:rPr>
                <w:noProof/>
                <w:webHidden/>
              </w:rPr>
              <w:instrText xml:space="preserve"> PAGEREF _Toc219864774 \h </w:instrText>
            </w:r>
            <w:r>
              <w:rPr>
                <w:noProof/>
                <w:webHidden/>
              </w:rPr>
            </w:r>
            <w:r>
              <w:rPr>
                <w:noProof/>
                <w:webHidden/>
              </w:rPr>
              <w:fldChar w:fldCharType="separate"/>
            </w:r>
            <w:r>
              <w:rPr>
                <w:noProof/>
                <w:webHidden/>
              </w:rPr>
              <w:t>13</w:t>
            </w:r>
            <w:r>
              <w:rPr>
                <w:noProof/>
                <w:webHidden/>
              </w:rPr>
              <w:fldChar w:fldCharType="end"/>
            </w:r>
          </w:hyperlink>
        </w:p>
        <w:p w14:paraId="64FAC926" w14:textId="780D0976"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75" w:history="1">
            <w:r w:rsidRPr="00214489">
              <w:rPr>
                <w:rStyle w:val="Hyperlink"/>
                <w:noProof/>
              </w:rPr>
              <w:t>7.2 Provider Integration Flow</w:t>
            </w:r>
            <w:r>
              <w:rPr>
                <w:noProof/>
                <w:webHidden/>
              </w:rPr>
              <w:tab/>
            </w:r>
            <w:r>
              <w:rPr>
                <w:noProof/>
                <w:webHidden/>
              </w:rPr>
              <w:fldChar w:fldCharType="begin"/>
            </w:r>
            <w:r>
              <w:rPr>
                <w:noProof/>
                <w:webHidden/>
              </w:rPr>
              <w:instrText xml:space="preserve"> PAGEREF _Toc219864775 \h </w:instrText>
            </w:r>
            <w:r>
              <w:rPr>
                <w:noProof/>
                <w:webHidden/>
              </w:rPr>
            </w:r>
            <w:r>
              <w:rPr>
                <w:noProof/>
                <w:webHidden/>
              </w:rPr>
              <w:fldChar w:fldCharType="separate"/>
            </w:r>
            <w:r>
              <w:rPr>
                <w:noProof/>
                <w:webHidden/>
              </w:rPr>
              <w:t>13</w:t>
            </w:r>
            <w:r>
              <w:rPr>
                <w:noProof/>
                <w:webHidden/>
              </w:rPr>
              <w:fldChar w:fldCharType="end"/>
            </w:r>
          </w:hyperlink>
        </w:p>
        <w:p w14:paraId="040398F7" w14:textId="1BDF4A69" w:rsidR="00F515A3" w:rsidRDefault="00F515A3">
          <w:pPr>
            <w:pStyle w:val="TOC1"/>
            <w:tabs>
              <w:tab w:val="right" w:leader="dot" w:pos="9350"/>
            </w:tabs>
            <w:rPr>
              <w:rFonts w:eastAsiaTheme="minorEastAsia" w:cstheme="minorBidi"/>
              <w:b w:val="0"/>
              <w:bCs w:val="0"/>
              <w:i w:val="0"/>
              <w:iCs w:val="0"/>
              <w:noProof/>
              <w:kern w:val="2"/>
              <w:szCs w:val="24"/>
              <w14:ligatures w14:val="standardContextual"/>
            </w:rPr>
          </w:pPr>
          <w:hyperlink w:anchor="_Toc219864776" w:history="1">
            <w:r w:rsidRPr="00214489">
              <w:rPr>
                <w:rStyle w:val="Hyperlink"/>
                <w:noProof/>
              </w:rPr>
              <w:t>8. DevOps &amp; CI/CD</w:t>
            </w:r>
            <w:r>
              <w:rPr>
                <w:noProof/>
                <w:webHidden/>
              </w:rPr>
              <w:tab/>
            </w:r>
            <w:r>
              <w:rPr>
                <w:noProof/>
                <w:webHidden/>
              </w:rPr>
              <w:fldChar w:fldCharType="begin"/>
            </w:r>
            <w:r>
              <w:rPr>
                <w:noProof/>
                <w:webHidden/>
              </w:rPr>
              <w:instrText xml:space="preserve"> PAGEREF _Toc219864776 \h </w:instrText>
            </w:r>
            <w:r>
              <w:rPr>
                <w:noProof/>
                <w:webHidden/>
              </w:rPr>
            </w:r>
            <w:r>
              <w:rPr>
                <w:noProof/>
                <w:webHidden/>
              </w:rPr>
              <w:fldChar w:fldCharType="separate"/>
            </w:r>
            <w:r>
              <w:rPr>
                <w:noProof/>
                <w:webHidden/>
              </w:rPr>
              <w:t>14</w:t>
            </w:r>
            <w:r>
              <w:rPr>
                <w:noProof/>
                <w:webHidden/>
              </w:rPr>
              <w:fldChar w:fldCharType="end"/>
            </w:r>
          </w:hyperlink>
        </w:p>
        <w:p w14:paraId="190FED43" w14:textId="2394BC82"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77" w:history="1">
            <w:r w:rsidRPr="00214489">
              <w:rPr>
                <w:rStyle w:val="Hyperlink"/>
                <w:noProof/>
              </w:rPr>
              <w:t>8.1 CI/CD Pipeline Architecture</w:t>
            </w:r>
            <w:r>
              <w:rPr>
                <w:noProof/>
                <w:webHidden/>
              </w:rPr>
              <w:tab/>
            </w:r>
            <w:r>
              <w:rPr>
                <w:noProof/>
                <w:webHidden/>
              </w:rPr>
              <w:fldChar w:fldCharType="begin"/>
            </w:r>
            <w:r>
              <w:rPr>
                <w:noProof/>
                <w:webHidden/>
              </w:rPr>
              <w:instrText xml:space="preserve"> PAGEREF _Toc219864777 \h </w:instrText>
            </w:r>
            <w:r>
              <w:rPr>
                <w:noProof/>
                <w:webHidden/>
              </w:rPr>
            </w:r>
            <w:r>
              <w:rPr>
                <w:noProof/>
                <w:webHidden/>
              </w:rPr>
              <w:fldChar w:fldCharType="separate"/>
            </w:r>
            <w:r>
              <w:rPr>
                <w:noProof/>
                <w:webHidden/>
              </w:rPr>
              <w:t>14</w:t>
            </w:r>
            <w:r>
              <w:rPr>
                <w:noProof/>
                <w:webHidden/>
              </w:rPr>
              <w:fldChar w:fldCharType="end"/>
            </w:r>
          </w:hyperlink>
        </w:p>
        <w:p w14:paraId="130DD94B" w14:textId="405CB042"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78" w:history="1">
            <w:r w:rsidRPr="00214489">
              <w:rPr>
                <w:rStyle w:val="Hyperlink"/>
                <w:noProof/>
              </w:rPr>
              <w:t>8.2 GitHub Actions Workflow Structure</w:t>
            </w:r>
            <w:r>
              <w:rPr>
                <w:noProof/>
                <w:webHidden/>
              </w:rPr>
              <w:tab/>
            </w:r>
            <w:r>
              <w:rPr>
                <w:noProof/>
                <w:webHidden/>
              </w:rPr>
              <w:fldChar w:fldCharType="begin"/>
            </w:r>
            <w:r>
              <w:rPr>
                <w:noProof/>
                <w:webHidden/>
              </w:rPr>
              <w:instrText xml:space="preserve"> PAGEREF _Toc219864778 \h </w:instrText>
            </w:r>
            <w:r>
              <w:rPr>
                <w:noProof/>
                <w:webHidden/>
              </w:rPr>
            </w:r>
            <w:r>
              <w:rPr>
                <w:noProof/>
                <w:webHidden/>
              </w:rPr>
              <w:fldChar w:fldCharType="separate"/>
            </w:r>
            <w:r>
              <w:rPr>
                <w:noProof/>
                <w:webHidden/>
              </w:rPr>
              <w:t>14</w:t>
            </w:r>
            <w:r>
              <w:rPr>
                <w:noProof/>
                <w:webHidden/>
              </w:rPr>
              <w:fldChar w:fldCharType="end"/>
            </w:r>
          </w:hyperlink>
        </w:p>
        <w:p w14:paraId="1555BD55" w14:textId="1B3B4531"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79" w:history="1">
            <w:r w:rsidRPr="00214489">
              <w:rPr>
                <w:rStyle w:val="Hyperlink"/>
                <w:noProof/>
              </w:rPr>
              <w:t>8.3 Infrastructure as Code</w:t>
            </w:r>
            <w:r>
              <w:rPr>
                <w:noProof/>
                <w:webHidden/>
              </w:rPr>
              <w:tab/>
            </w:r>
            <w:r>
              <w:rPr>
                <w:noProof/>
                <w:webHidden/>
              </w:rPr>
              <w:fldChar w:fldCharType="begin"/>
            </w:r>
            <w:r>
              <w:rPr>
                <w:noProof/>
                <w:webHidden/>
              </w:rPr>
              <w:instrText xml:space="preserve"> PAGEREF _Toc219864779 \h </w:instrText>
            </w:r>
            <w:r>
              <w:rPr>
                <w:noProof/>
                <w:webHidden/>
              </w:rPr>
            </w:r>
            <w:r>
              <w:rPr>
                <w:noProof/>
                <w:webHidden/>
              </w:rPr>
              <w:fldChar w:fldCharType="separate"/>
            </w:r>
            <w:r>
              <w:rPr>
                <w:noProof/>
                <w:webHidden/>
              </w:rPr>
              <w:t>14</w:t>
            </w:r>
            <w:r>
              <w:rPr>
                <w:noProof/>
                <w:webHidden/>
              </w:rPr>
              <w:fldChar w:fldCharType="end"/>
            </w:r>
          </w:hyperlink>
        </w:p>
        <w:p w14:paraId="154D2A5E" w14:textId="0C9D9D63" w:rsidR="00F515A3" w:rsidRDefault="00F515A3">
          <w:pPr>
            <w:pStyle w:val="TOC1"/>
            <w:tabs>
              <w:tab w:val="right" w:leader="dot" w:pos="9350"/>
            </w:tabs>
            <w:rPr>
              <w:rFonts w:eastAsiaTheme="minorEastAsia" w:cstheme="minorBidi"/>
              <w:b w:val="0"/>
              <w:bCs w:val="0"/>
              <w:i w:val="0"/>
              <w:iCs w:val="0"/>
              <w:noProof/>
              <w:kern w:val="2"/>
              <w:szCs w:val="24"/>
              <w14:ligatures w14:val="standardContextual"/>
            </w:rPr>
          </w:pPr>
          <w:hyperlink w:anchor="_Toc219864780" w:history="1">
            <w:r w:rsidRPr="00214489">
              <w:rPr>
                <w:rStyle w:val="Hyperlink"/>
                <w:noProof/>
              </w:rPr>
              <w:t>9. Security Architecture</w:t>
            </w:r>
            <w:r>
              <w:rPr>
                <w:noProof/>
                <w:webHidden/>
              </w:rPr>
              <w:tab/>
            </w:r>
            <w:r>
              <w:rPr>
                <w:noProof/>
                <w:webHidden/>
              </w:rPr>
              <w:fldChar w:fldCharType="begin"/>
            </w:r>
            <w:r>
              <w:rPr>
                <w:noProof/>
                <w:webHidden/>
              </w:rPr>
              <w:instrText xml:space="preserve"> PAGEREF _Toc219864780 \h </w:instrText>
            </w:r>
            <w:r>
              <w:rPr>
                <w:noProof/>
                <w:webHidden/>
              </w:rPr>
            </w:r>
            <w:r>
              <w:rPr>
                <w:noProof/>
                <w:webHidden/>
              </w:rPr>
              <w:fldChar w:fldCharType="separate"/>
            </w:r>
            <w:r>
              <w:rPr>
                <w:noProof/>
                <w:webHidden/>
              </w:rPr>
              <w:t>15</w:t>
            </w:r>
            <w:r>
              <w:rPr>
                <w:noProof/>
                <w:webHidden/>
              </w:rPr>
              <w:fldChar w:fldCharType="end"/>
            </w:r>
          </w:hyperlink>
        </w:p>
        <w:p w14:paraId="4C5F0C5F" w14:textId="7237A98E"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81" w:history="1">
            <w:r w:rsidRPr="00214489">
              <w:rPr>
                <w:rStyle w:val="Hyperlink"/>
                <w:noProof/>
              </w:rPr>
              <w:t>9.1 Security Controls Summary</w:t>
            </w:r>
            <w:r>
              <w:rPr>
                <w:noProof/>
                <w:webHidden/>
              </w:rPr>
              <w:tab/>
            </w:r>
            <w:r>
              <w:rPr>
                <w:noProof/>
                <w:webHidden/>
              </w:rPr>
              <w:fldChar w:fldCharType="begin"/>
            </w:r>
            <w:r>
              <w:rPr>
                <w:noProof/>
                <w:webHidden/>
              </w:rPr>
              <w:instrText xml:space="preserve"> PAGEREF _Toc219864781 \h </w:instrText>
            </w:r>
            <w:r>
              <w:rPr>
                <w:noProof/>
                <w:webHidden/>
              </w:rPr>
            </w:r>
            <w:r>
              <w:rPr>
                <w:noProof/>
                <w:webHidden/>
              </w:rPr>
              <w:fldChar w:fldCharType="separate"/>
            </w:r>
            <w:r>
              <w:rPr>
                <w:noProof/>
                <w:webHidden/>
              </w:rPr>
              <w:t>15</w:t>
            </w:r>
            <w:r>
              <w:rPr>
                <w:noProof/>
                <w:webHidden/>
              </w:rPr>
              <w:fldChar w:fldCharType="end"/>
            </w:r>
          </w:hyperlink>
        </w:p>
        <w:p w14:paraId="756A8980" w14:textId="69C131A1"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82" w:history="1">
            <w:r w:rsidRPr="00214489">
              <w:rPr>
                <w:rStyle w:val="Hyperlink"/>
                <w:noProof/>
              </w:rPr>
              <w:t>9.2 GDPR/HIPAA Compliance Architecture</w:t>
            </w:r>
            <w:r>
              <w:rPr>
                <w:noProof/>
                <w:webHidden/>
              </w:rPr>
              <w:tab/>
            </w:r>
            <w:r>
              <w:rPr>
                <w:noProof/>
                <w:webHidden/>
              </w:rPr>
              <w:fldChar w:fldCharType="begin"/>
            </w:r>
            <w:r>
              <w:rPr>
                <w:noProof/>
                <w:webHidden/>
              </w:rPr>
              <w:instrText xml:space="preserve"> PAGEREF _Toc219864782 \h </w:instrText>
            </w:r>
            <w:r>
              <w:rPr>
                <w:noProof/>
                <w:webHidden/>
              </w:rPr>
            </w:r>
            <w:r>
              <w:rPr>
                <w:noProof/>
                <w:webHidden/>
              </w:rPr>
              <w:fldChar w:fldCharType="separate"/>
            </w:r>
            <w:r>
              <w:rPr>
                <w:noProof/>
                <w:webHidden/>
              </w:rPr>
              <w:t>15</w:t>
            </w:r>
            <w:r>
              <w:rPr>
                <w:noProof/>
                <w:webHidden/>
              </w:rPr>
              <w:fldChar w:fldCharType="end"/>
            </w:r>
          </w:hyperlink>
        </w:p>
        <w:p w14:paraId="1329F069" w14:textId="3223DDC7" w:rsidR="00F515A3" w:rsidRDefault="00F515A3">
          <w:pPr>
            <w:pStyle w:val="TOC1"/>
            <w:tabs>
              <w:tab w:val="right" w:leader="dot" w:pos="9350"/>
            </w:tabs>
            <w:rPr>
              <w:rFonts w:eastAsiaTheme="minorEastAsia" w:cstheme="minorBidi"/>
              <w:b w:val="0"/>
              <w:bCs w:val="0"/>
              <w:i w:val="0"/>
              <w:iCs w:val="0"/>
              <w:noProof/>
              <w:kern w:val="2"/>
              <w:szCs w:val="24"/>
              <w14:ligatures w14:val="standardContextual"/>
            </w:rPr>
          </w:pPr>
          <w:hyperlink w:anchor="_Toc219864783" w:history="1">
            <w:r w:rsidRPr="00214489">
              <w:rPr>
                <w:rStyle w:val="Hyperlink"/>
                <w:noProof/>
              </w:rPr>
              <w:t>10. API Contract Specification</w:t>
            </w:r>
            <w:r>
              <w:rPr>
                <w:noProof/>
                <w:webHidden/>
              </w:rPr>
              <w:tab/>
            </w:r>
            <w:r>
              <w:rPr>
                <w:noProof/>
                <w:webHidden/>
              </w:rPr>
              <w:fldChar w:fldCharType="begin"/>
            </w:r>
            <w:r>
              <w:rPr>
                <w:noProof/>
                <w:webHidden/>
              </w:rPr>
              <w:instrText xml:space="preserve"> PAGEREF _Toc219864783 \h </w:instrText>
            </w:r>
            <w:r>
              <w:rPr>
                <w:noProof/>
                <w:webHidden/>
              </w:rPr>
            </w:r>
            <w:r>
              <w:rPr>
                <w:noProof/>
                <w:webHidden/>
              </w:rPr>
              <w:fldChar w:fldCharType="separate"/>
            </w:r>
            <w:r>
              <w:rPr>
                <w:noProof/>
                <w:webHidden/>
              </w:rPr>
              <w:t>16</w:t>
            </w:r>
            <w:r>
              <w:rPr>
                <w:noProof/>
                <w:webHidden/>
              </w:rPr>
              <w:fldChar w:fldCharType="end"/>
            </w:r>
          </w:hyperlink>
        </w:p>
        <w:p w14:paraId="4AF897D4" w14:textId="084123FD"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84" w:history="1">
            <w:r w:rsidRPr="00214489">
              <w:rPr>
                <w:rStyle w:val="Hyperlink"/>
                <w:noProof/>
              </w:rPr>
              <w:t>10.1 API Overview</w:t>
            </w:r>
            <w:r>
              <w:rPr>
                <w:noProof/>
                <w:webHidden/>
              </w:rPr>
              <w:tab/>
            </w:r>
            <w:r>
              <w:rPr>
                <w:noProof/>
                <w:webHidden/>
              </w:rPr>
              <w:fldChar w:fldCharType="begin"/>
            </w:r>
            <w:r>
              <w:rPr>
                <w:noProof/>
                <w:webHidden/>
              </w:rPr>
              <w:instrText xml:space="preserve"> PAGEREF _Toc219864784 \h </w:instrText>
            </w:r>
            <w:r>
              <w:rPr>
                <w:noProof/>
                <w:webHidden/>
              </w:rPr>
            </w:r>
            <w:r>
              <w:rPr>
                <w:noProof/>
                <w:webHidden/>
              </w:rPr>
              <w:fldChar w:fldCharType="separate"/>
            </w:r>
            <w:r>
              <w:rPr>
                <w:noProof/>
                <w:webHidden/>
              </w:rPr>
              <w:t>16</w:t>
            </w:r>
            <w:r>
              <w:rPr>
                <w:noProof/>
                <w:webHidden/>
              </w:rPr>
              <w:fldChar w:fldCharType="end"/>
            </w:r>
          </w:hyperlink>
        </w:p>
        <w:p w14:paraId="3DE575E2" w14:textId="2D2D1E22"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85" w:history="1">
            <w:r w:rsidRPr="00214489">
              <w:rPr>
                <w:rStyle w:val="Hyperlink"/>
                <w:noProof/>
              </w:rPr>
              <w:t>10.2 Error Response Format</w:t>
            </w:r>
            <w:r>
              <w:rPr>
                <w:noProof/>
                <w:webHidden/>
              </w:rPr>
              <w:tab/>
            </w:r>
            <w:r>
              <w:rPr>
                <w:noProof/>
                <w:webHidden/>
              </w:rPr>
              <w:fldChar w:fldCharType="begin"/>
            </w:r>
            <w:r>
              <w:rPr>
                <w:noProof/>
                <w:webHidden/>
              </w:rPr>
              <w:instrText xml:space="preserve"> PAGEREF _Toc219864785 \h </w:instrText>
            </w:r>
            <w:r>
              <w:rPr>
                <w:noProof/>
                <w:webHidden/>
              </w:rPr>
            </w:r>
            <w:r>
              <w:rPr>
                <w:noProof/>
                <w:webHidden/>
              </w:rPr>
              <w:fldChar w:fldCharType="separate"/>
            </w:r>
            <w:r>
              <w:rPr>
                <w:noProof/>
                <w:webHidden/>
              </w:rPr>
              <w:t>16</w:t>
            </w:r>
            <w:r>
              <w:rPr>
                <w:noProof/>
                <w:webHidden/>
              </w:rPr>
              <w:fldChar w:fldCharType="end"/>
            </w:r>
          </w:hyperlink>
        </w:p>
        <w:p w14:paraId="26E83F16" w14:textId="405A6C8A" w:rsidR="00F515A3" w:rsidRDefault="00F515A3">
          <w:pPr>
            <w:pStyle w:val="TOC1"/>
            <w:tabs>
              <w:tab w:val="right" w:leader="dot" w:pos="9350"/>
            </w:tabs>
            <w:rPr>
              <w:rFonts w:eastAsiaTheme="minorEastAsia" w:cstheme="minorBidi"/>
              <w:b w:val="0"/>
              <w:bCs w:val="0"/>
              <w:i w:val="0"/>
              <w:iCs w:val="0"/>
              <w:noProof/>
              <w:kern w:val="2"/>
              <w:szCs w:val="24"/>
              <w14:ligatures w14:val="standardContextual"/>
            </w:rPr>
          </w:pPr>
          <w:hyperlink w:anchor="_Toc219864786" w:history="1">
            <w:r w:rsidRPr="00214489">
              <w:rPr>
                <w:rStyle w:val="Hyperlink"/>
                <w:noProof/>
              </w:rPr>
              <w:t>11. Data Model Specification</w:t>
            </w:r>
            <w:r>
              <w:rPr>
                <w:noProof/>
                <w:webHidden/>
              </w:rPr>
              <w:tab/>
            </w:r>
            <w:r>
              <w:rPr>
                <w:noProof/>
                <w:webHidden/>
              </w:rPr>
              <w:fldChar w:fldCharType="begin"/>
            </w:r>
            <w:r>
              <w:rPr>
                <w:noProof/>
                <w:webHidden/>
              </w:rPr>
              <w:instrText xml:space="preserve"> PAGEREF _Toc219864786 \h </w:instrText>
            </w:r>
            <w:r>
              <w:rPr>
                <w:noProof/>
                <w:webHidden/>
              </w:rPr>
            </w:r>
            <w:r>
              <w:rPr>
                <w:noProof/>
                <w:webHidden/>
              </w:rPr>
              <w:fldChar w:fldCharType="separate"/>
            </w:r>
            <w:r>
              <w:rPr>
                <w:noProof/>
                <w:webHidden/>
              </w:rPr>
              <w:t>17</w:t>
            </w:r>
            <w:r>
              <w:rPr>
                <w:noProof/>
                <w:webHidden/>
              </w:rPr>
              <w:fldChar w:fldCharType="end"/>
            </w:r>
          </w:hyperlink>
        </w:p>
        <w:p w14:paraId="36C8FC9E" w14:textId="4BC36909"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87" w:history="1">
            <w:r w:rsidRPr="00214489">
              <w:rPr>
                <w:rStyle w:val="Hyperlink"/>
                <w:noProof/>
              </w:rPr>
              <w:t>11.1 Core Entities</w:t>
            </w:r>
            <w:r>
              <w:rPr>
                <w:noProof/>
                <w:webHidden/>
              </w:rPr>
              <w:tab/>
            </w:r>
            <w:r>
              <w:rPr>
                <w:noProof/>
                <w:webHidden/>
              </w:rPr>
              <w:fldChar w:fldCharType="begin"/>
            </w:r>
            <w:r>
              <w:rPr>
                <w:noProof/>
                <w:webHidden/>
              </w:rPr>
              <w:instrText xml:space="preserve"> PAGEREF _Toc219864787 \h </w:instrText>
            </w:r>
            <w:r>
              <w:rPr>
                <w:noProof/>
                <w:webHidden/>
              </w:rPr>
            </w:r>
            <w:r>
              <w:rPr>
                <w:noProof/>
                <w:webHidden/>
              </w:rPr>
              <w:fldChar w:fldCharType="separate"/>
            </w:r>
            <w:r>
              <w:rPr>
                <w:noProof/>
                <w:webHidden/>
              </w:rPr>
              <w:t>17</w:t>
            </w:r>
            <w:r>
              <w:rPr>
                <w:noProof/>
                <w:webHidden/>
              </w:rPr>
              <w:fldChar w:fldCharType="end"/>
            </w:r>
          </w:hyperlink>
        </w:p>
        <w:p w14:paraId="57901A21" w14:textId="23E60E86"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88" w:history="1">
            <w:r w:rsidRPr="00214489">
              <w:rPr>
                <w:rStyle w:val="Hyperlink"/>
                <w:noProof/>
              </w:rPr>
              <w:t>11.2 Data Retention Policy</w:t>
            </w:r>
            <w:r>
              <w:rPr>
                <w:noProof/>
                <w:webHidden/>
              </w:rPr>
              <w:tab/>
            </w:r>
            <w:r>
              <w:rPr>
                <w:noProof/>
                <w:webHidden/>
              </w:rPr>
              <w:fldChar w:fldCharType="begin"/>
            </w:r>
            <w:r>
              <w:rPr>
                <w:noProof/>
                <w:webHidden/>
              </w:rPr>
              <w:instrText xml:space="preserve"> PAGEREF _Toc219864788 \h </w:instrText>
            </w:r>
            <w:r>
              <w:rPr>
                <w:noProof/>
                <w:webHidden/>
              </w:rPr>
            </w:r>
            <w:r>
              <w:rPr>
                <w:noProof/>
                <w:webHidden/>
              </w:rPr>
              <w:fldChar w:fldCharType="separate"/>
            </w:r>
            <w:r>
              <w:rPr>
                <w:noProof/>
                <w:webHidden/>
              </w:rPr>
              <w:t>17</w:t>
            </w:r>
            <w:r>
              <w:rPr>
                <w:noProof/>
                <w:webHidden/>
              </w:rPr>
              <w:fldChar w:fldCharType="end"/>
            </w:r>
          </w:hyperlink>
        </w:p>
        <w:p w14:paraId="4E4750EF" w14:textId="52F21908" w:rsidR="00F515A3" w:rsidRDefault="00F515A3">
          <w:pPr>
            <w:pStyle w:val="TOC1"/>
            <w:tabs>
              <w:tab w:val="right" w:leader="dot" w:pos="9350"/>
            </w:tabs>
            <w:rPr>
              <w:rFonts w:eastAsiaTheme="minorEastAsia" w:cstheme="minorBidi"/>
              <w:b w:val="0"/>
              <w:bCs w:val="0"/>
              <w:i w:val="0"/>
              <w:iCs w:val="0"/>
              <w:noProof/>
              <w:kern w:val="2"/>
              <w:szCs w:val="24"/>
              <w14:ligatures w14:val="standardContextual"/>
            </w:rPr>
          </w:pPr>
          <w:hyperlink w:anchor="_Toc219864789" w:history="1">
            <w:r w:rsidRPr="00214489">
              <w:rPr>
                <w:rStyle w:val="Hyperlink"/>
                <w:noProof/>
              </w:rPr>
              <w:t>12. Observability &amp; Monitoring</w:t>
            </w:r>
            <w:r>
              <w:rPr>
                <w:noProof/>
                <w:webHidden/>
              </w:rPr>
              <w:tab/>
            </w:r>
            <w:r>
              <w:rPr>
                <w:noProof/>
                <w:webHidden/>
              </w:rPr>
              <w:fldChar w:fldCharType="begin"/>
            </w:r>
            <w:r>
              <w:rPr>
                <w:noProof/>
                <w:webHidden/>
              </w:rPr>
              <w:instrText xml:space="preserve"> PAGEREF _Toc219864789 \h </w:instrText>
            </w:r>
            <w:r>
              <w:rPr>
                <w:noProof/>
                <w:webHidden/>
              </w:rPr>
            </w:r>
            <w:r>
              <w:rPr>
                <w:noProof/>
                <w:webHidden/>
              </w:rPr>
              <w:fldChar w:fldCharType="separate"/>
            </w:r>
            <w:r>
              <w:rPr>
                <w:noProof/>
                <w:webHidden/>
              </w:rPr>
              <w:t>18</w:t>
            </w:r>
            <w:r>
              <w:rPr>
                <w:noProof/>
                <w:webHidden/>
              </w:rPr>
              <w:fldChar w:fldCharType="end"/>
            </w:r>
          </w:hyperlink>
        </w:p>
        <w:p w14:paraId="20F8BEB6" w14:textId="099C024B"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90" w:history="1">
            <w:r w:rsidRPr="00214489">
              <w:rPr>
                <w:rStyle w:val="Hyperlink"/>
                <w:noProof/>
              </w:rPr>
              <w:t>12.1 Monitoring Stack</w:t>
            </w:r>
            <w:r>
              <w:rPr>
                <w:noProof/>
                <w:webHidden/>
              </w:rPr>
              <w:tab/>
            </w:r>
            <w:r>
              <w:rPr>
                <w:noProof/>
                <w:webHidden/>
              </w:rPr>
              <w:fldChar w:fldCharType="begin"/>
            </w:r>
            <w:r>
              <w:rPr>
                <w:noProof/>
                <w:webHidden/>
              </w:rPr>
              <w:instrText xml:space="preserve"> PAGEREF _Toc219864790 \h </w:instrText>
            </w:r>
            <w:r>
              <w:rPr>
                <w:noProof/>
                <w:webHidden/>
              </w:rPr>
            </w:r>
            <w:r>
              <w:rPr>
                <w:noProof/>
                <w:webHidden/>
              </w:rPr>
              <w:fldChar w:fldCharType="separate"/>
            </w:r>
            <w:r>
              <w:rPr>
                <w:noProof/>
                <w:webHidden/>
              </w:rPr>
              <w:t>18</w:t>
            </w:r>
            <w:r>
              <w:rPr>
                <w:noProof/>
                <w:webHidden/>
              </w:rPr>
              <w:fldChar w:fldCharType="end"/>
            </w:r>
          </w:hyperlink>
        </w:p>
        <w:p w14:paraId="01B91673" w14:textId="38AB9EC8"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91" w:history="1">
            <w:r w:rsidRPr="00214489">
              <w:rPr>
                <w:rStyle w:val="Hyperlink"/>
                <w:noProof/>
              </w:rPr>
              <w:t>12.2 Key Performance Indicators</w:t>
            </w:r>
            <w:r>
              <w:rPr>
                <w:noProof/>
                <w:webHidden/>
              </w:rPr>
              <w:tab/>
            </w:r>
            <w:r>
              <w:rPr>
                <w:noProof/>
                <w:webHidden/>
              </w:rPr>
              <w:fldChar w:fldCharType="begin"/>
            </w:r>
            <w:r>
              <w:rPr>
                <w:noProof/>
                <w:webHidden/>
              </w:rPr>
              <w:instrText xml:space="preserve"> PAGEREF _Toc219864791 \h </w:instrText>
            </w:r>
            <w:r>
              <w:rPr>
                <w:noProof/>
                <w:webHidden/>
              </w:rPr>
            </w:r>
            <w:r>
              <w:rPr>
                <w:noProof/>
                <w:webHidden/>
              </w:rPr>
              <w:fldChar w:fldCharType="separate"/>
            </w:r>
            <w:r>
              <w:rPr>
                <w:noProof/>
                <w:webHidden/>
              </w:rPr>
              <w:t>18</w:t>
            </w:r>
            <w:r>
              <w:rPr>
                <w:noProof/>
                <w:webHidden/>
              </w:rPr>
              <w:fldChar w:fldCharType="end"/>
            </w:r>
          </w:hyperlink>
        </w:p>
        <w:p w14:paraId="349EF472" w14:textId="6ADA3F50" w:rsidR="00F515A3" w:rsidRDefault="00F515A3">
          <w:pPr>
            <w:pStyle w:val="TOC1"/>
            <w:tabs>
              <w:tab w:val="right" w:leader="dot" w:pos="9350"/>
            </w:tabs>
            <w:rPr>
              <w:rFonts w:eastAsiaTheme="minorEastAsia" w:cstheme="minorBidi"/>
              <w:b w:val="0"/>
              <w:bCs w:val="0"/>
              <w:i w:val="0"/>
              <w:iCs w:val="0"/>
              <w:noProof/>
              <w:kern w:val="2"/>
              <w:szCs w:val="24"/>
              <w14:ligatures w14:val="standardContextual"/>
            </w:rPr>
          </w:pPr>
          <w:hyperlink w:anchor="_Toc219864792" w:history="1">
            <w:r w:rsidRPr="00214489">
              <w:rPr>
                <w:rStyle w:val="Hyperlink"/>
                <w:noProof/>
              </w:rPr>
              <w:t>13. Wearable &amp; Device Integration</w:t>
            </w:r>
            <w:r>
              <w:rPr>
                <w:noProof/>
                <w:webHidden/>
              </w:rPr>
              <w:tab/>
            </w:r>
            <w:r>
              <w:rPr>
                <w:noProof/>
                <w:webHidden/>
              </w:rPr>
              <w:fldChar w:fldCharType="begin"/>
            </w:r>
            <w:r>
              <w:rPr>
                <w:noProof/>
                <w:webHidden/>
              </w:rPr>
              <w:instrText xml:space="preserve"> PAGEREF _Toc219864792 \h </w:instrText>
            </w:r>
            <w:r>
              <w:rPr>
                <w:noProof/>
                <w:webHidden/>
              </w:rPr>
            </w:r>
            <w:r>
              <w:rPr>
                <w:noProof/>
                <w:webHidden/>
              </w:rPr>
              <w:fldChar w:fldCharType="separate"/>
            </w:r>
            <w:r>
              <w:rPr>
                <w:noProof/>
                <w:webHidden/>
              </w:rPr>
              <w:t>19</w:t>
            </w:r>
            <w:r>
              <w:rPr>
                <w:noProof/>
                <w:webHidden/>
              </w:rPr>
              <w:fldChar w:fldCharType="end"/>
            </w:r>
          </w:hyperlink>
        </w:p>
        <w:p w14:paraId="51149BDF" w14:textId="2D725B14"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93" w:history="1">
            <w:r w:rsidRPr="00214489">
              <w:rPr>
                <w:rStyle w:val="Hyperlink"/>
                <w:noProof/>
              </w:rPr>
              <w:t>13.1 Smart Mouth Tape Readiness</w:t>
            </w:r>
            <w:r>
              <w:rPr>
                <w:noProof/>
                <w:webHidden/>
              </w:rPr>
              <w:tab/>
            </w:r>
            <w:r>
              <w:rPr>
                <w:noProof/>
                <w:webHidden/>
              </w:rPr>
              <w:fldChar w:fldCharType="begin"/>
            </w:r>
            <w:r>
              <w:rPr>
                <w:noProof/>
                <w:webHidden/>
              </w:rPr>
              <w:instrText xml:space="preserve"> PAGEREF _Toc219864793 \h </w:instrText>
            </w:r>
            <w:r>
              <w:rPr>
                <w:noProof/>
                <w:webHidden/>
              </w:rPr>
            </w:r>
            <w:r>
              <w:rPr>
                <w:noProof/>
                <w:webHidden/>
              </w:rPr>
              <w:fldChar w:fldCharType="separate"/>
            </w:r>
            <w:r>
              <w:rPr>
                <w:noProof/>
                <w:webHidden/>
              </w:rPr>
              <w:t>19</w:t>
            </w:r>
            <w:r>
              <w:rPr>
                <w:noProof/>
                <w:webHidden/>
              </w:rPr>
              <w:fldChar w:fldCharType="end"/>
            </w:r>
          </w:hyperlink>
        </w:p>
        <w:p w14:paraId="1EAC9E6B" w14:textId="4829E633"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94" w:history="1">
            <w:r w:rsidRPr="00214489">
              <w:rPr>
                <w:rStyle w:val="Hyperlink"/>
                <w:noProof/>
              </w:rPr>
              <w:t>13.2 Third-Party Wearable Connectors</w:t>
            </w:r>
            <w:r>
              <w:rPr>
                <w:noProof/>
                <w:webHidden/>
              </w:rPr>
              <w:tab/>
            </w:r>
            <w:r>
              <w:rPr>
                <w:noProof/>
                <w:webHidden/>
              </w:rPr>
              <w:fldChar w:fldCharType="begin"/>
            </w:r>
            <w:r>
              <w:rPr>
                <w:noProof/>
                <w:webHidden/>
              </w:rPr>
              <w:instrText xml:space="preserve"> PAGEREF _Toc219864794 \h </w:instrText>
            </w:r>
            <w:r>
              <w:rPr>
                <w:noProof/>
                <w:webHidden/>
              </w:rPr>
            </w:r>
            <w:r>
              <w:rPr>
                <w:noProof/>
                <w:webHidden/>
              </w:rPr>
              <w:fldChar w:fldCharType="separate"/>
            </w:r>
            <w:r>
              <w:rPr>
                <w:noProof/>
                <w:webHidden/>
              </w:rPr>
              <w:t>19</w:t>
            </w:r>
            <w:r>
              <w:rPr>
                <w:noProof/>
                <w:webHidden/>
              </w:rPr>
              <w:fldChar w:fldCharType="end"/>
            </w:r>
          </w:hyperlink>
        </w:p>
        <w:p w14:paraId="5F4631A1" w14:textId="2EE898D4" w:rsidR="00F515A3" w:rsidRDefault="00F515A3">
          <w:pPr>
            <w:pStyle w:val="TOC1"/>
            <w:tabs>
              <w:tab w:val="right" w:leader="dot" w:pos="9350"/>
            </w:tabs>
            <w:rPr>
              <w:rFonts w:eastAsiaTheme="minorEastAsia" w:cstheme="minorBidi"/>
              <w:b w:val="0"/>
              <w:bCs w:val="0"/>
              <w:i w:val="0"/>
              <w:iCs w:val="0"/>
              <w:noProof/>
              <w:kern w:val="2"/>
              <w:szCs w:val="24"/>
              <w14:ligatures w14:val="standardContextual"/>
            </w:rPr>
          </w:pPr>
          <w:hyperlink w:anchor="_Toc219864795" w:history="1">
            <w:r w:rsidRPr="00214489">
              <w:rPr>
                <w:rStyle w:val="Hyperlink"/>
                <w:noProof/>
              </w:rPr>
              <w:t>14. Compliance &amp; Regulatory</w:t>
            </w:r>
            <w:r>
              <w:rPr>
                <w:noProof/>
                <w:webHidden/>
              </w:rPr>
              <w:tab/>
            </w:r>
            <w:r>
              <w:rPr>
                <w:noProof/>
                <w:webHidden/>
              </w:rPr>
              <w:fldChar w:fldCharType="begin"/>
            </w:r>
            <w:r>
              <w:rPr>
                <w:noProof/>
                <w:webHidden/>
              </w:rPr>
              <w:instrText xml:space="preserve"> PAGEREF _Toc219864795 \h </w:instrText>
            </w:r>
            <w:r>
              <w:rPr>
                <w:noProof/>
                <w:webHidden/>
              </w:rPr>
            </w:r>
            <w:r>
              <w:rPr>
                <w:noProof/>
                <w:webHidden/>
              </w:rPr>
              <w:fldChar w:fldCharType="separate"/>
            </w:r>
            <w:r>
              <w:rPr>
                <w:noProof/>
                <w:webHidden/>
              </w:rPr>
              <w:t>20</w:t>
            </w:r>
            <w:r>
              <w:rPr>
                <w:noProof/>
                <w:webHidden/>
              </w:rPr>
              <w:fldChar w:fldCharType="end"/>
            </w:r>
          </w:hyperlink>
        </w:p>
        <w:p w14:paraId="22EAE7A0" w14:textId="0DDC8AAD"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96" w:history="1">
            <w:r w:rsidRPr="00214489">
              <w:rPr>
                <w:rStyle w:val="Hyperlink"/>
                <w:noProof/>
              </w:rPr>
              <w:t>14.1 Regulatory Positioning</w:t>
            </w:r>
            <w:r>
              <w:rPr>
                <w:noProof/>
                <w:webHidden/>
              </w:rPr>
              <w:tab/>
            </w:r>
            <w:r>
              <w:rPr>
                <w:noProof/>
                <w:webHidden/>
              </w:rPr>
              <w:fldChar w:fldCharType="begin"/>
            </w:r>
            <w:r>
              <w:rPr>
                <w:noProof/>
                <w:webHidden/>
              </w:rPr>
              <w:instrText xml:space="preserve"> PAGEREF _Toc219864796 \h </w:instrText>
            </w:r>
            <w:r>
              <w:rPr>
                <w:noProof/>
                <w:webHidden/>
              </w:rPr>
            </w:r>
            <w:r>
              <w:rPr>
                <w:noProof/>
                <w:webHidden/>
              </w:rPr>
              <w:fldChar w:fldCharType="separate"/>
            </w:r>
            <w:r>
              <w:rPr>
                <w:noProof/>
                <w:webHidden/>
              </w:rPr>
              <w:t>20</w:t>
            </w:r>
            <w:r>
              <w:rPr>
                <w:noProof/>
                <w:webHidden/>
              </w:rPr>
              <w:fldChar w:fldCharType="end"/>
            </w:r>
          </w:hyperlink>
        </w:p>
        <w:p w14:paraId="28C49B73" w14:textId="5CF1A713"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97" w:history="1">
            <w:r w:rsidRPr="00214489">
              <w:rPr>
                <w:rStyle w:val="Hyperlink"/>
                <w:noProof/>
              </w:rPr>
              <w:t>14.2 Compliance Framework</w:t>
            </w:r>
            <w:r>
              <w:rPr>
                <w:noProof/>
                <w:webHidden/>
              </w:rPr>
              <w:tab/>
            </w:r>
            <w:r>
              <w:rPr>
                <w:noProof/>
                <w:webHidden/>
              </w:rPr>
              <w:fldChar w:fldCharType="begin"/>
            </w:r>
            <w:r>
              <w:rPr>
                <w:noProof/>
                <w:webHidden/>
              </w:rPr>
              <w:instrText xml:space="preserve"> PAGEREF _Toc219864797 \h </w:instrText>
            </w:r>
            <w:r>
              <w:rPr>
                <w:noProof/>
                <w:webHidden/>
              </w:rPr>
            </w:r>
            <w:r>
              <w:rPr>
                <w:noProof/>
                <w:webHidden/>
              </w:rPr>
              <w:fldChar w:fldCharType="separate"/>
            </w:r>
            <w:r>
              <w:rPr>
                <w:noProof/>
                <w:webHidden/>
              </w:rPr>
              <w:t>20</w:t>
            </w:r>
            <w:r>
              <w:rPr>
                <w:noProof/>
                <w:webHidden/>
              </w:rPr>
              <w:fldChar w:fldCharType="end"/>
            </w:r>
          </w:hyperlink>
        </w:p>
        <w:p w14:paraId="198C58B5" w14:textId="413B9D95" w:rsidR="00F515A3" w:rsidRDefault="00F515A3">
          <w:pPr>
            <w:pStyle w:val="TOC1"/>
            <w:tabs>
              <w:tab w:val="right" w:leader="dot" w:pos="9350"/>
            </w:tabs>
            <w:rPr>
              <w:rFonts w:eastAsiaTheme="minorEastAsia" w:cstheme="minorBidi"/>
              <w:b w:val="0"/>
              <w:bCs w:val="0"/>
              <w:i w:val="0"/>
              <w:iCs w:val="0"/>
              <w:noProof/>
              <w:kern w:val="2"/>
              <w:szCs w:val="24"/>
              <w14:ligatures w14:val="standardContextual"/>
            </w:rPr>
          </w:pPr>
          <w:hyperlink w:anchor="_Toc219864798" w:history="1">
            <w:r w:rsidRPr="00214489">
              <w:rPr>
                <w:rStyle w:val="Hyperlink"/>
                <w:noProof/>
              </w:rPr>
              <w:t>15. Appendix: Glossary &amp; References</w:t>
            </w:r>
            <w:r>
              <w:rPr>
                <w:noProof/>
                <w:webHidden/>
              </w:rPr>
              <w:tab/>
            </w:r>
            <w:r>
              <w:rPr>
                <w:noProof/>
                <w:webHidden/>
              </w:rPr>
              <w:fldChar w:fldCharType="begin"/>
            </w:r>
            <w:r>
              <w:rPr>
                <w:noProof/>
                <w:webHidden/>
              </w:rPr>
              <w:instrText xml:space="preserve"> PAGEREF _Toc219864798 \h </w:instrText>
            </w:r>
            <w:r>
              <w:rPr>
                <w:noProof/>
                <w:webHidden/>
              </w:rPr>
            </w:r>
            <w:r>
              <w:rPr>
                <w:noProof/>
                <w:webHidden/>
              </w:rPr>
              <w:fldChar w:fldCharType="separate"/>
            </w:r>
            <w:r>
              <w:rPr>
                <w:noProof/>
                <w:webHidden/>
              </w:rPr>
              <w:t>21</w:t>
            </w:r>
            <w:r>
              <w:rPr>
                <w:noProof/>
                <w:webHidden/>
              </w:rPr>
              <w:fldChar w:fldCharType="end"/>
            </w:r>
          </w:hyperlink>
        </w:p>
        <w:p w14:paraId="3833C7A2" w14:textId="0B2E12FD"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799" w:history="1">
            <w:r w:rsidRPr="00214489">
              <w:rPr>
                <w:rStyle w:val="Hyperlink"/>
                <w:noProof/>
              </w:rPr>
              <w:t>15.1 Technical Glossary</w:t>
            </w:r>
            <w:r>
              <w:rPr>
                <w:noProof/>
                <w:webHidden/>
              </w:rPr>
              <w:tab/>
            </w:r>
            <w:r>
              <w:rPr>
                <w:noProof/>
                <w:webHidden/>
              </w:rPr>
              <w:fldChar w:fldCharType="begin"/>
            </w:r>
            <w:r>
              <w:rPr>
                <w:noProof/>
                <w:webHidden/>
              </w:rPr>
              <w:instrText xml:space="preserve"> PAGEREF _Toc219864799 \h </w:instrText>
            </w:r>
            <w:r>
              <w:rPr>
                <w:noProof/>
                <w:webHidden/>
              </w:rPr>
            </w:r>
            <w:r>
              <w:rPr>
                <w:noProof/>
                <w:webHidden/>
              </w:rPr>
              <w:fldChar w:fldCharType="separate"/>
            </w:r>
            <w:r>
              <w:rPr>
                <w:noProof/>
                <w:webHidden/>
              </w:rPr>
              <w:t>21</w:t>
            </w:r>
            <w:r>
              <w:rPr>
                <w:noProof/>
                <w:webHidden/>
              </w:rPr>
              <w:fldChar w:fldCharType="end"/>
            </w:r>
          </w:hyperlink>
        </w:p>
        <w:p w14:paraId="357E6E50" w14:textId="37E3F6E8" w:rsidR="00F515A3" w:rsidRDefault="00F515A3">
          <w:pPr>
            <w:pStyle w:val="TOC2"/>
            <w:tabs>
              <w:tab w:val="right" w:leader="dot" w:pos="9350"/>
            </w:tabs>
            <w:rPr>
              <w:rFonts w:eastAsiaTheme="minorEastAsia" w:cstheme="minorBidi"/>
              <w:b w:val="0"/>
              <w:bCs w:val="0"/>
              <w:noProof/>
              <w:kern w:val="2"/>
              <w:sz w:val="24"/>
              <w:szCs w:val="24"/>
              <w14:ligatures w14:val="standardContextual"/>
            </w:rPr>
          </w:pPr>
          <w:hyperlink w:anchor="_Toc219864800" w:history="1">
            <w:r w:rsidRPr="00214489">
              <w:rPr>
                <w:rStyle w:val="Hyperlink"/>
                <w:noProof/>
              </w:rPr>
              <w:t>15.2 Research Sources</w:t>
            </w:r>
            <w:r>
              <w:rPr>
                <w:noProof/>
                <w:webHidden/>
              </w:rPr>
              <w:tab/>
            </w:r>
            <w:r>
              <w:rPr>
                <w:noProof/>
                <w:webHidden/>
              </w:rPr>
              <w:fldChar w:fldCharType="begin"/>
            </w:r>
            <w:r>
              <w:rPr>
                <w:noProof/>
                <w:webHidden/>
              </w:rPr>
              <w:instrText xml:space="preserve"> PAGEREF _Toc219864800 \h </w:instrText>
            </w:r>
            <w:r>
              <w:rPr>
                <w:noProof/>
                <w:webHidden/>
              </w:rPr>
            </w:r>
            <w:r>
              <w:rPr>
                <w:noProof/>
                <w:webHidden/>
              </w:rPr>
              <w:fldChar w:fldCharType="separate"/>
            </w:r>
            <w:r>
              <w:rPr>
                <w:noProof/>
                <w:webHidden/>
              </w:rPr>
              <w:t>21</w:t>
            </w:r>
            <w:r>
              <w:rPr>
                <w:noProof/>
                <w:webHidden/>
              </w:rPr>
              <w:fldChar w:fldCharType="end"/>
            </w:r>
          </w:hyperlink>
        </w:p>
        <w:p w14:paraId="66B741CE" w14:textId="4E5AD272" w:rsidR="009014A1" w:rsidRDefault="009014A1">
          <w:r>
            <w:rPr>
              <w:b/>
              <w:bCs/>
              <w:noProof/>
            </w:rPr>
            <w:fldChar w:fldCharType="end"/>
          </w:r>
        </w:p>
      </w:sdtContent>
    </w:sdt>
    <w:p w14:paraId="7ED7EE6E" w14:textId="3EB51A2B" w:rsidR="001A055A" w:rsidRDefault="001A055A"/>
    <w:p w14:paraId="3CE2E80C" w14:textId="77777777" w:rsidR="001A055A" w:rsidRDefault="00000000">
      <w:r>
        <w:br w:type="page"/>
      </w:r>
    </w:p>
    <w:p w14:paraId="67ECF863" w14:textId="77777777" w:rsidR="001A055A" w:rsidRDefault="00000000">
      <w:pPr>
        <w:pStyle w:val="Heading1"/>
      </w:pPr>
      <w:bookmarkStart w:id="0" w:name="_Toc219099945"/>
      <w:bookmarkStart w:id="1" w:name="_Toc219864753"/>
      <w:r>
        <w:lastRenderedPageBreak/>
        <w:t>1. Executive Summary</w:t>
      </w:r>
      <w:bookmarkEnd w:id="0"/>
      <w:bookmarkEnd w:id="1"/>
    </w:p>
    <w:p w14:paraId="0901DA9D" w14:textId="77777777" w:rsidR="001A055A" w:rsidRDefault="00000000">
      <w:pPr>
        <w:spacing w:before="120" w:after="120"/>
      </w:pPr>
      <w:r>
        <w:rPr>
          <w:color w:val="000000"/>
        </w:rPr>
        <w:t xml:space="preserve">This Technical Specifications document provides the engineering-ready technical decisions, architecture patterns, data flows, API contracts, and resolved decision log for the </w:t>
      </w:r>
      <w:proofErr w:type="spellStart"/>
      <w:r>
        <w:rPr>
          <w:color w:val="000000"/>
        </w:rPr>
        <w:t>RespireLabs</w:t>
      </w:r>
      <w:proofErr w:type="spellEnd"/>
      <w:r>
        <w:rPr>
          <w:color w:val="000000"/>
        </w:rPr>
        <w:t xml:space="preserve"> mobile application. All open questions from the initial draft have been answered with industry-proven technology choices based on comprehensive research.</w:t>
      </w:r>
    </w:p>
    <w:p w14:paraId="272C7B0C" w14:textId="77777777" w:rsidR="001A055A" w:rsidRDefault="00000000">
      <w:pPr>
        <w:spacing w:before="200" w:after="100"/>
      </w:pPr>
      <w:r>
        <w:rPr>
          <w:b/>
          <w:bCs/>
          <w:color w:val="1E5A8A"/>
        </w:rPr>
        <w:t>Key Decisions Made: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99"/>
        <w:gridCol w:w="4159"/>
      </w:tblGrid>
      <w:tr w:rsidR="001A055A" w14:paraId="1B07B02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7079562B" w14:textId="77777777" w:rsidR="001A055A" w:rsidRDefault="00000000">
            <w:pPr>
              <w:jc w:val="center"/>
            </w:pPr>
            <w:r>
              <w:rPr>
                <w:b/>
                <w:bCs/>
                <w:color w:val="FFFFFF"/>
                <w:sz w:val="20"/>
                <w:szCs w:val="20"/>
              </w:rPr>
              <w:t>Decision Area</w:t>
            </w:r>
          </w:p>
        </w:tc>
        <w:tc>
          <w:tcPr>
            <w:tcW w:w="3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79EBB584" w14:textId="77777777" w:rsidR="001A055A" w:rsidRDefault="00000000">
            <w:pPr>
              <w:jc w:val="center"/>
            </w:pPr>
            <w:r>
              <w:rPr>
                <w:b/>
                <w:bCs/>
                <w:color w:val="FFFFFF"/>
                <w:sz w:val="20"/>
                <w:szCs w:val="20"/>
              </w:rPr>
              <w:t>Chosen Solution</w:t>
            </w:r>
          </w:p>
        </w:tc>
        <w:tc>
          <w:tcPr>
            <w:tcW w:w="41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29F7992" w14:textId="77777777" w:rsidR="001A055A" w:rsidRDefault="00000000">
            <w:pPr>
              <w:jc w:val="center"/>
            </w:pPr>
            <w:r>
              <w:rPr>
                <w:b/>
                <w:bCs/>
                <w:color w:val="FFFFFF"/>
                <w:sz w:val="20"/>
                <w:szCs w:val="20"/>
              </w:rPr>
              <w:t>Rationale</w:t>
            </w:r>
          </w:p>
        </w:tc>
      </w:tr>
      <w:tr w:rsidR="001A055A" w14:paraId="6881C9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0FE9BE5" w14:textId="77777777" w:rsidR="001A055A" w:rsidRDefault="00000000">
            <w:r>
              <w:rPr>
                <w:color w:val="333333"/>
                <w:sz w:val="20"/>
                <w:szCs w:val="20"/>
              </w:rPr>
              <w:t>Mobile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2AF691A" w14:textId="47F81903" w:rsidR="001A055A" w:rsidRDefault="000A3548">
            <w:r>
              <w:rPr>
                <w:color w:val="333333"/>
                <w:sz w:val="20"/>
                <w:szCs w:val="20"/>
              </w:rPr>
              <w:t>React native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E5FB3CE" w14:textId="77777777" w:rsidR="001A055A" w:rsidRDefault="00000000">
            <w:r>
              <w:rPr>
                <w:color w:val="333333"/>
                <w:sz w:val="20"/>
                <w:szCs w:val="20"/>
              </w:rPr>
              <w:t>Superior on-device ML, consistent UI, better performance</w:t>
            </w:r>
          </w:p>
        </w:tc>
      </w:tr>
      <w:tr w:rsidR="001A055A" w14:paraId="333F20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62A1001" w14:textId="77777777" w:rsidR="001A055A" w:rsidRDefault="00000000">
            <w:r>
              <w:rPr>
                <w:color w:val="333333"/>
                <w:sz w:val="20"/>
                <w:szCs w:val="20"/>
              </w:rPr>
              <w:t>Backend Platform</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6B4E5B5" w14:textId="77777777" w:rsidR="001A055A" w:rsidRDefault="00000000">
            <w:r>
              <w:rPr>
                <w:color w:val="333333"/>
                <w:sz w:val="20"/>
                <w:szCs w:val="20"/>
              </w:rPr>
              <w:t>Google Cloud Platform (Montreal)</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4DD2773" w14:textId="7F0147CA" w:rsidR="001A055A" w:rsidRDefault="009014A1">
            <w:r>
              <w:rPr>
                <w:color w:val="333333"/>
                <w:sz w:val="20"/>
                <w:szCs w:val="20"/>
              </w:rPr>
              <w:t>GDPR/HIPAA</w:t>
            </w:r>
            <w:r w:rsidR="00000000">
              <w:rPr>
                <w:color w:val="333333"/>
                <w:sz w:val="20"/>
                <w:szCs w:val="20"/>
              </w:rPr>
              <w:t>-ready, Canadian data residency</w:t>
            </w:r>
          </w:p>
        </w:tc>
      </w:tr>
      <w:tr w:rsidR="001A055A" w14:paraId="73ED09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C7D6D0" w14:textId="77777777" w:rsidR="001A055A" w:rsidRDefault="00000000">
            <w:r>
              <w:rPr>
                <w:color w:val="333333"/>
                <w:sz w:val="20"/>
                <w:szCs w:val="20"/>
              </w:rPr>
              <w:t>CMS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888A80D" w14:textId="77777777" w:rsidR="001A055A" w:rsidRDefault="00000000">
            <w:proofErr w:type="spellStart"/>
            <w:r>
              <w:rPr>
                <w:color w:val="333333"/>
                <w:sz w:val="20"/>
                <w:szCs w:val="20"/>
              </w:rPr>
              <w:t>Strapi</w:t>
            </w:r>
            <w:proofErr w:type="spellEnd"/>
            <w:r>
              <w:rPr>
                <w:color w:val="333333"/>
                <w:sz w:val="20"/>
                <w:szCs w:val="20"/>
              </w:rPr>
              <w:t xml:space="preserve"> (self-hosted)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A3E74B" w14:textId="071DCC55" w:rsidR="001A055A" w:rsidRDefault="00000000">
            <w:r>
              <w:rPr>
                <w:color w:val="333333"/>
                <w:sz w:val="20"/>
                <w:szCs w:val="20"/>
              </w:rPr>
              <w:t xml:space="preserve">Open-source, </w:t>
            </w:r>
            <w:r w:rsidR="009014A1">
              <w:rPr>
                <w:color w:val="333333"/>
                <w:sz w:val="20"/>
                <w:szCs w:val="20"/>
              </w:rPr>
              <w:t>GDPR/HIPAA</w:t>
            </w:r>
            <w:r>
              <w:rPr>
                <w:color w:val="333333"/>
                <w:sz w:val="20"/>
                <w:szCs w:val="20"/>
              </w:rPr>
              <w:t>-compliant, medical workflow support</w:t>
            </w:r>
          </w:p>
        </w:tc>
      </w:tr>
      <w:tr w:rsidR="001A055A" w14:paraId="0A253E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7982A9A" w14:textId="77777777" w:rsidR="001A055A" w:rsidRDefault="00000000">
            <w:r>
              <w:rPr>
                <w:color w:val="333333"/>
                <w:sz w:val="20"/>
                <w:szCs w:val="20"/>
              </w:rPr>
              <w:t>Telehealth</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3A7352E" w14:textId="500FA79B" w:rsidR="001A055A" w:rsidRDefault="00000000">
            <w:r>
              <w:rPr>
                <w:color w:val="333333"/>
                <w:sz w:val="20"/>
                <w:szCs w:val="20"/>
              </w:rPr>
              <w:t>Whereby Embedded + Doxy.me fallback</w:t>
            </w:r>
            <w:r w:rsidR="00263F9F">
              <w:rPr>
                <w:color w:val="333333"/>
                <w:sz w:val="20"/>
                <w:szCs w:val="20"/>
              </w:rPr>
              <w:t xml:space="preserve"> or BBB</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0AFFA61" w14:textId="0660750F" w:rsidR="001A055A" w:rsidRDefault="009014A1">
            <w:r>
              <w:rPr>
                <w:color w:val="333333"/>
                <w:sz w:val="20"/>
                <w:szCs w:val="20"/>
              </w:rPr>
              <w:t>GDPR/HIPAA</w:t>
            </w:r>
            <w:r w:rsidR="00000000">
              <w:rPr>
                <w:color w:val="333333"/>
                <w:sz w:val="20"/>
                <w:szCs w:val="20"/>
              </w:rPr>
              <w:t>-compliant, no-download, cost-effective</w:t>
            </w:r>
          </w:p>
        </w:tc>
      </w:tr>
      <w:tr w:rsidR="001A055A" w14:paraId="4B3D0D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1E7C120" w14:textId="77777777" w:rsidR="001A055A" w:rsidRDefault="00000000">
            <w:r>
              <w:rPr>
                <w:color w:val="333333"/>
                <w:sz w:val="20"/>
                <w:szCs w:val="20"/>
              </w:rPr>
              <w:t>ML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2E8C35D" w14:textId="3E04B6E8" w:rsidR="001A055A" w:rsidRDefault="00000000">
            <w:r>
              <w:rPr>
                <w:color w:val="333333"/>
                <w:sz w:val="20"/>
                <w:szCs w:val="20"/>
              </w:rPr>
              <w:t>TensorFlow Lite</w:t>
            </w:r>
            <w:r w:rsidR="00263F9F">
              <w:rPr>
                <w:color w:val="333333"/>
                <w:sz w:val="20"/>
                <w:szCs w:val="20"/>
              </w:rPr>
              <w:t xml:space="preserve"> (experimental)</w:t>
            </w:r>
            <w:r>
              <w:rPr>
                <w:color w:val="333333"/>
                <w:sz w:val="20"/>
                <w:szCs w:val="20"/>
              </w:rPr>
              <w:t xml:space="preserve"> + Core ML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9B9F59" w14:textId="3D74AD79" w:rsidR="001A055A" w:rsidRDefault="00263F9F">
            <w:proofErr w:type="spellStart"/>
            <w:r>
              <w:rPr>
                <w:color w:val="333333"/>
                <w:sz w:val="20"/>
                <w:szCs w:val="20"/>
              </w:rPr>
              <w:t>experment</w:t>
            </w:r>
            <w:proofErr w:type="spellEnd"/>
            <w:r w:rsidR="00000000">
              <w:rPr>
                <w:color w:val="333333"/>
                <w:sz w:val="20"/>
                <w:szCs w:val="20"/>
              </w:rPr>
              <w:t xml:space="preserve"> on-device audio classification</w:t>
            </w:r>
          </w:p>
        </w:tc>
      </w:tr>
      <w:tr w:rsidR="001A055A" w14:paraId="76A716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04EC270" w14:textId="77777777" w:rsidR="001A055A" w:rsidRDefault="00000000">
            <w:r>
              <w:rPr>
                <w:color w:val="333333"/>
                <w:sz w:val="20"/>
                <w:szCs w:val="20"/>
              </w:rPr>
              <w:t>CI/CD</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885EB26" w14:textId="77777777" w:rsidR="001A055A" w:rsidRDefault="00000000">
            <w:r>
              <w:rPr>
                <w:color w:val="333333"/>
                <w:sz w:val="20"/>
                <w:szCs w:val="20"/>
              </w:rPr>
              <w:t>GitHub Actions + Fastlane</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49AEDF0" w14:textId="022A1D6D" w:rsidR="001A055A" w:rsidRDefault="00000000">
            <w:r>
              <w:rPr>
                <w:color w:val="333333"/>
                <w:sz w:val="20"/>
                <w:szCs w:val="20"/>
              </w:rPr>
              <w:t xml:space="preserve">Industry standard, </w:t>
            </w:r>
            <w:r w:rsidR="00263F9F">
              <w:rPr>
                <w:color w:val="333333"/>
                <w:sz w:val="20"/>
                <w:szCs w:val="20"/>
              </w:rPr>
              <w:t>react-native</w:t>
            </w:r>
            <w:r>
              <w:rPr>
                <w:color w:val="333333"/>
                <w:sz w:val="20"/>
                <w:szCs w:val="20"/>
              </w:rPr>
              <w:t>-optimized</w:t>
            </w:r>
          </w:p>
        </w:tc>
      </w:tr>
    </w:tbl>
    <w:p w14:paraId="030FB3CA" w14:textId="77777777" w:rsidR="001A055A" w:rsidRDefault="00000000">
      <w:r>
        <w:br w:type="page"/>
      </w:r>
    </w:p>
    <w:p w14:paraId="0C70ECD5" w14:textId="77777777" w:rsidR="001A055A" w:rsidRDefault="00000000">
      <w:pPr>
        <w:pStyle w:val="Heading1"/>
      </w:pPr>
      <w:bookmarkStart w:id="2" w:name="_Toc219099946"/>
      <w:bookmarkStart w:id="3" w:name="_Toc219864754"/>
      <w:r>
        <w:lastRenderedPageBreak/>
        <w:t>2. Team Structure &amp; Licensing</w:t>
      </w:r>
      <w:bookmarkEnd w:id="2"/>
      <w:bookmarkEnd w:id="3"/>
    </w:p>
    <w:p w14:paraId="633A4D71" w14:textId="77777777" w:rsidR="001A055A" w:rsidRDefault="00000000">
      <w:pPr>
        <w:pStyle w:val="Heading2"/>
      </w:pPr>
      <w:bookmarkStart w:id="4" w:name="_Toc219099947"/>
      <w:bookmarkStart w:id="5" w:name="_Toc219864755"/>
      <w:r>
        <w:t>2.1 Development Team Composition</w:t>
      </w:r>
      <w:bookmarkEnd w:id="4"/>
      <w:bookmarkEnd w:id="5"/>
    </w:p>
    <w:p w14:paraId="4EB9E35F" w14:textId="77777777" w:rsidR="001A055A" w:rsidRDefault="00000000">
      <w:pPr>
        <w:spacing w:before="120" w:after="120"/>
      </w:pPr>
      <w:r>
        <w:rPr>
          <w:color w:val="000000"/>
        </w:rPr>
        <w:t xml:space="preserve">The </w:t>
      </w:r>
      <w:proofErr w:type="spellStart"/>
      <w:r>
        <w:rPr>
          <w:color w:val="000000"/>
        </w:rPr>
        <w:t>RespireLabs</w:t>
      </w:r>
      <w:proofErr w:type="spellEnd"/>
      <w:r>
        <w:rPr>
          <w:color w:val="000000"/>
        </w:rPr>
        <w:t xml:space="preserve"> development team consists of 8 specialized members with clearly defined roles and responsibilities: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818"/>
        <w:gridCol w:w="3788"/>
        <w:gridCol w:w="2753"/>
      </w:tblGrid>
      <w:tr w:rsidR="001A055A" w14:paraId="75B59F2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4C54A3AE" w14:textId="77777777" w:rsidR="001A055A" w:rsidRDefault="00000000">
            <w:pPr>
              <w:jc w:val="center"/>
            </w:pPr>
            <w:r>
              <w:rPr>
                <w:b/>
                <w:bCs/>
                <w:color w:val="FFFFFF"/>
                <w:sz w:val="20"/>
                <w:szCs w:val="20"/>
              </w:rPr>
              <w:t>Role</w:t>
            </w:r>
          </w:p>
        </w:tc>
        <w:tc>
          <w:tcPr>
            <w:tcW w:w="8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61820D3" w14:textId="77777777" w:rsidR="001A055A" w:rsidRDefault="00000000">
            <w:pPr>
              <w:jc w:val="center"/>
            </w:pPr>
            <w:r>
              <w:rPr>
                <w:b/>
                <w:bCs/>
                <w:color w:val="FFFFFF"/>
                <w:sz w:val="20"/>
                <w:szCs w:val="20"/>
              </w:rPr>
              <w:t>Count</w:t>
            </w:r>
          </w:p>
        </w:tc>
        <w:tc>
          <w:tcPr>
            <w:tcW w:w="38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46B03DF5" w14:textId="77777777" w:rsidR="001A055A" w:rsidRDefault="00000000">
            <w:pPr>
              <w:jc w:val="center"/>
            </w:pPr>
            <w:r>
              <w:rPr>
                <w:b/>
                <w:bCs/>
                <w:color w:val="FFFFFF"/>
                <w:sz w:val="20"/>
                <w:szCs w:val="20"/>
              </w:rPr>
              <w:t>Primary Responsibilities</w:t>
            </w:r>
          </w:p>
        </w:tc>
        <w:tc>
          <w:tcPr>
            <w:tcW w:w="27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7245AAC8" w14:textId="77777777" w:rsidR="001A055A" w:rsidRDefault="00000000">
            <w:pPr>
              <w:jc w:val="center"/>
            </w:pPr>
            <w:r>
              <w:rPr>
                <w:b/>
                <w:bCs/>
                <w:color w:val="FFFFFF"/>
                <w:sz w:val="20"/>
                <w:szCs w:val="20"/>
              </w:rPr>
              <w:t>Key Skills Required</w:t>
            </w:r>
          </w:p>
        </w:tc>
      </w:tr>
      <w:tr w:rsidR="001A055A" w14:paraId="0F7BF6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A6CB85" w14:textId="77777777" w:rsidR="001A055A" w:rsidRDefault="00000000">
            <w:r>
              <w:rPr>
                <w:color w:val="333333"/>
                <w:sz w:val="20"/>
                <w:szCs w:val="20"/>
              </w:rPr>
              <w:t>ML Engineer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0DA8402" w14:textId="77777777" w:rsidR="001A055A" w:rsidRDefault="00000000">
            <w:r>
              <w:rPr>
                <w:color w:val="333333"/>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A0720A3" w14:textId="77777777" w:rsidR="001A055A" w:rsidRDefault="00000000">
            <w:r>
              <w:rPr>
                <w:color w:val="333333"/>
                <w:sz w:val="20"/>
                <w:szCs w:val="20"/>
              </w:rPr>
              <w:t xml:space="preserve">Audio classification models, </w:t>
            </w:r>
            <w:proofErr w:type="spellStart"/>
            <w:r>
              <w:rPr>
                <w:color w:val="333333"/>
                <w:sz w:val="20"/>
                <w:szCs w:val="20"/>
              </w:rPr>
              <w:t>TFLite</w:t>
            </w:r>
            <w:proofErr w:type="spellEnd"/>
            <w:r>
              <w:rPr>
                <w:color w:val="333333"/>
                <w:sz w:val="20"/>
                <w:szCs w:val="20"/>
              </w:rPr>
              <w:t xml:space="preserve"> optimization, model training/evaluation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E7BD3E0" w14:textId="77777777" w:rsidR="001A055A" w:rsidRDefault="00000000">
            <w:r>
              <w:rPr>
                <w:color w:val="333333"/>
                <w:sz w:val="20"/>
                <w:szCs w:val="20"/>
              </w:rPr>
              <w:t xml:space="preserve">Python, TensorFlow, </w:t>
            </w:r>
            <w:proofErr w:type="spellStart"/>
            <w:r>
              <w:rPr>
                <w:color w:val="333333"/>
                <w:sz w:val="20"/>
                <w:szCs w:val="20"/>
              </w:rPr>
              <w:t>PyTorch</w:t>
            </w:r>
            <w:proofErr w:type="spellEnd"/>
            <w:r>
              <w:rPr>
                <w:color w:val="333333"/>
                <w:sz w:val="20"/>
                <w:szCs w:val="20"/>
              </w:rPr>
              <w:t>, audio DSP</w:t>
            </w:r>
          </w:p>
        </w:tc>
      </w:tr>
      <w:tr w:rsidR="001A055A" w14:paraId="6F2DD1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1BA68DC" w14:textId="77777777" w:rsidR="001A055A" w:rsidRDefault="00000000">
            <w:r>
              <w:rPr>
                <w:color w:val="333333"/>
                <w:sz w:val="20"/>
                <w:szCs w:val="20"/>
              </w:rPr>
              <w:t>DevOps Engineer</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7557AF8" w14:textId="77777777" w:rsidR="001A055A" w:rsidRDefault="00000000">
            <w:r>
              <w:rPr>
                <w:color w:val="333333"/>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55B34A9" w14:textId="77777777" w:rsidR="001A055A" w:rsidRDefault="00000000">
            <w:r>
              <w:rPr>
                <w:color w:val="333333"/>
                <w:sz w:val="20"/>
                <w:szCs w:val="20"/>
              </w:rPr>
              <w:t>CI/CD pipelines, GCP infrastructure, monitoring, deployments</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7003CEB" w14:textId="77777777" w:rsidR="001A055A" w:rsidRDefault="00000000">
            <w:r>
              <w:rPr>
                <w:color w:val="333333"/>
                <w:sz w:val="20"/>
                <w:szCs w:val="20"/>
              </w:rPr>
              <w:t>GitHub Actions, GCP, Docker, Kubernetes</w:t>
            </w:r>
          </w:p>
        </w:tc>
      </w:tr>
      <w:tr w:rsidR="001A055A" w14:paraId="394311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BBA873D" w14:textId="77777777" w:rsidR="001A055A" w:rsidRDefault="00000000">
            <w:r>
              <w:rPr>
                <w:color w:val="333333"/>
                <w:sz w:val="20"/>
                <w:szCs w:val="20"/>
              </w:rPr>
              <w:t>Project Manager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DE317FC" w14:textId="77777777" w:rsidR="001A055A" w:rsidRDefault="00000000">
            <w:r>
              <w:rPr>
                <w:color w:val="333333"/>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1BFCCF" w14:textId="77777777" w:rsidR="001A055A" w:rsidRDefault="00000000">
            <w:r>
              <w:rPr>
                <w:color w:val="333333"/>
                <w:sz w:val="20"/>
                <w:szCs w:val="20"/>
              </w:rPr>
              <w:t>Sprint planning, stakeholder management, Linear administration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8BE5801" w14:textId="77777777" w:rsidR="001A055A" w:rsidRDefault="00000000">
            <w:r>
              <w:rPr>
                <w:color w:val="333333"/>
                <w:sz w:val="20"/>
                <w:szCs w:val="20"/>
              </w:rPr>
              <w:t>Agile, healthcare compliance knowledge</w:t>
            </w:r>
          </w:p>
        </w:tc>
      </w:tr>
      <w:tr w:rsidR="001A055A" w:rsidRPr="00263F9F" w14:paraId="22FEF4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CF5E97F" w14:textId="77777777" w:rsidR="001A055A" w:rsidRDefault="00000000">
            <w:r>
              <w:rPr>
                <w:color w:val="333333"/>
                <w:sz w:val="20"/>
                <w:szCs w:val="20"/>
              </w:rPr>
              <w:t>Frontend Developer</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10B8F4B" w14:textId="77777777" w:rsidR="001A055A" w:rsidRDefault="00000000">
            <w:r>
              <w:rPr>
                <w:color w:val="333333"/>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3850824" w14:textId="2F74AB36" w:rsidR="001A055A" w:rsidRDefault="00263F9F">
            <w:r>
              <w:rPr>
                <w:color w:val="333333"/>
                <w:sz w:val="20"/>
                <w:szCs w:val="20"/>
              </w:rPr>
              <w:t>React native</w:t>
            </w:r>
            <w:r w:rsidR="00000000">
              <w:rPr>
                <w:color w:val="333333"/>
                <w:sz w:val="20"/>
                <w:szCs w:val="20"/>
              </w:rPr>
              <w:t xml:space="preserve"> UI/UX implementation, animations, accessibility</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1960306" w14:textId="03D292CA" w:rsidR="001A055A" w:rsidRPr="000A3548" w:rsidRDefault="00263F9F">
            <w:pPr>
              <w:rPr>
                <w:lang w:val="de-AT"/>
              </w:rPr>
            </w:pPr>
            <w:r>
              <w:rPr>
                <w:color w:val="333333"/>
                <w:sz w:val="20"/>
                <w:szCs w:val="20"/>
                <w:lang w:val="de-AT"/>
              </w:rPr>
              <w:t>React native</w:t>
            </w:r>
            <w:r w:rsidR="00000000" w:rsidRPr="000A3548">
              <w:rPr>
                <w:color w:val="333333"/>
                <w:sz w:val="20"/>
                <w:szCs w:val="20"/>
                <w:lang w:val="de-AT"/>
              </w:rPr>
              <w:t xml:space="preserve">/Dart, mobile design </w:t>
            </w:r>
            <w:proofErr w:type="spellStart"/>
            <w:r w:rsidR="00000000" w:rsidRPr="000A3548">
              <w:rPr>
                <w:color w:val="333333"/>
                <w:sz w:val="20"/>
                <w:szCs w:val="20"/>
                <w:lang w:val="de-AT"/>
              </w:rPr>
              <w:t>patterns</w:t>
            </w:r>
            <w:proofErr w:type="spellEnd"/>
          </w:p>
        </w:tc>
      </w:tr>
      <w:tr w:rsidR="001A055A" w14:paraId="7A0012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0978D6" w14:textId="77777777" w:rsidR="001A055A" w:rsidRDefault="00000000">
            <w:r>
              <w:rPr>
                <w:color w:val="333333"/>
                <w:sz w:val="20"/>
                <w:szCs w:val="20"/>
              </w:rPr>
              <w:t>Backend/</w:t>
            </w:r>
            <w:proofErr w:type="spellStart"/>
            <w:r>
              <w:rPr>
                <w:color w:val="333333"/>
                <w:sz w:val="20"/>
                <w:szCs w:val="20"/>
              </w:rPr>
              <w:t>Fullstack</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86D64EF" w14:textId="77777777" w:rsidR="001A055A" w:rsidRDefault="00000000">
            <w:r>
              <w:rPr>
                <w:color w:val="333333"/>
                <w:sz w:val="20"/>
                <w:szCs w:val="20"/>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C611B2" w14:textId="77777777" w:rsidR="001A055A" w:rsidRDefault="00000000">
            <w:r>
              <w:rPr>
                <w:color w:val="333333"/>
                <w:sz w:val="20"/>
                <w:szCs w:val="20"/>
              </w:rPr>
              <w:t>API development, database, integrations, security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4A1B094" w14:textId="77777777" w:rsidR="001A055A" w:rsidRDefault="00000000">
            <w:r>
              <w:rPr>
                <w:color w:val="333333"/>
                <w:sz w:val="20"/>
                <w:szCs w:val="20"/>
              </w:rPr>
              <w:t>Node.js/Python, PostgreSQL, REST/</w:t>
            </w:r>
            <w:proofErr w:type="spellStart"/>
            <w:r>
              <w:rPr>
                <w:color w:val="333333"/>
                <w:sz w:val="20"/>
                <w:szCs w:val="20"/>
              </w:rPr>
              <w:t>GraphQL</w:t>
            </w:r>
            <w:proofErr w:type="spellEnd"/>
          </w:p>
        </w:tc>
      </w:tr>
      <w:tr w:rsidR="001A055A" w14:paraId="37888B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FD5987F" w14:textId="77777777" w:rsidR="001A055A" w:rsidRDefault="00000000">
            <w:r>
              <w:rPr>
                <w:color w:val="333333"/>
                <w:sz w:val="20"/>
                <w:szCs w:val="20"/>
              </w:rPr>
              <w:t>QA/Compliance Officer</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0482D28" w14:textId="77777777" w:rsidR="001A055A" w:rsidRDefault="00000000">
            <w:r>
              <w:rPr>
                <w:color w:val="333333"/>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BF93C76" w14:textId="2AA71CC5" w:rsidR="001A055A" w:rsidRDefault="00000000">
            <w:r>
              <w:rPr>
                <w:color w:val="333333"/>
                <w:sz w:val="20"/>
                <w:szCs w:val="20"/>
              </w:rPr>
              <w:t xml:space="preserve">Testing, </w:t>
            </w:r>
            <w:r w:rsidR="009014A1">
              <w:rPr>
                <w:color w:val="333333"/>
                <w:sz w:val="20"/>
                <w:szCs w:val="20"/>
              </w:rPr>
              <w:t>GDPR/HIPAA</w:t>
            </w:r>
            <w:r>
              <w:rPr>
                <w:color w:val="333333"/>
                <w:sz w:val="20"/>
                <w:szCs w:val="20"/>
              </w:rPr>
              <w:t xml:space="preserve"> compliance, app store submissions</w:t>
            </w:r>
          </w:p>
        </w:tc>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391481E" w14:textId="77777777" w:rsidR="001A055A" w:rsidRDefault="00000000">
            <w:r>
              <w:rPr>
                <w:color w:val="333333"/>
                <w:sz w:val="20"/>
                <w:szCs w:val="20"/>
              </w:rPr>
              <w:t>Mobile testing, regulatory knowledge</w:t>
            </w:r>
          </w:p>
        </w:tc>
      </w:tr>
    </w:tbl>
    <w:p w14:paraId="0C4F325C" w14:textId="77777777" w:rsidR="001A055A" w:rsidRDefault="00000000">
      <w:pPr>
        <w:pStyle w:val="Heading2"/>
      </w:pPr>
      <w:bookmarkStart w:id="6" w:name="_Toc219099948"/>
      <w:bookmarkStart w:id="7" w:name="_Toc219864756"/>
      <w:r>
        <w:t>2.2 Tool Subscriptions &amp; Licensing Costs</w:t>
      </w:r>
      <w:bookmarkEnd w:id="6"/>
      <w:bookmarkEnd w:id="7"/>
    </w:p>
    <w:p w14:paraId="554BA912" w14:textId="77777777" w:rsidR="001A055A" w:rsidRDefault="00000000">
      <w:pPr>
        <w:spacing w:before="120" w:after="120"/>
      </w:pPr>
      <w:r>
        <w:rPr>
          <w:color w:val="000000"/>
        </w:rPr>
        <w:t>All team members require the following development tool subscriptions for efficient collaboration and development:</w:t>
      </w:r>
    </w:p>
    <w:tbl>
      <w:tblPr>
        <w:tblW w:w="5000"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
        <w:gridCol w:w="1961"/>
        <w:gridCol w:w="1495"/>
        <w:gridCol w:w="1986"/>
        <w:gridCol w:w="3828"/>
        <w:gridCol w:w="29"/>
      </w:tblGrid>
      <w:tr w:rsidR="001A055A" w14:paraId="524243F9" w14:textId="77777777">
        <w:trPr>
          <w:gridBefore w:val="1"/>
          <w:wBefore w:w="29" w:type="dxa"/>
        </w:trPr>
        <w:tc>
          <w:tcPr>
            <w:tcW w:w="9360" w:type="dxa"/>
            <w:gridSpan w:val="5"/>
            <w:tcBorders>
              <w:top w:val="single" w:sz="1" w:space="0" w:color="17A2B8"/>
              <w:left w:val="single" w:sz="24" w:space="0" w:color="17A2B8"/>
              <w:bottom w:val="single" w:sz="1" w:space="0" w:color="17A2B8"/>
              <w:right w:val="single" w:sz="1" w:space="0" w:color="17A2B8"/>
            </w:tcBorders>
            <w:shd w:val="clear" w:color="auto" w:fill="E3F2FD"/>
            <w:tcMar>
              <w:top w:w="120" w:type="dxa"/>
              <w:left w:w="200" w:type="dxa"/>
              <w:bottom w:w="120" w:type="dxa"/>
              <w:right w:w="200" w:type="dxa"/>
            </w:tcMar>
          </w:tcPr>
          <w:p w14:paraId="52A1F37A" w14:textId="77777777" w:rsidR="001A055A" w:rsidRDefault="00000000">
            <w:r>
              <w:rPr>
                <w:b/>
                <w:bCs/>
                <w:color w:val="17A2B8"/>
              </w:rPr>
              <w:t>Per-Member Monthly Cost</w:t>
            </w:r>
          </w:p>
          <w:p w14:paraId="2A06644A" w14:textId="1E179A5E" w:rsidR="001A055A" w:rsidRDefault="00000000">
            <w:pPr>
              <w:spacing w:before="80"/>
            </w:pPr>
            <w:r>
              <w:rPr>
                <w:color w:val="333333"/>
                <w:sz w:val="20"/>
                <w:szCs w:val="20"/>
              </w:rPr>
              <w:t xml:space="preserve">Each team member requires the full tool stack below for optimal productivity and code quality. </w:t>
            </w:r>
          </w:p>
        </w:tc>
      </w:tr>
      <w:tr w:rsidR="001A055A" w14:paraId="09ECD337" w14:textId="77777777">
        <w:trPr>
          <w:gridAfter w:val="1"/>
          <w:wAfter w:w="29" w:type="dxa"/>
          <w:tblHeader/>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5336802C" w14:textId="77777777" w:rsidR="001A055A" w:rsidRDefault="00000000">
            <w:pPr>
              <w:jc w:val="center"/>
            </w:pPr>
            <w:r>
              <w:rPr>
                <w:b/>
                <w:bCs/>
                <w:color w:val="FFFFFF"/>
                <w:sz w:val="20"/>
                <w:szCs w:val="20"/>
              </w:rPr>
              <w:t>Tool</w:t>
            </w:r>
          </w:p>
        </w:tc>
        <w:tc>
          <w:tcPr>
            <w:tcW w:w="1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CDFF438" w14:textId="77777777" w:rsidR="001A055A" w:rsidRDefault="00000000">
            <w:pPr>
              <w:jc w:val="center"/>
            </w:pPr>
            <w:r>
              <w:rPr>
                <w:b/>
                <w:bCs/>
                <w:color w:val="FFFFFF"/>
                <w:sz w:val="20"/>
                <w:szCs w:val="20"/>
              </w:rPr>
              <w:t>Plan</w:t>
            </w:r>
          </w:p>
        </w:tc>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6A8F92F" w14:textId="77777777" w:rsidR="001A055A" w:rsidRDefault="00000000">
            <w:pPr>
              <w:jc w:val="center"/>
            </w:pPr>
            <w:r>
              <w:rPr>
                <w:b/>
                <w:bCs/>
                <w:color w:val="FFFFFF"/>
                <w:sz w:val="20"/>
                <w:szCs w:val="20"/>
              </w:rPr>
              <w:t>Monthly Cost (USD)</w:t>
            </w:r>
          </w:p>
        </w:tc>
        <w:tc>
          <w:tcPr>
            <w:tcW w:w="38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7B6C6F0A" w14:textId="77777777" w:rsidR="001A055A" w:rsidRDefault="00000000">
            <w:pPr>
              <w:jc w:val="center"/>
            </w:pPr>
            <w:r>
              <w:rPr>
                <w:b/>
                <w:bCs/>
                <w:color w:val="FFFFFF"/>
                <w:sz w:val="20"/>
                <w:szCs w:val="20"/>
              </w:rPr>
              <w:t>Purpose</w:t>
            </w:r>
          </w:p>
        </w:tc>
      </w:tr>
      <w:tr w:rsidR="001A055A" w14:paraId="05E39BA8"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6F8CC4" w14:textId="77777777" w:rsidR="001A055A" w:rsidRDefault="00000000">
            <w:r>
              <w:rPr>
                <w:color w:val="333333"/>
                <w:sz w:val="20"/>
                <w:szCs w:val="20"/>
              </w:rPr>
              <w:t>Linear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B78265A" w14:textId="77777777" w:rsidR="001A055A" w:rsidRDefault="00000000">
            <w:r>
              <w:rPr>
                <w:color w:val="333333"/>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B641ACB" w14:textId="77777777" w:rsidR="001A055A" w:rsidRDefault="00000000">
            <w:r>
              <w:rPr>
                <w:color w:val="333333"/>
                <w:sz w:val="20"/>
                <w:szCs w:val="20"/>
              </w:rPr>
              <w:t>$18</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A64BE40" w14:textId="77777777" w:rsidR="001A055A" w:rsidRDefault="00000000">
            <w:r>
              <w:rPr>
                <w:color w:val="333333"/>
                <w:sz w:val="20"/>
                <w:szCs w:val="20"/>
              </w:rPr>
              <w:t>Project management, issue tracking, sprint planning</w:t>
            </w:r>
          </w:p>
        </w:tc>
      </w:tr>
      <w:tr w:rsidR="001A055A" w14:paraId="2E987B03"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7D73FFF" w14:textId="77777777" w:rsidR="001A055A" w:rsidRDefault="00000000">
            <w:r>
              <w:rPr>
                <w:color w:val="333333"/>
                <w:sz w:val="20"/>
                <w:szCs w:val="20"/>
              </w:rPr>
              <w:t>GitHub Enterprise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7BEC372" w14:textId="77777777" w:rsidR="001A055A" w:rsidRDefault="00000000">
            <w:r>
              <w:rPr>
                <w:color w:val="333333"/>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C5CD3E4" w14:textId="77777777" w:rsidR="001A055A" w:rsidRDefault="00000000">
            <w:r>
              <w:rPr>
                <w:color w:val="333333"/>
                <w:sz w:val="20"/>
                <w:szCs w:val="20"/>
              </w:rPr>
              <w:t>$22</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039A5C0" w14:textId="77777777" w:rsidR="001A055A" w:rsidRDefault="00000000">
            <w:r>
              <w:rPr>
                <w:color w:val="333333"/>
                <w:sz w:val="20"/>
                <w:szCs w:val="20"/>
              </w:rPr>
              <w:t>Source control, code review, security scanning</w:t>
            </w:r>
          </w:p>
        </w:tc>
      </w:tr>
      <w:tr w:rsidR="001A055A" w14:paraId="355F6FD2"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B3E7C6" w14:textId="77777777" w:rsidR="001A055A" w:rsidRDefault="00000000">
            <w:r>
              <w:rPr>
                <w:color w:val="333333"/>
                <w:sz w:val="20"/>
                <w:szCs w:val="20"/>
              </w:rPr>
              <w:t>GitHub Actions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CF6DEC" w14:textId="77777777" w:rsidR="001A055A" w:rsidRDefault="00000000">
            <w:r>
              <w:rPr>
                <w:color w:val="333333"/>
                <w:sz w:val="20"/>
                <w:szCs w:val="20"/>
              </w:rPr>
              <w:t>Included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AB8CC26" w14:textId="77777777" w:rsidR="001A055A" w:rsidRDefault="00000000">
            <w:r>
              <w:rPr>
                <w:color w:val="333333"/>
                <w:sz w:val="20"/>
                <w:szCs w:val="20"/>
              </w:rPr>
              <w:t>$0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E7CD0B5" w14:textId="77777777" w:rsidR="001A055A" w:rsidRDefault="00000000">
            <w:r>
              <w:rPr>
                <w:color w:val="333333"/>
                <w:sz w:val="20"/>
                <w:szCs w:val="20"/>
              </w:rPr>
              <w:t>CI/CD pipelines (included with Enterprise)</w:t>
            </w:r>
          </w:p>
        </w:tc>
      </w:tr>
      <w:tr w:rsidR="001A055A" w14:paraId="43C00EE8"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9518A61" w14:textId="77777777" w:rsidR="001A055A" w:rsidRDefault="00000000">
            <w:r>
              <w:rPr>
                <w:color w:val="333333"/>
                <w:sz w:val="20"/>
                <w:szCs w:val="20"/>
              </w:rPr>
              <w:t>Claude Code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83682D5" w14:textId="77777777" w:rsidR="001A055A" w:rsidRDefault="00000000">
            <w:r>
              <w:rPr>
                <w:color w:val="333333"/>
                <w:sz w:val="20"/>
                <w:szCs w:val="20"/>
              </w:rPr>
              <w:t>Max</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E45E5D2" w14:textId="77777777" w:rsidR="001A055A" w:rsidRDefault="00000000">
            <w:r>
              <w:rPr>
                <w:color w:val="333333"/>
                <w:sz w:val="20"/>
                <w:szCs w:val="20"/>
              </w:rPr>
              <w:t>$200</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A8E64DB" w14:textId="77777777" w:rsidR="001A055A" w:rsidRDefault="00000000">
            <w:r>
              <w:rPr>
                <w:color w:val="333333"/>
                <w:sz w:val="20"/>
                <w:szCs w:val="20"/>
              </w:rPr>
              <w:t>AI-assisted coding, code review, documentation</w:t>
            </w:r>
          </w:p>
        </w:tc>
      </w:tr>
      <w:tr w:rsidR="001A055A" w14:paraId="1DB147F1"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A08C2F5" w14:textId="77777777" w:rsidR="001A055A" w:rsidRDefault="00000000">
            <w:r>
              <w:rPr>
                <w:color w:val="333333"/>
                <w:sz w:val="20"/>
                <w:szCs w:val="20"/>
              </w:rPr>
              <w:t>Cursor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D2C0153" w14:textId="77777777" w:rsidR="001A055A" w:rsidRDefault="00000000">
            <w:r>
              <w:rPr>
                <w:color w:val="333333"/>
                <w:sz w:val="20"/>
                <w:szCs w:val="20"/>
              </w:rPr>
              <w:t>Pro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3BC291" w14:textId="77777777" w:rsidR="001A055A" w:rsidRDefault="00000000">
            <w:r>
              <w:rPr>
                <w:color w:val="333333"/>
                <w:sz w:val="20"/>
                <w:szCs w:val="20"/>
              </w:rPr>
              <w:t>$60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BA4006E" w14:textId="77777777" w:rsidR="001A055A" w:rsidRDefault="00000000">
            <w:r>
              <w:rPr>
                <w:color w:val="333333"/>
                <w:sz w:val="20"/>
                <w:szCs w:val="20"/>
              </w:rPr>
              <w:t>AI-powered IDE for accelerated development</w:t>
            </w:r>
          </w:p>
        </w:tc>
      </w:tr>
      <w:tr w:rsidR="001A055A" w14:paraId="21FA961A"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521A312" w14:textId="77777777" w:rsidR="001A055A" w:rsidRDefault="00000000">
            <w:r>
              <w:rPr>
                <w:color w:val="333333"/>
                <w:sz w:val="20"/>
                <w:szCs w:val="20"/>
              </w:rPr>
              <w:lastRenderedPageBreak/>
              <w:t>OpenAI API</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679BE0E" w14:textId="2549DFB3" w:rsidR="001A055A" w:rsidRDefault="001C2F3B">
            <w:r>
              <w:rPr>
                <w:color w:val="333333"/>
                <w:sz w:val="20"/>
                <w:szCs w:val="20"/>
              </w:rPr>
              <w:t>Enterprise (not all of them)</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77D1B17" w14:textId="77777777" w:rsidR="001A055A" w:rsidRDefault="00000000">
            <w:r>
              <w:rPr>
                <w:color w:val="333333"/>
                <w:sz w:val="20"/>
                <w:szCs w:val="20"/>
              </w:rPr>
              <w:t>~EUR 34 (~$37)</w:t>
            </w:r>
          </w:p>
        </w:tc>
        <w:tc>
          <w:tcPr>
            <w:tcW w:w="3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58532CC" w14:textId="77777777" w:rsidR="001A055A" w:rsidRDefault="00000000">
            <w:r>
              <w:rPr>
                <w:color w:val="333333"/>
                <w:sz w:val="20"/>
                <w:szCs w:val="20"/>
              </w:rPr>
              <w:t>Additional AI capabilities (optional)</w:t>
            </w:r>
          </w:p>
        </w:tc>
      </w:tr>
      <w:tr w:rsidR="001A055A" w14:paraId="076DCF2C"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55D1CB1" w14:textId="77777777" w:rsidR="001A055A" w:rsidRDefault="00000000">
            <w:proofErr w:type="spellStart"/>
            <w:r>
              <w:rPr>
                <w:color w:val="333333"/>
                <w:sz w:val="20"/>
                <w:szCs w:val="20"/>
              </w:rPr>
              <w:t>CodeRabbit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228374" w14:textId="77777777" w:rsidR="001A055A" w:rsidRDefault="00000000">
            <w:r>
              <w:rPr>
                <w:color w:val="333333"/>
                <w:sz w:val="20"/>
                <w:szCs w:val="20"/>
              </w:rPr>
              <w:t>Pro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719A1C0" w14:textId="77777777" w:rsidR="001A055A" w:rsidRDefault="00000000">
            <w:r>
              <w:rPr>
                <w:color w:val="333333"/>
                <w:sz w:val="20"/>
                <w:szCs w:val="20"/>
              </w:rPr>
              <w:t>$30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D5F2DD3" w14:textId="77777777" w:rsidR="001A055A" w:rsidRDefault="00000000">
            <w:r>
              <w:rPr>
                <w:color w:val="333333"/>
                <w:sz w:val="20"/>
                <w:szCs w:val="20"/>
              </w:rPr>
              <w:t>Automated PR review, code quality checks</w:t>
            </w:r>
          </w:p>
        </w:tc>
      </w:tr>
    </w:tbl>
    <w:p w14:paraId="66FF4409" w14:textId="77777777" w:rsidR="001A055A" w:rsidRDefault="00000000">
      <w:pPr>
        <w:pStyle w:val="Heading1"/>
      </w:pPr>
      <w:bookmarkStart w:id="8" w:name="_Toc219099950"/>
      <w:bookmarkStart w:id="9" w:name="_Toc219864757"/>
      <w:r>
        <w:t>3. System Architecture</w:t>
      </w:r>
      <w:bookmarkEnd w:id="8"/>
      <w:bookmarkEnd w:id="9"/>
    </w:p>
    <w:p w14:paraId="69E1F8F0" w14:textId="77777777" w:rsidR="001A055A" w:rsidRDefault="00000000">
      <w:pPr>
        <w:pStyle w:val="Heading2"/>
      </w:pPr>
      <w:bookmarkStart w:id="10" w:name="_Toc219099951"/>
      <w:bookmarkStart w:id="11" w:name="_Toc219864758"/>
      <w:r>
        <w:t>3.1 High-Level Architecture Overview</w:t>
      </w:r>
      <w:bookmarkEnd w:id="10"/>
      <w:bookmarkEnd w:id="11"/>
    </w:p>
    <w:p w14:paraId="1D181011" w14:textId="2ACE2535" w:rsidR="001A055A" w:rsidRDefault="00000000">
      <w:pPr>
        <w:spacing w:before="120" w:after="120"/>
      </w:pPr>
      <w:r>
        <w:rPr>
          <w:color w:val="000000"/>
        </w:rPr>
        <w:t xml:space="preserve">The </w:t>
      </w:r>
      <w:proofErr w:type="spellStart"/>
      <w:r>
        <w:rPr>
          <w:color w:val="000000"/>
        </w:rPr>
        <w:t>RespireLabs</w:t>
      </w:r>
      <w:proofErr w:type="spellEnd"/>
      <w:r>
        <w:rPr>
          <w:color w:val="000000"/>
        </w:rPr>
        <w:t xml:space="preserve"> system follows a mobile-first, privacy-centric architecture with on-device ML inference for core detection capabilities. The system is designed to work offline for core functionality while supporting cloud sync for </w:t>
      </w:r>
      <w:r w:rsidR="00AA366C">
        <w:rPr>
          <w:color w:val="000000"/>
        </w:rPr>
        <w:t>all</w:t>
      </w:r>
      <w:r>
        <w:rPr>
          <w:color w:val="000000"/>
        </w:rPr>
        <w:t xml:space="preserve"> features.</w:t>
      </w:r>
    </w:p>
    <w:tbl>
      <w:tblPr>
        <w:tblW w:w="5000"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
        <w:gridCol w:w="1963"/>
        <w:gridCol w:w="2980"/>
        <w:gridCol w:w="4328"/>
        <w:gridCol w:w="29"/>
      </w:tblGrid>
      <w:tr w:rsidR="001A055A" w14:paraId="30C67A61" w14:textId="77777777">
        <w:trPr>
          <w:gridBefore w:val="1"/>
          <w:wBefore w:w="29" w:type="dxa"/>
        </w:trPr>
        <w:tc>
          <w:tcPr>
            <w:tcW w:w="9360" w:type="dxa"/>
            <w:gridSpan w:val="4"/>
            <w:tcBorders>
              <w:top w:val="single" w:sz="1" w:space="0" w:color="1E5A8A"/>
              <w:left w:val="single" w:sz="24" w:space="0" w:color="1E5A8A"/>
              <w:bottom w:val="single" w:sz="1" w:space="0" w:color="1E5A8A"/>
              <w:right w:val="single" w:sz="1" w:space="0" w:color="1E5A8A"/>
            </w:tcBorders>
            <w:shd w:val="clear" w:color="auto" w:fill="E8F4F8"/>
            <w:tcMar>
              <w:top w:w="120" w:type="dxa"/>
              <w:left w:w="200" w:type="dxa"/>
              <w:bottom w:w="120" w:type="dxa"/>
              <w:right w:w="200" w:type="dxa"/>
            </w:tcMar>
          </w:tcPr>
          <w:p w14:paraId="3F2D1FD6" w14:textId="77777777" w:rsidR="001A055A" w:rsidRDefault="00000000">
            <w:r>
              <w:rPr>
                <w:b/>
                <w:bCs/>
                <w:color w:val="1E5A8A"/>
              </w:rPr>
              <w:t>Architecture Principles</w:t>
            </w:r>
          </w:p>
          <w:p w14:paraId="412B2F68" w14:textId="6C339F42" w:rsidR="001A055A" w:rsidRDefault="00000000">
            <w:pPr>
              <w:spacing w:before="80"/>
            </w:pPr>
            <w:r>
              <w:rPr>
                <w:color w:val="333333"/>
                <w:sz w:val="20"/>
                <w:szCs w:val="20"/>
              </w:rPr>
              <w:t xml:space="preserve">Privacy-by-default: Audio processed locally. Offline-first: Core detection works without network. Device-ready: Prepared for future Smart Mouth Tape integration. </w:t>
            </w:r>
            <w:r w:rsidR="009014A1">
              <w:rPr>
                <w:color w:val="333333"/>
                <w:sz w:val="20"/>
                <w:szCs w:val="20"/>
              </w:rPr>
              <w:t>GDPR/HIPAA</w:t>
            </w:r>
            <w:r>
              <w:rPr>
                <w:color w:val="333333"/>
                <w:sz w:val="20"/>
                <w:szCs w:val="20"/>
              </w:rPr>
              <w:t>-ready: All cloud components configured for healthcare compliance.</w:t>
            </w:r>
          </w:p>
        </w:tc>
      </w:tr>
      <w:tr w:rsidR="001A055A" w14:paraId="033660EC" w14:textId="77777777">
        <w:trPr>
          <w:gridAfter w:val="1"/>
          <w:wAfter w:w="29" w:type="dxa"/>
          <w:tblHeader/>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4951ADA9" w14:textId="77777777" w:rsidR="001A055A" w:rsidRDefault="00000000">
            <w:pPr>
              <w:jc w:val="center"/>
            </w:pPr>
            <w:r>
              <w:rPr>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5D7FFEBD" w14:textId="77777777" w:rsidR="001A055A" w:rsidRDefault="00000000">
            <w:pPr>
              <w:jc w:val="center"/>
            </w:pPr>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25C8A68" w14:textId="77777777" w:rsidR="001A055A" w:rsidRDefault="00000000">
            <w:pPr>
              <w:jc w:val="center"/>
            </w:pPr>
            <w:r>
              <w:rPr>
                <w:b/>
                <w:bCs/>
                <w:color w:val="FFFFFF"/>
                <w:sz w:val="20"/>
                <w:szCs w:val="20"/>
              </w:rPr>
              <w:t>Description</w:t>
            </w:r>
          </w:p>
        </w:tc>
      </w:tr>
      <w:tr w:rsidR="001A055A" w14:paraId="4EE7CCF5"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830E67F" w14:textId="77777777" w:rsidR="001A055A" w:rsidRDefault="00000000">
            <w:r>
              <w:rPr>
                <w:color w:val="333333"/>
                <w:sz w:val="20"/>
                <w:szCs w:val="20"/>
              </w:rPr>
              <w:t>Mobile App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0768C8" w14:textId="66417181" w:rsidR="001A055A" w:rsidRDefault="000A3548">
            <w:r>
              <w:rPr>
                <w:color w:val="333333"/>
                <w:sz w:val="20"/>
                <w:szCs w:val="20"/>
              </w:rPr>
              <w:t>React native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24BBEEA" w14:textId="77777777" w:rsidR="001A055A" w:rsidRDefault="00000000">
            <w:r>
              <w:rPr>
                <w:color w:val="333333"/>
                <w:sz w:val="20"/>
                <w:szCs w:val="20"/>
              </w:rPr>
              <w:t>Cross-platform iOS/Android with native audio/ML bridges</w:t>
            </w:r>
          </w:p>
        </w:tc>
      </w:tr>
      <w:tr w:rsidR="001A055A" w14:paraId="5644451C"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DAEA474" w14:textId="77777777" w:rsidR="001A055A" w:rsidRDefault="00000000">
            <w:r>
              <w:rPr>
                <w:color w:val="333333"/>
                <w:sz w:val="20"/>
                <w:szCs w:val="20"/>
              </w:rPr>
              <w:t>On-Device ML</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FE7BAA1" w14:textId="77777777" w:rsidR="001A055A" w:rsidRDefault="00000000">
            <w:r>
              <w:rPr>
                <w:color w:val="333333"/>
                <w:sz w:val="20"/>
                <w:szCs w:val="20"/>
              </w:rPr>
              <w:t>TensorFlow Lite + Core ML</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7EF66B7" w14:textId="77777777" w:rsidR="001A055A" w:rsidRDefault="00000000">
            <w:r>
              <w:rPr>
                <w:color w:val="333333"/>
                <w:sz w:val="20"/>
                <w:szCs w:val="20"/>
              </w:rPr>
              <w:t>Audio classification for breath detection</w:t>
            </w:r>
          </w:p>
        </w:tc>
      </w:tr>
      <w:tr w:rsidR="001A055A" w14:paraId="2DBF5BBD"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41C19B8" w14:textId="77777777" w:rsidR="001A055A" w:rsidRDefault="00000000">
            <w:r>
              <w:rPr>
                <w:color w:val="333333"/>
                <w:sz w:val="20"/>
                <w:szCs w:val="20"/>
              </w:rPr>
              <w:t>Local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135374" w14:textId="77777777" w:rsidR="001A055A" w:rsidRDefault="00000000">
            <w:r>
              <w:rPr>
                <w:color w:val="333333"/>
                <w:sz w:val="20"/>
                <w:szCs w:val="20"/>
              </w:rPr>
              <w:t>SQLite (</w:t>
            </w:r>
            <w:proofErr w:type="spellStart"/>
            <w:r>
              <w:rPr>
                <w:color w:val="333333"/>
                <w:sz w:val="20"/>
                <w:szCs w:val="20"/>
              </w:rPr>
              <w:t>SQLCipher</w:t>
            </w:r>
            <w:proofErr w:type="spellEnd"/>
            <w:r>
              <w:rPr>
                <w:color w:val="333333"/>
                <w:sz w:val="20"/>
                <w:szCs w:val="20"/>
              </w:rPr>
              <w:t xml:space="preserve"> encrypted)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75580B" w14:textId="77777777" w:rsidR="001A055A" w:rsidRDefault="00000000">
            <w:r>
              <w:rPr>
                <w:color w:val="333333"/>
                <w:sz w:val="20"/>
                <w:szCs w:val="20"/>
              </w:rPr>
              <w:t>Session data, preferences, offline cache</w:t>
            </w:r>
          </w:p>
        </w:tc>
      </w:tr>
      <w:tr w:rsidR="001A055A" w14:paraId="4300C309"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12F2EEA" w14:textId="77777777" w:rsidR="001A055A" w:rsidRDefault="00000000">
            <w:r>
              <w:rPr>
                <w:color w:val="333333"/>
                <w:sz w:val="20"/>
                <w:szCs w:val="20"/>
              </w:rPr>
              <w:t>Backend API</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A2784E6" w14:textId="77777777" w:rsidR="001A055A" w:rsidRDefault="00000000">
            <w:r>
              <w:rPr>
                <w:color w:val="333333"/>
                <w:sz w:val="20"/>
                <w:szCs w:val="20"/>
              </w:rPr>
              <w:t>Node.js (</w:t>
            </w:r>
            <w:proofErr w:type="spellStart"/>
            <w:r>
              <w:rPr>
                <w:color w:val="333333"/>
                <w:sz w:val="20"/>
                <w:szCs w:val="20"/>
              </w:rPr>
              <w:t>NestJS</w:t>
            </w:r>
            <w:proofErr w:type="spellEnd"/>
            <w:r>
              <w:rPr>
                <w:color w:val="333333"/>
                <w:sz w:val="20"/>
                <w:szCs w:val="20"/>
              </w:rPr>
              <w:t>) or Python (</w:t>
            </w:r>
            <w:proofErr w:type="spellStart"/>
            <w:r>
              <w:rPr>
                <w:color w:val="333333"/>
                <w:sz w:val="20"/>
                <w:szCs w:val="20"/>
              </w:rPr>
              <w:t>FastAPI</w:t>
            </w:r>
            <w:proofErr w:type="spellEnd"/>
            <w:r>
              <w:rPr>
                <w:color w:val="333333"/>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92246BE" w14:textId="77777777" w:rsidR="001A055A" w:rsidRDefault="00000000">
            <w:r>
              <w:rPr>
                <w:color w:val="333333"/>
                <w:sz w:val="20"/>
                <w:szCs w:val="20"/>
              </w:rPr>
              <w:t>REST/</w:t>
            </w:r>
            <w:proofErr w:type="spellStart"/>
            <w:r>
              <w:rPr>
                <w:color w:val="333333"/>
                <w:sz w:val="20"/>
                <w:szCs w:val="20"/>
              </w:rPr>
              <w:t>GraphQL</w:t>
            </w:r>
            <w:proofErr w:type="spellEnd"/>
            <w:r>
              <w:rPr>
                <w:color w:val="333333"/>
                <w:sz w:val="20"/>
                <w:szCs w:val="20"/>
              </w:rPr>
              <w:t xml:space="preserve"> APIs for cloud features</w:t>
            </w:r>
          </w:p>
        </w:tc>
      </w:tr>
      <w:tr w:rsidR="001A055A" w14:paraId="23E313D4"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F470C36" w14:textId="77777777" w:rsidR="001A055A" w:rsidRDefault="00000000">
            <w:r>
              <w:rPr>
                <w:color w:val="333333"/>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3AC2239" w14:textId="77777777" w:rsidR="001A055A" w:rsidRDefault="00000000">
            <w:r>
              <w:rPr>
                <w:color w:val="333333"/>
                <w:sz w:val="20"/>
                <w:szCs w:val="20"/>
              </w:rPr>
              <w:t>Cloud SQL PostgreSQL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DA9BDCB" w14:textId="77777777" w:rsidR="001A055A" w:rsidRDefault="00000000">
            <w:r>
              <w:rPr>
                <w:color w:val="333333"/>
                <w:sz w:val="20"/>
                <w:szCs w:val="20"/>
              </w:rPr>
              <w:t>User accounts, subscriptions, content</w:t>
            </w:r>
          </w:p>
        </w:tc>
      </w:tr>
      <w:tr w:rsidR="001A055A" w14:paraId="46998F8D"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97C61E3" w14:textId="77777777" w:rsidR="001A055A" w:rsidRDefault="00000000">
            <w:r>
              <w:rPr>
                <w:color w:val="333333"/>
                <w:sz w:val="20"/>
                <w:szCs w:val="20"/>
              </w:rPr>
              <w:t>Auth</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3C4324F" w14:textId="77777777" w:rsidR="001A055A" w:rsidRDefault="00000000">
            <w:r>
              <w:rPr>
                <w:color w:val="333333"/>
                <w:sz w:val="20"/>
                <w:szCs w:val="20"/>
              </w:rPr>
              <w:t>Firebase Auth + Google Identity Platform</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8CAC94D" w14:textId="07AC1DF8" w:rsidR="001A055A" w:rsidRDefault="009014A1">
            <w:r>
              <w:rPr>
                <w:color w:val="333333"/>
                <w:sz w:val="20"/>
                <w:szCs w:val="20"/>
              </w:rPr>
              <w:t>GDPR/HIPAA</w:t>
            </w:r>
            <w:r w:rsidR="00000000">
              <w:rPr>
                <w:color w:val="333333"/>
                <w:sz w:val="20"/>
                <w:szCs w:val="20"/>
              </w:rPr>
              <w:t>-compliant authentication</w:t>
            </w:r>
          </w:p>
        </w:tc>
      </w:tr>
      <w:tr w:rsidR="001A055A" w14:paraId="6191825B"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C24E260" w14:textId="77777777" w:rsidR="001A055A" w:rsidRDefault="00000000">
            <w:r>
              <w:rPr>
                <w:color w:val="333333"/>
                <w:sz w:val="20"/>
                <w:szCs w:val="20"/>
              </w:rPr>
              <w:t>CMS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E0D41A8" w14:textId="77777777" w:rsidR="001A055A" w:rsidRDefault="00000000">
            <w:proofErr w:type="spellStart"/>
            <w:r>
              <w:rPr>
                <w:color w:val="333333"/>
                <w:sz w:val="20"/>
                <w:szCs w:val="20"/>
              </w:rPr>
              <w:t>Strapi</w:t>
            </w:r>
            <w:proofErr w:type="spellEnd"/>
            <w:r>
              <w:rPr>
                <w:color w:val="333333"/>
                <w:sz w:val="20"/>
                <w:szCs w:val="20"/>
              </w:rPr>
              <w:t xml:space="preserve"> (self-hosted)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9CC07E" w14:textId="77777777" w:rsidR="001A055A" w:rsidRDefault="00000000">
            <w:r>
              <w:rPr>
                <w:color w:val="333333"/>
                <w:sz w:val="20"/>
                <w:szCs w:val="20"/>
              </w:rPr>
              <w:t>Content management with medical review workflow</w:t>
            </w:r>
          </w:p>
        </w:tc>
      </w:tr>
      <w:tr w:rsidR="001A055A" w14:paraId="1F821C16"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642BC12" w14:textId="77777777" w:rsidR="001A055A" w:rsidRDefault="00000000">
            <w:r>
              <w:rPr>
                <w:color w:val="333333"/>
                <w:sz w:val="20"/>
                <w:szCs w:val="20"/>
              </w:rPr>
              <w:t>CDN</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935BE4D" w14:textId="77777777" w:rsidR="001A055A" w:rsidRDefault="00000000">
            <w:r>
              <w:rPr>
                <w:color w:val="333333"/>
                <w:sz w:val="20"/>
                <w:szCs w:val="20"/>
              </w:rPr>
              <w:t>Cloud CDN + Cloud Storage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DD27FEA" w14:textId="77777777" w:rsidR="001A055A" w:rsidRDefault="00000000">
            <w:r>
              <w:rPr>
                <w:color w:val="333333"/>
                <w:sz w:val="20"/>
                <w:szCs w:val="20"/>
              </w:rPr>
              <w:t>Model distribution, content delivery</w:t>
            </w:r>
          </w:p>
        </w:tc>
      </w:tr>
      <w:tr w:rsidR="001A055A" w14:paraId="1813C3F9"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7C36EE" w14:textId="77777777" w:rsidR="001A055A" w:rsidRDefault="00000000">
            <w:r>
              <w:rPr>
                <w:color w:val="333333"/>
                <w:sz w:val="20"/>
                <w:szCs w:val="20"/>
              </w:rPr>
              <w:t>Analytics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54387C" w14:textId="77777777" w:rsidR="001A055A" w:rsidRDefault="00000000">
            <w:r>
              <w:rPr>
                <w:color w:val="333333"/>
                <w:sz w:val="20"/>
                <w:szCs w:val="20"/>
              </w:rPr>
              <w:t xml:space="preserve">Firebase Analytics + </w:t>
            </w:r>
            <w:proofErr w:type="spellStart"/>
            <w:r>
              <w:rPr>
                <w:color w:val="333333"/>
                <w:sz w:val="20"/>
                <w:szCs w:val="20"/>
              </w:rPr>
              <w:t>Mixpanel</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078F5E" w14:textId="77777777" w:rsidR="001A055A" w:rsidRDefault="00000000">
            <w:r>
              <w:rPr>
                <w:color w:val="333333"/>
                <w:sz w:val="20"/>
                <w:szCs w:val="20"/>
              </w:rPr>
              <w:t>Privacy-safe usage analytics</w:t>
            </w:r>
          </w:p>
        </w:tc>
      </w:tr>
      <w:tr w:rsidR="001A055A" w14:paraId="612BA68B"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951D6A0" w14:textId="77777777" w:rsidR="001A055A" w:rsidRDefault="00000000">
            <w:r>
              <w:rPr>
                <w:color w:val="333333"/>
                <w:sz w:val="20"/>
                <w:szCs w:val="20"/>
              </w:rPr>
              <w:t>Telehealth</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3A38BEE" w14:textId="77777777" w:rsidR="001A055A" w:rsidRDefault="00000000">
            <w:r>
              <w:rPr>
                <w:color w:val="333333"/>
                <w:sz w:val="20"/>
                <w:szCs w:val="20"/>
              </w:rPr>
              <w:t>Whereby Embedded API</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43C1CDA" w14:textId="1C0A32B1" w:rsidR="001A055A" w:rsidRDefault="009014A1">
            <w:r>
              <w:rPr>
                <w:color w:val="333333"/>
                <w:sz w:val="20"/>
                <w:szCs w:val="20"/>
              </w:rPr>
              <w:t>GDPR/HIPAA</w:t>
            </w:r>
            <w:r w:rsidR="00000000">
              <w:rPr>
                <w:color w:val="333333"/>
                <w:sz w:val="20"/>
                <w:szCs w:val="20"/>
              </w:rPr>
              <w:t>-compliant video conferencing</w:t>
            </w:r>
          </w:p>
        </w:tc>
      </w:tr>
    </w:tbl>
    <w:p w14:paraId="62A10A0C" w14:textId="77777777" w:rsidR="001A055A" w:rsidRDefault="00000000">
      <w:pPr>
        <w:pStyle w:val="Heading2"/>
      </w:pPr>
      <w:bookmarkStart w:id="12" w:name="_Toc219099952"/>
      <w:bookmarkStart w:id="13" w:name="_Toc219864759"/>
      <w:r>
        <w:t>3.2 Data Flow Architecture</w:t>
      </w:r>
      <w:bookmarkEnd w:id="12"/>
      <w:bookmarkEnd w:id="13"/>
    </w:p>
    <w:p w14:paraId="570B493F" w14:textId="77777777" w:rsidR="001A055A" w:rsidRDefault="00000000">
      <w:pPr>
        <w:spacing w:before="120" w:after="120"/>
        <w:rPr>
          <w:color w:val="000000"/>
        </w:rPr>
      </w:pPr>
      <w:r>
        <w:rPr>
          <w:color w:val="000000"/>
        </w:rPr>
        <w:t xml:space="preserve">The following describes the key data flows in the </w:t>
      </w:r>
      <w:proofErr w:type="spellStart"/>
      <w:r>
        <w:rPr>
          <w:color w:val="000000"/>
        </w:rPr>
        <w:t>RespireLabs</w:t>
      </w:r>
      <w:proofErr w:type="spellEnd"/>
      <w:r>
        <w:rPr>
          <w:color w:val="000000"/>
        </w:rPr>
        <w:t xml:space="preserve"> application:</w:t>
      </w:r>
    </w:p>
    <w:p w14:paraId="0A7D3715" w14:textId="77777777" w:rsidR="00691D75" w:rsidRDefault="00691D75">
      <w:pPr>
        <w:spacing w:before="120" w:after="120"/>
        <w:rPr>
          <w:color w:val="000000"/>
        </w:rPr>
      </w:pPr>
    </w:p>
    <w:p w14:paraId="3A977448" w14:textId="77777777" w:rsidR="00691D75" w:rsidRDefault="00691D75">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9"/>
      </w:tblGrid>
      <w:tr w:rsidR="001A055A" w14:paraId="6E02DF6F" w14:textId="77777777">
        <w:tc>
          <w:tcPr>
            <w:tcW w:w="9360" w:type="dxa"/>
            <w:tcBorders>
              <w:top w:val="single" w:sz="1" w:space="0" w:color="3498DB"/>
              <w:left w:val="single" w:sz="24" w:space="0" w:color="3498DB"/>
              <w:bottom w:val="single" w:sz="1" w:space="0" w:color="3498DB"/>
              <w:right w:val="single" w:sz="1" w:space="0" w:color="3498DB"/>
            </w:tcBorders>
            <w:shd w:val="clear" w:color="auto" w:fill="E3F2FD"/>
            <w:tcMar>
              <w:top w:w="120" w:type="dxa"/>
              <w:left w:w="200" w:type="dxa"/>
              <w:bottom w:w="120" w:type="dxa"/>
              <w:right w:w="200" w:type="dxa"/>
            </w:tcMar>
          </w:tcPr>
          <w:p w14:paraId="6705DC63" w14:textId="77777777" w:rsidR="001A055A" w:rsidRDefault="00000000">
            <w:r>
              <w:rPr>
                <w:b/>
                <w:bCs/>
                <w:color w:val="3498DB"/>
              </w:rPr>
              <w:lastRenderedPageBreak/>
              <w:t>MVP Real-Time Session Flow</w:t>
            </w:r>
          </w:p>
          <w:p w14:paraId="66E4AE62" w14:textId="77777777" w:rsidR="001A055A" w:rsidRDefault="00000000">
            <w:pPr>
              <w:spacing w:before="80"/>
            </w:pPr>
            <w:r>
              <w:rPr>
                <w:color w:val="333333"/>
                <w:sz w:val="20"/>
                <w:szCs w:val="20"/>
              </w:rPr>
              <w:t xml:space="preserve">1) User taps Start -&gt; 2) App requests mic permission -&gt; 3) Audio frames captured -&gt; 4) Feature extraction (MFCC/spectrograms) -&gt; 5) On-device </w:t>
            </w:r>
            <w:proofErr w:type="spellStart"/>
            <w:r>
              <w:rPr>
                <w:color w:val="333333"/>
                <w:sz w:val="20"/>
                <w:szCs w:val="20"/>
              </w:rPr>
              <w:t>TFLite</w:t>
            </w:r>
            <w:proofErr w:type="spellEnd"/>
            <w:r>
              <w:rPr>
                <w:color w:val="333333"/>
                <w:sz w:val="20"/>
                <w:szCs w:val="20"/>
              </w:rPr>
              <w:t xml:space="preserve"> inference -&gt; 6) Mouth event detected -&gt; 7) Alert pipeline triggers (&lt; 3 sec) -&gt; 8) Events persisted locally -&gt; 9) Session ends -&gt; Summary computed</w:t>
            </w:r>
          </w:p>
        </w:tc>
      </w:tr>
    </w:tbl>
    <w:p w14:paraId="0CEA491F" w14:textId="77777777" w:rsidR="001A055A" w:rsidRDefault="00000000">
      <w:pPr>
        <w:pStyle w:val="Heading1"/>
      </w:pPr>
      <w:bookmarkStart w:id="14" w:name="_Toc219099954"/>
      <w:bookmarkStart w:id="15" w:name="_Toc219864760"/>
      <w:r>
        <w:t>4. Mobile Architecture</w:t>
      </w:r>
      <w:bookmarkEnd w:id="14"/>
      <w:bookmarkEnd w:id="15"/>
    </w:p>
    <w:p w14:paraId="1303D14D" w14:textId="77777777" w:rsidR="001A055A" w:rsidRDefault="00000000">
      <w:pPr>
        <w:pStyle w:val="Heading2"/>
      </w:pPr>
      <w:bookmarkStart w:id="16" w:name="_Toc219099955"/>
      <w:bookmarkStart w:id="17" w:name="_Toc219864761"/>
      <w:r>
        <w:t>4.1 Framework Decision</w:t>
      </w:r>
      <w:bookmarkEnd w:id="16"/>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9"/>
      </w:tblGrid>
      <w:tr w:rsidR="001A055A" w14:paraId="3687B9BF" w14:textId="77777777">
        <w:tc>
          <w:tcPr>
            <w:tcW w:w="9360" w:type="dxa"/>
            <w:tcBorders>
              <w:top w:val="single" w:sz="1" w:space="0" w:color="27AE60"/>
              <w:left w:val="single" w:sz="24" w:space="0" w:color="27AE60"/>
              <w:bottom w:val="single" w:sz="1" w:space="0" w:color="27AE60"/>
              <w:right w:val="single" w:sz="1" w:space="0" w:color="27AE60"/>
            </w:tcBorders>
            <w:shd w:val="clear" w:color="auto" w:fill="E8F6E8"/>
            <w:tcMar>
              <w:top w:w="120" w:type="dxa"/>
              <w:left w:w="200" w:type="dxa"/>
              <w:bottom w:w="120" w:type="dxa"/>
              <w:right w:w="200" w:type="dxa"/>
            </w:tcMar>
          </w:tcPr>
          <w:p w14:paraId="148142CE" w14:textId="3D1A9638" w:rsidR="001A055A" w:rsidRDefault="00000000">
            <w:r>
              <w:rPr>
                <w:b/>
                <w:bCs/>
                <w:color w:val="27AE60"/>
              </w:rPr>
              <w:t xml:space="preserve">D-01 </w:t>
            </w:r>
            <w:r>
              <w:rPr>
                <w:b/>
                <w:bCs/>
                <w:color w:val="2C3E50"/>
              </w:rPr>
              <w:t xml:space="preserve">React Native vs </w:t>
            </w:r>
            <w:r w:rsidR="00263F9F">
              <w:rPr>
                <w:b/>
                <w:bCs/>
                <w:color w:val="2C3E50"/>
              </w:rPr>
              <w:t>React native</w:t>
            </w:r>
          </w:p>
          <w:p w14:paraId="3DEC856B" w14:textId="1A7E0CB4" w:rsidR="001A055A" w:rsidRDefault="00000000">
            <w:pPr>
              <w:spacing w:before="100"/>
            </w:pPr>
            <w:r>
              <w:rPr>
                <w:b/>
                <w:bCs/>
                <w:color w:val="27AE60"/>
              </w:rPr>
              <w:t xml:space="preserve">DECISION: </w:t>
            </w:r>
            <w:r w:rsidR="00263F9F">
              <w:rPr>
                <w:color w:val="333333"/>
              </w:rPr>
              <w:t>React native</w:t>
            </w:r>
            <w:r>
              <w:rPr>
                <w:color w:val="333333"/>
              </w:rPr>
              <w:t xml:space="preserve"> 3.24+ with Dart</w:t>
            </w:r>
          </w:p>
          <w:p w14:paraId="35C736A2" w14:textId="7F177EA4" w:rsidR="001A055A" w:rsidRDefault="00263F9F">
            <w:pPr>
              <w:spacing w:before="80"/>
            </w:pPr>
            <w:r>
              <w:rPr>
                <w:i/>
                <w:iCs/>
                <w:color w:val="555555"/>
                <w:sz w:val="20"/>
                <w:szCs w:val="20"/>
              </w:rPr>
              <w:t>React native</w:t>
            </w:r>
            <w:r w:rsidR="00000000">
              <w:rPr>
                <w:i/>
                <w:iCs/>
                <w:color w:val="555555"/>
                <w:sz w:val="20"/>
                <w:szCs w:val="20"/>
              </w:rPr>
              <w:t xml:space="preserve"> offers superior on-device ML performance (5-8% CPU vs 11-13% for RN), native </w:t>
            </w:r>
            <w:proofErr w:type="spellStart"/>
            <w:r w:rsidR="00000000">
              <w:rPr>
                <w:i/>
                <w:iCs/>
                <w:color w:val="555555"/>
                <w:sz w:val="20"/>
                <w:szCs w:val="20"/>
              </w:rPr>
              <w:t>TFLite</w:t>
            </w:r>
            <w:proofErr w:type="spellEnd"/>
            <w:r w:rsidR="00000000">
              <w:rPr>
                <w:i/>
                <w:iCs/>
                <w:color w:val="555555"/>
                <w:sz w:val="20"/>
                <w:szCs w:val="20"/>
              </w:rPr>
              <w:t xml:space="preserve">/Core ML support, consistent 60-120fps animations, single codebase for iOS/Android/web. Better suited for audio processing with lower latency and predictable performance. Official TensorFlow Lite </w:t>
            </w:r>
            <w:r>
              <w:rPr>
                <w:i/>
                <w:iCs/>
                <w:color w:val="555555"/>
                <w:sz w:val="20"/>
                <w:szCs w:val="20"/>
              </w:rPr>
              <w:t>React native</w:t>
            </w:r>
            <w:r w:rsidR="00000000">
              <w:rPr>
                <w:i/>
                <w:iCs/>
                <w:color w:val="555555"/>
                <w:sz w:val="20"/>
                <w:szCs w:val="20"/>
              </w:rPr>
              <w:t xml:space="preserve"> plugin available and maintained by Google.</w:t>
            </w:r>
          </w:p>
        </w:tc>
      </w:tr>
    </w:tbl>
    <w:p w14:paraId="0FEDA683" w14:textId="77777777" w:rsidR="001A055A" w:rsidRDefault="00000000">
      <w:pPr>
        <w:pStyle w:val="Heading2"/>
      </w:pPr>
      <w:bookmarkStart w:id="18" w:name="_Toc219099956"/>
      <w:bookmarkStart w:id="19" w:name="_Toc219864762"/>
      <w:r>
        <w:t>4.2 Module Architecture</w:t>
      </w:r>
      <w:bookmarkEnd w:id="18"/>
      <w:bookmarkEnd w:id="19"/>
    </w:p>
    <w:p w14:paraId="2B19A610" w14:textId="77777777" w:rsidR="001A055A" w:rsidRDefault="00000000">
      <w:pPr>
        <w:spacing w:before="120" w:after="120"/>
      </w:pPr>
      <w:r>
        <w:rPr>
          <w:color w:val="000000"/>
        </w:rPr>
        <w:t>The mobile application is organized into clearly defined modules for maintainability and 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99"/>
        <w:gridCol w:w="3359"/>
      </w:tblGrid>
      <w:tr w:rsidR="001A055A" w14:paraId="2C9FED5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2048FAD" w14:textId="77777777" w:rsidR="001A055A" w:rsidRDefault="00000000">
            <w:pPr>
              <w:jc w:val="center"/>
            </w:pPr>
            <w:r>
              <w:rPr>
                <w:b/>
                <w:bCs/>
                <w:color w:val="FFFFFF"/>
                <w:sz w:val="20"/>
                <w:szCs w:val="20"/>
              </w:rPr>
              <w:t>Module</w:t>
            </w:r>
          </w:p>
        </w:tc>
        <w:tc>
          <w:tcPr>
            <w:tcW w:w="3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5408ADD9" w14:textId="77777777" w:rsidR="001A055A" w:rsidRDefault="00000000">
            <w:pPr>
              <w:jc w:val="center"/>
            </w:pPr>
            <w:r>
              <w:rPr>
                <w:b/>
                <w:bCs/>
                <w:color w:val="FFFFFF"/>
                <w:sz w:val="20"/>
                <w:szCs w:val="20"/>
              </w:rPr>
              <w:t>Responsibility</w:t>
            </w:r>
          </w:p>
        </w:tc>
        <w:tc>
          <w:tcPr>
            <w:tcW w:w="33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C023B0A" w14:textId="77777777" w:rsidR="001A055A" w:rsidRDefault="00000000">
            <w:pPr>
              <w:jc w:val="center"/>
            </w:pPr>
            <w:r>
              <w:rPr>
                <w:b/>
                <w:bCs/>
                <w:color w:val="FFFFFF"/>
                <w:sz w:val="20"/>
                <w:szCs w:val="20"/>
              </w:rPr>
              <w:t>Key Dependencies</w:t>
            </w:r>
          </w:p>
        </w:tc>
      </w:tr>
      <w:tr w:rsidR="001A055A" w14:paraId="3C79E2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60DC14" w14:textId="77777777" w:rsidR="001A055A" w:rsidRDefault="00000000">
            <w:r>
              <w:rPr>
                <w:color w:val="333333"/>
                <w:sz w:val="20"/>
                <w:szCs w:val="20"/>
              </w:rPr>
              <w:t>core/</w:t>
            </w:r>
            <w:proofErr w:type="spellStart"/>
            <w:r>
              <w:rPr>
                <w:color w:val="333333"/>
                <w:sz w:val="20"/>
                <w:szCs w:val="20"/>
              </w:rPr>
              <w:t>ui</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E7AAF5" w14:textId="77777777" w:rsidR="001A055A" w:rsidRDefault="00000000">
            <w:r>
              <w:rPr>
                <w:color w:val="333333"/>
                <w:sz w:val="20"/>
                <w:szCs w:val="20"/>
              </w:rPr>
              <w:t>Navigation, state management, themes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6963B9E" w14:textId="3EA155A4" w:rsidR="001A055A" w:rsidRDefault="00263F9F">
            <w:r>
              <w:rPr>
                <w:color w:val="333333"/>
                <w:sz w:val="20"/>
                <w:szCs w:val="20"/>
              </w:rPr>
              <w:t xml:space="preserve">React </w:t>
            </w:r>
            <w:proofErr w:type="spellStart"/>
            <w:r>
              <w:rPr>
                <w:color w:val="333333"/>
                <w:sz w:val="20"/>
                <w:szCs w:val="20"/>
              </w:rPr>
              <w:t>native</w:t>
            </w:r>
            <w:r w:rsidR="00000000">
              <w:rPr>
                <w:color w:val="333333"/>
                <w:sz w:val="20"/>
                <w:szCs w:val="20"/>
              </w:rPr>
              <w:t>_bloc</w:t>
            </w:r>
            <w:proofErr w:type="spellEnd"/>
            <w:r w:rsidR="00000000">
              <w:rPr>
                <w:color w:val="333333"/>
                <w:sz w:val="20"/>
                <w:szCs w:val="20"/>
              </w:rPr>
              <w:t xml:space="preserve">, </w:t>
            </w:r>
            <w:proofErr w:type="spellStart"/>
            <w:r w:rsidR="00000000">
              <w:rPr>
                <w:color w:val="333333"/>
                <w:sz w:val="20"/>
                <w:szCs w:val="20"/>
              </w:rPr>
              <w:t>go_router</w:t>
            </w:r>
            <w:proofErr w:type="spellEnd"/>
          </w:p>
        </w:tc>
      </w:tr>
      <w:tr w:rsidR="001A055A" w14:paraId="465841FA"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AE8D65D" w14:textId="77777777" w:rsidR="001A055A" w:rsidRDefault="00000000">
            <w:proofErr w:type="spellStart"/>
            <w:r>
              <w:rPr>
                <w:color w:val="333333"/>
                <w:sz w:val="20"/>
                <w:szCs w:val="20"/>
              </w:rPr>
              <w:t>audio_engine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1747AF6" w14:textId="77777777" w:rsidR="001A055A" w:rsidRDefault="00000000">
            <w:r>
              <w:rPr>
                <w:color w:val="333333"/>
                <w:sz w:val="20"/>
                <w:szCs w:val="20"/>
              </w:rPr>
              <w:t>Microphone capture, audio session lifecycle</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C9E0CA8" w14:textId="77777777" w:rsidR="001A055A" w:rsidRDefault="00000000">
            <w:r>
              <w:rPr>
                <w:color w:val="333333"/>
                <w:sz w:val="20"/>
                <w:szCs w:val="20"/>
              </w:rPr>
              <w:t>Platform channels (native iOS/Android)</w:t>
            </w:r>
          </w:p>
        </w:tc>
      </w:tr>
      <w:tr w:rsidR="001A055A" w14:paraId="73D36C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2E7EF75" w14:textId="77777777" w:rsidR="001A055A" w:rsidRDefault="00000000">
            <w:proofErr w:type="spellStart"/>
            <w:r>
              <w:rPr>
                <w:color w:val="333333"/>
                <w:sz w:val="20"/>
                <w:szCs w:val="20"/>
              </w:rPr>
              <w:t>inference_engine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6DA3AF6" w14:textId="77777777" w:rsidR="001A055A" w:rsidRDefault="00000000">
            <w:r>
              <w:rPr>
                <w:color w:val="333333"/>
                <w:sz w:val="20"/>
                <w:szCs w:val="20"/>
              </w:rPr>
              <w:t xml:space="preserve">Feature extraction, </w:t>
            </w:r>
            <w:proofErr w:type="spellStart"/>
            <w:r>
              <w:rPr>
                <w:color w:val="333333"/>
                <w:sz w:val="20"/>
                <w:szCs w:val="20"/>
              </w:rPr>
              <w:t>TFLite</w:t>
            </w:r>
            <w:proofErr w:type="spellEnd"/>
            <w:r>
              <w:rPr>
                <w:color w:val="333333"/>
                <w:sz w:val="20"/>
                <w:szCs w:val="20"/>
              </w:rPr>
              <w:t>/Core ML inference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14D8F2" w14:textId="36481376" w:rsidR="001A055A" w:rsidRDefault="00000000">
            <w:proofErr w:type="spellStart"/>
            <w:r>
              <w:rPr>
                <w:color w:val="333333"/>
                <w:sz w:val="20"/>
                <w:szCs w:val="20"/>
              </w:rPr>
              <w:t>tflite_</w:t>
            </w:r>
            <w:r w:rsidR="00263F9F">
              <w:rPr>
                <w:color w:val="333333"/>
                <w:sz w:val="20"/>
                <w:szCs w:val="20"/>
              </w:rPr>
              <w:t>React</w:t>
            </w:r>
            <w:proofErr w:type="spellEnd"/>
            <w:r w:rsidR="00263F9F">
              <w:rPr>
                <w:color w:val="333333"/>
                <w:sz w:val="20"/>
                <w:szCs w:val="20"/>
              </w:rPr>
              <w:t xml:space="preserve"> native</w:t>
            </w:r>
            <w:r>
              <w:rPr>
                <w:color w:val="333333"/>
                <w:sz w:val="20"/>
                <w:szCs w:val="20"/>
              </w:rPr>
              <w:t xml:space="preserve">, </w:t>
            </w:r>
            <w:proofErr w:type="spellStart"/>
            <w:r>
              <w:rPr>
                <w:color w:val="333333"/>
                <w:sz w:val="20"/>
                <w:szCs w:val="20"/>
              </w:rPr>
              <w:t>tflite_audio</w:t>
            </w:r>
            <w:proofErr w:type="spellEnd"/>
          </w:p>
        </w:tc>
      </w:tr>
      <w:tr w:rsidR="001A055A" w14:paraId="468C73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1008588" w14:textId="77777777" w:rsidR="001A055A" w:rsidRDefault="00000000">
            <w:proofErr w:type="spellStart"/>
            <w:r>
              <w:rPr>
                <w:color w:val="333333"/>
                <w:sz w:val="20"/>
                <w:szCs w:val="20"/>
              </w:rPr>
              <w:t>detection_controller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C0F5C4A" w14:textId="77777777" w:rsidR="001A055A" w:rsidRDefault="00000000">
            <w:r>
              <w:rPr>
                <w:color w:val="333333"/>
                <w:sz w:val="20"/>
                <w:szCs w:val="20"/>
              </w:rPr>
              <w:t>Post-processing, smoothing, thresholds</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4547154" w14:textId="77777777" w:rsidR="001A055A" w:rsidRDefault="00000000">
            <w:r>
              <w:rPr>
                <w:color w:val="333333"/>
                <w:sz w:val="20"/>
                <w:szCs w:val="20"/>
              </w:rPr>
              <w:t>None (pure Dart)</w:t>
            </w:r>
          </w:p>
        </w:tc>
      </w:tr>
      <w:tr w:rsidR="001A055A" w14:paraId="2825878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30AF10" w14:textId="77777777" w:rsidR="001A055A" w:rsidRDefault="00000000">
            <w:proofErr w:type="spellStart"/>
            <w:r>
              <w:rPr>
                <w:color w:val="333333"/>
                <w:sz w:val="20"/>
                <w:szCs w:val="20"/>
              </w:rPr>
              <w:t>notification_orchestrator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7B8BAFA" w14:textId="77777777" w:rsidR="001A055A" w:rsidRDefault="00000000">
            <w:r>
              <w:rPr>
                <w:color w:val="333333"/>
                <w:sz w:val="20"/>
                <w:szCs w:val="20"/>
              </w:rPr>
              <w:t>Popup/sound/haptic gating, rate limiting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4E9CB35" w14:textId="7F01C4F1" w:rsidR="001A055A" w:rsidRDefault="00263F9F">
            <w:r>
              <w:rPr>
                <w:color w:val="333333"/>
                <w:sz w:val="20"/>
                <w:szCs w:val="20"/>
              </w:rPr>
              <w:t xml:space="preserve">React </w:t>
            </w:r>
            <w:proofErr w:type="spellStart"/>
            <w:r>
              <w:rPr>
                <w:color w:val="333333"/>
                <w:sz w:val="20"/>
                <w:szCs w:val="20"/>
              </w:rPr>
              <w:t>native</w:t>
            </w:r>
            <w:r w:rsidR="00000000">
              <w:rPr>
                <w:color w:val="333333"/>
                <w:sz w:val="20"/>
                <w:szCs w:val="20"/>
              </w:rPr>
              <w:t>_local_notifications</w:t>
            </w:r>
            <w:proofErr w:type="spellEnd"/>
          </w:p>
        </w:tc>
      </w:tr>
      <w:tr w:rsidR="001A055A" w14:paraId="2F2D19BF"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2CDD0CA" w14:textId="77777777" w:rsidR="001A055A" w:rsidRDefault="00000000">
            <w:proofErr w:type="spellStart"/>
            <w:r>
              <w:rPr>
                <w:color w:val="333333"/>
                <w:sz w:val="20"/>
                <w:szCs w:val="20"/>
              </w:rPr>
              <w:t>local_storage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CCFA16F" w14:textId="77777777" w:rsidR="001A055A" w:rsidRDefault="00000000">
            <w:r>
              <w:rPr>
                <w:color w:val="333333"/>
                <w:sz w:val="20"/>
                <w:szCs w:val="20"/>
              </w:rPr>
              <w:t>Encrypted SQLite, file storage</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471072C" w14:textId="050D9167" w:rsidR="001A055A" w:rsidRDefault="00000000">
            <w:proofErr w:type="spellStart"/>
            <w:r>
              <w:rPr>
                <w:color w:val="333333"/>
                <w:sz w:val="20"/>
                <w:szCs w:val="20"/>
              </w:rPr>
              <w:t>sqflite</w:t>
            </w:r>
            <w:proofErr w:type="spellEnd"/>
            <w:r>
              <w:rPr>
                <w:color w:val="333333"/>
                <w:sz w:val="20"/>
                <w:szCs w:val="20"/>
              </w:rPr>
              <w:t xml:space="preserve">, </w:t>
            </w:r>
            <w:r w:rsidR="00263F9F">
              <w:rPr>
                <w:color w:val="333333"/>
                <w:sz w:val="20"/>
                <w:szCs w:val="20"/>
              </w:rPr>
              <w:t xml:space="preserve">React </w:t>
            </w:r>
            <w:proofErr w:type="spellStart"/>
            <w:r w:rsidR="00263F9F">
              <w:rPr>
                <w:color w:val="333333"/>
                <w:sz w:val="20"/>
                <w:szCs w:val="20"/>
              </w:rPr>
              <w:t>native</w:t>
            </w:r>
            <w:r>
              <w:rPr>
                <w:color w:val="333333"/>
                <w:sz w:val="20"/>
                <w:szCs w:val="20"/>
              </w:rPr>
              <w:t>_secure_storage</w:t>
            </w:r>
            <w:proofErr w:type="spellEnd"/>
          </w:p>
        </w:tc>
      </w:tr>
      <w:tr w:rsidR="001A055A" w14:paraId="0B78A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0418A7A" w14:textId="77777777" w:rsidR="001A055A" w:rsidRDefault="00000000">
            <w:proofErr w:type="spellStart"/>
            <w:r>
              <w:rPr>
                <w:color w:val="333333"/>
                <w:sz w:val="20"/>
                <w:szCs w:val="20"/>
              </w:rPr>
              <w:t>health_integrations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6A5F36" w14:textId="77777777" w:rsidR="001A055A" w:rsidRDefault="00000000">
            <w:r>
              <w:rPr>
                <w:color w:val="333333"/>
                <w:sz w:val="20"/>
                <w:szCs w:val="20"/>
              </w:rPr>
              <w:t>HealthKit/Health Connect adapters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4D35BE2" w14:textId="77777777" w:rsidR="001A055A" w:rsidRDefault="00000000">
            <w:r>
              <w:rPr>
                <w:color w:val="333333"/>
                <w:sz w:val="20"/>
                <w:szCs w:val="20"/>
              </w:rPr>
              <w:t>health package</w:t>
            </w:r>
          </w:p>
        </w:tc>
      </w:tr>
      <w:tr w:rsidR="001A055A" w14:paraId="0824F803"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EE8B19A" w14:textId="77777777" w:rsidR="001A055A" w:rsidRDefault="00000000">
            <w:proofErr w:type="spellStart"/>
            <w:r>
              <w:rPr>
                <w:color w:val="333333"/>
                <w:sz w:val="20"/>
                <w:szCs w:val="20"/>
              </w:rPr>
              <w:t>device_layer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FF22761" w14:textId="77777777" w:rsidR="001A055A" w:rsidRDefault="00000000">
            <w:r>
              <w:rPr>
                <w:color w:val="333333"/>
                <w:sz w:val="20"/>
                <w:szCs w:val="20"/>
              </w:rPr>
              <w:t>BLE comms, device sync (V1)</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7DD842F" w14:textId="4D32C0D5" w:rsidR="001A055A" w:rsidRDefault="00263F9F">
            <w:r>
              <w:rPr>
                <w:color w:val="333333"/>
                <w:sz w:val="20"/>
                <w:szCs w:val="20"/>
              </w:rPr>
              <w:t xml:space="preserve">React </w:t>
            </w:r>
            <w:proofErr w:type="spellStart"/>
            <w:r>
              <w:rPr>
                <w:color w:val="333333"/>
                <w:sz w:val="20"/>
                <w:szCs w:val="20"/>
              </w:rPr>
              <w:t>native</w:t>
            </w:r>
            <w:r w:rsidR="00000000">
              <w:rPr>
                <w:color w:val="333333"/>
                <w:sz w:val="20"/>
                <w:szCs w:val="20"/>
              </w:rPr>
              <w:t>_blue_plus</w:t>
            </w:r>
            <w:proofErr w:type="spellEnd"/>
          </w:p>
        </w:tc>
      </w:tr>
      <w:tr w:rsidR="001A055A" w14:paraId="5AACADD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4B4503" w14:textId="77777777" w:rsidR="001A055A" w:rsidRDefault="00000000">
            <w:proofErr w:type="spellStart"/>
            <w:r>
              <w:rPr>
                <w:color w:val="333333"/>
                <w:sz w:val="20"/>
                <w:szCs w:val="20"/>
              </w:rPr>
              <w:t>subscription_layer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BA3473A" w14:textId="77777777" w:rsidR="001A055A" w:rsidRDefault="00000000">
            <w:r>
              <w:rPr>
                <w:color w:val="333333"/>
                <w:sz w:val="20"/>
                <w:szCs w:val="20"/>
              </w:rPr>
              <w:t>Store purchases, entitlements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F04C51" w14:textId="776B61C4" w:rsidR="001A055A" w:rsidRDefault="00000000">
            <w:proofErr w:type="spellStart"/>
            <w:r>
              <w:rPr>
                <w:color w:val="333333"/>
                <w:sz w:val="20"/>
                <w:szCs w:val="20"/>
              </w:rPr>
              <w:t>purchases_</w:t>
            </w:r>
            <w:r w:rsidR="00263F9F">
              <w:rPr>
                <w:color w:val="333333"/>
                <w:sz w:val="20"/>
                <w:szCs w:val="20"/>
              </w:rPr>
              <w:t>React</w:t>
            </w:r>
            <w:proofErr w:type="spellEnd"/>
            <w:r w:rsidR="00263F9F">
              <w:rPr>
                <w:color w:val="333333"/>
                <w:sz w:val="20"/>
                <w:szCs w:val="20"/>
              </w:rPr>
              <w:t xml:space="preserve"> native</w:t>
            </w:r>
            <w:r>
              <w:rPr>
                <w:color w:val="333333"/>
                <w:sz w:val="20"/>
                <w:szCs w:val="20"/>
              </w:rPr>
              <w:t xml:space="preserve"> (</w:t>
            </w:r>
            <w:proofErr w:type="spellStart"/>
            <w:r>
              <w:rPr>
                <w:color w:val="333333"/>
                <w:sz w:val="20"/>
                <w:szCs w:val="20"/>
              </w:rPr>
              <w:t>RevenueCat</w:t>
            </w:r>
            <w:proofErr w:type="spellEnd"/>
            <w:r>
              <w:rPr>
                <w:color w:val="333333"/>
                <w:sz w:val="20"/>
                <w:szCs w:val="20"/>
              </w:rPr>
              <w:t>)</w:t>
            </w:r>
          </w:p>
        </w:tc>
      </w:tr>
      <w:tr w:rsidR="001A055A" w14:paraId="622F25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D9713D0" w14:textId="77777777" w:rsidR="001A055A" w:rsidRDefault="00000000">
            <w:proofErr w:type="spellStart"/>
            <w:r>
              <w:rPr>
                <w:color w:val="333333"/>
                <w:sz w:val="20"/>
                <w:szCs w:val="20"/>
              </w:rPr>
              <w:t>telemetry_layer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7DFD733" w14:textId="77777777" w:rsidR="001A055A" w:rsidRDefault="00000000">
            <w:r>
              <w:rPr>
                <w:color w:val="333333"/>
                <w:sz w:val="20"/>
                <w:szCs w:val="20"/>
              </w:rPr>
              <w:t>Privacy-safe event metrics</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14F81B1" w14:textId="2CD1D02B" w:rsidR="001A055A" w:rsidRDefault="00000000">
            <w:proofErr w:type="spellStart"/>
            <w:r>
              <w:rPr>
                <w:color w:val="333333"/>
                <w:sz w:val="20"/>
                <w:szCs w:val="20"/>
              </w:rPr>
              <w:t>firebase_analytics</w:t>
            </w:r>
            <w:proofErr w:type="spellEnd"/>
            <w:r>
              <w:rPr>
                <w:color w:val="333333"/>
                <w:sz w:val="20"/>
                <w:szCs w:val="20"/>
              </w:rPr>
              <w:t xml:space="preserve">, </w:t>
            </w:r>
            <w:proofErr w:type="spellStart"/>
            <w:r>
              <w:rPr>
                <w:color w:val="333333"/>
                <w:sz w:val="20"/>
                <w:szCs w:val="20"/>
              </w:rPr>
              <w:t>mixpanel_</w:t>
            </w:r>
            <w:r w:rsidR="00263F9F">
              <w:rPr>
                <w:color w:val="333333"/>
                <w:sz w:val="20"/>
                <w:szCs w:val="20"/>
              </w:rPr>
              <w:t>React</w:t>
            </w:r>
            <w:proofErr w:type="spellEnd"/>
            <w:r w:rsidR="00263F9F">
              <w:rPr>
                <w:color w:val="333333"/>
                <w:sz w:val="20"/>
                <w:szCs w:val="20"/>
              </w:rPr>
              <w:t xml:space="preserve"> native</w:t>
            </w:r>
          </w:p>
        </w:tc>
      </w:tr>
    </w:tbl>
    <w:p w14:paraId="45C5A83B" w14:textId="77777777" w:rsidR="001A055A" w:rsidRDefault="00000000">
      <w:pPr>
        <w:pStyle w:val="Heading2"/>
      </w:pPr>
      <w:bookmarkStart w:id="20" w:name="_Toc219099957"/>
      <w:bookmarkStart w:id="21" w:name="_Toc219864763"/>
      <w:r>
        <w:lastRenderedPageBreak/>
        <w:t>4.3 Audio Pipeline Implementation</w:t>
      </w:r>
      <w:bookmarkEnd w:id="20"/>
      <w:bookmarkEnd w:id="21"/>
    </w:p>
    <w:p w14:paraId="4AD3B5D3" w14:textId="77777777" w:rsidR="001A055A" w:rsidRDefault="00000000">
      <w:pPr>
        <w:spacing w:before="120" w:after="120"/>
      </w:pPr>
      <w:r>
        <w:rPr>
          <w:color w:val="000000"/>
        </w:rPr>
        <w:t>The audio recording pipeline requires careful platform-specific handling: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9"/>
        <w:gridCol w:w="3142"/>
        <w:gridCol w:w="2472"/>
        <w:gridCol w:w="2355"/>
      </w:tblGrid>
      <w:tr w:rsidR="001A055A" w14:paraId="50A1DD1D"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36F34A0D" w14:textId="77777777" w:rsidR="001A055A" w:rsidRDefault="00000000">
            <w:pPr>
              <w:jc w:val="center"/>
            </w:pPr>
            <w:r>
              <w:rPr>
                <w:b/>
                <w:bCs/>
                <w:color w:val="FFFFFF"/>
                <w:sz w:val="20"/>
                <w:szCs w:val="20"/>
              </w:rPr>
              <w:t>Platform</w:t>
            </w:r>
          </w:p>
        </w:tc>
        <w:tc>
          <w:tcPr>
            <w:tcW w:w="28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2E6CABDE" w14:textId="77777777" w:rsidR="001A055A" w:rsidRDefault="00000000">
            <w:pPr>
              <w:jc w:val="center"/>
            </w:pPr>
            <w:r>
              <w:rPr>
                <w:b/>
                <w:bCs/>
                <w:color w:val="FFFFFF"/>
                <w:sz w:val="20"/>
                <w:szCs w:val="20"/>
              </w:rPr>
              <w:t>Permission</w:t>
            </w:r>
          </w:p>
        </w:tc>
        <w:tc>
          <w:tcPr>
            <w:tcW w:w="2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A0A20A5" w14:textId="77777777" w:rsidR="001A055A" w:rsidRDefault="00000000">
            <w:pPr>
              <w:jc w:val="center"/>
            </w:pPr>
            <w:r>
              <w:rPr>
                <w:b/>
                <w:bCs/>
                <w:color w:val="FFFFFF"/>
                <w:sz w:val="20"/>
                <w:szCs w:val="20"/>
              </w:rPr>
              <w:t>Background Mode</w:t>
            </w:r>
          </w:p>
        </w:tc>
        <w:tc>
          <w:tcPr>
            <w:tcW w:w="25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19307E0" w14:textId="77777777" w:rsidR="001A055A" w:rsidRDefault="00000000">
            <w:pPr>
              <w:jc w:val="center"/>
            </w:pPr>
            <w:r>
              <w:rPr>
                <w:b/>
                <w:bCs/>
                <w:color w:val="FFFFFF"/>
                <w:sz w:val="20"/>
                <w:szCs w:val="20"/>
              </w:rPr>
              <w:t>Implementation Notes</w:t>
            </w:r>
          </w:p>
        </w:tc>
      </w:tr>
      <w:tr w:rsidR="001A055A" w14:paraId="06ADBC4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AC78F9" w14:textId="77777777" w:rsidR="001A055A" w:rsidRDefault="00000000">
            <w:r>
              <w:rPr>
                <w:color w:val="333333"/>
                <w:sz w:val="20"/>
                <w:szCs w:val="20"/>
              </w:rPr>
              <w:t>iOS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FA9E7B0" w14:textId="77777777" w:rsidR="001A055A" w:rsidRDefault="00000000">
            <w:proofErr w:type="spellStart"/>
            <w:r>
              <w:rPr>
                <w:color w:val="333333"/>
                <w:sz w:val="20"/>
                <w:szCs w:val="20"/>
              </w:rPr>
              <w:t>NSMicrophoneUsageDescription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42A0EC0" w14:textId="77777777" w:rsidR="001A055A" w:rsidRDefault="00000000">
            <w:proofErr w:type="spellStart"/>
            <w:r>
              <w:rPr>
                <w:color w:val="333333"/>
                <w:sz w:val="20"/>
                <w:szCs w:val="20"/>
              </w:rPr>
              <w:t>UIBackgroundModes</w:t>
            </w:r>
            <w:proofErr w:type="spellEnd"/>
            <w:r>
              <w:rPr>
                <w:color w:val="333333"/>
                <w:sz w:val="20"/>
                <w:szCs w:val="20"/>
              </w:rPr>
              <w:t>: audio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849DFC" w14:textId="77777777" w:rsidR="001A055A" w:rsidRDefault="00000000">
            <w:r>
              <w:rPr>
                <w:color w:val="333333"/>
                <w:sz w:val="20"/>
                <w:szCs w:val="20"/>
              </w:rPr>
              <w:t xml:space="preserve">Request at point-of-use, not launch. Use </w:t>
            </w:r>
            <w:proofErr w:type="spellStart"/>
            <w:r>
              <w:rPr>
                <w:color w:val="333333"/>
                <w:sz w:val="20"/>
                <w:szCs w:val="20"/>
              </w:rPr>
              <w:t>AVAudioSession</w:t>
            </w:r>
            <w:proofErr w:type="spellEnd"/>
            <w:r>
              <w:rPr>
                <w:color w:val="333333"/>
                <w:sz w:val="20"/>
                <w:szCs w:val="20"/>
              </w:rPr>
              <w:t xml:space="preserve"> with proper category.</w:t>
            </w:r>
          </w:p>
        </w:tc>
      </w:tr>
      <w:tr w:rsidR="001A055A" w14:paraId="67DEDAB4" w14:textId="77777777">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21C4FF3" w14:textId="77777777" w:rsidR="001A055A" w:rsidRDefault="00000000">
            <w:r>
              <w:rPr>
                <w:color w:val="333333"/>
                <w:sz w:val="20"/>
                <w:szCs w:val="20"/>
              </w:rPr>
              <w:t>Android</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333EF8D" w14:textId="77777777" w:rsidR="001A055A" w:rsidRDefault="00000000">
            <w:r>
              <w:rPr>
                <w:color w:val="333333"/>
                <w:sz w:val="20"/>
                <w:szCs w:val="20"/>
              </w:rPr>
              <w:t>RECORD_AUDIO</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A79B8A3" w14:textId="77777777" w:rsidR="001A055A" w:rsidRDefault="00000000">
            <w:r>
              <w:rPr>
                <w:color w:val="333333"/>
                <w:sz w:val="20"/>
                <w:szCs w:val="20"/>
              </w:rPr>
              <w:t>Foreground Service (TYPE_MICROPHONE)</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AACF279" w14:textId="77777777" w:rsidR="001A055A" w:rsidRDefault="00000000">
            <w:r>
              <w:rPr>
                <w:color w:val="333333"/>
                <w:sz w:val="20"/>
                <w:szCs w:val="20"/>
              </w:rPr>
              <w:t>Android 14+ requires foreground service type. Handle Doze mode.</w:t>
            </w:r>
          </w:p>
        </w:tc>
      </w:tr>
    </w:tbl>
    <w:p w14:paraId="6B7927EB" w14:textId="77777777" w:rsidR="001A055A" w:rsidRDefault="00000000">
      <w:pPr>
        <w:pStyle w:val="Heading2"/>
      </w:pPr>
      <w:bookmarkStart w:id="22" w:name="_Toc219099958"/>
      <w:bookmarkStart w:id="23" w:name="_Toc219864764"/>
      <w:r>
        <w:t>4.4 Health Platform Integration</w:t>
      </w:r>
      <w:bookmarkEnd w:id="22"/>
      <w:bookmarkEnd w:id="23"/>
    </w:p>
    <w:tbl>
      <w:tblPr>
        <w:tblW w:w="5000"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
        <w:gridCol w:w="1451"/>
        <w:gridCol w:w="4076"/>
        <w:gridCol w:w="2579"/>
        <w:gridCol w:w="1182"/>
        <w:gridCol w:w="12"/>
      </w:tblGrid>
      <w:tr w:rsidR="001A055A" w14:paraId="47483E9A" w14:textId="77777777">
        <w:trPr>
          <w:gridBefore w:val="1"/>
          <w:wBefore w:w="29" w:type="dxa"/>
        </w:trPr>
        <w:tc>
          <w:tcPr>
            <w:tcW w:w="9360" w:type="dxa"/>
            <w:gridSpan w:val="5"/>
            <w:tcBorders>
              <w:top w:val="single" w:sz="1" w:space="0" w:color="27AE60"/>
              <w:left w:val="single" w:sz="24" w:space="0" w:color="27AE60"/>
              <w:bottom w:val="single" w:sz="1" w:space="0" w:color="27AE60"/>
              <w:right w:val="single" w:sz="1" w:space="0" w:color="27AE60"/>
            </w:tcBorders>
            <w:shd w:val="clear" w:color="auto" w:fill="E8F6E8"/>
            <w:tcMar>
              <w:top w:w="120" w:type="dxa"/>
              <w:left w:w="200" w:type="dxa"/>
              <w:bottom w:w="120" w:type="dxa"/>
              <w:right w:w="200" w:type="dxa"/>
            </w:tcMar>
          </w:tcPr>
          <w:p w14:paraId="21FD5E3B" w14:textId="77777777" w:rsidR="001A055A" w:rsidRDefault="00000000">
            <w:r>
              <w:rPr>
                <w:b/>
                <w:bCs/>
                <w:color w:val="27AE60"/>
              </w:rPr>
              <w:t xml:space="preserve">D-06 </w:t>
            </w:r>
            <w:r>
              <w:rPr>
                <w:b/>
                <w:bCs/>
                <w:color w:val="2C3E50"/>
              </w:rPr>
              <w:t>Health Integration Scope</w:t>
            </w:r>
          </w:p>
          <w:p w14:paraId="1014BAA7" w14:textId="11FCF8AB" w:rsidR="001A055A" w:rsidRDefault="00000000">
            <w:pPr>
              <w:spacing w:before="100"/>
            </w:pPr>
            <w:r>
              <w:rPr>
                <w:b/>
                <w:bCs/>
                <w:color w:val="27AE60"/>
              </w:rPr>
              <w:t xml:space="preserve">DECISION: </w:t>
            </w:r>
            <w:r>
              <w:rPr>
                <w:color w:val="333333"/>
              </w:rPr>
              <w:t xml:space="preserve">Apple HealthKit + Android Health Connect using the health </w:t>
            </w:r>
            <w:r w:rsidR="00263F9F">
              <w:rPr>
                <w:color w:val="333333"/>
              </w:rPr>
              <w:t>React native</w:t>
            </w:r>
            <w:r>
              <w:rPr>
                <w:color w:val="333333"/>
              </w:rPr>
              <w:t xml:space="preserve"> package</w:t>
            </w:r>
          </w:p>
          <w:p w14:paraId="06495B82" w14:textId="77777777" w:rsidR="001A055A" w:rsidRDefault="00000000">
            <w:pPr>
              <w:spacing w:before="80"/>
            </w:pPr>
            <w:r>
              <w:rPr>
                <w:b/>
                <w:bCs/>
                <w:color w:val="555555"/>
                <w:sz w:val="20"/>
                <w:szCs w:val="20"/>
              </w:rPr>
              <w:t xml:space="preserve">Rationale: </w:t>
            </w:r>
            <w:r>
              <w:rPr>
                <w:i/>
                <w:iCs/>
                <w:color w:val="555555"/>
                <w:sz w:val="20"/>
                <w:szCs w:val="20"/>
              </w:rPr>
              <w:t>Google deprecated Google Fit API (May 2024), mandating Health Connect for Android. The health package provides unified access to both platforms. MVP imports: sleep sessions, activity, heart rate, SpO2 (where available). Read-only access initially.</w:t>
            </w:r>
          </w:p>
        </w:tc>
      </w:tr>
      <w:tr w:rsidR="001A055A" w14:paraId="71B06785" w14:textId="77777777">
        <w:trPr>
          <w:gridAfter w:val="1"/>
          <w:wAfter w:w="29" w:type="dxa"/>
          <w:tblHeader/>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39967283" w14:textId="77777777" w:rsidR="001A055A" w:rsidRDefault="00000000">
            <w:pPr>
              <w:jc w:val="center"/>
            </w:pPr>
            <w:r>
              <w:rPr>
                <w:b/>
                <w:bCs/>
                <w:color w:val="FFFFFF"/>
                <w:sz w:val="20"/>
                <w:szCs w:val="20"/>
              </w:rPr>
              <w:t>Data Type</w:t>
            </w:r>
          </w:p>
        </w:tc>
        <w:tc>
          <w:tcPr>
            <w:tcW w:w="28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5BB3D9E3" w14:textId="77777777" w:rsidR="001A055A" w:rsidRDefault="00000000">
            <w:pPr>
              <w:jc w:val="center"/>
            </w:pPr>
            <w:r>
              <w:rPr>
                <w:b/>
                <w:bCs/>
                <w:color w:val="FFFFFF"/>
                <w:sz w:val="20"/>
                <w:szCs w:val="20"/>
              </w:rPr>
              <w:t>HealthKit (iOS)</w:t>
            </w:r>
          </w:p>
        </w:tc>
        <w:tc>
          <w:tcPr>
            <w:tcW w:w="28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DBAD28D" w14:textId="77777777" w:rsidR="001A055A" w:rsidRDefault="00000000">
            <w:pPr>
              <w:jc w:val="center"/>
            </w:pPr>
            <w:r>
              <w:rPr>
                <w:b/>
                <w:bCs/>
                <w:color w:val="FFFFFF"/>
                <w:sz w:val="20"/>
                <w:szCs w:val="20"/>
              </w:rPr>
              <w:t>Health Connect (Android)</w:t>
            </w:r>
          </w:p>
        </w:tc>
        <w:tc>
          <w:tcPr>
            <w:tcW w:w="17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232C3315" w14:textId="77777777" w:rsidR="001A055A" w:rsidRDefault="00000000">
            <w:pPr>
              <w:jc w:val="center"/>
            </w:pPr>
            <w:r>
              <w:rPr>
                <w:b/>
                <w:bCs/>
                <w:color w:val="FFFFFF"/>
                <w:sz w:val="20"/>
                <w:szCs w:val="20"/>
              </w:rPr>
              <w:t>MVP Priority</w:t>
            </w:r>
          </w:p>
        </w:tc>
      </w:tr>
      <w:tr w:rsidR="001A055A" w14:paraId="546AF1F1"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8050AE" w14:textId="77777777" w:rsidR="001A055A" w:rsidRDefault="00000000">
            <w:r>
              <w:rPr>
                <w:color w:val="333333"/>
                <w:sz w:val="20"/>
                <w:szCs w:val="20"/>
              </w:rPr>
              <w:t>Sleep Sessions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0A3E453" w14:textId="77777777" w:rsidR="001A055A" w:rsidRDefault="00000000">
            <w:proofErr w:type="spellStart"/>
            <w:r>
              <w:rPr>
                <w:color w:val="333333"/>
                <w:sz w:val="20"/>
                <w:szCs w:val="20"/>
              </w:rPr>
              <w:t>HKCategoryTypeIdentifierSleepAnalysis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A7B1813" w14:textId="77777777" w:rsidR="001A055A" w:rsidRDefault="00000000">
            <w:proofErr w:type="spellStart"/>
            <w:r>
              <w:rPr>
                <w:color w:val="333333"/>
                <w:sz w:val="20"/>
                <w:szCs w:val="20"/>
              </w:rPr>
              <w:t>SleepSessionRecord</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F575529" w14:textId="77777777" w:rsidR="001A055A" w:rsidRDefault="00000000">
            <w:r>
              <w:rPr>
                <w:color w:val="333333"/>
                <w:sz w:val="20"/>
                <w:szCs w:val="20"/>
              </w:rPr>
              <w:t>Should</w:t>
            </w:r>
          </w:p>
        </w:tc>
      </w:tr>
      <w:tr w:rsidR="001A055A" w14:paraId="0774A852"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5D0818B" w14:textId="77777777" w:rsidR="001A055A" w:rsidRDefault="00000000">
            <w:r>
              <w:rPr>
                <w:color w:val="333333"/>
                <w:sz w:val="20"/>
                <w:szCs w:val="20"/>
              </w:rPr>
              <w:t>Sleep Stages</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B0686EA" w14:textId="77777777" w:rsidR="001A055A" w:rsidRDefault="00000000">
            <w:proofErr w:type="spellStart"/>
            <w:r>
              <w:rPr>
                <w:color w:val="333333"/>
                <w:sz w:val="20"/>
                <w:szCs w:val="20"/>
              </w:rPr>
              <w:t>HKCategoryValueSleepAnalysis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4729B8B" w14:textId="77777777" w:rsidR="001A055A" w:rsidRDefault="00000000">
            <w:proofErr w:type="spellStart"/>
            <w:r>
              <w:rPr>
                <w:color w:val="333333"/>
                <w:sz w:val="20"/>
                <w:szCs w:val="20"/>
              </w:rPr>
              <w:t>SleepStageRecord</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BC609D9" w14:textId="77777777" w:rsidR="001A055A" w:rsidRDefault="00000000">
            <w:r>
              <w:rPr>
                <w:color w:val="333333"/>
                <w:sz w:val="20"/>
                <w:szCs w:val="20"/>
              </w:rPr>
              <w:t>Should</w:t>
            </w:r>
          </w:p>
        </w:tc>
      </w:tr>
      <w:tr w:rsidR="001A055A" w14:paraId="6035FF70"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6A0724" w14:textId="77777777" w:rsidR="001A055A" w:rsidRDefault="00000000">
            <w:r>
              <w:rPr>
                <w:color w:val="333333"/>
                <w:sz w:val="20"/>
                <w:szCs w:val="20"/>
              </w:rPr>
              <w:t>Heart Rate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A0B023" w14:textId="77777777" w:rsidR="001A055A" w:rsidRDefault="00000000">
            <w:proofErr w:type="spellStart"/>
            <w:r>
              <w:rPr>
                <w:color w:val="333333"/>
                <w:sz w:val="20"/>
                <w:szCs w:val="20"/>
              </w:rPr>
              <w:t>HKQuantityTypeIdentifierHeartRate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E923A88" w14:textId="77777777" w:rsidR="001A055A" w:rsidRDefault="00000000">
            <w:proofErr w:type="spellStart"/>
            <w:r>
              <w:rPr>
                <w:color w:val="333333"/>
                <w:sz w:val="20"/>
                <w:szCs w:val="20"/>
              </w:rPr>
              <w:t>HeartRateRecord</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DC4B00" w14:textId="69D63720" w:rsidR="001A055A" w:rsidRDefault="000A3548">
            <w:r>
              <w:rPr>
                <w:color w:val="333333"/>
                <w:sz w:val="20"/>
                <w:szCs w:val="20"/>
              </w:rPr>
              <w:t>Should</w:t>
            </w:r>
          </w:p>
        </w:tc>
      </w:tr>
      <w:tr w:rsidR="001A055A" w14:paraId="43663EC4"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2954D9F" w14:textId="77777777" w:rsidR="001A055A" w:rsidRDefault="00000000">
            <w:r>
              <w:rPr>
                <w:color w:val="333333"/>
                <w:sz w:val="20"/>
                <w:szCs w:val="20"/>
              </w:rPr>
              <w:t>SpO2</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4CF8FC0" w14:textId="77777777" w:rsidR="001A055A" w:rsidRDefault="00000000">
            <w:proofErr w:type="spellStart"/>
            <w:r>
              <w:rPr>
                <w:color w:val="333333"/>
                <w:sz w:val="20"/>
                <w:szCs w:val="20"/>
              </w:rPr>
              <w:t>HKQuantityTypeIdentifierOxygenSaturation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9CA7B10" w14:textId="77777777" w:rsidR="001A055A" w:rsidRDefault="00000000">
            <w:proofErr w:type="spellStart"/>
            <w:r>
              <w:rPr>
                <w:color w:val="333333"/>
                <w:sz w:val="20"/>
                <w:szCs w:val="20"/>
              </w:rPr>
              <w:t>OxygenSaturationRecord</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7DFE522" w14:textId="642D7F8B" w:rsidR="001A055A" w:rsidRDefault="000A3548">
            <w:r>
              <w:rPr>
                <w:color w:val="333333"/>
                <w:sz w:val="20"/>
                <w:szCs w:val="20"/>
              </w:rPr>
              <w:t>Should</w:t>
            </w:r>
          </w:p>
        </w:tc>
      </w:tr>
      <w:tr w:rsidR="001A055A" w14:paraId="3410B304"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482B0E1" w14:textId="77777777" w:rsidR="001A055A" w:rsidRDefault="00000000">
            <w:r>
              <w:rPr>
                <w:color w:val="333333"/>
                <w:sz w:val="20"/>
                <w:szCs w:val="20"/>
              </w:rPr>
              <w:t>Steps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C8931C" w14:textId="77777777" w:rsidR="001A055A" w:rsidRDefault="00000000">
            <w:proofErr w:type="spellStart"/>
            <w:r>
              <w:rPr>
                <w:color w:val="333333"/>
                <w:sz w:val="20"/>
                <w:szCs w:val="20"/>
              </w:rPr>
              <w:t>HKQuantityTypeIdentifierStepCount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DC07E2C" w14:textId="77777777" w:rsidR="001A055A" w:rsidRDefault="00000000">
            <w:proofErr w:type="spellStart"/>
            <w:r>
              <w:rPr>
                <w:color w:val="333333"/>
                <w:sz w:val="20"/>
                <w:szCs w:val="20"/>
              </w:rPr>
              <w:t>StepsRecord</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CB5587E" w14:textId="086302CA" w:rsidR="001A055A" w:rsidRDefault="00854D0A">
            <w:r>
              <w:rPr>
                <w:color w:val="333333"/>
                <w:sz w:val="20"/>
                <w:szCs w:val="20"/>
              </w:rPr>
              <w:t>can</w:t>
            </w:r>
          </w:p>
        </w:tc>
      </w:tr>
      <w:tr w:rsidR="001A055A" w14:paraId="7183DBFD" w14:textId="77777777">
        <w:trPr>
          <w:gridAfter w:val="1"/>
          <w:wAfter w:w="29"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FB060BD" w14:textId="77777777" w:rsidR="001A055A" w:rsidRDefault="00000000">
            <w:r>
              <w:rPr>
                <w:color w:val="333333"/>
                <w:sz w:val="20"/>
                <w:szCs w:val="20"/>
              </w:rPr>
              <w:t>Respiratory Rate</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C7C2D05" w14:textId="77777777" w:rsidR="001A055A" w:rsidRDefault="00000000">
            <w:proofErr w:type="spellStart"/>
            <w:r>
              <w:rPr>
                <w:color w:val="333333"/>
                <w:sz w:val="20"/>
                <w:szCs w:val="20"/>
              </w:rPr>
              <w:t>HKQuantityTypeIdentifierRespiratoryRate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2D7E41F" w14:textId="77777777" w:rsidR="001A055A" w:rsidRDefault="00000000">
            <w:proofErr w:type="spellStart"/>
            <w:r>
              <w:rPr>
                <w:color w:val="333333"/>
                <w:sz w:val="20"/>
                <w:szCs w:val="20"/>
              </w:rPr>
              <w:t>RespiratoryRateRecord</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F5741CB" w14:textId="77777777" w:rsidR="001A055A" w:rsidRDefault="00000000">
            <w:r>
              <w:rPr>
                <w:color w:val="333333"/>
                <w:sz w:val="20"/>
                <w:szCs w:val="20"/>
              </w:rPr>
              <w:t>Should</w:t>
            </w:r>
          </w:p>
        </w:tc>
      </w:tr>
    </w:tbl>
    <w:p w14:paraId="6A9B718B" w14:textId="77777777" w:rsidR="001A055A" w:rsidRDefault="00000000">
      <w:r>
        <w:br w:type="page"/>
      </w:r>
    </w:p>
    <w:p w14:paraId="685FCC44" w14:textId="77777777" w:rsidR="001A055A" w:rsidRDefault="00000000">
      <w:pPr>
        <w:pStyle w:val="Heading1"/>
      </w:pPr>
      <w:bookmarkStart w:id="24" w:name="_Toc219099959"/>
      <w:bookmarkStart w:id="25" w:name="_Toc219864765"/>
      <w:r>
        <w:lastRenderedPageBreak/>
        <w:t>5. Backend Architecture</w:t>
      </w:r>
      <w:bookmarkEnd w:id="24"/>
      <w:bookmarkEnd w:id="25"/>
    </w:p>
    <w:p w14:paraId="3E2C46B0" w14:textId="77777777" w:rsidR="001A055A" w:rsidRDefault="00000000">
      <w:pPr>
        <w:pStyle w:val="Heading2"/>
      </w:pPr>
      <w:bookmarkStart w:id="26" w:name="_Toc219099960"/>
      <w:bookmarkStart w:id="27" w:name="_Toc219864766"/>
      <w:r>
        <w:t>5.1 Service Architecture</w:t>
      </w:r>
      <w:bookmarkEnd w:id="26"/>
      <w:bookmarkEnd w:id="27"/>
    </w:p>
    <w:p w14:paraId="43A09CB0" w14:textId="77777777" w:rsidR="001A055A" w:rsidRDefault="00000000">
      <w:pPr>
        <w:spacing w:before="120" w:after="120"/>
      </w:pPr>
      <w:r>
        <w:rPr>
          <w:color w:val="000000"/>
        </w:rPr>
        <w:t>The backend follows a microservices-ready architecture deployed on Google Cloud Platform. Initial deployment uses Cloud Run for serverless scalability.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99"/>
        <w:gridCol w:w="1800"/>
        <w:gridCol w:w="3059"/>
      </w:tblGrid>
      <w:tr w:rsidR="001A055A" w14:paraId="2970BE1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03A7E21C" w14:textId="77777777" w:rsidR="001A055A" w:rsidRDefault="00000000">
            <w:pPr>
              <w:jc w:val="center"/>
            </w:pPr>
            <w:r>
              <w:rPr>
                <w:b/>
                <w:bCs/>
                <w:color w:val="FFFFFF"/>
                <w:sz w:val="20"/>
                <w:szCs w:val="20"/>
              </w:rPr>
              <w:t>Service</w:t>
            </w:r>
          </w:p>
        </w:tc>
        <w:tc>
          <w:tcPr>
            <w:tcW w:w="2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5A99FB4D" w14:textId="77777777" w:rsidR="001A055A" w:rsidRDefault="00000000">
            <w:pPr>
              <w:jc w:val="center"/>
            </w:pPr>
            <w:r>
              <w:rPr>
                <w:b/>
                <w:bCs/>
                <w:color w:val="FFFFFF"/>
                <w:sz w:val="20"/>
                <w:szCs w:val="20"/>
              </w:rPr>
              <w:t>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04A9C7A" w14:textId="77777777" w:rsidR="001A055A" w:rsidRDefault="00000000">
            <w:pPr>
              <w:jc w:val="center"/>
            </w:pPr>
            <w:r>
              <w:rPr>
                <w:b/>
                <w:bCs/>
                <w:color w:val="FFFFFF"/>
                <w:sz w:val="20"/>
                <w:szCs w:val="20"/>
              </w:rPr>
              <w:t>Deployment</w:t>
            </w:r>
          </w:p>
        </w:tc>
        <w:tc>
          <w:tcPr>
            <w:tcW w:w="30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2961D68E" w14:textId="77777777" w:rsidR="001A055A" w:rsidRDefault="00000000">
            <w:pPr>
              <w:jc w:val="center"/>
            </w:pPr>
            <w:r>
              <w:rPr>
                <w:b/>
                <w:bCs/>
                <w:color w:val="FFFFFF"/>
                <w:sz w:val="20"/>
                <w:szCs w:val="20"/>
              </w:rPr>
              <w:t>Responsibility</w:t>
            </w:r>
          </w:p>
        </w:tc>
      </w:tr>
      <w:tr w:rsidR="001A055A" w14:paraId="4E428B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53903D1" w14:textId="77777777" w:rsidR="001A055A" w:rsidRDefault="00000000">
            <w:r>
              <w:rPr>
                <w:color w:val="333333"/>
                <w:sz w:val="20"/>
                <w:szCs w:val="20"/>
              </w:rPr>
              <w:t>API Gateway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754611C" w14:textId="77777777" w:rsidR="001A055A" w:rsidRDefault="00000000">
            <w:r>
              <w:rPr>
                <w:color w:val="333333"/>
                <w:sz w:val="20"/>
                <w:szCs w:val="20"/>
              </w:rPr>
              <w:t>Cloud Endpoints / Kong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B1E567F" w14:textId="77777777" w:rsidR="001A055A" w:rsidRDefault="00000000">
            <w:r>
              <w:rPr>
                <w:color w:val="333333"/>
                <w:sz w:val="20"/>
                <w:szCs w:val="20"/>
              </w:rPr>
              <w:t>Cloud Run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5E9327C" w14:textId="77777777" w:rsidR="001A055A" w:rsidRDefault="00000000">
            <w:r>
              <w:rPr>
                <w:color w:val="333333"/>
                <w:sz w:val="20"/>
                <w:szCs w:val="20"/>
              </w:rPr>
              <w:t>Rate limiting, auth validation, routing</w:t>
            </w:r>
          </w:p>
        </w:tc>
      </w:tr>
      <w:tr w:rsidR="001A055A" w14:paraId="6F79AD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9F06528" w14:textId="77777777" w:rsidR="001A055A" w:rsidRDefault="00000000">
            <w:r>
              <w:rPr>
                <w:color w:val="333333"/>
                <w:sz w:val="20"/>
                <w:szCs w:val="20"/>
              </w:rPr>
              <w:t>Auth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6658D91" w14:textId="77777777" w:rsidR="001A055A" w:rsidRDefault="00000000">
            <w:r>
              <w:rPr>
                <w:color w:val="333333"/>
                <w:sz w:val="20"/>
                <w:szCs w:val="20"/>
              </w:rPr>
              <w:t>Firebase Auth + Identity 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0F4CBF1" w14:textId="77777777" w:rsidR="001A055A" w:rsidRDefault="00000000">
            <w:r>
              <w:rPr>
                <w:color w:val="333333"/>
                <w:sz w:val="20"/>
                <w:szCs w:val="20"/>
              </w:rPr>
              <w:t>Managed</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A40B558" w14:textId="77777777" w:rsidR="001A055A" w:rsidRDefault="00000000">
            <w:r>
              <w:rPr>
                <w:color w:val="333333"/>
                <w:sz w:val="20"/>
                <w:szCs w:val="20"/>
              </w:rPr>
              <w:t>OIDC, user management, MFA</w:t>
            </w:r>
          </w:p>
        </w:tc>
      </w:tr>
      <w:tr w:rsidR="001A055A" w14:paraId="7A73E6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0DCAEC" w14:textId="77777777" w:rsidR="001A055A" w:rsidRDefault="00000000">
            <w:r>
              <w:rPr>
                <w:color w:val="333333"/>
                <w:sz w:val="20"/>
                <w:szCs w:val="20"/>
              </w:rPr>
              <w:t>Profile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E2E88C9" w14:textId="77777777" w:rsidR="001A055A" w:rsidRDefault="00000000">
            <w:proofErr w:type="spellStart"/>
            <w:r>
              <w:rPr>
                <w:color w:val="333333"/>
                <w:sz w:val="20"/>
                <w:szCs w:val="20"/>
              </w:rPr>
              <w:t>NestJS</w:t>
            </w:r>
            <w:proofErr w:type="spellEnd"/>
            <w:r>
              <w:rPr>
                <w:color w:val="333333"/>
                <w:sz w:val="20"/>
                <w:szCs w:val="20"/>
              </w:rPr>
              <w:t xml:space="preserve"> + </w:t>
            </w:r>
            <w:proofErr w:type="spellStart"/>
            <w:r>
              <w:rPr>
                <w:color w:val="333333"/>
                <w:sz w:val="20"/>
                <w:szCs w:val="20"/>
              </w:rPr>
              <w:t>TypeORM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A428B0C" w14:textId="77777777" w:rsidR="001A055A" w:rsidRDefault="00000000">
            <w:r>
              <w:rPr>
                <w:color w:val="333333"/>
                <w:sz w:val="20"/>
                <w:szCs w:val="20"/>
              </w:rPr>
              <w:t>Cloud Run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5DD00C9" w14:textId="77777777" w:rsidR="001A055A" w:rsidRDefault="00000000">
            <w:r>
              <w:rPr>
                <w:color w:val="333333"/>
                <w:sz w:val="20"/>
                <w:szCs w:val="20"/>
              </w:rPr>
              <w:t>User profiles, consents, preferences</w:t>
            </w:r>
          </w:p>
        </w:tc>
      </w:tr>
      <w:tr w:rsidR="001A055A" w14:paraId="6E0B9F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B4D620E" w14:textId="77777777" w:rsidR="001A055A" w:rsidRDefault="00000000">
            <w:r>
              <w:rPr>
                <w:color w:val="333333"/>
                <w:sz w:val="20"/>
                <w:szCs w:val="20"/>
              </w:rPr>
              <w:t>Content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2B78B20" w14:textId="77777777" w:rsidR="001A055A" w:rsidRDefault="00000000">
            <w:proofErr w:type="spellStart"/>
            <w:r>
              <w:rPr>
                <w:color w:val="333333"/>
                <w:sz w:val="20"/>
                <w:szCs w:val="20"/>
              </w:rPr>
              <w:t>Strapi</w:t>
            </w:r>
            <w:proofErr w:type="spellEnd"/>
            <w:r>
              <w:rPr>
                <w:color w:val="333333"/>
                <w:sz w:val="20"/>
                <w:szCs w:val="20"/>
              </w:rPr>
              <w:t xml:space="preserve"> (headless CMS)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66134E1" w14:textId="77777777" w:rsidR="001A055A" w:rsidRDefault="00000000">
            <w:r>
              <w:rPr>
                <w:color w:val="333333"/>
                <w:sz w:val="20"/>
                <w:szCs w:val="20"/>
              </w:rPr>
              <w:t>Compute Engine</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A363E94" w14:textId="77777777" w:rsidR="001A055A" w:rsidRDefault="00000000">
            <w:r>
              <w:rPr>
                <w:color w:val="333333"/>
                <w:sz w:val="20"/>
                <w:szCs w:val="20"/>
              </w:rPr>
              <w:t>Blog, exercises, medical content</w:t>
            </w:r>
          </w:p>
        </w:tc>
      </w:tr>
      <w:tr w:rsidR="001A055A" w14:paraId="5E5E22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EED8654" w14:textId="77777777" w:rsidR="001A055A" w:rsidRDefault="00000000">
            <w:r>
              <w:rPr>
                <w:color w:val="333333"/>
                <w:sz w:val="20"/>
                <w:szCs w:val="20"/>
              </w:rPr>
              <w:t>Subscription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4732BD" w14:textId="77777777" w:rsidR="001A055A" w:rsidRDefault="00000000">
            <w:proofErr w:type="spellStart"/>
            <w:r>
              <w:rPr>
                <w:color w:val="333333"/>
                <w:sz w:val="20"/>
                <w:szCs w:val="20"/>
              </w:rPr>
              <w:t>RevenueCat</w:t>
            </w:r>
            <w:proofErr w:type="spellEnd"/>
            <w:r>
              <w:rPr>
                <w:color w:val="333333"/>
                <w:sz w:val="20"/>
                <w:szCs w:val="20"/>
              </w:rPr>
              <w:t xml:space="preserve"> + custom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B72378F" w14:textId="77777777" w:rsidR="001A055A" w:rsidRDefault="00000000">
            <w:r>
              <w:rPr>
                <w:color w:val="333333"/>
                <w:sz w:val="20"/>
                <w:szCs w:val="20"/>
              </w:rPr>
              <w:t>Cloud Run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7CA1396" w14:textId="77777777" w:rsidR="001A055A" w:rsidRDefault="00000000">
            <w:r>
              <w:rPr>
                <w:color w:val="333333"/>
                <w:sz w:val="20"/>
                <w:szCs w:val="20"/>
              </w:rPr>
              <w:t>Entitlements, receipt validation</w:t>
            </w:r>
          </w:p>
        </w:tc>
      </w:tr>
      <w:tr w:rsidR="001A055A" w14:paraId="3AB8C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C5F885B" w14:textId="77777777" w:rsidR="001A055A" w:rsidRDefault="00000000">
            <w:r>
              <w:rPr>
                <w:color w:val="333333"/>
                <w:sz w:val="20"/>
                <w:szCs w:val="20"/>
              </w:rPr>
              <w:t>Telehealth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7FEF9CD" w14:textId="77777777" w:rsidR="001A055A" w:rsidRDefault="00000000">
            <w:proofErr w:type="spellStart"/>
            <w:r>
              <w:rPr>
                <w:color w:val="333333"/>
                <w:sz w:val="20"/>
                <w:szCs w:val="20"/>
              </w:rPr>
              <w:t>NestJS</w:t>
            </w:r>
            <w:proofErr w:type="spellEnd"/>
            <w:r>
              <w:rPr>
                <w:color w:val="333333"/>
                <w:sz w:val="20"/>
                <w:szCs w:val="20"/>
              </w:rPr>
              <w:t xml:space="preserve"> + Whereby API</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BC21924" w14:textId="77777777" w:rsidR="001A055A" w:rsidRDefault="00000000">
            <w:r>
              <w:rPr>
                <w:color w:val="333333"/>
                <w:sz w:val="20"/>
                <w:szCs w:val="20"/>
              </w:rPr>
              <w:t>Cloud Run</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04B7AF5" w14:textId="77777777" w:rsidR="001A055A" w:rsidRDefault="00000000">
            <w:r>
              <w:rPr>
                <w:color w:val="333333"/>
                <w:sz w:val="20"/>
                <w:szCs w:val="20"/>
              </w:rPr>
              <w:t>Provider directory, scheduling</w:t>
            </w:r>
          </w:p>
        </w:tc>
      </w:tr>
      <w:tr w:rsidR="001A055A" w14:paraId="51AF3A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E90706B" w14:textId="77777777" w:rsidR="001A055A" w:rsidRDefault="00000000">
            <w:r>
              <w:rPr>
                <w:color w:val="333333"/>
                <w:sz w:val="20"/>
                <w:szCs w:val="20"/>
              </w:rPr>
              <w:t>Model Registry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35B0D4" w14:textId="77777777" w:rsidR="001A055A" w:rsidRDefault="00000000">
            <w:r>
              <w:rPr>
                <w:color w:val="333333"/>
                <w:sz w:val="20"/>
                <w:szCs w:val="20"/>
              </w:rPr>
              <w:t>Cloud Storage + CDN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CDADCD" w14:textId="77777777" w:rsidR="001A055A" w:rsidRDefault="00000000">
            <w:r>
              <w:rPr>
                <w:color w:val="333333"/>
                <w:sz w:val="20"/>
                <w:szCs w:val="20"/>
              </w:rPr>
              <w:t>Managed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19163D1" w14:textId="77777777" w:rsidR="001A055A" w:rsidRDefault="00000000">
            <w:r>
              <w:rPr>
                <w:color w:val="333333"/>
                <w:sz w:val="20"/>
                <w:szCs w:val="20"/>
              </w:rPr>
              <w:t>ML model distribution, versioning</w:t>
            </w:r>
          </w:p>
        </w:tc>
      </w:tr>
      <w:tr w:rsidR="001A055A" w14:paraId="36AF53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A6A819F" w14:textId="77777777" w:rsidR="001A055A" w:rsidRDefault="00000000">
            <w:r>
              <w:rPr>
                <w:color w:val="333333"/>
                <w:sz w:val="20"/>
                <w:szCs w:val="20"/>
              </w:rPr>
              <w:t>Analytics Ingest</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2FB7FE2" w14:textId="77777777" w:rsidR="001A055A" w:rsidRDefault="00000000">
            <w:r>
              <w:rPr>
                <w:color w:val="333333"/>
                <w:sz w:val="20"/>
                <w:szCs w:val="20"/>
              </w:rPr>
              <w:t xml:space="preserve">Cloud Functions + </w:t>
            </w:r>
            <w:proofErr w:type="spellStart"/>
            <w:r>
              <w:rPr>
                <w:color w:val="333333"/>
                <w:sz w:val="20"/>
                <w:szCs w:val="20"/>
              </w:rPr>
              <w:t>BigQuery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565FA1D" w14:textId="77777777" w:rsidR="001A055A" w:rsidRDefault="00000000">
            <w:r>
              <w:rPr>
                <w:color w:val="333333"/>
                <w:sz w:val="20"/>
                <w:szCs w:val="20"/>
              </w:rPr>
              <w:t>Managed</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438EB80" w14:textId="77777777" w:rsidR="001A055A" w:rsidRDefault="00000000">
            <w:r>
              <w:rPr>
                <w:color w:val="333333"/>
                <w:sz w:val="20"/>
                <w:szCs w:val="20"/>
              </w:rPr>
              <w:t>Privacy-safe metrics pipeline</w:t>
            </w:r>
          </w:p>
        </w:tc>
      </w:tr>
    </w:tbl>
    <w:p w14:paraId="7F22888C" w14:textId="77777777" w:rsidR="001A055A" w:rsidRDefault="00000000">
      <w:pPr>
        <w:pStyle w:val="Heading2"/>
      </w:pPr>
      <w:bookmarkStart w:id="28" w:name="_Toc219099961"/>
      <w:bookmarkStart w:id="29" w:name="_Toc219864767"/>
      <w:r>
        <w:t>5.2 Database Architecture</w:t>
      </w:r>
      <w:bookmarkEnd w:id="28"/>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2000"/>
        <w:gridCol w:w="3359"/>
        <w:gridCol w:w="2000"/>
      </w:tblGrid>
      <w:tr w:rsidR="001A055A" w14:paraId="10E950B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ADD4E28" w14:textId="77777777" w:rsidR="001A055A" w:rsidRDefault="00000000">
            <w:pPr>
              <w:jc w:val="center"/>
            </w:pPr>
            <w:r>
              <w:rPr>
                <w:b/>
                <w:bCs/>
                <w:color w:val="FFFFFF"/>
                <w:sz w:val="20"/>
                <w:szCs w:val="20"/>
              </w:rPr>
              <w:t>Database</w:t>
            </w:r>
          </w:p>
        </w:tc>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470C3291" w14:textId="77777777" w:rsidR="001A055A" w:rsidRDefault="00000000">
            <w:pPr>
              <w:jc w:val="center"/>
            </w:pPr>
            <w:r>
              <w:rPr>
                <w:b/>
                <w:bCs/>
                <w:color w:val="FFFFFF"/>
                <w:sz w:val="20"/>
                <w:szCs w:val="20"/>
              </w:rPr>
              <w:t>Service</w:t>
            </w:r>
          </w:p>
        </w:tc>
        <w:tc>
          <w:tcPr>
            <w:tcW w:w="33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39FCBD04" w14:textId="77777777" w:rsidR="001A055A" w:rsidRDefault="00000000">
            <w:pPr>
              <w:jc w:val="center"/>
            </w:pPr>
            <w:r>
              <w:rPr>
                <w:b/>
                <w:bCs/>
                <w:color w:val="FFFFFF"/>
                <w:sz w:val="20"/>
                <w:szCs w:val="20"/>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2FEC2236" w14:textId="77777777" w:rsidR="001A055A" w:rsidRDefault="00000000">
            <w:pPr>
              <w:jc w:val="center"/>
            </w:pPr>
            <w:r>
              <w:rPr>
                <w:b/>
                <w:bCs/>
                <w:color w:val="FFFFFF"/>
                <w:sz w:val="20"/>
                <w:szCs w:val="20"/>
              </w:rPr>
              <w:t>Encryption</w:t>
            </w:r>
          </w:p>
        </w:tc>
      </w:tr>
      <w:tr w:rsidR="001A055A" w14:paraId="233D07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C9D01F" w14:textId="77777777" w:rsidR="001A055A" w:rsidRDefault="00000000">
            <w:r>
              <w:rPr>
                <w:color w:val="333333"/>
                <w:sz w:val="20"/>
                <w:szCs w:val="20"/>
              </w:rPr>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6422116" w14:textId="77777777" w:rsidR="001A055A" w:rsidRDefault="00000000">
            <w:r>
              <w:rPr>
                <w:color w:val="333333"/>
                <w:sz w:val="20"/>
                <w:szCs w:val="20"/>
              </w:rPr>
              <w:t>Cloud SQL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FC0B15" w14:textId="77777777" w:rsidR="001A055A" w:rsidRDefault="00000000">
            <w:r>
              <w:rPr>
                <w:color w:val="333333"/>
                <w:sz w:val="20"/>
                <w:szCs w:val="20"/>
              </w:rPr>
              <w:t>Users, subscriptions, appointments, content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D41E00C" w14:textId="77777777" w:rsidR="001A055A" w:rsidRDefault="00000000">
            <w:r>
              <w:rPr>
                <w:color w:val="333333"/>
                <w:sz w:val="20"/>
                <w:szCs w:val="20"/>
              </w:rPr>
              <w:t>At-rest + in-transit</w:t>
            </w:r>
          </w:p>
        </w:tc>
      </w:tr>
      <w:tr w:rsidR="001A055A" w14:paraId="489E53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760187C" w14:textId="77777777" w:rsidR="001A055A" w:rsidRDefault="00000000">
            <w:r>
              <w:rPr>
                <w:color w:val="333333"/>
                <w:sz w:val="20"/>
                <w:szCs w:val="20"/>
              </w:rPr>
              <w:t>Cloud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C9839EB" w14:textId="77777777" w:rsidR="001A055A" w:rsidRDefault="00000000">
            <w:r>
              <w:rPr>
                <w:color w:val="333333"/>
                <w:sz w:val="20"/>
                <w:szCs w:val="20"/>
              </w:rPr>
              <w:t>GCS</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6F2C35D" w14:textId="77777777" w:rsidR="001A055A" w:rsidRDefault="00000000">
            <w:r>
              <w:rPr>
                <w:color w:val="333333"/>
                <w:sz w:val="20"/>
                <w:szCs w:val="20"/>
              </w:rPr>
              <w:t>Audio snippets (consent-based), model files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A3D9C35" w14:textId="77777777" w:rsidR="001A055A" w:rsidRDefault="00000000">
            <w:r>
              <w:rPr>
                <w:color w:val="333333"/>
                <w:sz w:val="20"/>
                <w:szCs w:val="20"/>
              </w:rPr>
              <w:t>At-rest (CMEK optional)</w:t>
            </w:r>
          </w:p>
        </w:tc>
      </w:tr>
      <w:tr w:rsidR="001A055A" w14:paraId="51F7D8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F362F2" w14:textId="77777777" w:rsidR="001A055A" w:rsidRDefault="00000000">
            <w:r>
              <w:rPr>
                <w:color w:val="333333"/>
                <w:sz w:val="20"/>
                <w:szCs w:val="20"/>
              </w:rPr>
              <w:t>Redis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027E2C4" w14:textId="77777777" w:rsidR="001A055A" w:rsidRDefault="00000000">
            <w:proofErr w:type="spellStart"/>
            <w:r>
              <w:rPr>
                <w:color w:val="333333"/>
                <w:sz w:val="20"/>
                <w:szCs w:val="20"/>
              </w:rPr>
              <w:t>Memorystore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5332EA1" w14:textId="77777777" w:rsidR="001A055A" w:rsidRDefault="00000000">
            <w:r>
              <w:rPr>
                <w:color w:val="333333"/>
                <w:sz w:val="20"/>
                <w:szCs w:val="20"/>
              </w:rPr>
              <w:t>Session cache, rate limiting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7909D86" w14:textId="77777777" w:rsidR="001A055A" w:rsidRDefault="00000000">
            <w:r>
              <w:rPr>
                <w:color w:val="333333"/>
                <w:sz w:val="20"/>
                <w:szCs w:val="20"/>
              </w:rPr>
              <w:t>In-transit TLS</w:t>
            </w:r>
          </w:p>
        </w:tc>
      </w:tr>
      <w:tr w:rsidR="001A055A" w14:paraId="568419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C3F3046" w14:textId="77777777" w:rsidR="001A055A" w:rsidRDefault="00000000">
            <w:proofErr w:type="spellStart"/>
            <w:r>
              <w:rPr>
                <w:color w:val="333333"/>
                <w:sz w:val="20"/>
                <w:szCs w:val="20"/>
              </w:rPr>
              <w:t>BigQuery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F2BAA5A" w14:textId="77777777" w:rsidR="001A055A" w:rsidRDefault="00000000">
            <w:proofErr w:type="spellStart"/>
            <w:r>
              <w:rPr>
                <w:color w:val="333333"/>
                <w:sz w:val="20"/>
                <w:szCs w:val="20"/>
              </w:rPr>
              <w:t>BigQuery</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932E5A9" w14:textId="77777777" w:rsidR="001A055A" w:rsidRDefault="00000000">
            <w:r>
              <w:rPr>
                <w:color w:val="333333"/>
                <w:sz w:val="20"/>
                <w:szCs w:val="20"/>
              </w:rPr>
              <w:t>Analytics, aggregated metrics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0A14941" w14:textId="77777777" w:rsidR="001A055A" w:rsidRDefault="00000000">
            <w:r>
              <w:rPr>
                <w:color w:val="333333"/>
                <w:sz w:val="20"/>
                <w:szCs w:val="20"/>
              </w:rPr>
              <w:t>At-rest + in-transit</w:t>
            </w:r>
          </w:p>
        </w:tc>
      </w:tr>
    </w:tbl>
    <w:p w14:paraId="00828DDC" w14:textId="77777777" w:rsidR="00F515A3" w:rsidRDefault="00F515A3">
      <w:pPr>
        <w:pStyle w:val="Heading2"/>
      </w:pPr>
      <w:bookmarkStart w:id="30" w:name="_Toc219099962"/>
    </w:p>
    <w:p w14:paraId="3D27D4CE" w14:textId="77777777" w:rsidR="00F515A3" w:rsidRDefault="00F515A3">
      <w:pPr>
        <w:pStyle w:val="Heading2"/>
      </w:pPr>
    </w:p>
    <w:p w14:paraId="1111E440" w14:textId="77777777" w:rsidR="00F515A3" w:rsidRDefault="00F515A3">
      <w:pPr>
        <w:pStyle w:val="Heading2"/>
      </w:pPr>
    </w:p>
    <w:p w14:paraId="24DA0499" w14:textId="3C1BC99A" w:rsidR="001A055A" w:rsidRDefault="00000000">
      <w:pPr>
        <w:pStyle w:val="Heading2"/>
      </w:pPr>
      <w:bookmarkStart w:id="31" w:name="_Toc219864768"/>
      <w:r>
        <w:lastRenderedPageBreak/>
        <w:t>5.3 CMS Decision</w:t>
      </w:r>
      <w:bookmarkEnd w:id="30"/>
      <w:bookmarkEnd w:id="31"/>
    </w:p>
    <w:tbl>
      <w:tblPr>
        <w:tblW w:w="5000"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
        <w:gridCol w:w="2453"/>
        <w:gridCol w:w="2187"/>
        <w:gridCol w:w="2187"/>
        <w:gridCol w:w="2444"/>
        <w:gridCol w:w="29"/>
      </w:tblGrid>
      <w:tr w:rsidR="001A055A" w14:paraId="4E9FD0DB" w14:textId="77777777">
        <w:trPr>
          <w:gridBefore w:val="1"/>
          <w:wBefore w:w="29" w:type="dxa"/>
        </w:trPr>
        <w:tc>
          <w:tcPr>
            <w:tcW w:w="9360" w:type="dxa"/>
            <w:gridSpan w:val="5"/>
            <w:tcBorders>
              <w:top w:val="single" w:sz="1" w:space="0" w:color="27AE60"/>
              <w:left w:val="single" w:sz="24" w:space="0" w:color="27AE60"/>
              <w:bottom w:val="single" w:sz="1" w:space="0" w:color="27AE60"/>
              <w:right w:val="single" w:sz="1" w:space="0" w:color="27AE60"/>
            </w:tcBorders>
            <w:shd w:val="clear" w:color="auto" w:fill="E8F6E8"/>
            <w:tcMar>
              <w:top w:w="120" w:type="dxa"/>
              <w:left w:w="200" w:type="dxa"/>
              <w:bottom w:w="120" w:type="dxa"/>
              <w:right w:w="200" w:type="dxa"/>
            </w:tcMar>
          </w:tcPr>
          <w:p w14:paraId="5AEF39FF" w14:textId="77777777" w:rsidR="001A055A" w:rsidRDefault="00000000">
            <w:r>
              <w:rPr>
                <w:b/>
                <w:bCs/>
                <w:color w:val="27AE60"/>
              </w:rPr>
              <w:t xml:space="preserve">D-04 </w:t>
            </w:r>
            <w:r>
              <w:rPr>
                <w:b/>
                <w:bCs/>
                <w:color w:val="2C3E50"/>
              </w:rPr>
              <w:t>CMS Choice for Content Management</w:t>
            </w:r>
          </w:p>
          <w:p w14:paraId="2690D25E" w14:textId="77777777" w:rsidR="001A055A" w:rsidRDefault="00000000">
            <w:pPr>
              <w:spacing w:before="100"/>
            </w:pPr>
            <w:r>
              <w:rPr>
                <w:b/>
                <w:bCs/>
                <w:color w:val="27AE60"/>
              </w:rPr>
              <w:t xml:space="preserve">DECISION: </w:t>
            </w:r>
            <w:proofErr w:type="spellStart"/>
            <w:r>
              <w:rPr>
                <w:color w:val="333333"/>
              </w:rPr>
              <w:t>Strapi</w:t>
            </w:r>
            <w:proofErr w:type="spellEnd"/>
            <w:r>
              <w:rPr>
                <w:color w:val="333333"/>
              </w:rPr>
              <w:t xml:space="preserve"> (self-hosted on GCP Compute Engine)</w:t>
            </w:r>
          </w:p>
          <w:p w14:paraId="1CE314C0" w14:textId="43624D91" w:rsidR="001A055A" w:rsidRDefault="00000000">
            <w:pPr>
              <w:spacing w:before="80"/>
            </w:pPr>
            <w:proofErr w:type="spellStart"/>
            <w:r>
              <w:rPr>
                <w:i/>
                <w:iCs/>
                <w:color w:val="555555"/>
                <w:sz w:val="20"/>
                <w:szCs w:val="20"/>
              </w:rPr>
              <w:t>Strapi</w:t>
            </w:r>
            <w:proofErr w:type="spellEnd"/>
            <w:r>
              <w:rPr>
                <w:i/>
                <w:iCs/>
                <w:color w:val="555555"/>
                <w:sz w:val="20"/>
                <w:szCs w:val="20"/>
              </w:rPr>
              <w:t xml:space="preserve"> offers open-source flexibility, </w:t>
            </w:r>
            <w:r w:rsidR="009014A1">
              <w:rPr>
                <w:i/>
                <w:iCs/>
                <w:color w:val="555555"/>
                <w:sz w:val="20"/>
                <w:szCs w:val="20"/>
              </w:rPr>
              <w:t>GDPR/HIPAA</w:t>
            </w:r>
            <w:r>
              <w:rPr>
                <w:i/>
                <w:iCs/>
                <w:color w:val="555555"/>
                <w:sz w:val="20"/>
                <w:szCs w:val="20"/>
              </w:rPr>
              <w:t xml:space="preserve">-compliant self-hosting, </w:t>
            </w:r>
            <w:proofErr w:type="spellStart"/>
            <w:r>
              <w:rPr>
                <w:i/>
                <w:iCs/>
                <w:color w:val="555555"/>
                <w:sz w:val="20"/>
                <w:szCs w:val="20"/>
              </w:rPr>
              <w:t>GraphQL</w:t>
            </w:r>
            <w:proofErr w:type="spellEnd"/>
            <w:r>
              <w:rPr>
                <w:i/>
                <w:iCs/>
                <w:color w:val="555555"/>
                <w:sz w:val="20"/>
                <w:szCs w:val="20"/>
              </w:rPr>
              <w:t xml:space="preserve"> + REST APIs, customizable medical review workflow, audit logging, and localization support. Cost-effective compared to </w:t>
            </w:r>
            <w:proofErr w:type="spellStart"/>
            <w:r>
              <w:rPr>
                <w:i/>
                <w:iCs/>
                <w:color w:val="555555"/>
                <w:sz w:val="20"/>
                <w:szCs w:val="20"/>
              </w:rPr>
              <w:t>Contentful</w:t>
            </w:r>
            <w:proofErr w:type="spellEnd"/>
            <w:r>
              <w:rPr>
                <w:i/>
                <w:iCs/>
                <w:color w:val="555555"/>
                <w:sz w:val="20"/>
                <w:szCs w:val="20"/>
              </w:rPr>
              <w:t xml:space="preserve"> ($300+/</w:t>
            </w:r>
            <w:proofErr w:type="spellStart"/>
            <w:r>
              <w:rPr>
                <w:i/>
                <w:iCs/>
                <w:color w:val="555555"/>
                <w:sz w:val="20"/>
                <w:szCs w:val="20"/>
              </w:rPr>
              <w:t>mo</w:t>
            </w:r>
            <w:proofErr w:type="spellEnd"/>
            <w:r>
              <w:rPr>
                <w:i/>
                <w:iCs/>
                <w:color w:val="555555"/>
                <w:sz w:val="20"/>
                <w:szCs w:val="20"/>
              </w:rPr>
              <w:t xml:space="preserve">). Healthcare organizations use </w:t>
            </w:r>
            <w:proofErr w:type="spellStart"/>
            <w:r>
              <w:rPr>
                <w:i/>
                <w:iCs/>
                <w:color w:val="555555"/>
                <w:sz w:val="20"/>
                <w:szCs w:val="20"/>
              </w:rPr>
              <w:t>Strapi</w:t>
            </w:r>
            <w:proofErr w:type="spellEnd"/>
            <w:r>
              <w:rPr>
                <w:i/>
                <w:iCs/>
                <w:color w:val="555555"/>
                <w:sz w:val="20"/>
                <w:szCs w:val="20"/>
              </w:rPr>
              <w:t xml:space="preserve"> for compliance-first content. Self-hosting ensures full data control for </w:t>
            </w:r>
            <w:r w:rsidR="009014A1">
              <w:rPr>
                <w:i/>
                <w:iCs/>
                <w:color w:val="555555"/>
                <w:sz w:val="20"/>
                <w:szCs w:val="20"/>
              </w:rPr>
              <w:t>GDPR/HIPAA</w:t>
            </w:r>
            <w:r>
              <w:rPr>
                <w:i/>
                <w:iCs/>
                <w:color w:val="555555"/>
                <w:sz w:val="20"/>
                <w:szCs w:val="20"/>
              </w:rPr>
              <w:t>/</w:t>
            </w:r>
            <w:r w:rsidR="008B34D1">
              <w:rPr>
                <w:i/>
                <w:iCs/>
                <w:color w:val="555555"/>
                <w:sz w:val="20"/>
                <w:szCs w:val="20"/>
              </w:rPr>
              <w:t>GDPR</w:t>
            </w:r>
            <w:r>
              <w:rPr>
                <w:i/>
                <w:iCs/>
                <w:color w:val="555555"/>
                <w:sz w:val="20"/>
                <w:szCs w:val="20"/>
              </w:rPr>
              <w:t>.</w:t>
            </w:r>
          </w:p>
        </w:tc>
      </w:tr>
      <w:tr w:rsidR="001A055A" w14:paraId="6649352F" w14:textId="77777777">
        <w:trPr>
          <w:gridAfter w:val="1"/>
          <w:wAfter w:w="29" w:type="dxa"/>
          <w:tblHeader/>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41C49DB" w14:textId="77777777" w:rsidR="001A055A" w:rsidRDefault="00000000">
            <w:pPr>
              <w:jc w:val="center"/>
            </w:pPr>
            <w:r>
              <w:rPr>
                <w:b/>
                <w:bCs/>
                <w:color w:val="FFFFFF"/>
                <w:sz w:val="20"/>
                <w:szCs w:val="20"/>
              </w:rPr>
              <w:t>Feature</w:t>
            </w:r>
          </w:p>
        </w:tc>
        <w:tc>
          <w:tcPr>
            <w:tcW w:w="22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2C4A50C5" w14:textId="77777777" w:rsidR="001A055A" w:rsidRDefault="00000000">
            <w:pPr>
              <w:jc w:val="center"/>
            </w:pPr>
            <w:proofErr w:type="spellStart"/>
            <w:r>
              <w:rPr>
                <w:b/>
                <w:bCs/>
                <w:color w:val="FFFFFF"/>
                <w:sz w:val="20"/>
                <w:szCs w:val="20"/>
              </w:rPr>
              <w:t>Strapi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3A0952DC" w14:textId="77777777" w:rsidR="001A055A" w:rsidRDefault="00000000">
            <w:pPr>
              <w:jc w:val="center"/>
            </w:pPr>
            <w:proofErr w:type="spellStart"/>
            <w:r>
              <w:rPr>
                <w:b/>
                <w:bCs/>
                <w:color w:val="FFFFFF"/>
                <w:sz w:val="20"/>
                <w:szCs w:val="20"/>
              </w:rPr>
              <w:t>Contentful</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2BC8BBB" w14:textId="77777777" w:rsidR="001A055A" w:rsidRDefault="00000000">
            <w:pPr>
              <w:jc w:val="center"/>
            </w:pPr>
            <w:r>
              <w:rPr>
                <w:b/>
                <w:bCs/>
                <w:color w:val="FFFFFF"/>
                <w:sz w:val="20"/>
                <w:szCs w:val="20"/>
              </w:rPr>
              <w:t>Sanity</w:t>
            </w:r>
          </w:p>
        </w:tc>
      </w:tr>
      <w:tr w:rsidR="001A055A" w14:paraId="2BC30D3C"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8A4B61" w14:textId="77777777" w:rsidR="001A055A" w:rsidRDefault="00000000">
            <w:r>
              <w:rPr>
                <w:color w:val="333333"/>
                <w:sz w:val="20"/>
                <w:szCs w:val="20"/>
              </w:rPr>
              <w:t>Pricing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17A9304" w14:textId="77777777" w:rsidR="001A055A" w:rsidRDefault="00000000">
            <w:r>
              <w:rPr>
                <w:color w:val="333333"/>
                <w:sz w:val="20"/>
                <w:szCs w:val="20"/>
              </w:rPr>
              <w:t>Free (self-hosted)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66E4EE" w14:textId="77777777" w:rsidR="001A055A" w:rsidRDefault="00000000">
            <w:r>
              <w:rPr>
                <w:color w:val="333333"/>
                <w:sz w:val="20"/>
                <w:szCs w:val="20"/>
              </w:rPr>
              <w:t>$300+/month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4696E8F" w14:textId="77777777" w:rsidR="001A055A" w:rsidRDefault="00000000">
            <w:r>
              <w:rPr>
                <w:color w:val="333333"/>
                <w:sz w:val="20"/>
                <w:szCs w:val="20"/>
              </w:rPr>
              <w:t>Usage-based</w:t>
            </w:r>
          </w:p>
        </w:tc>
      </w:tr>
      <w:tr w:rsidR="001A055A" w14:paraId="37358F88"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4DF93DB" w14:textId="77777777" w:rsidR="001A055A" w:rsidRDefault="00000000">
            <w:r>
              <w:rPr>
                <w:color w:val="333333"/>
                <w:sz w:val="20"/>
                <w:szCs w:val="20"/>
              </w:rPr>
              <w:t>Self-hosting</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0382953" w14:textId="77777777" w:rsidR="001A055A" w:rsidRDefault="00000000">
            <w:r>
              <w:rPr>
                <w:color w:val="333333"/>
                <w:sz w:val="20"/>
                <w:szCs w:val="20"/>
              </w:rPr>
              <w:t>Yes (full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5963D3A" w14:textId="77777777" w:rsidR="001A055A" w:rsidRDefault="00000000">
            <w:r>
              <w:rPr>
                <w:color w:val="333333"/>
                <w:sz w:val="20"/>
                <w:szCs w:val="20"/>
              </w:rPr>
              <w:t>No</w:t>
            </w:r>
          </w:p>
        </w:tc>
        <w:tc>
          <w:tcPr>
            <w:tcW w:w="24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FB7BF60" w14:textId="77777777" w:rsidR="001A055A" w:rsidRDefault="00000000">
            <w:r>
              <w:rPr>
                <w:color w:val="333333"/>
                <w:sz w:val="20"/>
                <w:szCs w:val="20"/>
              </w:rPr>
              <w:t>No (SaaS only)</w:t>
            </w:r>
          </w:p>
        </w:tc>
      </w:tr>
      <w:tr w:rsidR="001A055A" w14:paraId="4A64C1A2"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D01D17" w14:textId="77777777" w:rsidR="001A055A" w:rsidRDefault="00000000">
            <w:r>
              <w:rPr>
                <w:color w:val="333333"/>
                <w:sz w:val="20"/>
                <w:szCs w:val="20"/>
              </w:rPr>
              <w:t>Medical Review Workflow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F8B62C" w14:textId="77777777" w:rsidR="001A055A" w:rsidRDefault="00000000">
            <w:r>
              <w:rPr>
                <w:color w:val="333333"/>
                <w:sz w:val="20"/>
                <w:szCs w:val="20"/>
              </w:rPr>
              <w:t>Customizable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E71A661" w14:textId="77777777" w:rsidR="001A055A" w:rsidRDefault="00000000">
            <w:r>
              <w:rPr>
                <w:color w:val="333333"/>
                <w:sz w:val="20"/>
                <w:szCs w:val="20"/>
              </w:rPr>
              <w:t>Built-in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089C66" w14:textId="77777777" w:rsidR="001A055A" w:rsidRDefault="00000000">
            <w:r>
              <w:rPr>
                <w:color w:val="333333"/>
                <w:sz w:val="20"/>
                <w:szCs w:val="20"/>
              </w:rPr>
              <w:t>Customizable</w:t>
            </w:r>
          </w:p>
        </w:tc>
      </w:tr>
      <w:tr w:rsidR="001A055A" w14:paraId="7A916891"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6652FC2" w14:textId="4B0103FA" w:rsidR="001A055A" w:rsidRDefault="009014A1">
            <w:r>
              <w:rPr>
                <w:color w:val="333333"/>
                <w:sz w:val="20"/>
                <w:szCs w:val="20"/>
              </w:rPr>
              <w:t>GDPR/HIPAA</w:t>
            </w:r>
            <w:r w:rsidR="00000000">
              <w:rPr>
                <w:color w:val="333333"/>
                <w:sz w:val="20"/>
                <w:szCs w:val="20"/>
              </w:rPr>
              <w:t xml:space="preserve"> Compliance</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2E5D907" w14:textId="77777777" w:rsidR="001A055A" w:rsidRDefault="00000000">
            <w:r>
              <w:rPr>
                <w:color w:val="333333"/>
                <w:sz w:val="20"/>
                <w:szCs w:val="20"/>
              </w:rPr>
              <w:t>Self-hosted = compliant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6C3BA30" w14:textId="77777777" w:rsidR="001A055A" w:rsidRDefault="00000000">
            <w:r>
              <w:rPr>
                <w:color w:val="333333"/>
                <w:sz w:val="20"/>
                <w:szCs w:val="20"/>
              </w:rPr>
              <w:t>Enterprise only</w:t>
            </w:r>
          </w:p>
        </w:tc>
        <w:tc>
          <w:tcPr>
            <w:tcW w:w="24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DCA7258" w14:textId="77777777" w:rsidR="001A055A" w:rsidRDefault="00000000">
            <w:r>
              <w:rPr>
                <w:color w:val="333333"/>
                <w:sz w:val="20"/>
                <w:szCs w:val="20"/>
              </w:rPr>
              <w:t>Not certified</w:t>
            </w:r>
          </w:p>
        </w:tc>
      </w:tr>
      <w:tr w:rsidR="001A055A" w14:paraId="00D6FBAE"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7657145" w14:textId="77777777" w:rsidR="001A055A" w:rsidRDefault="00000000">
            <w:proofErr w:type="spellStart"/>
            <w:r>
              <w:rPr>
                <w:color w:val="333333"/>
                <w:sz w:val="20"/>
                <w:szCs w:val="20"/>
              </w:rPr>
              <w:t>GraphQL</w:t>
            </w:r>
            <w:proofErr w:type="spellEnd"/>
            <w:r>
              <w:rPr>
                <w:color w:val="333333"/>
                <w:sz w:val="20"/>
                <w:szCs w:val="20"/>
              </w:rPr>
              <w:t xml:space="preserve">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B741CD" w14:textId="77777777" w:rsidR="001A055A" w:rsidRDefault="00000000">
            <w:r>
              <w:rPr>
                <w:color w:val="333333"/>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664383B" w14:textId="77777777" w:rsidR="001A055A" w:rsidRDefault="00000000">
            <w:r>
              <w:rPr>
                <w:color w:val="333333"/>
                <w:sz w:val="20"/>
                <w:szCs w:val="20"/>
              </w:rPr>
              <w:t>Yes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CDF259" w14:textId="77777777" w:rsidR="001A055A" w:rsidRDefault="00000000">
            <w:r>
              <w:rPr>
                <w:color w:val="333333"/>
                <w:sz w:val="20"/>
                <w:szCs w:val="20"/>
              </w:rPr>
              <w:t>GROQ (proprietary)</w:t>
            </w:r>
          </w:p>
        </w:tc>
      </w:tr>
      <w:tr w:rsidR="001A055A" w14:paraId="5F206A16"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281F04B" w14:textId="77777777" w:rsidR="001A055A" w:rsidRDefault="00000000">
            <w:r>
              <w:rPr>
                <w:color w:val="333333"/>
                <w:sz w:val="20"/>
                <w:szCs w:val="20"/>
              </w:rPr>
              <w:t>Audit Logging</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DEC3BEC" w14:textId="77777777" w:rsidR="001A055A" w:rsidRDefault="00000000">
            <w:r>
              <w:rPr>
                <w:color w:val="333333"/>
                <w:sz w:val="20"/>
                <w:szCs w:val="20"/>
              </w:rPr>
              <w:t>Plugin available</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AC3A766" w14:textId="77777777" w:rsidR="001A055A" w:rsidRDefault="00000000">
            <w:r>
              <w:rPr>
                <w:color w:val="333333"/>
                <w:sz w:val="20"/>
                <w:szCs w:val="20"/>
              </w:rPr>
              <w:t>Enterprise only</w:t>
            </w:r>
          </w:p>
        </w:tc>
        <w:tc>
          <w:tcPr>
            <w:tcW w:w="24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EF9C5A7" w14:textId="77777777" w:rsidR="001A055A" w:rsidRDefault="00000000">
            <w:r>
              <w:rPr>
                <w:color w:val="333333"/>
                <w:sz w:val="20"/>
                <w:szCs w:val="20"/>
              </w:rPr>
              <w:t>Yes</w:t>
            </w:r>
          </w:p>
        </w:tc>
      </w:tr>
      <w:tr w:rsidR="001A055A" w14:paraId="6A90A29E"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992C6B3" w14:textId="77777777" w:rsidR="001A055A" w:rsidRDefault="00000000">
            <w:r>
              <w:rPr>
                <w:color w:val="333333"/>
                <w:sz w:val="20"/>
                <w:szCs w:val="20"/>
              </w:rPr>
              <w:t>Decision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DDB2C6" w14:textId="77777777" w:rsidR="001A055A" w:rsidRDefault="00000000">
            <w:r>
              <w:rPr>
                <w:color w:val="333333"/>
                <w:sz w:val="20"/>
                <w:szCs w:val="20"/>
              </w:rPr>
              <w:t>SELECTED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A1FFF10" w14:textId="77777777" w:rsidR="001A055A" w:rsidRDefault="00000000">
            <w:r>
              <w:rPr>
                <w:color w:val="333333"/>
                <w:sz w:val="20"/>
                <w:szCs w:val="20"/>
              </w:rPr>
              <w:t>Alternative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888FE4C" w14:textId="77777777" w:rsidR="001A055A" w:rsidRDefault="00000000">
            <w:r>
              <w:rPr>
                <w:color w:val="333333"/>
                <w:sz w:val="20"/>
                <w:szCs w:val="20"/>
              </w:rPr>
              <w:t>Not recommended</w:t>
            </w:r>
          </w:p>
        </w:tc>
      </w:tr>
    </w:tbl>
    <w:p w14:paraId="49BB6EA6" w14:textId="77777777" w:rsidR="001A055A" w:rsidRDefault="00000000">
      <w:r>
        <w:br w:type="page"/>
      </w:r>
    </w:p>
    <w:p w14:paraId="3690BBAF" w14:textId="77777777" w:rsidR="001A055A" w:rsidRDefault="00000000">
      <w:pPr>
        <w:pStyle w:val="Heading1"/>
      </w:pPr>
      <w:bookmarkStart w:id="32" w:name="_Toc219099963"/>
      <w:bookmarkStart w:id="33" w:name="_Toc219864769"/>
      <w:r>
        <w:lastRenderedPageBreak/>
        <w:t>6. ML/AI Architecture</w:t>
      </w:r>
      <w:bookmarkEnd w:id="32"/>
      <w:bookmarkEnd w:id="33"/>
    </w:p>
    <w:p w14:paraId="697CF932" w14:textId="77777777" w:rsidR="001A055A" w:rsidRDefault="00000000">
      <w:pPr>
        <w:pStyle w:val="Heading2"/>
      </w:pPr>
      <w:bookmarkStart w:id="34" w:name="_Toc219099964"/>
      <w:bookmarkStart w:id="35" w:name="_Toc219864770"/>
      <w:r>
        <w:t>6.1 Inference Strategy</w:t>
      </w:r>
      <w:bookmarkEnd w:id="34"/>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9"/>
      </w:tblGrid>
      <w:tr w:rsidR="001A055A" w14:paraId="4E5472DA" w14:textId="77777777">
        <w:tc>
          <w:tcPr>
            <w:tcW w:w="9360" w:type="dxa"/>
            <w:tcBorders>
              <w:top w:val="single" w:sz="1" w:space="0" w:color="27AE60"/>
              <w:left w:val="single" w:sz="24" w:space="0" w:color="27AE60"/>
              <w:bottom w:val="single" w:sz="1" w:space="0" w:color="27AE60"/>
              <w:right w:val="single" w:sz="1" w:space="0" w:color="27AE60"/>
            </w:tcBorders>
            <w:shd w:val="clear" w:color="auto" w:fill="E8F6E8"/>
            <w:tcMar>
              <w:top w:w="120" w:type="dxa"/>
              <w:left w:w="200" w:type="dxa"/>
              <w:bottom w:w="120" w:type="dxa"/>
              <w:right w:w="200" w:type="dxa"/>
            </w:tcMar>
          </w:tcPr>
          <w:p w14:paraId="7A70DE15" w14:textId="77777777" w:rsidR="001A055A" w:rsidRDefault="00000000">
            <w:r>
              <w:rPr>
                <w:b/>
                <w:bCs/>
                <w:color w:val="27AE60"/>
              </w:rPr>
              <w:t xml:space="preserve">D-02 </w:t>
            </w:r>
            <w:r>
              <w:rPr>
                <w:b/>
                <w:bCs/>
                <w:color w:val="2C3E50"/>
              </w:rPr>
              <w:t>On-Device vs Cloud Inference</w:t>
            </w:r>
          </w:p>
          <w:p w14:paraId="5704D38C" w14:textId="77777777" w:rsidR="001A055A" w:rsidRDefault="00000000">
            <w:pPr>
              <w:spacing w:before="100"/>
            </w:pPr>
            <w:r>
              <w:rPr>
                <w:b/>
                <w:bCs/>
                <w:color w:val="27AE60"/>
              </w:rPr>
              <w:t xml:space="preserve">DECISION: </w:t>
            </w:r>
            <w:r>
              <w:rPr>
                <w:color w:val="333333"/>
              </w:rPr>
              <w:t>On-device inference for MVP (TensorFlow Lite + Core ML)</w:t>
            </w:r>
          </w:p>
          <w:p w14:paraId="6F348EBA" w14:textId="00A4DEE9" w:rsidR="001A055A" w:rsidRDefault="00000000">
            <w:pPr>
              <w:spacing w:before="80"/>
            </w:pPr>
            <w:r>
              <w:rPr>
                <w:b/>
                <w:bCs/>
                <w:color w:val="555555"/>
                <w:sz w:val="20"/>
                <w:szCs w:val="20"/>
              </w:rPr>
              <w:t xml:space="preserve">Rationale: </w:t>
            </w:r>
            <w:r>
              <w:rPr>
                <w:i/>
                <w:iCs/>
                <w:color w:val="555555"/>
                <w:sz w:val="20"/>
                <w:szCs w:val="20"/>
              </w:rPr>
              <w:t xml:space="preserve">NFR-002 mandates offline operation. </w:t>
            </w:r>
            <w:r w:rsidR="008B34D1">
              <w:rPr>
                <w:i/>
                <w:iCs/>
                <w:color w:val="555555"/>
                <w:sz w:val="20"/>
                <w:szCs w:val="20"/>
              </w:rPr>
              <w:t>On</w:t>
            </w:r>
            <w:r>
              <w:rPr>
                <w:i/>
                <w:iCs/>
                <w:color w:val="555555"/>
                <w:sz w:val="20"/>
                <w:szCs w:val="20"/>
              </w:rPr>
              <w:t xml:space="preserve">-device audio classification is mature: </w:t>
            </w:r>
            <w:proofErr w:type="spellStart"/>
            <w:r>
              <w:rPr>
                <w:i/>
                <w:iCs/>
                <w:color w:val="555555"/>
                <w:sz w:val="20"/>
                <w:szCs w:val="20"/>
              </w:rPr>
              <w:t>TFLite</w:t>
            </w:r>
            <w:proofErr w:type="spellEnd"/>
            <w:r>
              <w:rPr>
                <w:i/>
                <w:iCs/>
                <w:color w:val="555555"/>
                <w:sz w:val="20"/>
                <w:szCs w:val="20"/>
              </w:rPr>
              <w:t xml:space="preserve"> audio classification achieves sub-100ms inference on mid-tier devices.</w:t>
            </w:r>
            <w:r w:rsidR="008B34D1">
              <w:rPr>
                <w:i/>
                <w:iCs/>
                <w:color w:val="555555"/>
                <w:sz w:val="20"/>
                <w:szCs w:val="20"/>
              </w:rPr>
              <w:t xml:space="preserve"> We will try it first and have the</w:t>
            </w:r>
            <w:r>
              <w:rPr>
                <w:i/>
                <w:iCs/>
                <w:color w:val="555555"/>
                <w:sz w:val="20"/>
                <w:szCs w:val="20"/>
              </w:rPr>
              <w:t xml:space="preserve"> Cloud inference optional for model improvement</w:t>
            </w:r>
            <w:r w:rsidR="008B34D1">
              <w:rPr>
                <w:i/>
                <w:iCs/>
                <w:color w:val="555555"/>
                <w:sz w:val="20"/>
                <w:szCs w:val="20"/>
              </w:rPr>
              <w:t xml:space="preserve"> or better results</w:t>
            </w:r>
            <w:r>
              <w:rPr>
                <w:i/>
                <w:iCs/>
                <w:color w:val="555555"/>
                <w:sz w:val="20"/>
                <w:szCs w:val="20"/>
              </w:rPr>
              <w:t xml:space="preserve"> (consent-based snippet uploads). This approach ensures privacy-by-default and meets the &lt; 3 second notification latency requirement.</w:t>
            </w:r>
          </w:p>
        </w:tc>
      </w:tr>
    </w:tbl>
    <w:p w14:paraId="18C6E3A6" w14:textId="77777777" w:rsidR="001A055A" w:rsidRDefault="00000000">
      <w:pPr>
        <w:pStyle w:val="Heading2"/>
      </w:pPr>
      <w:bookmarkStart w:id="36" w:name="_Toc219099965"/>
      <w:bookmarkStart w:id="37" w:name="_Toc219864771"/>
      <w:r>
        <w:t>6.2 Model Architecture</w:t>
      </w:r>
      <w:bookmarkEnd w:id="36"/>
      <w:bookmarkEnd w:id="37"/>
    </w:p>
    <w:tbl>
      <w:tblPr>
        <w:tblW w:w="5000"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
        <w:gridCol w:w="2746"/>
        <w:gridCol w:w="997"/>
        <w:gridCol w:w="2286"/>
        <w:gridCol w:w="1987"/>
        <w:gridCol w:w="1256"/>
        <w:gridCol w:w="29"/>
      </w:tblGrid>
      <w:tr w:rsidR="001A055A" w14:paraId="330A33F6" w14:textId="77777777">
        <w:trPr>
          <w:gridBefore w:val="1"/>
          <w:wBefore w:w="29" w:type="dxa"/>
        </w:trPr>
        <w:tc>
          <w:tcPr>
            <w:tcW w:w="9360" w:type="dxa"/>
            <w:gridSpan w:val="6"/>
            <w:tcBorders>
              <w:top w:val="single" w:sz="1" w:space="0" w:color="27AE60"/>
              <w:left w:val="single" w:sz="24" w:space="0" w:color="27AE60"/>
              <w:bottom w:val="single" w:sz="1" w:space="0" w:color="27AE60"/>
              <w:right w:val="single" w:sz="1" w:space="0" w:color="27AE60"/>
            </w:tcBorders>
            <w:shd w:val="clear" w:color="auto" w:fill="E8F6E8"/>
            <w:tcMar>
              <w:top w:w="120" w:type="dxa"/>
              <w:left w:w="200" w:type="dxa"/>
              <w:bottom w:w="120" w:type="dxa"/>
              <w:right w:w="200" w:type="dxa"/>
            </w:tcMar>
          </w:tcPr>
          <w:p w14:paraId="2118119A" w14:textId="77777777" w:rsidR="001A055A" w:rsidRDefault="00000000">
            <w:r>
              <w:rPr>
                <w:b/>
                <w:bCs/>
                <w:color w:val="27AE60"/>
              </w:rPr>
              <w:t xml:space="preserve">D-03 </w:t>
            </w:r>
            <w:r>
              <w:rPr>
                <w:b/>
                <w:bCs/>
                <w:color w:val="2C3E50"/>
              </w:rPr>
              <w:t>One Model vs Two Models Strategy</w:t>
            </w:r>
          </w:p>
          <w:p w14:paraId="3368008F" w14:textId="77777777" w:rsidR="001A055A" w:rsidRDefault="00000000">
            <w:pPr>
              <w:spacing w:before="100"/>
            </w:pPr>
            <w:r>
              <w:rPr>
                <w:b/>
                <w:bCs/>
                <w:color w:val="27AE60"/>
              </w:rPr>
              <w:t xml:space="preserve">DECISION: </w:t>
            </w:r>
            <w:r>
              <w:rPr>
                <w:color w:val="333333"/>
              </w:rPr>
              <w:t>Two specialized models (mouth-breathing detection + sleep/apnea risk)</w:t>
            </w:r>
          </w:p>
          <w:p w14:paraId="37EA4FF5" w14:textId="0D31023D" w:rsidR="001A055A" w:rsidRDefault="008B34D1">
            <w:pPr>
              <w:spacing w:before="80"/>
            </w:pPr>
            <w:r>
              <w:rPr>
                <w:b/>
                <w:bCs/>
                <w:color w:val="555555"/>
                <w:sz w:val="20"/>
                <w:szCs w:val="20"/>
              </w:rPr>
              <w:t xml:space="preserve">We should build two </w:t>
            </w:r>
            <w:r w:rsidR="00000000">
              <w:rPr>
                <w:i/>
                <w:iCs/>
                <w:color w:val="555555"/>
                <w:sz w:val="20"/>
                <w:szCs w:val="20"/>
              </w:rPr>
              <w:t>separate models: 1) Mouth breathing classifier optimized for real-time daytime detection (small, fast, high precision), 2) Sleep abnormality risk model for overnight analysis (larger, more complex, multimodal fusion). Shared audio embedding backbone can be used for transfer learning while maintaining specialized heads for each task.</w:t>
            </w:r>
          </w:p>
        </w:tc>
      </w:tr>
      <w:tr w:rsidR="001A055A" w14:paraId="72B543BD" w14:textId="77777777">
        <w:trPr>
          <w:gridAfter w:val="1"/>
          <w:wAfter w:w="29" w:type="dxa"/>
          <w:tblHeader/>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2978228F" w14:textId="77777777" w:rsidR="001A055A" w:rsidRDefault="00000000">
            <w:pPr>
              <w:jc w:val="center"/>
            </w:pPr>
            <w:r>
              <w:rPr>
                <w:b/>
                <w:bCs/>
                <w:color w:val="FFFFFF"/>
                <w:sz w:val="20"/>
                <w:szCs w:val="20"/>
              </w:rPr>
              <w:t>Model</w:t>
            </w:r>
          </w:p>
        </w:tc>
        <w:tc>
          <w:tcPr>
            <w:tcW w:w="1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00D298A7" w14:textId="77777777" w:rsidR="001A055A" w:rsidRDefault="00000000">
            <w:pPr>
              <w:jc w:val="center"/>
            </w:pPr>
            <w:r>
              <w:rPr>
                <w:b/>
                <w:bCs/>
                <w:color w:val="FFFFFF"/>
                <w:sz w:val="20"/>
                <w:szCs w:val="20"/>
              </w:rPr>
              <w:t>Phase</w:t>
            </w:r>
          </w:p>
        </w:tc>
        <w:tc>
          <w:tcPr>
            <w:tcW w:w="23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2A36E3D6" w14:textId="77777777" w:rsidR="001A055A" w:rsidRDefault="00000000">
            <w:pPr>
              <w:jc w:val="center"/>
            </w:pPr>
            <w:r>
              <w:rPr>
                <w:b/>
                <w:bCs/>
                <w:color w:val="FFFFFF"/>
                <w:sz w:val="20"/>
                <w:szCs w:val="20"/>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6CF3FD2" w14:textId="77777777" w:rsidR="001A055A" w:rsidRDefault="00000000">
            <w:pPr>
              <w:jc w:val="center"/>
            </w:pPr>
            <w:r>
              <w:rPr>
                <w:b/>
                <w:bCs/>
                <w:color w:val="FFFFFF"/>
                <w:sz w:val="20"/>
                <w:szCs w:val="20"/>
              </w:rPr>
              <w:t>Output</w:t>
            </w:r>
          </w:p>
        </w:tc>
        <w:tc>
          <w:tcPr>
            <w:tcW w:w="12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27D00750" w14:textId="77777777" w:rsidR="001A055A" w:rsidRDefault="00000000">
            <w:pPr>
              <w:jc w:val="center"/>
            </w:pPr>
            <w:r>
              <w:rPr>
                <w:b/>
                <w:bCs/>
                <w:color w:val="FFFFFF"/>
                <w:sz w:val="20"/>
                <w:szCs w:val="20"/>
              </w:rPr>
              <w:t>Target Latency</w:t>
            </w:r>
          </w:p>
        </w:tc>
      </w:tr>
      <w:tr w:rsidR="001A055A" w14:paraId="2F489552" w14:textId="77777777">
        <w:trPr>
          <w:gridAfter w:val="1"/>
          <w:wAfter w:w="29" w:type="dxa"/>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F4B0A5" w14:textId="77777777" w:rsidR="001A055A" w:rsidRDefault="00000000">
            <w:r>
              <w:rPr>
                <w:color w:val="333333"/>
                <w:sz w:val="20"/>
                <w:szCs w:val="20"/>
              </w:rPr>
              <w:t>Mouth Breathing Classifier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29794A" w14:textId="77777777" w:rsidR="001A055A" w:rsidRDefault="00000000">
            <w:r>
              <w:rPr>
                <w:color w:val="333333"/>
                <w:sz w:val="20"/>
                <w:szCs w:val="20"/>
              </w:rPr>
              <w:t>MVP</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E1EF36F" w14:textId="77777777" w:rsidR="001A055A" w:rsidRDefault="00000000">
            <w:r>
              <w:rPr>
                <w:color w:val="333333"/>
                <w:sz w:val="20"/>
                <w:szCs w:val="20"/>
              </w:rPr>
              <w:t>Audio spectrograms (MFCC)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6DC436" w14:textId="77777777" w:rsidR="001A055A" w:rsidRDefault="00000000">
            <w:r>
              <w:rPr>
                <w:color w:val="333333"/>
                <w:sz w:val="20"/>
                <w:szCs w:val="20"/>
              </w:rPr>
              <w:t>Event labels + confidence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0D321E" w14:textId="77777777" w:rsidR="001A055A" w:rsidRDefault="00000000">
            <w:r>
              <w:rPr>
                <w:color w:val="333333"/>
                <w:sz w:val="20"/>
                <w:szCs w:val="20"/>
              </w:rPr>
              <w:t>&lt; 500ms</w:t>
            </w:r>
          </w:p>
        </w:tc>
      </w:tr>
      <w:tr w:rsidR="001A055A" w14:paraId="786C8301" w14:textId="77777777">
        <w:trPr>
          <w:gridAfter w:val="1"/>
          <w:wAfter w:w="29" w:type="dxa"/>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E953E43" w14:textId="77777777" w:rsidR="001A055A" w:rsidRDefault="00000000">
            <w:r>
              <w:rPr>
                <w:color w:val="333333"/>
                <w:sz w:val="20"/>
                <w:szCs w:val="20"/>
              </w:rPr>
              <w:t>Sleep Abnormality Risk</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E825128" w14:textId="77777777" w:rsidR="001A055A" w:rsidRDefault="00000000">
            <w:r>
              <w:rPr>
                <w:color w:val="333333"/>
                <w:sz w:val="20"/>
                <w:szCs w:val="20"/>
              </w:rPr>
              <w:t>V2</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8702394" w14:textId="77777777" w:rsidR="001A055A" w:rsidRDefault="00000000">
            <w:r>
              <w:rPr>
                <w:color w:val="333333"/>
                <w:sz w:val="20"/>
                <w:szCs w:val="20"/>
              </w:rPr>
              <w:t>Audio + SpO2 + motion</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111B983" w14:textId="77777777" w:rsidR="001A055A" w:rsidRDefault="00000000">
            <w:r>
              <w:rPr>
                <w:color w:val="333333"/>
                <w:sz w:val="20"/>
                <w:szCs w:val="20"/>
              </w:rPr>
              <w:t>Risk score + factors</w:t>
            </w:r>
          </w:p>
        </w:tc>
        <w:tc>
          <w:tcPr>
            <w:tcW w:w="12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0069AC6" w14:textId="77777777" w:rsidR="001A055A" w:rsidRDefault="00000000">
            <w:r>
              <w:rPr>
                <w:color w:val="333333"/>
                <w:sz w:val="20"/>
                <w:szCs w:val="20"/>
              </w:rPr>
              <w:t>Post-session</w:t>
            </w:r>
          </w:p>
        </w:tc>
      </w:tr>
      <w:tr w:rsidR="001A055A" w14:paraId="6688B1DA" w14:textId="77777777">
        <w:trPr>
          <w:gridAfter w:val="1"/>
          <w:wAfter w:w="29" w:type="dxa"/>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EABED6" w14:textId="77777777" w:rsidR="001A055A" w:rsidRDefault="00000000">
            <w:r>
              <w:rPr>
                <w:color w:val="333333"/>
                <w:sz w:val="20"/>
                <w:szCs w:val="20"/>
              </w:rPr>
              <w:t>Breath Pattern Analyzer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A81326" w14:textId="77777777" w:rsidR="001A055A" w:rsidRDefault="00000000">
            <w:r>
              <w:rPr>
                <w:color w:val="333333"/>
                <w:sz w:val="20"/>
                <w:szCs w:val="20"/>
              </w:rPr>
              <w:t>V1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FF378F0" w14:textId="77777777" w:rsidR="001A055A" w:rsidRDefault="00000000">
            <w:r>
              <w:rPr>
                <w:color w:val="333333"/>
                <w:sz w:val="20"/>
                <w:szCs w:val="20"/>
              </w:rPr>
              <w:t>Event sequences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736AC0" w14:textId="77777777" w:rsidR="001A055A" w:rsidRDefault="00000000">
            <w:r>
              <w:rPr>
                <w:color w:val="333333"/>
                <w:sz w:val="20"/>
                <w:szCs w:val="20"/>
              </w:rPr>
              <w:t>Pattern insights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8D3203D" w14:textId="77777777" w:rsidR="001A055A" w:rsidRDefault="00000000">
            <w:r>
              <w:rPr>
                <w:color w:val="333333"/>
                <w:sz w:val="20"/>
                <w:szCs w:val="20"/>
              </w:rPr>
              <w:t>End of session</w:t>
            </w:r>
          </w:p>
        </w:tc>
      </w:tr>
    </w:tbl>
    <w:p w14:paraId="251BF567" w14:textId="77777777" w:rsidR="001A055A" w:rsidRDefault="00000000">
      <w:pPr>
        <w:pStyle w:val="Heading2"/>
      </w:pPr>
      <w:bookmarkStart w:id="38" w:name="_Toc219099966"/>
      <w:bookmarkStart w:id="39" w:name="_Toc219864772"/>
      <w:r>
        <w:t>6.3 Audio Classification Pipeline</w:t>
      </w:r>
      <w:bookmarkEnd w:id="38"/>
      <w:bookmarkEnd w:id="39"/>
    </w:p>
    <w:p w14:paraId="3CA237E6" w14:textId="77777777" w:rsidR="001A055A" w:rsidRDefault="00000000">
      <w:pPr>
        <w:spacing w:before="120" w:after="120"/>
      </w:pPr>
      <w:r>
        <w:rPr>
          <w:color w:val="000000"/>
        </w:rPr>
        <w:t>The audio classification pipeline follows industry best practices for on-device inference: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58"/>
      </w:tblGrid>
      <w:tr w:rsidR="001A055A" w14:paraId="2E055F2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36475756" w14:textId="77777777" w:rsidR="001A055A" w:rsidRDefault="00000000">
            <w:pPr>
              <w:jc w:val="center"/>
            </w:pPr>
            <w:r>
              <w:rPr>
                <w:b/>
                <w:bCs/>
                <w:color w:val="FFFFFF"/>
                <w:sz w:val="20"/>
                <w:szCs w:val="20"/>
              </w:rPr>
              <w:t>Stage</w:t>
            </w:r>
          </w:p>
        </w:tc>
        <w:tc>
          <w:tcPr>
            <w:tcW w:w="3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9EE3D7B" w14:textId="77777777" w:rsidR="001A055A" w:rsidRDefault="00000000">
            <w:pPr>
              <w:jc w:val="center"/>
            </w:pPr>
            <w:r>
              <w:rPr>
                <w:b/>
                <w:bCs/>
                <w:color w:val="FFFFFF"/>
                <w:sz w:val="20"/>
                <w:szCs w:val="20"/>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73B97D35" w14:textId="77777777" w:rsidR="001A055A" w:rsidRDefault="00000000">
            <w:pPr>
              <w:jc w:val="center"/>
            </w:pPr>
            <w:r>
              <w:rPr>
                <w:b/>
                <w:bCs/>
                <w:color w:val="FFFFFF"/>
                <w:sz w:val="20"/>
                <w:szCs w:val="20"/>
              </w:rPr>
              <w:t>Description</w:t>
            </w:r>
          </w:p>
        </w:tc>
      </w:tr>
      <w:tr w:rsidR="001A055A" w14:paraId="7CCD3B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F212408" w14:textId="77777777" w:rsidR="001A055A" w:rsidRDefault="00000000">
            <w:r>
              <w:rPr>
                <w:color w:val="333333"/>
                <w:sz w:val="20"/>
                <w:szCs w:val="20"/>
              </w:rPr>
              <w:t>Audio Capture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57002D9" w14:textId="77777777" w:rsidR="001A055A" w:rsidRDefault="00000000">
            <w:r>
              <w:rPr>
                <w:color w:val="333333"/>
                <w:sz w:val="20"/>
                <w:szCs w:val="20"/>
              </w:rPr>
              <w:t>Platform native (</w:t>
            </w:r>
            <w:proofErr w:type="spellStart"/>
            <w:r>
              <w:rPr>
                <w:color w:val="333333"/>
                <w:sz w:val="20"/>
                <w:szCs w:val="20"/>
              </w:rPr>
              <w:t>AVAudioEngine</w:t>
            </w:r>
            <w:proofErr w:type="spellEnd"/>
            <w:r>
              <w:rPr>
                <w:color w:val="333333"/>
                <w:sz w:val="20"/>
                <w:szCs w:val="20"/>
              </w:rPr>
              <w:t>/</w:t>
            </w:r>
            <w:proofErr w:type="spellStart"/>
            <w:r>
              <w:rPr>
                <w:color w:val="333333"/>
                <w:sz w:val="20"/>
                <w:szCs w:val="20"/>
              </w:rPr>
              <w:t>AudioRecord</w:t>
            </w:r>
            <w:proofErr w:type="spellEnd"/>
            <w:r>
              <w:rPr>
                <w:color w:val="333333"/>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52A24A9" w14:textId="77777777" w:rsidR="001A055A" w:rsidRDefault="00000000">
            <w:r>
              <w:rPr>
                <w:color w:val="333333"/>
                <w:sz w:val="20"/>
                <w:szCs w:val="20"/>
              </w:rPr>
              <w:t>16kHz sample rate, mono channel, 16-bit PCM</w:t>
            </w:r>
          </w:p>
        </w:tc>
      </w:tr>
      <w:tr w:rsidR="001A055A" w14:paraId="6E8B57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86F166D" w14:textId="77777777" w:rsidR="001A055A" w:rsidRDefault="00000000">
            <w:r>
              <w:rPr>
                <w:color w:val="333333"/>
                <w:sz w:val="20"/>
                <w:szCs w:val="20"/>
              </w:rPr>
              <w:t>Preprocessing</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8BC377B" w14:textId="77777777" w:rsidR="001A055A" w:rsidRDefault="00000000">
            <w:proofErr w:type="spellStart"/>
            <w:r>
              <w:rPr>
                <w:color w:val="333333"/>
                <w:sz w:val="20"/>
                <w:szCs w:val="20"/>
              </w:rPr>
              <w:t>librosa</w:t>
            </w:r>
            <w:proofErr w:type="spellEnd"/>
            <w:r>
              <w:rPr>
                <w:color w:val="333333"/>
                <w:sz w:val="20"/>
                <w:szCs w:val="20"/>
              </w:rPr>
              <w:t>-equivalent in Dart/native</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7A92208" w14:textId="77777777" w:rsidR="001A055A" w:rsidRDefault="00000000">
            <w:r>
              <w:rPr>
                <w:color w:val="333333"/>
                <w:sz w:val="20"/>
                <w:szCs w:val="20"/>
              </w:rPr>
              <w:t>Windowing, framing, noise reduction</w:t>
            </w:r>
          </w:p>
        </w:tc>
      </w:tr>
      <w:tr w:rsidR="001A055A" w14:paraId="332DEC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29B99F5" w14:textId="77777777" w:rsidR="001A055A" w:rsidRDefault="00000000">
            <w:r>
              <w:rPr>
                <w:color w:val="333333"/>
                <w:sz w:val="20"/>
                <w:szCs w:val="20"/>
              </w:rPr>
              <w:t>Feature Extraction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66E3294" w14:textId="77777777" w:rsidR="001A055A" w:rsidRDefault="00000000">
            <w:r>
              <w:rPr>
                <w:color w:val="333333"/>
                <w:sz w:val="20"/>
                <w:szCs w:val="20"/>
              </w:rPr>
              <w:t>MFCC / Mel Spectrograms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C974B3B" w14:textId="77777777" w:rsidR="001A055A" w:rsidRDefault="00000000">
            <w:r>
              <w:rPr>
                <w:color w:val="333333"/>
                <w:sz w:val="20"/>
                <w:szCs w:val="20"/>
              </w:rPr>
              <w:t>40 Mel bands, 25ms window, 10ms hop</w:t>
            </w:r>
          </w:p>
        </w:tc>
      </w:tr>
      <w:tr w:rsidR="001A055A" w14:paraId="68BA17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3E0652F" w14:textId="77777777" w:rsidR="001A055A" w:rsidRDefault="00000000">
            <w:r>
              <w:rPr>
                <w:color w:val="333333"/>
                <w:sz w:val="20"/>
                <w:szCs w:val="20"/>
              </w:rPr>
              <w:t>Model Inference</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29670F9" w14:textId="77777777" w:rsidR="001A055A" w:rsidRDefault="00000000">
            <w:proofErr w:type="spellStart"/>
            <w:r>
              <w:rPr>
                <w:color w:val="333333"/>
                <w:sz w:val="20"/>
                <w:szCs w:val="20"/>
              </w:rPr>
              <w:t>TFLite</w:t>
            </w:r>
            <w:proofErr w:type="spellEnd"/>
            <w:r>
              <w:rPr>
                <w:color w:val="333333"/>
                <w:sz w:val="20"/>
                <w:szCs w:val="20"/>
              </w:rPr>
              <w:t xml:space="preserve"> (Android) / Core ML (iOS)</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078E36F" w14:textId="77777777" w:rsidR="001A055A" w:rsidRDefault="00000000">
            <w:proofErr w:type="spellStart"/>
            <w:r>
              <w:rPr>
                <w:color w:val="333333"/>
                <w:sz w:val="20"/>
                <w:szCs w:val="20"/>
              </w:rPr>
              <w:t>YAMNet</w:t>
            </w:r>
            <w:proofErr w:type="spellEnd"/>
            <w:r>
              <w:rPr>
                <w:color w:val="333333"/>
                <w:sz w:val="20"/>
                <w:szCs w:val="20"/>
              </w:rPr>
              <w:t>-based transfer learning architecture</w:t>
            </w:r>
          </w:p>
        </w:tc>
      </w:tr>
      <w:tr w:rsidR="001A055A" w14:paraId="69F1BF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6248535" w14:textId="77777777" w:rsidR="001A055A" w:rsidRDefault="00000000">
            <w:r>
              <w:rPr>
                <w:color w:val="333333"/>
                <w:sz w:val="20"/>
                <w:szCs w:val="20"/>
              </w:rPr>
              <w:lastRenderedPageBreak/>
              <w:t>Post-processing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1717D3" w14:textId="77777777" w:rsidR="001A055A" w:rsidRDefault="00000000">
            <w:r>
              <w:rPr>
                <w:color w:val="333333"/>
                <w:sz w:val="20"/>
                <w:szCs w:val="20"/>
              </w:rPr>
              <w:t>Smoothing + thresholding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F9BDC3" w14:textId="77777777" w:rsidR="001A055A" w:rsidRDefault="00000000">
            <w:r>
              <w:rPr>
                <w:color w:val="333333"/>
                <w:sz w:val="20"/>
                <w:szCs w:val="20"/>
              </w:rPr>
              <w:t>Debounce, confidence thresholds, event merging</w:t>
            </w:r>
          </w:p>
        </w:tc>
      </w:tr>
    </w:tbl>
    <w:p w14:paraId="7A5DC383" w14:textId="77777777" w:rsidR="001A055A" w:rsidRDefault="00000000">
      <w:r>
        <w:br w:type="page"/>
      </w:r>
    </w:p>
    <w:p w14:paraId="7A226A8D" w14:textId="77777777" w:rsidR="001A055A" w:rsidRDefault="00000000">
      <w:pPr>
        <w:pStyle w:val="Heading1"/>
      </w:pPr>
      <w:bookmarkStart w:id="40" w:name="_Toc219099967"/>
      <w:bookmarkStart w:id="41" w:name="_Toc219864773"/>
      <w:r>
        <w:lastRenderedPageBreak/>
        <w:t>7. Telehealth Architecture</w:t>
      </w:r>
      <w:bookmarkEnd w:id="40"/>
      <w:bookmarkEnd w:id="41"/>
    </w:p>
    <w:p w14:paraId="155EAE11" w14:textId="77777777" w:rsidR="001A055A" w:rsidRDefault="00000000">
      <w:pPr>
        <w:pStyle w:val="Heading2"/>
      </w:pPr>
      <w:bookmarkStart w:id="42" w:name="_Toc219099968"/>
      <w:bookmarkStart w:id="43" w:name="_Toc219864774"/>
      <w:r>
        <w:t>7.1 Telehealth Platform Decision</w:t>
      </w:r>
      <w:bookmarkEnd w:id="42"/>
      <w:bookmarkEnd w:id="43"/>
    </w:p>
    <w:tbl>
      <w:tblPr>
        <w:tblW w:w="5000"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
        <w:gridCol w:w="2258"/>
        <w:gridCol w:w="2284"/>
        <w:gridCol w:w="2283"/>
        <w:gridCol w:w="2446"/>
        <w:gridCol w:w="29"/>
      </w:tblGrid>
      <w:tr w:rsidR="001A055A" w14:paraId="32FC5C4A" w14:textId="77777777">
        <w:trPr>
          <w:gridBefore w:val="1"/>
          <w:wBefore w:w="29" w:type="dxa"/>
        </w:trPr>
        <w:tc>
          <w:tcPr>
            <w:tcW w:w="9360" w:type="dxa"/>
            <w:gridSpan w:val="5"/>
            <w:tcBorders>
              <w:top w:val="single" w:sz="1" w:space="0" w:color="27AE60"/>
              <w:left w:val="single" w:sz="24" w:space="0" w:color="27AE60"/>
              <w:bottom w:val="single" w:sz="1" w:space="0" w:color="27AE60"/>
              <w:right w:val="single" w:sz="1" w:space="0" w:color="27AE60"/>
            </w:tcBorders>
            <w:shd w:val="clear" w:color="auto" w:fill="E8F6E8"/>
            <w:tcMar>
              <w:top w:w="120" w:type="dxa"/>
              <w:left w:w="200" w:type="dxa"/>
              <w:bottom w:w="120" w:type="dxa"/>
              <w:right w:w="200" w:type="dxa"/>
            </w:tcMar>
          </w:tcPr>
          <w:p w14:paraId="6C488BFA" w14:textId="77777777" w:rsidR="001A055A" w:rsidRDefault="00000000">
            <w:r>
              <w:rPr>
                <w:b/>
                <w:bCs/>
                <w:color w:val="27AE60"/>
              </w:rPr>
              <w:t xml:space="preserve">D-05 </w:t>
            </w:r>
            <w:r>
              <w:rPr>
                <w:b/>
                <w:bCs/>
                <w:color w:val="2C3E50"/>
              </w:rPr>
              <w:t>Telehealth Vendor vs Build</w:t>
            </w:r>
          </w:p>
          <w:p w14:paraId="362EF2CD" w14:textId="77777777" w:rsidR="001A055A" w:rsidRDefault="00000000">
            <w:pPr>
              <w:spacing w:before="100"/>
            </w:pPr>
            <w:r>
              <w:rPr>
                <w:b/>
                <w:bCs/>
                <w:color w:val="27AE60"/>
              </w:rPr>
              <w:t xml:space="preserve">DECISION: </w:t>
            </w:r>
            <w:r>
              <w:rPr>
                <w:color w:val="333333"/>
              </w:rPr>
              <w:t>Whereby Embedded API (primary) + Doxy.me integration (alternative)</w:t>
            </w:r>
          </w:p>
          <w:p w14:paraId="42257B6A" w14:textId="5A55F1D5" w:rsidR="001A055A" w:rsidRDefault="00000000">
            <w:pPr>
              <w:spacing w:before="80"/>
            </w:pPr>
            <w:r>
              <w:rPr>
                <w:i/>
                <w:iCs/>
                <w:color w:val="555555"/>
                <w:sz w:val="20"/>
                <w:szCs w:val="20"/>
              </w:rPr>
              <w:t xml:space="preserve">Building </w:t>
            </w:r>
            <w:r w:rsidR="009014A1">
              <w:rPr>
                <w:i/>
                <w:iCs/>
                <w:color w:val="555555"/>
                <w:sz w:val="20"/>
                <w:szCs w:val="20"/>
              </w:rPr>
              <w:t>GDPR/HIPAA</w:t>
            </w:r>
            <w:r>
              <w:rPr>
                <w:i/>
                <w:iCs/>
                <w:color w:val="555555"/>
                <w:sz w:val="20"/>
                <w:szCs w:val="20"/>
              </w:rPr>
              <w:t>-compliant video from scratch costs</w:t>
            </w:r>
            <w:r w:rsidR="008B34D1">
              <w:rPr>
                <w:i/>
                <w:iCs/>
                <w:color w:val="555555"/>
                <w:sz w:val="20"/>
                <w:szCs w:val="20"/>
              </w:rPr>
              <w:t xml:space="preserve"> us a lot of time in our tight timeline</w:t>
            </w:r>
            <w:r>
              <w:rPr>
                <w:i/>
                <w:iCs/>
                <w:color w:val="555555"/>
                <w:sz w:val="20"/>
                <w:szCs w:val="20"/>
              </w:rPr>
              <w:t xml:space="preserve">. Whereby Embedded offers: </w:t>
            </w:r>
            <w:r w:rsidR="009014A1">
              <w:rPr>
                <w:i/>
                <w:iCs/>
                <w:color w:val="555555"/>
                <w:sz w:val="20"/>
                <w:szCs w:val="20"/>
              </w:rPr>
              <w:t>GDPR/HIPAA</w:t>
            </w:r>
            <w:r>
              <w:rPr>
                <w:i/>
                <w:iCs/>
                <w:color w:val="555555"/>
                <w:sz w:val="20"/>
                <w:szCs w:val="20"/>
              </w:rPr>
              <w:t xml:space="preserve"> compliance, no-download browser-based video, SDK for embedding in-app, competitive pricing. Doxy.me provides a free tier for testing. Both sign BAAs. Alternative SDKs evaluated: </w:t>
            </w:r>
            <w:r w:rsidR="008B34D1">
              <w:rPr>
                <w:i/>
                <w:iCs/>
                <w:color w:val="555555"/>
                <w:sz w:val="20"/>
                <w:szCs w:val="20"/>
              </w:rPr>
              <w:t xml:space="preserve">Agora, </w:t>
            </w:r>
            <w:r>
              <w:rPr>
                <w:i/>
                <w:iCs/>
                <w:color w:val="555555"/>
                <w:sz w:val="20"/>
                <w:szCs w:val="20"/>
              </w:rPr>
              <w:t>Twilio Video (sunsetting), Vonage, Daily.co.</w:t>
            </w:r>
            <w:r w:rsidR="008B34D1">
              <w:rPr>
                <w:i/>
                <w:iCs/>
                <w:color w:val="555555"/>
                <w:sz w:val="20"/>
                <w:szCs w:val="20"/>
              </w:rPr>
              <w:t xml:space="preserve"> We will build our solution (custom build) after the first version, so from </w:t>
            </w:r>
            <w:r w:rsidR="009014A1">
              <w:rPr>
                <w:i/>
                <w:iCs/>
                <w:color w:val="555555"/>
                <w:sz w:val="20"/>
                <w:szCs w:val="20"/>
              </w:rPr>
              <w:t>May</w:t>
            </w:r>
            <w:r w:rsidR="008B34D1">
              <w:rPr>
                <w:i/>
                <w:iCs/>
                <w:color w:val="555555"/>
                <w:sz w:val="20"/>
                <w:szCs w:val="20"/>
              </w:rPr>
              <w:t xml:space="preserve"> 2026 we will start building this so we will avoid paying any fees, only the hosting. </w:t>
            </w:r>
          </w:p>
        </w:tc>
      </w:tr>
      <w:tr w:rsidR="001A055A" w14:paraId="27170A14" w14:textId="77777777">
        <w:trPr>
          <w:gridAfter w:val="1"/>
          <w:wAfter w:w="29" w:type="dxa"/>
          <w:tblHeader/>
        </w:trPr>
        <w:tc>
          <w:tcPr>
            <w:tcW w:w="2300" w:type="dxa"/>
            <w:gridSpan w:val="2"/>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66D4100" w14:textId="77777777" w:rsidR="001A055A" w:rsidRDefault="00000000">
            <w:pPr>
              <w:jc w:val="center"/>
            </w:pPr>
            <w:r>
              <w:rPr>
                <w:b/>
                <w:bCs/>
                <w:color w:val="FFFFFF"/>
                <w:sz w:val="20"/>
                <w:szCs w:val="20"/>
              </w:rPr>
              <w:t>Feature</w:t>
            </w:r>
          </w:p>
        </w:tc>
        <w:tc>
          <w:tcPr>
            <w:tcW w:w="23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786366BA" w14:textId="77777777" w:rsidR="001A055A" w:rsidRDefault="00000000">
            <w:pPr>
              <w:jc w:val="center"/>
            </w:pPr>
            <w:r>
              <w:rPr>
                <w:b/>
                <w:bCs/>
                <w:color w:val="FFFFFF"/>
                <w:sz w:val="20"/>
                <w:szCs w:val="20"/>
              </w:rPr>
              <w:t>Whereby Embedded</w:t>
            </w:r>
          </w:p>
        </w:tc>
        <w:tc>
          <w:tcPr>
            <w:tcW w:w="23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868E396" w14:textId="77777777" w:rsidR="001A055A" w:rsidRDefault="00000000">
            <w:pPr>
              <w:jc w:val="center"/>
            </w:pPr>
            <w:r>
              <w:rPr>
                <w:b/>
                <w:bCs/>
                <w:color w:val="FFFFFF"/>
                <w:sz w:val="20"/>
                <w:szCs w:val="20"/>
              </w:rPr>
              <w:t>Doxy.me</w:t>
            </w:r>
          </w:p>
        </w:tc>
        <w:tc>
          <w:tcPr>
            <w:tcW w:w="24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0AEFA845" w14:textId="77777777" w:rsidR="001A055A" w:rsidRDefault="00000000">
            <w:pPr>
              <w:jc w:val="center"/>
            </w:pPr>
            <w:r>
              <w:rPr>
                <w:b/>
                <w:bCs/>
                <w:color w:val="FFFFFF"/>
                <w:sz w:val="20"/>
                <w:szCs w:val="20"/>
              </w:rPr>
              <w:t>Build Custom</w:t>
            </w:r>
          </w:p>
        </w:tc>
      </w:tr>
      <w:tr w:rsidR="001A055A" w14:paraId="6FAF8B34" w14:textId="77777777">
        <w:trPr>
          <w:gridAfter w:val="1"/>
          <w:wAfter w:w="29" w:type="dxa"/>
        </w:trPr>
        <w:tc>
          <w:tcPr>
            <w:tcW w:w="23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9EA5EC8" w14:textId="64F851EA" w:rsidR="001A055A" w:rsidRDefault="009014A1">
            <w:r>
              <w:rPr>
                <w:color w:val="333333"/>
                <w:sz w:val="20"/>
                <w:szCs w:val="20"/>
              </w:rPr>
              <w:t>GDPR/HIPAA</w:t>
            </w:r>
            <w:r w:rsidR="00000000">
              <w:rPr>
                <w:color w:val="333333"/>
                <w:sz w:val="20"/>
                <w:szCs w:val="20"/>
              </w:rPr>
              <w:t xml:space="preserve"> Compliance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F42FD5D" w14:textId="77777777" w:rsidR="001A055A" w:rsidRDefault="00000000">
            <w:r>
              <w:rPr>
                <w:color w:val="333333"/>
                <w:sz w:val="20"/>
                <w:szCs w:val="20"/>
              </w:rPr>
              <w:t>Yes (BAA available)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7FEC966" w14:textId="77777777" w:rsidR="001A055A" w:rsidRDefault="00000000">
            <w:r>
              <w:rPr>
                <w:color w:val="333333"/>
                <w:sz w:val="20"/>
                <w:szCs w:val="20"/>
              </w:rPr>
              <w:t>Yes (BAA available)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4814E90" w14:textId="77777777" w:rsidR="001A055A" w:rsidRDefault="00000000">
            <w:r>
              <w:rPr>
                <w:color w:val="333333"/>
                <w:sz w:val="20"/>
                <w:szCs w:val="20"/>
              </w:rPr>
              <w:t>Requires extensive work</w:t>
            </w:r>
          </w:p>
        </w:tc>
      </w:tr>
      <w:tr w:rsidR="001A055A" w14:paraId="210C9038" w14:textId="77777777">
        <w:trPr>
          <w:gridAfter w:val="1"/>
          <w:wAfter w:w="29" w:type="dxa"/>
        </w:trPr>
        <w:tc>
          <w:tcPr>
            <w:tcW w:w="23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C7C4021" w14:textId="77777777" w:rsidR="001A055A" w:rsidRDefault="00000000">
            <w:r>
              <w:rPr>
                <w:color w:val="333333"/>
                <w:sz w:val="20"/>
                <w:szCs w:val="20"/>
              </w:rPr>
              <w:t>No Download Required</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5B4FD98" w14:textId="77777777" w:rsidR="001A055A" w:rsidRDefault="00000000">
            <w:r>
              <w:rPr>
                <w:color w:val="333333"/>
                <w:sz w:val="20"/>
                <w:szCs w:val="20"/>
              </w:rPr>
              <w:t>Yes</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B716E43" w14:textId="77777777" w:rsidR="001A055A" w:rsidRDefault="00000000">
            <w:r>
              <w:rPr>
                <w:color w:val="333333"/>
                <w:sz w:val="20"/>
                <w:szCs w:val="20"/>
              </w:rPr>
              <w:t>Yes</w:t>
            </w:r>
          </w:p>
        </w:tc>
        <w:tc>
          <w:tcPr>
            <w:tcW w:w="24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99FC31B" w14:textId="77777777" w:rsidR="001A055A" w:rsidRDefault="00000000">
            <w:r>
              <w:rPr>
                <w:color w:val="333333"/>
                <w:sz w:val="20"/>
                <w:szCs w:val="20"/>
              </w:rPr>
              <w:t>Depends on implementation</w:t>
            </w:r>
          </w:p>
        </w:tc>
      </w:tr>
      <w:tr w:rsidR="001A055A" w14:paraId="7AA38729" w14:textId="77777777">
        <w:trPr>
          <w:gridAfter w:val="1"/>
          <w:wAfter w:w="29" w:type="dxa"/>
        </w:trPr>
        <w:tc>
          <w:tcPr>
            <w:tcW w:w="23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A056AAA" w14:textId="77777777" w:rsidR="001A055A" w:rsidRDefault="00000000">
            <w:r>
              <w:rPr>
                <w:color w:val="333333"/>
                <w:sz w:val="20"/>
                <w:szCs w:val="20"/>
              </w:rPr>
              <w:t>SDK/Embed Support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D9F00C" w14:textId="77777777" w:rsidR="001A055A" w:rsidRDefault="00000000">
            <w:r>
              <w:rPr>
                <w:color w:val="333333"/>
                <w:sz w:val="20"/>
                <w:szCs w:val="20"/>
              </w:rPr>
              <w:t>Yes (native SDK)</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FDAD29B" w14:textId="77777777" w:rsidR="001A055A" w:rsidRDefault="00000000">
            <w:r>
              <w:rPr>
                <w:color w:val="333333"/>
                <w:sz w:val="20"/>
                <w:szCs w:val="20"/>
              </w:rPr>
              <w:t>Limited (WebView)</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8CE3A68" w14:textId="77777777" w:rsidR="001A055A" w:rsidRDefault="00000000">
            <w:r>
              <w:rPr>
                <w:color w:val="333333"/>
                <w:sz w:val="20"/>
                <w:szCs w:val="20"/>
              </w:rPr>
              <w:t>Full control</w:t>
            </w:r>
          </w:p>
        </w:tc>
      </w:tr>
      <w:tr w:rsidR="001A055A" w14:paraId="4ED37A2C" w14:textId="77777777">
        <w:trPr>
          <w:gridAfter w:val="1"/>
          <w:wAfter w:w="29" w:type="dxa"/>
        </w:trPr>
        <w:tc>
          <w:tcPr>
            <w:tcW w:w="23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E8538DC" w14:textId="77777777" w:rsidR="001A055A" w:rsidRDefault="00000000">
            <w:r>
              <w:rPr>
                <w:color w:val="333333"/>
                <w:sz w:val="20"/>
                <w:szCs w:val="20"/>
              </w:rPr>
              <w:t>Cost</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7E351A0" w14:textId="77777777" w:rsidR="001A055A" w:rsidRDefault="00000000">
            <w:r>
              <w:rPr>
                <w:color w:val="333333"/>
                <w:sz w:val="20"/>
                <w:szCs w:val="20"/>
              </w:rPr>
              <w:t>$29-99/</w:t>
            </w:r>
            <w:proofErr w:type="spellStart"/>
            <w:r>
              <w:rPr>
                <w:color w:val="333333"/>
                <w:sz w:val="20"/>
                <w:szCs w:val="20"/>
              </w:rPr>
              <w:t>mo</w:t>
            </w:r>
            <w:proofErr w:type="spellEnd"/>
            <w:r>
              <w:rPr>
                <w:color w:val="333333"/>
                <w:sz w:val="20"/>
                <w:szCs w:val="20"/>
              </w:rPr>
              <w:t xml:space="preserve"> + usage</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6BF2AC9" w14:textId="77777777" w:rsidR="001A055A" w:rsidRDefault="00000000">
            <w:r>
              <w:rPr>
                <w:color w:val="333333"/>
                <w:sz w:val="20"/>
                <w:szCs w:val="20"/>
              </w:rPr>
              <w:t>Free-$50/</w:t>
            </w:r>
            <w:proofErr w:type="spellStart"/>
            <w:r>
              <w:rPr>
                <w:color w:val="333333"/>
                <w:sz w:val="20"/>
                <w:szCs w:val="20"/>
              </w:rPr>
              <w:t>mo</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ED93BAE" w14:textId="6BD306A9" w:rsidR="001A055A" w:rsidRDefault="001A055A"/>
        </w:tc>
      </w:tr>
      <w:tr w:rsidR="001A055A" w14:paraId="1D0CC96E" w14:textId="77777777">
        <w:trPr>
          <w:gridAfter w:val="1"/>
          <w:wAfter w:w="29" w:type="dxa"/>
        </w:trPr>
        <w:tc>
          <w:tcPr>
            <w:tcW w:w="23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202BC68" w14:textId="77777777" w:rsidR="001A055A" w:rsidRDefault="00000000">
            <w:r>
              <w:rPr>
                <w:color w:val="333333"/>
                <w:sz w:val="20"/>
                <w:szCs w:val="20"/>
              </w:rPr>
              <w:t>Setup Time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E02B420" w14:textId="77777777" w:rsidR="001A055A" w:rsidRDefault="00000000">
            <w:r>
              <w:rPr>
                <w:color w:val="333333"/>
                <w:sz w:val="20"/>
                <w:szCs w:val="20"/>
              </w:rPr>
              <w:t>Days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C5215E" w14:textId="77777777" w:rsidR="001A055A" w:rsidRDefault="00000000">
            <w:r>
              <w:rPr>
                <w:color w:val="333333"/>
                <w:sz w:val="20"/>
                <w:szCs w:val="20"/>
              </w:rPr>
              <w:t>Hours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D9DE2A6" w14:textId="77777777" w:rsidR="001A055A" w:rsidRDefault="00000000">
            <w:r>
              <w:rPr>
                <w:color w:val="333333"/>
                <w:sz w:val="20"/>
                <w:szCs w:val="20"/>
              </w:rPr>
              <w:t>Months</w:t>
            </w:r>
          </w:p>
        </w:tc>
      </w:tr>
      <w:tr w:rsidR="001A055A" w14:paraId="530E27A3" w14:textId="77777777">
        <w:trPr>
          <w:gridAfter w:val="1"/>
          <w:wAfter w:w="29" w:type="dxa"/>
        </w:trPr>
        <w:tc>
          <w:tcPr>
            <w:tcW w:w="23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E98539C" w14:textId="77777777" w:rsidR="001A055A" w:rsidRDefault="00000000">
            <w:r>
              <w:rPr>
                <w:color w:val="333333"/>
                <w:sz w:val="20"/>
                <w:szCs w:val="20"/>
              </w:rPr>
              <w:t>Decision</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4CC4890" w14:textId="77777777" w:rsidR="001A055A" w:rsidRDefault="00000000">
            <w:r>
              <w:rPr>
                <w:color w:val="333333"/>
                <w:sz w:val="20"/>
                <w:szCs w:val="20"/>
              </w:rPr>
              <w:t>SELECTED (Primary)</w:t>
            </w:r>
          </w:p>
        </w:tc>
        <w:tc>
          <w:tcPr>
            <w:tcW w:w="23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C087B54" w14:textId="77777777" w:rsidR="001A055A" w:rsidRDefault="00000000">
            <w:r>
              <w:rPr>
                <w:color w:val="333333"/>
                <w:sz w:val="20"/>
                <w:szCs w:val="20"/>
              </w:rPr>
              <w:t>Fallback option</w:t>
            </w:r>
          </w:p>
        </w:tc>
        <w:tc>
          <w:tcPr>
            <w:tcW w:w="24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C701623" w14:textId="77777777" w:rsidR="001A055A" w:rsidRDefault="00000000">
            <w:r>
              <w:rPr>
                <w:color w:val="333333"/>
                <w:sz w:val="20"/>
                <w:szCs w:val="20"/>
              </w:rPr>
              <w:t>Not recommended</w:t>
            </w:r>
          </w:p>
        </w:tc>
      </w:tr>
    </w:tbl>
    <w:p w14:paraId="611379C5" w14:textId="71B9F85A" w:rsidR="001A055A" w:rsidRDefault="00000000">
      <w:pPr>
        <w:pStyle w:val="Heading2"/>
      </w:pPr>
      <w:bookmarkStart w:id="44" w:name="_Toc219099969"/>
      <w:bookmarkStart w:id="45" w:name="_Toc219864775"/>
      <w:r>
        <w:t>7.2 Provider Integration Flow</w:t>
      </w:r>
      <w:bookmarkEnd w:id="44"/>
      <w:bookmarkEnd w:id="45"/>
    </w:p>
    <w:p w14:paraId="43336770" w14:textId="77777777" w:rsidR="001A055A" w:rsidRDefault="00000000">
      <w:pPr>
        <w:spacing w:before="120" w:after="120"/>
      </w:pPr>
      <w:r>
        <w:rPr>
          <w:color w:val="000000"/>
        </w:rPr>
        <w:t>The telehealth module integrates with the backend for provider management and session handling: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9"/>
        <w:gridCol w:w="983"/>
        <w:gridCol w:w="2654"/>
        <w:gridCol w:w="1812"/>
      </w:tblGrid>
      <w:tr w:rsidR="001A055A" w14:paraId="6203DB9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26140A9B" w14:textId="77777777" w:rsidR="001A055A" w:rsidRDefault="00000000">
            <w:pPr>
              <w:jc w:val="center"/>
            </w:pPr>
            <w:r>
              <w:rPr>
                <w:b/>
                <w:bCs/>
                <w:color w:val="FFFFFF"/>
                <w:sz w:val="20"/>
                <w:szCs w:val="20"/>
              </w:rPr>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9E7AAC2" w14:textId="77777777" w:rsidR="001A055A" w:rsidRDefault="00000000">
            <w:pPr>
              <w:jc w:val="center"/>
            </w:pPr>
            <w:r>
              <w:rPr>
                <w:b/>
                <w:bCs/>
                <w:color w:val="FFFFFF"/>
                <w:sz w:val="20"/>
                <w:szCs w:val="20"/>
              </w:rPr>
              <w:t>Method</w:t>
            </w:r>
          </w:p>
        </w:tc>
        <w:tc>
          <w:tcPr>
            <w:tcW w:w="33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778EB522" w14:textId="77777777" w:rsidR="001A055A" w:rsidRDefault="00000000">
            <w:pPr>
              <w:jc w:val="center"/>
            </w:pPr>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38C7BF54" w14:textId="77777777" w:rsidR="001A055A" w:rsidRDefault="00000000">
            <w:pPr>
              <w:jc w:val="center"/>
            </w:pPr>
            <w:r>
              <w:rPr>
                <w:b/>
                <w:bCs/>
                <w:color w:val="FFFFFF"/>
                <w:sz w:val="20"/>
                <w:szCs w:val="20"/>
              </w:rPr>
              <w:t>Auth Required</w:t>
            </w:r>
          </w:p>
        </w:tc>
      </w:tr>
      <w:tr w:rsidR="001A055A" w14:paraId="48E833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0C4D81" w14:textId="77777777" w:rsidR="001A055A" w:rsidRDefault="00000000">
            <w:r>
              <w:rPr>
                <w:color w:val="333333"/>
                <w:sz w:val="20"/>
                <w:szCs w:val="20"/>
              </w:rPr>
              <w:t>/v1/telehealth/providers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8062E4B" w14:textId="77777777" w:rsidR="001A055A" w:rsidRDefault="00000000">
            <w:r>
              <w:rPr>
                <w:color w:val="333333"/>
                <w:sz w:val="20"/>
                <w:szCs w:val="20"/>
              </w:rPr>
              <w:t>GET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02AEAAF" w14:textId="77777777" w:rsidR="001A055A" w:rsidRDefault="00000000">
            <w:r>
              <w:rPr>
                <w:color w:val="333333"/>
                <w:sz w:val="20"/>
                <w:szCs w:val="20"/>
              </w:rPr>
              <w:t>List available providers with filters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7A0395" w14:textId="77777777" w:rsidR="001A055A" w:rsidRDefault="00000000">
            <w:r>
              <w:rPr>
                <w:color w:val="333333"/>
                <w:sz w:val="20"/>
                <w:szCs w:val="20"/>
              </w:rPr>
              <w:t>User</w:t>
            </w:r>
          </w:p>
        </w:tc>
      </w:tr>
      <w:tr w:rsidR="001A055A" w14:paraId="14EC9A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F1E2D20" w14:textId="77777777" w:rsidR="001A055A" w:rsidRDefault="00000000">
            <w:r>
              <w:rPr>
                <w:color w:val="333333"/>
                <w:sz w:val="20"/>
                <w:szCs w:val="20"/>
              </w:rPr>
              <w:t>/v1/telehealth/providers/{id}</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3B5E66A" w14:textId="77777777" w:rsidR="001A055A" w:rsidRDefault="00000000">
            <w:r>
              <w:rPr>
                <w:color w:val="333333"/>
                <w:sz w:val="20"/>
                <w:szCs w:val="20"/>
              </w:rPr>
              <w:t>GET</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455366A" w14:textId="77777777" w:rsidR="001A055A" w:rsidRDefault="00000000">
            <w:r>
              <w:rPr>
                <w:color w:val="333333"/>
                <w:sz w:val="20"/>
                <w:szCs w:val="20"/>
              </w:rPr>
              <w:t>Get provider details and availability</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4156C68" w14:textId="77777777" w:rsidR="001A055A" w:rsidRDefault="00000000">
            <w:r>
              <w:rPr>
                <w:color w:val="333333"/>
                <w:sz w:val="20"/>
                <w:szCs w:val="20"/>
              </w:rPr>
              <w:t>User</w:t>
            </w:r>
          </w:p>
        </w:tc>
      </w:tr>
      <w:tr w:rsidR="001A055A" w14:paraId="361710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FCE167" w14:textId="77777777" w:rsidR="001A055A" w:rsidRDefault="00000000">
            <w:r>
              <w:rPr>
                <w:color w:val="333333"/>
                <w:sz w:val="20"/>
                <w:szCs w:val="20"/>
              </w:rPr>
              <w:t>/v1/telehealth/appointments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600835" w14:textId="77777777" w:rsidR="001A055A" w:rsidRDefault="00000000">
            <w:r>
              <w:rPr>
                <w:color w:val="333333"/>
                <w:sz w:val="20"/>
                <w:szCs w:val="20"/>
              </w:rPr>
              <w:t>POST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27A04A" w14:textId="77777777" w:rsidR="001A055A" w:rsidRDefault="00000000">
            <w:r>
              <w:rPr>
                <w:color w:val="333333"/>
                <w:sz w:val="20"/>
                <w:szCs w:val="20"/>
              </w:rPr>
              <w:t>Create appointment request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D3CF1DA" w14:textId="77777777" w:rsidR="001A055A" w:rsidRDefault="00000000">
            <w:r>
              <w:rPr>
                <w:color w:val="333333"/>
                <w:sz w:val="20"/>
                <w:szCs w:val="20"/>
              </w:rPr>
              <w:t>User</w:t>
            </w:r>
          </w:p>
        </w:tc>
      </w:tr>
      <w:tr w:rsidR="001A055A" w14:paraId="5B17BA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DD3D82D" w14:textId="77777777" w:rsidR="001A055A" w:rsidRDefault="00000000">
            <w:r>
              <w:rPr>
                <w:color w:val="333333"/>
                <w:sz w:val="20"/>
                <w:szCs w:val="20"/>
              </w:rPr>
              <w:t>/v1/telehealth/appointments/{id}</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31903AD" w14:textId="77777777" w:rsidR="001A055A" w:rsidRDefault="00000000">
            <w:r>
              <w:rPr>
                <w:color w:val="333333"/>
                <w:sz w:val="20"/>
                <w:szCs w:val="20"/>
              </w:rPr>
              <w:t>GET</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1AEC8B4" w14:textId="77777777" w:rsidR="001A055A" w:rsidRDefault="00000000">
            <w:r>
              <w:rPr>
                <w:color w:val="333333"/>
                <w:sz w:val="20"/>
                <w:szCs w:val="20"/>
              </w:rPr>
              <w:t>Get appointment details + join info</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9569ED3" w14:textId="77777777" w:rsidR="001A055A" w:rsidRDefault="00000000">
            <w:r>
              <w:rPr>
                <w:color w:val="333333"/>
                <w:sz w:val="20"/>
                <w:szCs w:val="20"/>
              </w:rPr>
              <w:t>User/Provider</w:t>
            </w:r>
          </w:p>
        </w:tc>
      </w:tr>
      <w:tr w:rsidR="001A055A" w14:paraId="428C8A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8615744" w14:textId="77777777" w:rsidR="001A055A" w:rsidRDefault="00000000">
            <w:r>
              <w:rPr>
                <w:color w:val="333333"/>
                <w:sz w:val="20"/>
                <w:szCs w:val="20"/>
              </w:rPr>
              <w:t>/v1/telehealth/appointments/{id}/join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5D8C12" w14:textId="77777777" w:rsidR="001A055A" w:rsidRDefault="00000000">
            <w:r>
              <w:rPr>
                <w:color w:val="333333"/>
                <w:sz w:val="20"/>
                <w:szCs w:val="20"/>
              </w:rPr>
              <w:t>POST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D34323" w14:textId="77777777" w:rsidR="001A055A" w:rsidRDefault="00000000">
            <w:r>
              <w:rPr>
                <w:color w:val="333333"/>
                <w:sz w:val="20"/>
                <w:szCs w:val="20"/>
              </w:rPr>
              <w:t>Generate video session token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C38330" w14:textId="77777777" w:rsidR="001A055A" w:rsidRDefault="00000000">
            <w:r>
              <w:rPr>
                <w:color w:val="333333"/>
                <w:sz w:val="20"/>
                <w:szCs w:val="20"/>
              </w:rPr>
              <w:t>User/Provider</w:t>
            </w:r>
          </w:p>
        </w:tc>
      </w:tr>
      <w:tr w:rsidR="001A055A" w14:paraId="5C91D5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4A558B9" w14:textId="77777777" w:rsidR="001A055A" w:rsidRDefault="00000000">
            <w:r>
              <w:rPr>
                <w:color w:val="333333"/>
                <w:sz w:val="20"/>
                <w:szCs w:val="20"/>
              </w:rPr>
              <w:t>/v1/telehealth/appointments/{id}/summary</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6496E7F" w14:textId="77777777" w:rsidR="001A055A" w:rsidRDefault="00000000">
            <w:r>
              <w:rPr>
                <w:color w:val="333333"/>
                <w:sz w:val="20"/>
                <w:szCs w:val="20"/>
              </w:rPr>
              <w:t>POST</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A20EE4D" w14:textId="77777777" w:rsidR="001A055A" w:rsidRDefault="00000000">
            <w:r>
              <w:rPr>
                <w:color w:val="333333"/>
                <w:sz w:val="20"/>
                <w:szCs w:val="20"/>
              </w:rPr>
              <w:t>Submit session notes (provider)</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C62FD07" w14:textId="77777777" w:rsidR="001A055A" w:rsidRDefault="00000000">
            <w:r>
              <w:rPr>
                <w:color w:val="333333"/>
                <w:sz w:val="20"/>
                <w:szCs w:val="20"/>
              </w:rPr>
              <w:t>Provider</w:t>
            </w:r>
          </w:p>
        </w:tc>
      </w:tr>
    </w:tbl>
    <w:p w14:paraId="61B969AB" w14:textId="7A573C81" w:rsidR="001A055A" w:rsidRDefault="001A055A"/>
    <w:p w14:paraId="2117A5DB" w14:textId="77777777" w:rsidR="001A055A" w:rsidRDefault="00000000">
      <w:pPr>
        <w:pStyle w:val="Heading1"/>
      </w:pPr>
      <w:bookmarkStart w:id="46" w:name="_Toc219099970"/>
      <w:bookmarkStart w:id="47" w:name="_Toc219864776"/>
      <w:r>
        <w:t>8. DevOps &amp; CI/CD</w:t>
      </w:r>
      <w:bookmarkEnd w:id="46"/>
      <w:bookmarkEnd w:id="47"/>
    </w:p>
    <w:p w14:paraId="23428925" w14:textId="77777777" w:rsidR="001A055A" w:rsidRDefault="00000000">
      <w:pPr>
        <w:pStyle w:val="Heading2"/>
      </w:pPr>
      <w:bookmarkStart w:id="48" w:name="_Toc219099971"/>
      <w:bookmarkStart w:id="49" w:name="_Toc219864777"/>
      <w:r>
        <w:t>8.1 CI/CD Pipeline Architecture</w:t>
      </w:r>
      <w:bookmarkEnd w:id="48"/>
      <w:bookmarkEnd w:id="49"/>
    </w:p>
    <w:p w14:paraId="4A9407F7" w14:textId="77777777" w:rsidR="001A055A" w:rsidRDefault="00000000">
      <w:pPr>
        <w:spacing w:before="120" w:after="120"/>
      </w:pPr>
      <w:r>
        <w:rPr>
          <w:color w:val="000000"/>
        </w:rPr>
        <w:t xml:space="preserve">The </w:t>
      </w:r>
      <w:proofErr w:type="spellStart"/>
      <w:r>
        <w:rPr>
          <w:color w:val="000000"/>
        </w:rPr>
        <w:t>RespireLabs</w:t>
      </w:r>
      <w:proofErr w:type="spellEnd"/>
      <w:r>
        <w:rPr>
          <w:color w:val="000000"/>
        </w:rPr>
        <w:t xml:space="preserve"> project uses GitHub Actions as the primary CI/CD platform with Fastlane for mobile-specific automation: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2200"/>
        <w:gridCol w:w="2799"/>
        <w:gridCol w:w="2160"/>
      </w:tblGrid>
      <w:tr w:rsidR="001A055A" w14:paraId="3590468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2C025910" w14:textId="77777777" w:rsidR="001A055A" w:rsidRDefault="00000000">
            <w:pPr>
              <w:jc w:val="center"/>
            </w:pPr>
            <w:r>
              <w:rPr>
                <w:b/>
                <w:bCs/>
                <w:color w:val="FFFFFF"/>
                <w:sz w:val="20"/>
                <w:szCs w:val="20"/>
              </w:rPr>
              <w:t>Pipeline</w:t>
            </w:r>
          </w:p>
        </w:tc>
        <w:tc>
          <w:tcPr>
            <w:tcW w:w="22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711F757B" w14:textId="77777777" w:rsidR="001A055A" w:rsidRDefault="00000000">
            <w:pPr>
              <w:jc w:val="center"/>
            </w:pPr>
            <w:r>
              <w:rPr>
                <w:b/>
                <w:bCs/>
                <w:color w:val="FFFFFF"/>
                <w:sz w:val="20"/>
                <w:szCs w:val="20"/>
              </w:rPr>
              <w:t>Trigger</w:t>
            </w:r>
          </w:p>
        </w:tc>
        <w:tc>
          <w:tcPr>
            <w:tcW w:w="28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5EEAD223" w14:textId="77777777" w:rsidR="001A055A" w:rsidRDefault="00000000">
            <w:pPr>
              <w:jc w:val="center"/>
            </w:pPr>
            <w:r>
              <w:rPr>
                <w:b/>
                <w:bCs/>
                <w:color w:val="FFFFFF"/>
                <w:sz w:val="20"/>
                <w:szCs w:val="20"/>
              </w:rPr>
              <w:t>Actions</w:t>
            </w:r>
          </w:p>
        </w:tc>
        <w:tc>
          <w:tcPr>
            <w:tcW w:w="21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718C7C7A" w14:textId="77777777" w:rsidR="001A055A" w:rsidRDefault="00000000">
            <w:pPr>
              <w:jc w:val="center"/>
            </w:pPr>
            <w:r>
              <w:rPr>
                <w:b/>
                <w:bCs/>
                <w:color w:val="FFFFFF"/>
                <w:sz w:val="20"/>
                <w:szCs w:val="20"/>
              </w:rPr>
              <w:t>Target</w:t>
            </w:r>
          </w:p>
        </w:tc>
      </w:tr>
      <w:tr w:rsidR="001A055A" w14:paraId="086DBD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AEDE288" w14:textId="13F3146E" w:rsidR="001A055A" w:rsidRDefault="00263F9F">
            <w:r>
              <w:rPr>
                <w:color w:val="333333"/>
                <w:sz w:val="20"/>
                <w:szCs w:val="20"/>
              </w:rPr>
              <w:t>React native</w:t>
            </w:r>
            <w:r w:rsidR="00000000">
              <w:rPr>
                <w:color w:val="333333"/>
                <w:sz w:val="20"/>
                <w:szCs w:val="20"/>
              </w:rPr>
              <w:t xml:space="preserve"> CI Tests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3187E89" w14:textId="77777777" w:rsidR="001A055A" w:rsidRDefault="00000000">
            <w:r>
              <w:rPr>
                <w:color w:val="333333"/>
                <w:sz w:val="20"/>
                <w:szCs w:val="20"/>
              </w:rPr>
              <w:t>Push to main/dev, PRs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DBAFC4D" w14:textId="71C9CA89" w:rsidR="001A055A" w:rsidRDefault="00263F9F">
            <w:r>
              <w:rPr>
                <w:color w:val="333333"/>
                <w:sz w:val="20"/>
                <w:szCs w:val="20"/>
              </w:rPr>
              <w:t>React native</w:t>
            </w:r>
            <w:r w:rsidR="00000000">
              <w:rPr>
                <w:color w:val="333333"/>
                <w:sz w:val="20"/>
                <w:szCs w:val="20"/>
              </w:rPr>
              <w:t xml:space="preserve"> analyze, </w:t>
            </w:r>
            <w:r>
              <w:rPr>
                <w:color w:val="333333"/>
                <w:sz w:val="20"/>
                <w:szCs w:val="20"/>
              </w:rPr>
              <w:t>React native</w:t>
            </w:r>
            <w:r w:rsidR="00000000">
              <w:rPr>
                <w:color w:val="333333"/>
                <w:sz w:val="20"/>
                <w:szCs w:val="20"/>
              </w:rPr>
              <w:t xml:space="preserve"> test, coverage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96DE817" w14:textId="77777777" w:rsidR="001A055A" w:rsidRDefault="00000000">
            <w:r>
              <w:rPr>
                <w:color w:val="333333"/>
                <w:sz w:val="20"/>
                <w:szCs w:val="20"/>
              </w:rPr>
              <w:t>All branches</w:t>
            </w:r>
          </w:p>
        </w:tc>
      </w:tr>
      <w:tr w:rsidR="001A055A" w14:paraId="32BFFB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50DCC85" w14:textId="77777777" w:rsidR="001A055A" w:rsidRDefault="00000000">
            <w:r>
              <w:rPr>
                <w:color w:val="333333"/>
                <w:sz w:val="20"/>
                <w:szCs w:val="20"/>
              </w:rPr>
              <w:t>Android Dev Build</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D6C05A6" w14:textId="77777777" w:rsidR="001A055A" w:rsidRDefault="00000000">
            <w:r>
              <w:rPr>
                <w:color w:val="333333"/>
                <w:sz w:val="20"/>
                <w:szCs w:val="20"/>
              </w:rPr>
              <w:t>Manual (</w:t>
            </w:r>
            <w:proofErr w:type="spellStart"/>
            <w:r>
              <w:rPr>
                <w:color w:val="333333"/>
                <w:sz w:val="20"/>
                <w:szCs w:val="20"/>
              </w:rPr>
              <w:t>workflow_dispatch</w:t>
            </w:r>
            <w:proofErr w:type="spellEnd"/>
            <w:r>
              <w:rPr>
                <w:color w:val="333333"/>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4218A65" w14:textId="77777777" w:rsidR="001A055A" w:rsidRDefault="00000000">
            <w:r>
              <w:rPr>
                <w:color w:val="333333"/>
                <w:sz w:val="20"/>
                <w:szCs w:val="20"/>
              </w:rPr>
              <w:t>Build APK, Firebase App Distribution</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5C71D68" w14:textId="77777777" w:rsidR="001A055A" w:rsidRDefault="00000000">
            <w:r>
              <w:rPr>
                <w:color w:val="333333"/>
                <w:sz w:val="20"/>
                <w:szCs w:val="20"/>
              </w:rPr>
              <w:t>Internal testers</w:t>
            </w:r>
          </w:p>
        </w:tc>
      </w:tr>
      <w:tr w:rsidR="001A055A" w14:paraId="3B8441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A0DB94C" w14:textId="77777777" w:rsidR="001A055A" w:rsidRDefault="00000000">
            <w:r>
              <w:rPr>
                <w:color w:val="333333"/>
                <w:sz w:val="20"/>
                <w:szCs w:val="20"/>
              </w:rPr>
              <w:t>iOS Dev Build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B8A6137" w14:textId="77777777" w:rsidR="001A055A" w:rsidRDefault="00000000">
            <w:r>
              <w:rPr>
                <w:color w:val="333333"/>
                <w:sz w:val="20"/>
                <w:szCs w:val="20"/>
              </w:rPr>
              <w:t>Manual (</w:t>
            </w:r>
            <w:proofErr w:type="spellStart"/>
            <w:r>
              <w:rPr>
                <w:color w:val="333333"/>
                <w:sz w:val="20"/>
                <w:szCs w:val="20"/>
              </w:rPr>
              <w:t>workflow_dispatch</w:t>
            </w:r>
            <w:proofErr w:type="spellEnd"/>
            <w:r>
              <w:rPr>
                <w:color w:val="333333"/>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6C05532" w14:textId="77777777" w:rsidR="001A055A" w:rsidRDefault="00000000">
            <w:r>
              <w:rPr>
                <w:color w:val="333333"/>
                <w:sz w:val="20"/>
                <w:szCs w:val="20"/>
              </w:rPr>
              <w:t>Build IPA, TestFlight upload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B912D50" w14:textId="77777777" w:rsidR="001A055A" w:rsidRDefault="00000000">
            <w:r>
              <w:rPr>
                <w:color w:val="333333"/>
                <w:sz w:val="20"/>
                <w:szCs w:val="20"/>
              </w:rPr>
              <w:t>Internal testers</w:t>
            </w:r>
          </w:p>
        </w:tc>
      </w:tr>
      <w:tr w:rsidR="001A055A" w14:paraId="143251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BC684B7" w14:textId="77777777" w:rsidR="001A055A" w:rsidRDefault="00000000">
            <w:r>
              <w:rPr>
                <w:color w:val="333333"/>
                <w:sz w:val="20"/>
                <w:szCs w:val="20"/>
              </w:rPr>
              <w:t>Android Production</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9DE40FC" w14:textId="77777777" w:rsidR="001A055A" w:rsidRDefault="00000000">
            <w:r>
              <w:rPr>
                <w:color w:val="333333"/>
                <w:sz w:val="20"/>
                <w:szCs w:val="20"/>
              </w:rPr>
              <w:t>Release tag (v*)</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E7001F4" w14:textId="77777777" w:rsidR="001A055A" w:rsidRDefault="00000000">
            <w:r>
              <w:rPr>
                <w:color w:val="333333"/>
                <w:sz w:val="20"/>
                <w:szCs w:val="20"/>
              </w:rPr>
              <w:t>Build AAB, Google Play upload</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A07B186" w14:textId="77777777" w:rsidR="001A055A" w:rsidRDefault="00000000">
            <w:r>
              <w:rPr>
                <w:color w:val="333333"/>
                <w:sz w:val="20"/>
                <w:szCs w:val="20"/>
              </w:rPr>
              <w:t>Production (beta track)</w:t>
            </w:r>
          </w:p>
        </w:tc>
      </w:tr>
      <w:tr w:rsidR="001A055A" w14:paraId="37715D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963C98E" w14:textId="77777777" w:rsidR="001A055A" w:rsidRDefault="00000000">
            <w:r>
              <w:rPr>
                <w:color w:val="333333"/>
                <w:sz w:val="20"/>
                <w:szCs w:val="20"/>
              </w:rPr>
              <w:t>iOS Production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384D77" w14:textId="77777777" w:rsidR="001A055A" w:rsidRDefault="00000000">
            <w:r>
              <w:rPr>
                <w:color w:val="333333"/>
                <w:sz w:val="20"/>
                <w:szCs w:val="20"/>
              </w:rPr>
              <w:t>Release tag (v*)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F0091E3" w14:textId="77777777" w:rsidR="001A055A" w:rsidRDefault="00000000">
            <w:r>
              <w:rPr>
                <w:color w:val="333333"/>
                <w:sz w:val="20"/>
                <w:szCs w:val="20"/>
              </w:rPr>
              <w:t>Build IPA, App Store Connect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3E9B27F" w14:textId="77777777" w:rsidR="001A055A" w:rsidRDefault="00000000">
            <w:r>
              <w:rPr>
                <w:color w:val="333333"/>
                <w:sz w:val="20"/>
                <w:szCs w:val="20"/>
              </w:rPr>
              <w:t>Production</w:t>
            </w:r>
          </w:p>
        </w:tc>
      </w:tr>
      <w:tr w:rsidR="001A055A" w14:paraId="49BB93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317D7F0" w14:textId="77777777" w:rsidR="001A055A" w:rsidRDefault="00000000">
            <w:r>
              <w:rPr>
                <w:color w:val="333333"/>
                <w:sz w:val="20"/>
                <w:szCs w:val="20"/>
              </w:rPr>
              <w:t>Backend Deploy</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4C3BE2C" w14:textId="77777777" w:rsidR="001A055A" w:rsidRDefault="00000000">
            <w:r>
              <w:rPr>
                <w:color w:val="333333"/>
                <w:sz w:val="20"/>
                <w:szCs w:val="20"/>
              </w:rPr>
              <w:t>Push to main</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463695D" w14:textId="77777777" w:rsidR="001A055A" w:rsidRDefault="00000000">
            <w:r>
              <w:rPr>
                <w:color w:val="333333"/>
                <w:sz w:val="20"/>
                <w:szCs w:val="20"/>
              </w:rPr>
              <w:t>Build container, Cloud Run deploy</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4CDE448" w14:textId="77777777" w:rsidR="001A055A" w:rsidRDefault="00000000">
            <w:r>
              <w:rPr>
                <w:color w:val="333333"/>
                <w:sz w:val="20"/>
                <w:szCs w:val="20"/>
              </w:rPr>
              <w:t>Staging/Production</w:t>
            </w:r>
          </w:p>
        </w:tc>
      </w:tr>
    </w:tbl>
    <w:p w14:paraId="3C1BF396" w14:textId="77777777" w:rsidR="001A055A" w:rsidRDefault="00000000">
      <w:pPr>
        <w:pStyle w:val="Heading2"/>
      </w:pPr>
      <w:bookmarkStart w:id="50" w:name="_Toc219099972"/>
      <w:bookmarkStart w:id="51" w:name="_Toc219864778"/>
      <w:r>
        <w:t>8.2 GitHub Actions Workflow Structure</w:t>
      </w:r>
      <w:bookmarkEnd w:id="50"/>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9"/>
      </w:tblGrid>
      <w:tr w:rsidR="001A055A" w14:paraId="34DF4E0B" w14:textId="77777777">
        <w:tc>
          <w:tcPr>
            <w:tcW w:w="9360" w:type="dxa"/>
            <w:tcBorders>
              <w:top w:val="single" w:sz="1" w:space="0" w:color="3498DB"/>
              <w:left w:val="single" w:sz="24" w:space="0" w:color="3498DB"/>
              <w:bottom w:val="single" w:sz="1" w:space="0" w:color="3498DB"/>
              <w:right w:val="single" w:sz="1" w:space="0" w:color="3498DB"/>
            </w:tcBorders>
            <w:shd w:val="clear" w:color="auto" w:fill="E3F2FD"/>
            <w:tcMar>
              <w:top w:w="120" w:type="dxa"/>
              <w:left w:w="200" w:type="dxa"/>
              <w:bottom w:w="120" w:type="dxa"/>
              <w:right w:w="200" w:type="dxa"/>
            </w:tcMar>
          </w:tcPr>
          <w:p w14:paraId="175CA8BF" w14:textId="77777777" w:rsidR="001A055A" w:rsidRDefault="00000000">
            <w:r>
              <w:rPr>
                <w:b/>
                <w:bCs/>
                <w:color w:val="3498DB"/>
              </w:rPr>
              <w:t>Workflow Files</w:t>
            </w:r>
          </w:p>
          <w:p w14:paraId="58C26666" w14:textId="482E2F62" w:rsidR="001A055A" w:rsidRDefault="00000000">
            <w:pPr>
              <w:spacing w:before="80"/>
            </w:pPr>
            <w:proofErr w:type="gramStart"/>
            <w:r>
              <w:rPr>
                <w:color w:val="333333"/>
                <w:sz w:val="20"/>
                <w:szCs w:val="20"/>
              </w:rPr>
              <w:t>.</w:t>
            </w:r>
            <w:proofErr w:type="spellStart"/>
            <w:r>
              <w:rPr>
                <w:color w:val="333333"/>
                <w:sz w:val="20"/>
                <w:szCs w:val="20"/>
              </w:rPr>
              <w:t>github</w:t>
            </w:r>
            <w:proofErr w:type="spellEnd"/>
            <w:proofErr w:type="gramEnd"/>
            <w:r>
              <w:rPr>
                <w:color w:val="333333"/>
                <w:sz w:val="20"/>
                <w:szCs w:val="20"/>
              </w:rPr>
              <w:t>/workflows/</w:t>
            </w:r>
            <w:r w:rsidR="00263F9F">
              <w:rPr>
                <w:color w:val="333333"/>
                <w:sz w:val="20"/>
                <w:szCs w:val="20"/>
              </w:rPr>
              <w:t>React native</w:t>
            </w:r>
            <w:r>
              <w:rPr>
                <w:color w:val="333333"/>
                <w:sz w:val="20"/>
                <w:szCs w:val="20"/>
              </w:rPr>
              <w:t>-</w:t>
            </w:r>
            <w:proofErr w:type="spellStart"/>
            <w:r>
              <w:rPr>
                <w:color w:val="333333"/>
                <w:sz w:val="20"/>
                <w:szCs w:val="20"/>
              </w:rPr>
              <w:t>ci.yml</w:t>
            </w:r>
            <w:proofErr w:type="spellEnd"/>
            <w:r>
              <w:rPr>
                <w:color w:val="333333"/>
                <w:sz w:val="20"/>
                <w:szCs w:val="20"/>
              </w:rPr>
              <w:t xml:space="preserve"> (tests), </w:t>
            </w:r>
            <w:r w:rsidR="00263F9F">
              <w:rPr>
                <w:color w:val="333333"/>
                <w:sz w:val="20"/>
                <w:szCs w:val="20"/>
              </w:rPr>
              <w:t>React native</w:t>
            </w:r>
            <w:r>
              <w:rPr>
                <w:color w:val="333333"/>
                <w:sz w:val="20"/>
                <w:szCs w:val="20"/>
              </w:rPr>
              <w:t>-android-</w:t>
            </w:r>
            <w:proofErr w:type="spellStart"/>
            <w:r>
              <w:rPr>
                <w:color w:val="333333"/>
                <w:sz w:val="20"/>
                <w:szCs w:val="20"/>
              </w:rPr>
              <w:t>dev.yml</w:t>
            </w:r>
            <w:proofErr w:type="spellEnd"/>
            <w:r>
              <w:rPr>
                <w:color w:val="333333"/>
                <w:sz w:val="20"/>
                <w:szCs w:val="20"/>
              </w:rPr>
              <w:t xml:space="preserve">, </w:t>
            </w:r>
            <w:r w:rsidR="00263F9F">
              <w:rPr>
                <w:color w:val="333333"/>
                <w:sz w:val="20"/>
                <w:szCs w:val="20"/>
              </w:rPr>
              <w:t>React native</w:t>
            </w:r>
            <w:r>
              <w:rPr>
                <w:color w:val="333333"/>
                <w:sz w:val="20"/>
                <w:szCs w:val="20"/>
              </w:rPr>
              <w:t>-</w:t>
            </w:r>
            <w:proofErr w:type="spellStart"/>
            <w:r>
              <w:rPr>
                <w:color w:val="333333"/>
                <w:sz w:val="20"/>
                <w:szCs w:val="20"/>
              </w:rPr>
              <w:t>ios</w:t>
            </w:r>
            <w:proofErr w:type="spellEnd"/>
            <w:r>
              <w:rPr>
                <w:color w:val="333333"/>
                <w:sz w:val="20"/>
                <w:szCs w:val="20"/>
              </w:rPr>
              <w:t>-</w:t>
            </w:r>
            <w:proofErr w:type="spellStart"/>
            <w:r>
              <w:rPr>
                <w:color w:val="333333"/>
                <w:sz w:val="20"/>
                <w:szCs w:val="20"/>
              </w:rPr>
              <w:t>dev.yml</w:t>
            </w:r>
            <w:proofErr w:type="spellEnd"/>
            <w:r>
              <w:rPr>
                <w:color w:val="333333"/>
                <w:sz w:val="20"/>
                <w:szCs w:val="20"/>
              </w:rPr>
              <w:t xml:space="preserve">, </w:t>
            </w:r>
            <w:r w:rsidR="00263F9F">
              <w:rPr>
                <w:color w:val="333333"/>
                <w:sz w:val="20"/>
                <w:szCs w:val="20"/>
              </w:rPr>
              <w:t>React native</w:t>
            </w:r>
            <w:r>
              <w:rPr>
                <w:color w:val="333333"/>
                <w:sz w:val="20"/>
                <w:szCs w:val="20"/>
              </w:rPr>
              <w:t>-android-</w:t>
            </w:r>
            <w:proofErr w:type="spellStart"/>
            <w:r>
              <w:rPr>
                <w:color w:val="333333"/>
                <w:sz w:val="20"/>
                <w:szCs w:val="20"/>
              </w:rPr>
              <w:t>prod.yml</w:t>
            </w:r>
            <w:proofErr w:type="spellEnd"/>
            <w:r>
              <w:rPr>
                <w:color w:val="333333"/>
                <w:sz w:val="20"/>
                <w:szCs w:val="20"/>
              </w:rPr>
              <w:t xml:space="preserve">, </w:t>
            </w:r>
            <w:r w:rsidR="00263F9F">
              <w:rPr>
                <w:color w:val="333333"/>
                <w:sz w:val="20"/>
                <w:szCs w:val="20"/>
              </w:rPr>
              <w:t>React native</w:t>
            </w:r>
            <w:r>
              <w:rPr>
                <w:color w:val="333333"/>
                <w:sz w:val="20"/>
                <w:szCs w:val="20"/>
              </w:rPr>
              <w:t>-</w:t>
            </w:r>
            <w:proofErr w:type="spellStart"/>
            <w:r>
              <w:rPr>
                <w:color w:val="333333"/>
                <w:sz w:val="20"/>
                <w:szCs w:val="20"/>
              </w:rPr>
              <w:t>ios</w:t>
            </w:r>
            <w:proofErr w:type="spellEnd"/>
            <w:r>
              <w:rPr>
                <w:color w:val="333333"/>
                <w:sz w:val="20"/>
                <w:szCs w:val="20"/>
              </w:rPr>
              <w:t>-</w:t>
            </w:r>
            <w:proofErr w:type="spellStart"/>
            <w:r>
              <w:rPr>
                <w:color w:val="333333"/>
                <w:sz w:val="20"/>
                <w:szCs w:val="20"/>
              </w:rPr>
              <w:t>prod.yml</w:t>
            </w:r>
            <w:proofErr w:type="spellEnd"/>
            <w:r>
              <w:rPr>
                <w:color w:val="333333"/>
                <w:sz w:val="20"/>
                <w:szCs w:val="20"/>
              </w:rPr>
              <w:t>, backend-</w:t>
            </w:r>
            <w:proofErr w:type="spellStart"/>
            <w:r>
              <w:rPr>
                <w:color w:val="333333"/>
                <w:sz w:val="20"/>
                <w:szCs w:val="20"/>
              </w:rPr>
              <w:t>deploy.yml</w:t>
            </w:r>
            <w:proofErr w:type="spellEnd"/>
          </w:p>
        </w:tc>
      </w:tr>
    </w:tbl>
    <w:p w14:paraId="75C1C08D" w14:textId="77777777" w:rsidR="001A055A" w:rsidRDefault="00000000">
      <w:pPr>
        <w:pStyle w:val="Heading2"/>
      </w:pPr>
      <w:bookmarkStart w:id="52" w:name="_Toc219099973"/>
      <w:bookmarkStart w:id="53" w:name="_Toc219864779"/>
      <w:r>
        <w:t>8.3 Infrastructure as Code</w:t>
      </w:r>
      <w:bookmarkEnd w:id="52"/>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2500"/>
        <w:gridCol w:w="4359"/>
      </w:tblGrid>
      <w:tr w:rsidR="001A055A" w14:paraId="1BEE0F9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2504E925" w14:textId="77777777" w:rsidR="001A055A" w:rsidRDefault="00000000">
            <w:pPr>
              <w:jc w:val="center"/>
            </w:pPr>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4870F6F3" w14:textId="77777777" w:rsidR="001A055A" w:rsidRDefault="00000000">
            <w:pPr>
              <w:jc w:val="center"/>
            </w:pPr>
            <w:r>
              <w:rPr>
                <w:b/>
                <w:bCs/>
                <w:color w:val="FFFFFF"/>
                <w:sz w:val="20"/>
                <w:szCs w:val="20"/>
              </w:rPr>
              <w:t>Tool</w:t>
            </w:r>
          </w:p>
        </w:tc>
        <w:tc>
          <w:tcPr>
            <w:tcW w:w="43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30BE9F32" w14:textId="77777777" w:rsidR="001A055A" w:rsidRDefault="00000000">
            <w:pPr>
              <w:jc w:val="center"/>
            </w:pPr>
            <w:r>
              <w:rPr>
                <w:b/>
                <w:bCs/>
                <w:color w:val="FFFFFF"/>
                <w:sz w:val="20"/>
                <w:szCs w:val="20"/>
              </w:rPr>
              <w:t>Purpose</w:t>
            </w:r>
          </w:p>
        </w:tc>
      </w:tr>
      <w:tr w:rsidR="001A055A" w14:paraId="43B5E16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6D9DAB2" w14:textId="77777777" w:rsidR="001A055A" w:rsidRDefault="00000000">
            <w:r>
              <w:rPr>
                <w:color w:val="333333"/>
                <w:sz w:val="20"/>
                <w:szCs w:val="20"/>
              </w:rPr>
              <w:t>GCP Infrastructure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EA79E47" w14:textId="77777777" w:rsidR="001A055A" w:rsidRDefault="00000000">
            <w:r>
              <w:rPr>
                <w:color w:val="333333"/>
                <w:sz w:val="20"/>
                <w:szCs w:val="20"/>
              </w:rPr>
              <w:t>Terraform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F6FEBCD" w14:textId="77777777" w:rsidR="001A055A" w:rsidRDefault="00000000">
            <w:r>
              <w:rPr>
                <w:color w:val="333333"/>
                <w:sz w:val="20"/>
                <w:szCs w:val="20"/>
              </w:rPr>
              <w:t>Cloud SQL, Cloud Run, VPC, IAM</w:t>
            </w:r>
          </w:p>
        </w:tc>
      </w:tr>
      <w:tr w:rsidR="001A055A" w14:paraId="70C326C8"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395F727" w14:textId="77777777" w:rsidR="001A055A" w:rsidRDefault="00000000">
            <w:r>
              <w:rPr>
                <w:color w:val="333333"/>
                <w:sz w:val="20"/>
                <w:szCs w:val="20"/>
              </w:rPr>
              <w:t>Kubernetes (future)</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B3763DE" w14:textId="77777777" w:rsidR="001A055A" w:rsidRDefault="00000000">
            <w:r>
              <w:rPr>
                <w:color w:val="333333"/>
                <w:sz w:val="20"/>
                <w:szCs w:val="20"/>
              </w:rPr>
              <w:t>Helm</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6FF072D" w14:textId="77777777" w:rsidR="001A055A" w:rsidRDefault="00000000">
            <w:r>
              <w:rPr>
                <w:color w:val="333333"/>
                <w:sz w:val="20"/>
                <w:szCs w:val="20"/>
              </w:rPr>
              <w:t>Service deployment charts</w:t>
            </w:r>
          </w:p>
        </w:tc>
      </w:tr>
      <w:tr w:rsidR="001A055A" w14:paraId="6EF4BA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B3B3E8" w14:textId="77777777" w:rsidR="001A055A" w:rsidRDefault="00000000">
            <w:r>
              <w:rPr>
                <w:color w:val="333333"/>
                <w:sz w:val="20"/>
                <w:szCs w:val="20"/>
              </w:rPr>
              <w:t>Secrets Management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E097850" w14:textId="77777777" w:rsidR="001A055A" w:rsidRDefault="00000000">
            <w:r>
              <w:rPr>
                <w:color w:val="333333"/>
                <w:sz w:val="20"/>
                <w:szCs w:val="20"/>
              </w:rPr>
              <w:t>GitHub Secrets + Secret Manager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C597545" w14:textId="77777777" w:rsidR="001A055A" w:rsidRDefault="00000000">
            <w:r>
              <w:rPr>
                <w:color w:val="333333"/>
                <w:sz w:val="20"/>
                <w:szCs w:val="20"/>
              </w:rPr>
              <w:t>API keys, certificates, credentials</w:t>
            </w:r>
          </w:p>
        </w:tc>
      </w:tr>
      <w:tr w:rsidR="001A055A" w14:paraId="1B8F7BE9"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DA753F4" w14:textId="77777777" w:rsidR="001A055A" w:rsidRDefault="00000000">
            <w:r>
              <w:rPr>
                <w:color w:val="333333"/>
                <w:sz w:val="20"/>
                <w:szCs w:val="20"/>
              </w:rPr>
              <w:t>Monitoring</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74C7F59" w14:textId="77777777" w:rsidR="001A055A" w:rsidRDefault="00000000">
            <w:r>
              <w:rPr>
                <w:color w:val="333333"/>
                <w:sz w:val="20"/>
                <w:szCs w:val="20"/>
              </w:rPr>
              <w:t>Cloud Monitoring + Firebase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CBE4CA7" w14:textId="77777777" w:rsidR="001A055A" w:rsidRDefault="00000000">
            <w:r>
              <w:rPr>
                <w:color w:val="333333"/>
                <w:sz w:val="20"/>
                <w:szCs w:val="20"/>
              </w:rPr>
              <w:t>Alerts, dashboards, crash reporting</w:t>
            </w:r>
          </w:p>
        </w:tc>
      </w:tr>
      <w:tr w:rsidR="001A055A" w14:paraId="27CA87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A9159EE" w14:textId="77777777" w:rsidR="001A055A" w:rsidRDefault="00000000">
            <w:r>
              <w:rPr>
                <w:color w:val="333333"/>
                <w:sz w:val="20"/>
                <w:szCs w:val="20"/>
              </w:rPr>
              <w:t>Logging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533F9D1" w14:textId="77777777" w:rsidR="001A055A" w:rsidRDefault="00000000">
            <w:r>
              <w:rPr>
                <w:color w:val="333333"/>
                <w:sz w:val="20"/>
                <w:szCs w:val="20"/>
              </w:rPr>
              <w:t>Cloud Logging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603B885" w14:textId="77777777" w:rsidR="001A055A" w:rsidRDefault="00000000">
            <w:r>
              <w:rPr>
                <w:color w:val="333333"/>
                <w:sz w:val="20"/>
                <w:szCs w:val="20"/>
              </w:rPr>
              <w:t>Centralized log aggregation</w:t>
            </w:r>
          </w:p>
        </w:tc>
      </w:tr>
    </w:tbl>
    <w:p w14:paraId="1FCB9A1B" w14:textId="77777777" w:rsidR="001A055A" w:rsidRDefault="00000000">
      <w:r>
        <w:br w:type="page"/>
      </w:r>
    </w:p>
    <w:p w14:paraId="60E3CFB4" w14:textId="77777777" w:rsidR="001A055A" w:rsidRDefault="00000000">
      <w:pPr>
        <w:pStyle w:val="Heading1"/>
      </w:pPr>
      <w:bookmarkStart w:id="54" w:name="_Toc219099974"/>
      <w:bookmarkStart w:id="55" w:name="_Toc219864780"/>
      <w:r>
        <w:lastRenderedPageBreak/>
        <w:t>9. Security Architecture</w:t>
      </w:r>
      <w:bookmarkEnd w:id="54"/>
      <w:bookmarkEnd w:id="55"/>
    </w:p>
    <w:p w14:paraId="1EA41AB0" w14:textId="77777777" w:rsidR="001A055A" w:rsidRDefault="00000000">
      <w:pPr>
        <w:pStyle w:val="Heading2"/>
      </w:pPr>
      <w:bookmarkStart w:id="56" w:name="_Toc219099975"/>
      <w:bookmarkStart w:id="57" w:name="_Toc219864781"/>
      <w:r>
        <w:t>9.1 Security Controls Summary</w:t>
      </w:r>
      <w:bookmarkEnd w:id="56"/>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999"/>
        <w:gridCol w:w="2859"/>
      </w:tblGrid>
      <w:tr w:rsidR="001A055A" w14:paraId="2124CD9B"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8A093CD" w14:textId="77777777" w:rsidR="001A055A" w:rsidRDefault="00000000">
            <w:pPr>
              <w:jc w:val="center"/>
            </w:pPr>
            <w:r>
              <w:rPr>
                <w:b/>
                <w:bCs/>
                <w:color w:val="FFFFFF"/>
                <w:sz w:val="20"/>
                <w:szCs w:val="20"/>
              </w:rPr>
              <w:t>Control</w:t>
            </w:r>
          </w:p>
        </w:tc>
        <w:tc>
          <w:tcPr>
            <w:tcW w:w="4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352EC59" w14:textId="77777777" w:rsidR="001A055A" w:rsidRDefault="00000000">
            <w:pPr>
              <w:jc w:val="center"/>
            </w:pPr>
            <w:r>
              <w:rPr>
                <w:b/>
                <w:bCs/>
                <w:color w:val="FFFFFF"/>
                <w:sz w:val="20"/>
                <w:szCs w:val="20"/>
              </w:rPr>
              <w:t>Implementation</w:t>
            </w:r>
          </w:p>
        </w:tc>
        <w:tc>
          <w:tcPr>
            <w:tcW w:w="28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7F41FA1B" w14:textId="77777777" w:rsidR="001A055A" w:rsidRDefault="00000000">
            <w:pPr>
              <w:jc w:val="center"/>
            </w:pPr>
            <w:r>
              <w:rPr>
                <w:b/>
                <w:bCs/>
                <w:color w:val="FFFFFF"/>
                <w:sz w:val="20"/>
                <w:szCs w:val="20"/>
              </w:rPr>
              <w:t>Requirement</w:t>
            </w:r>
          </w:p>
        </w:tc>
      </w:tr>
      <w:tr w:rsidR="001A055A" w14:paraId="6308866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BF06716" w14:textId="77777777" w:rsidR="001A055A" w:rsidRDefault="00000000">
            <w:r>
              <w:rPr>
                <w:color w:val="333333"/>
                <w:sz w:val="20"/>
                <w:szCs w:val="20"/>
              </w:rPr>
              <w:t>Encryption in Transit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0AF7E2C" w14:textId="77777777" w:rsidR="001A055A" w:rsidRDefault="00000000">
            <w:r>
              <w:rPr>
                <w:color w:val="333333"/>
                <w:sz w:val="20"/>
                <w:szCs w:val="20"/>
              </w:rPr>
              <w:t>TLS 1.3 for all API calls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884D41" w14:textId="77777777" w:rsidR="001A055A" w:rsidRDefault="00000000">
            <w:r>
              <w:rPr>
                <w:color w:val="333333"/>
                <w:sz w:val="20"/>
                <w:szCs w:val="20"/>
              </w:rPr>
              <w:t>SEC-001</w:t>
            </w:r>
          </w:p>
        </w:tc>
      </w:tr>
      <w:tr w:rsidR="001A055A" w14:paraId="1CC02DF5"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9195524" w14:textId="77777777" w:rsidR="001A055A" w:rsidRDefault="00000000">
            <w:r>
              <w:rPr>
                <w:color w:val="333333"/>
                <w:sz w:val="20"/>
                <w:szCs w:val="20"/>
              </w:rPr>
              <w:t>Encryption at Rest</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BE42E9B" w14:textId="77777777" w:rsidR="001A055A" w:rsidRDefault="00000000">
            <w:proofErr w:type="spellStart"/>
            <w:r>
              <w:rPr>
                <w:color w:val="333333"/>
                <w:sz w:val="20"/>
                <w:szCs w:val="20"/>
              </w:rPr>
              <w:t>SQLCipher</w:t>
            </w:r>
            <w:proofErr w:type="spellEnd"/>
            <w:r>
              <w:rPr>
                <w:color w:val="333333"/>
                <w:sz w:val="20"/>
                <w:szCs w:val="20"/>
              </w:rPr>
              <w:t xml:space="preserve"> (mobile), Cloud SQL encryption, CMEK (optional)</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BDCB2B2" w14:textId="77777777" w:rsidR="001A055A" w:rsidRDefault="00000000">
            <w:r>
              <w:rPr>
                <w:color w:val="333333"/>
                <w:sz w:val="20"/>
                <w:szCs w:val="20"/>
              </w:rPr>
              <w:t>SEC-002</w:t>
            </w:r>
          </w:p>
        </w:tc>
      </w:tr>
      <w:tr w:rsidR="001A055A" w14:paraId="7403347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3AFDAEF" w14:textId="77777777" w:rsidR="001A055A" w:rsidRDefault="00000000">
            <w:r>
              <w:rPr>
                <w:color w:val="333333"/>
                <w:sz w:val="20"/>
                <w:szCs w:val="20"/>
              </w:rPr>
              <w:t>Authentication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C6ECEE0" w14:textId="77777777" w:rsidR="001A055A" w:rsidRDefault="00000000">
            <w:r>
              <w:rPr>
                <w:color w:val="333333"/>
                <w:sz w:val="20"/>
                <w:szCs w:val="20"/>
              </w:rPr>
              <w:t>Firebase Auth with Google Identity Platform, OAuth2/OIDC</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2034F3A" w14:textId="77777777" w:rsidR="001A055A" w:rsidRDefault="00000000">
            <w:r>
              <w:rPr>
                <w:color w:val="333333"/>
                <w:sz w:val="20"/>
                <w:szCs w:val="20"/>
              </w:rPr>
              <w:t>SEC-003</w:t>
            </w:r>
          </w:p>
        </w:tc>
      </w:tr>
      <w:tr w:rsidR="001A055A" w14:paraId="6B58986D"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A00B59D" w14:textId="77777777" w:rsidR="001A055A" w:rsidRDefault="00000000">
            <w:r>
              <w:rPr>
                <w:color w:val="333333"/>
                <w:sz w:val="20"/>
                <w:szCs w:val="20"/>
              </w:rPr>
              <w:t>Authorization</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8440F97" w14:textId="77777777" w:rsidR="001A055A" w:rsidRDefault="00000000">
            <w:r>
              <w:rPr>
                <w:color w:val="333333"/>
                <w:sz w:val="20"/>
                <w:szCs w:val="20"/>
              </w:rPr>
              <w:t>RBAC: User, Provider, Admin roles</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616FF99" w14:textId="77777777" w:rsidR="001A055A" w:rsidRDefault="00000000">
            <w:r>
              <w:rPr>
                <w:color w:val="333333"/>
                <w:sz w:val="20"/>
                <w:szCs w:val="20"/>
              </w:rPr>
              <w:t>SEC-004</w:t>
            </w:r>
          </w:p>
        </w:tc>
      </w:tr>
      <w:tr w:rsidR="001A055A" w14:paraId="512BEB8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0DC7393" w14:textId="77777777" w:rsidR="001A055A" w:rsidRDefault="00000000">
            <w:r>
              <w:rPr>
                <w:color w:val="333333"/>
                <w:sz w:val="20"/>
                <w:szCs w:val="20"/>
              </w:rPr>
              <w:t>Audit Logging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4AB07B" w14:textId="77777777" w:rsidR="001A055A" w:rsidRDefault="00000000">
            <w:r>
              <w:rPr>
                <w:color w:val="333333"/>
                <w:sz w:val="20"/>
                <w:szCs w:val="20"/>
              </w:rPr>
              <w:t>All data access logged with user ID, timestamp, action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06155F9" w14:textId="77777777" w:rsidR="001A055A" w:rsidRDefault="00000000">
            <w:r>
              <w:rPr>
                <w:color w:val="333333"/>
                <w:sz w:val="20"/>
                <w:szCs w:val="20"/>
              </w:rPr>
              <w:t>SEC-005</w:t>
            </w:r>
          </w:p>
        </w:tc>
      </w:tr>
      <w:tr w:rsidR="001A055A" w14:paraId="52F0674A"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CF76B1E" w14:textId="77777777" w:rsidR="001A055A" w:rsidRDefault="00000000">
            <w:r>
              <w:rPr>
                <w:color w:val="333333"/>
                <w:sz w:val="20"/>
                <w:szCs w:val="20"/>
              </w:rPr>
              <w:t>Breach Response</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AD525E7" w14:textId="77777777" w:rsidR="001A055A" w:rsidRDefault="00000000">
            <w:r>
              <w:rPr>
                <w:color w:val="333333"/>
                <w:sz w:val="20"/>
                <w:szCs w:val="20"/>
              </w:rPr>
              <w:t>Notification workflow implemented, FTC HBNR compliant</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E1BFE1D" w14:textId="77777777" w:rsidR="001A055A" w:rsidRDefault="00000000">
            <w:r>
              <w:rPr>
                <w:color w:val="333333"/>
                <w:sz w:val="20"/>
                <w:szCs w:val="20"/>
              </w:rPr>
              <w:t>SEC-006</w:t>
            </w:r>
          </w:p>
        </w:tc>
      </w:tr>
      <w:tr w:rsidR="001A055A" w14:paraId="6BD844E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BB76A08" w14:textId="77777777" w:rsidR="001A055A" w:rsidRDefault="00000000">
            <w:r>
              <w:rPr>
                <w:color w:val="333333"/>
                <w:sz w:val="20"/>
                <w:szCs w:val="20"/>
              </w:rPr>
              <w:t>Consent Management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6BA12D" w14:textId="77777777" w:rsidR="001A055A" w:rsidRDefault="00000000">
            <w:r>
              <w:rPr>
                <w:color w:val="333333"/>
                <w:sz w:val="20"/>
                <w:szCs w:val="20"/>
              </w:rPr>
              <w:t>Explicit opt-in, version tracking, revocation support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A132752" w14:textId="77777777" w:rsidR="001A055A" w:rsidRDefault="00000000">
            <w:r>
              <w:rPr>
                <w:color w:val="333333"/>
                <w:sz w:val="20"/>
                <w:szCs w:val="20"/>
              </w:rPr>
              <w:t>SEC-010</w:t>
            </w:r>
          </w:p>
        </w:tc>
      </w:tr>
      <w:tr w:rsidR="001A055A" w14:paraId="1281E9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2D798F8" w14:textId="77777777" w:rsidR="001A055A" w:rsidRDefault="00000000">
            <w:r>
              <w:rPr>
                <w:color w:val="333333"/>
                <w:sz w:val="20"/>
                <w:szCs w:val="20"/>
              </w:rPr>
              <w:t>Data Minimization</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4146080" w14:textId="77777777" w:rsidR="001A055A" w:rsidRDefault="00000000">
            <w:r>
              <w:rPr>
                <w:color w:val="333333"/>
                <w:sz w:val="20"/>
                <w:szCs w:val="20"/>
              </w:rPr>
              <w:t>Audio processed locally, minimal cloud uploads</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CC6D263" w14:textId="77777777" w:rsidR="001A055A" w:rsidRDefault="00000000">
            <w:r>
              <w:rPr>
                <w:color w:val="333333"/>
                <w:sz w:val="20"/>
                <w:szCs w:val="20"/>
              </w:rPr>
              <w:t>NFR-040</w:t>
            </w:r>
          </w:p>
        </w:tc>
      </w:tr>
    </w:tbl>
    <w:p w14:paraId="1CDB0238" w14:textId="762A5369" w:rsidR="001A055A" w:rsidRDefault="00000000">
      <w:pPr>
        <w:pStyle w:val="Heading2"/>
      </w:pPr>
      <w:bookmarkStart w:id="58" w:name="_Toc219099976"/>
      <w:bookmarkStart w:id="59" w:name="_Toc219864782"/>
      <w:r>
        <w:t xml:space="preserve">9.2 </w:t>
      </w:r>
      <w:r w:rsidR="009014A1">
        <w:t>GDPR/HIPAA</w:t>
      </w:r>
      <w:r>
        <w:t xml:space="preserve"> Compliance Architecture</w:t>
      </w:r>
      <w:bookmarkEnd w:id="58"/>
      <w:bookmarkEnd w:id="59"/>
    </w:p>
    <w:tbl>
      <w:tblPr>
        <w:tblW w:w="5000"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
        <w:gridCol w:w="2461"/>
        <w:gridCol w:w="6810"/>
        <w:gridCol w:w="29"/>
      </w:tblGrid>
      <w:tr w:rsidR="001A055A" w14:paraId="39385DF6" w14:textId="77777777">
        <w:trPr>
          <w:gridBefore w:val="1"/>
          <w:wBefore w:w="29" w:type="dxa"/>
        </w:trPr>
        <w:tc>
          <w:tcPr>
            <w:tcW w:w="9360" w:type="dxa"/>
            <w:gridSpan w:val="3"/>
            <w:tcBorders>
              <w:top w:val="single" w:sz="1" w:space="0" w:color="F39C12"/>
              <w:left w:val="single" w:sz="24" w:space="0" w:color="F39C12"/>
              <w:bottom w:val="single" w:sz="1" w:space="0" w:color="F39C12"/>
              <w:right w:val="single" w:sz="1" w:space="0" w:color="F39C12"/>
            </w:tcBorders>
            <w:shd w:val="clear" w:color="auto" w:fill="FFF3CD"/>
            <w:tcMar>
              <w:top w:w="120" w:type="dxa"/>
              <w:left w:w="200" w:type="dxa"/>
              <w:bottom w:w="120" w:type="dxa"/>
              <w:right w:w="200" w:type="dxa"/>
            </w:tcMar>
          </w:tcPr>
          <w:p w14:paraId="18F0F1E4" w14:textId="4B6789A2" w:rsidR="001A055A" w:rsidRDefault="009014A1">
            <w:r>
              <w:rPr>
                <w:b/>
                <w:bCs/>
                <w:color w:val="F39C12"/>
              </w:rPr>
              <w:t>GDPR/HIPAA</w:t>
            </w:r>
            <w:r w:rsidR="00000000">
              <w:rPr>
                <w:b/>
                <w:bCs/>
                <w:color w:val="F39C12"/>
              </w:rPr>
              <w:t xml:space="preserve"> Readiness</w:t>
            </w:r>
          </w:p>
          <w:p w14:paraId="6E7C7F9B" w14:textId="647C6F0B" w:rsidR="001A055A" w:rsidRDefault="00000000">
            <w:pPr>
              <w:spacing w:before="80"/>
            </w:pPr>
            <w:proofErr w:type="spellStart"/>
            <w:r>
              <w:rPr>
                <w:color w:val="333333"/>
                <w:sz w:val="20"/>
                <w:szCs w:val="20"/>
              </w:rPr>
              <w:t>RespireLabs</w:t>
            </w:r>
            <w:proofErr w:type="spellEnd"/>
            <w:r>
              <w:rPr>
                <w:color w:val="333333"/>
                <w:sz w:val="20"/>
                <w:szCs w:val="20"/>
              </w:rPr>
              <w:t xml:space="preserve"> architecture is designed for </w:t>
            </w:r>
            <w:r w:rsidR="009014A1">
              <w:rPr>
                <w:color w:val="333333"/>
                <w:sz w:val="20"/>
                <w:szCs w:val="20"/>
              </w:rPr>
              <w:t>GDPR/HIPAA</w:t>
            </w:r>
            <w:r>
              <w:rPr>
                <w:color w:val="333333"/>
                <w:sz w:val="20"/>
                <w:szCs w:val="20"/>
              </w:rPr>
              <w:t xml:space="preserve"> compliance if telehealth involves ePHI. Key controls: BAA with GCP and video vendors, encryption everywhere, access logging, breach notification, minimum necessary data access. Note: MVP positions as wellness app (non-diagnostic) which may not require full </w:t>
            </w:r>
            <w:r w:rsidR="009014A1">
              <w:rPr>
                <w:color w:val="333333"/>
                <w:sz w:val="20"/>
                <w:szCs w:val="20"/>
              </w:rPr>
              <w:t>GDPR/HIPAA</w:t>
            </w:r>
            <w:r>
              <w:rPr>
                <w:color w:val="333333"/>
                <w:sz w:val="20"/>
                <w:szCs w:val="20"/>
              </w:rPr>
              <w:t xml:space="preserve"> compliance.</w:t>
            </w:r>
          </w:p>
        </w:tc>
      </w:tr>
      <w:tr w:rsidR="001A055A" w14:paraId="365EB244" w14:textId="77777777">
        <w:trPr>
          <w:gridAfter w:val="1"/>
          <w:wAfter w:w="29" w:type="dxa"/>
          <w:tblHeader/>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42797B90" w14:textId="77777777" w:rsidR="001A055A" w:rsidRDefault="00000000">
            <w:pPr>
              <w:jc w:val="center"/>
            </w:pPr>
            <w:r>
              <w:rPr>
                <w:b/>
                <w:bCs/>
                <w:color w:val="FFFFFF"/>
                <w:sz w:val="20"/>
                <w:szCs w:val="20"/>
              </w:rPr>
              <w:t>Safeguard Type</w:t>
            </w:r>
          </w:p>
        </w:tc>
        <w:tc>
          <w:tcPr>
            <w:tcW w:w="68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49860AF2" w14:textId="77777777" w:rsidR="001A055A" w:rsidRDefault="00000000">
            <w:pPr>
              <w:jc w:val="center"/>
            </w:pPr>
            <w:r>
              <w:rPr>
                <w:b/>
                <w:bCs/>
                <w:color w:val="FFFFFF"/>
                <w:sz w:val="20"/>
                <w:szCs w:val="20"/>
              </w:rPr>
              <w:t>Controls Implemented</w:t>
            </w:r>
          </w:p>
        </w:tc>
      </w:tr>
      <w:tr w:rsidR="001A055A" w14:paraId="32405DDF"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9E9B810" w14:textId="77777777" w:rsidR="001A055A" w:rsidRDefault="00000000">
            <w:r>
              <w:rPr>
                <w:color w:val="333333"/>
                <w:sz w:val="20"/>
                <w:szCs w:val="20"/>
              </w:rPr>
              <w:t>Administrative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6472417" w14:textId="77777777" w:rsidR="001A055A" w:rsidRDefault="00000000">
            <w:r>
              <w:rPr>
                <w:color w:val="333333"/>
                <w:sz w:val="20"/>
                <w:szCs w:val="20"/>
              </w:rPr>
              <w:t>Security policies, training requirements, incident response plan</w:t>
            </w:r>
          </w:p>
        </w:tc>
      </w:tr>
      <w:tr w:rsidR="001A055A" w14:paraId="578E764A"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A5E13D8" w14:textId="77777777" w:rsidR="001A055A" w:rsidRDefault="00000000">
            <w:r>
              <w:rPr>
                <w:color w:val="333333"/>
                <w:sz w:val="20"/>
                <w:szCs w:val="20"/>
              </w:rPr>
              <w:t>Physical</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62C2B86" w14:textId="77777777" w:rsidR="001A055A" w:rsidRDefault="00000000">
            <w:r>
              <w:rPr>
                <w:color w:val="333333"/>
                <w:sz w:val="20"/>
                <w:szCs w:val="20"/>
              </w:rPr>
              <w:t>GCP data centers (SOC 2, ISO 27001), no local servers</w:t>
            </w:r>
          </w:p>
        </w:tc>
      </w:tr>
      <w:tr w:rsidR="001A055A" w14:paraId="4CBBC857"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F5CE115" w14:textId="77777777" w:rsidR="001A055A" w:rsidRDefault="00000000">
            <w:r>
              <w:rPr>
                <w:color w:val="333333"/>
                <w:sz w:val="20"/>
                <w:szCs w:val="20"/>
              </w:rPr>
              <w:t>Technical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933A131" w14:textId="77777777" w:rsidR="001A055A" w:rsidRDefault="00000000">
            <w:r>
              <w:rPr>
                <w:color w:val="333333"/>
                <w:sz w:val="20"/>
                <w:szCs w:val="20"/>
              </w:rPr>
              <w:t>Encryption (TLS 1.3, AES-256), MFA, RBAC, audit logs, automatic lockout</w:t>
            </w:r>
          </w:p>
        </w:tc>
      </w:tr>
    </w:tbl>
    <w:p w14:paraId="5B018EE4" w14:textId="77777777" w:rsidR="001A055A" w:rsidRDefault="00000000">
      <w:r>
        <w:br w:type="page"/>
      </w:r>
    </w:p>
    <w:p w14:paraId="65D3A023" w14:textId="77777777" w:rsidR="001A055A" w:rsidRDefault="00000000">
      <w:pPr>
        <w:pStyle w:val="Heading1"/>
      </w:pPr>
      <w:bookmarkStart w:id="60" w:name="_Toc219099977"/>
      <w:bookmarkStart w:id="61" w:name="_Toc219864783"/>
      <w:r>
        <w:lastRenderedPageBreak/>
        <w:t>10. API Contract Specification</w:t>
      </w:r>
      <w:bookmarkEnd w:id="60"/>
      <w:bookmarkEnd w:id="61"/>
    </w:p>
    <w:p w14:paraId="02B33A5B" w14:textId="77777777" w:rsidR="001A055A" w:rsidRDefault="00000000">
      <w:pPr>
        <w:pStyle w:val="Heading2"/>
      </w:pPr>
      <w:bookmarkStart w:id="62" w:name="_Toc219099978"/>
      <w:bookmarkStart w:id="63" w:name="_Toc219864784"/>
      <w:r>
        <w:t>10.1 API Overview</w:t>
      </w:r>
      <w:bookmarkEnd w:id="62"/>
      <w:bookmarkEnd w:id="63"/>
    </w:p>
    <w:p w14:paraId="30D26E28" w14:textId="77777777" w:rsidR="001A055A" w:rsidRDefault="00000000">
      <w:pPr>
        <w:spacing w:before="120" w:after="120"/>
      </w:pPr>
      <w:r>
        <w:rPr>
          <w:color w:val="000000"/>
        </w:rPr>
        <w:t>Base URL: https://api.respirelabs.app/v1</w:t>
      </w:r>
    </w:p>
    <w:p w14:paraId="13D8B7BF" w14:textId="77777777" w:rsidR="001A055A" w:rsidRDefault="00000000">
      <w:pPr>
        <w:spacing w:before="60" w:after="120"/>
      </w:pPr>
      <w:r>
        <w:rPr>
          <w:color w:val="000000"/>
        </w:rPr>
        <w:t>Authentication: OAuth2 Bearer Token (Firebase Auth)</w:t>
      </w:r>
    </w:p>
    <w:p w14:paraId="7C0DE23D" w14:textId="77777777" w:rsidR="001A055A" w:rsidRDefault="00000000">
      <w:pPr>
        <w:spacing w:before="60" w:after="120"/>
      </w:pPr>
      <w:r>
        <w:rPr>
          <w:color w:val="000000"/>
        </w:rPr>
        <w:t xml:space="preserve">Format: JSON, REST with optional </w:t>
      </w:r>
      <w:proofErr w:type="spellStart"/>
      <w:r>
        <w:rPr>
          <w:color w:val="000000"/>
        </w:rPr>
        <w:t>GraphQL</w:t>
      </w:r>
      <w:proofErr w:type="spellEnd"/>
      <w:r>
        <w:rPr>
          <w:color w:val="000000"/>
        </w:rPr>
        <w:t xml:space="preserve"> gateway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6"/>
        <w:gridCol w:w="1107"/>
        <w:gridCol w:w="1790"/>
        <w:gridCol w:w="3675"/>
      </w:tblGrid>
      <w:tr w:rsidR="001A055A" w14:paraId="4F2EF8A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3BAD45C8" w14:textId="77777777" w:rsidR="001A055A" w:rsidRDefault="00000000">
            <w:pPr>
              <w:jc w:val="center"/>
            </w:pPr>
            <w:r>
              <w:rPr>
                <w:b/>
                <w:bCs/>
                <w:color w:val="FFFFFF"/>
                <w:sz w:val="20"/>
                <w:szCs w:val="20"/>
              </w:rPr>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015ADAA8" w14:textId="77777777" w:rsidR="001A055A" w:rsidRDefault="00000000">
            <w:pPr>
              <w:jc w:val="center"/>
            </w:pPr>
            <w:r>
              <w:rPr>
                <w:b/>
                <w:bCs/>
                <w:color w:val="FFFFFF"/>
                <w:sz w:val="20"/>
                <w:szCs w:val="20"/>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5832012" w14:textId="77777777" w:rsidR="001A055A" w:rsidRDefault="00000000">
            <w:pPr>
              <w:jc w:val="center"/>
            </w:pPr>
            <w:r>
              <w:rPr>
                <w:b/>
                <w:bCs/>
                <w:color w:val="FFFFFF"/>
                <w:sz w:val="20"/>
                <w:szCs w:val="20"/>
              </w:rPr>
              <w:t>Auth</w:t>
            </w:r>
          </w:p>
        </w:tc>
        <w:tc>
          <w:tcPr>
            <w:tcW w:w="37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2721F7D" w14:textId="77777777" w:rsidR="001A055A" w:rsidRDefault="00000000">
            <w:pPr>
              <w:jc w:val="center"/>
            </w:pPr>
            <w:r>
              <w:rPr>
                <w:b/>
                <w:bCs/>
                <w:color w:val="FFFFFF"/>
                <w:sz w:val="20"/>
                <w:szCs w:val="20"/>
              </w:rPr>
              <w:t>Description</w:t>
            </w:r>
          </w:p>
        </w:tc>
      </w:tr>
      <w:tr w:rsidR="001A055A" w14:paraId="22207C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8061906" w14:textId="77777777" w:rsidR="001A055A" w:rsidRDefault="00000000">
            <w:r>
              <w:rPr>
                <w:color w:val="333333"/>
                <w:sz w:val="20"/>
                <w:szCs w:val="20"/>
              </w:rPr>
              <w:t>/auth/token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FAECC5" w14:textId="77777777" w:rsidR="001A055A" w:rsidRDefault="00000000">
            <w:r>
              <w:rPr>
                <w:color w:val="333333"/>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5A297E" w14:textId="77777777" w:rsidR="001A055A" w:rsidRDefault="00000000">
            <w:r>
              <w:rPr>
                <w:color w:val="333333"/>
                <w:sz w:val="20"/>
                <w:szCs w:val="20"/>
              </w:rPr>
              <w:t>None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AF69E37" w14:textId="77777777" w:rsidR="001A055A" w:rsidRDefault="00000000">
            <w:r>
              <w:rPr>
                <w:color w:val="333333"/>
                <w:sz w:val="20"/>
                <w:szCs w:val="20"/>
              </w:rPr>
              <w:t>Exchange Firebase token for API token</w:t>
            </w:r>
          </w:p>
        </w:tc>
      </w:tr>
      <w:tr w:rsidR="001A055A" w14:paraId="7B6422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36254A4" w14:textId="77777777" w:rsidR="001A055A" w:rsidRDefault="00000000">
            <w:r>
              <w:rPr>
                <w:color w:val="333333"/>
                <w:sz w:val="20"/>
                <w:szCs w:val="20"/>
              </w:rPr>
              <w:t>/</w:t>
            </w:r>
            <w:proofErr w:type="gramStart"/>
            <w:r>
              <w:rPr>
                <w:color w:val="333333"/>
                <w:sz w:val="20"/>
                <w:szCs w:val="20"/>
              </w:rPr>
              <w:t>profile</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E56002D" w14:textId="77777777" w:rsidR="001A055A" w:rsidRDefault="00000000">
            <w:r>
              <w:rPr>
                <w:color w:val="333333"/>
                <w:sz w:val="20"/>
                <w:szCs w:val="20"/>
              </w:rPr>
              <w:t>GET/PUT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451AE11" w14:textId="77777777" w:rsidR="001A055A" w:rsidRDefault="00000000">
            <w:r>
              <w:rPr>
                <w:color w:val="333333"/>
                <w:sz w:val="20"/>
                <w:szCs w:val="20"/>
              </w:rPr>
              <w:t>User</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C8F956D" w14:textId="77777777" w:rsidR="001A055A" w:rsidRDefault="00000000">
            <w:r>
              <w:rPr>
                <w:color w:val="333333"/>
                <w:sz w:val="20"/>
                <w:szCs w:val="20"/>
              </w:rPr>
              <w:t>User profile and preferences</w:t>
            </w:r>
          </w:p>
        </w:tc>
      </w:tr>
      <w:tr w:rsidR="001A055A" w14:paraId="06DAC7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B8C99A3" w14:textId="77777777" w:rsidR="001A055A" w:rsidRDefault="00000000">
            <w:r>
              <w:rPr>
                <w:color w:val="333333"/>
                <w:sz w:val="20"/>
                <w:szCs w:val="20"/>
              </w:rPr>
              <w:t>/</w:t>
            </w:r>
            <w:proofErr w:type="gramStart"/>
            <w:r>
              <w:rPr>
                <w:color w:val="333333"/>
                <w:sz w:val="20"/>
                <w:szCs w:val="20"/>
              </w:rPr>
              <w:t>consents</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BEED5E8" w14:textId="77777777" w:rsidR="001A055A" w:rsidRDefault="00000000">
            <w:r>
              <w:rPr>
                <w:color w:val="333333"/>
                <w:sz w:val="20"/>
                <w:szCs w:val="20"/>
              </w:rPr>
              <w:t>GET/PUT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491215D" w14:textId="77777777" w:rsidR="001A055A" w:rsidRDefault="00000000">
            <w:r>
              <w:rPr>
                <w:color w:val="333333"/>
                <w:sz w:val="20"/>
                <w:szCs w:val="20"/>
              </w:rPr>
              <w:t>User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B9BED6" w14:textId="77777777" w:rsidR="001A055A" w:rsidRDefault="00000000">
            <w:r>
              <w:rPr>
                <w:color w:val="333333"/>
                <w:sz w:val="20"/>
                <w:szCs w:val="20"/>
              </w:rPr>
              <w:t>Consent management</w:t>
            </w:r>
          </w:p>
        </w:tc>
      </w:tr>
      <w:tr w:rsidR="001A055A" w14:paraId="3E0B5D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21A9BDF" w14:textId="77777777" w:rsidR="001A055A" w:rsidRDefault="00000000">
            <w:r>
              <w:rPr>
                <w:color w:val="333333"/>
                <w:sz w:val="20"/>
                <w:szCs w:val="20"/>
              </w:rPr>
              <w:t>/content/articles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1DA87A4" w14:textId="77777777" w:rsidR="001A055A" w:rsidRDefault="00000000">
            <w:r>
              <w:rPr>
                <w:color w:val="333333"/>
                <w:sz w:val="20"/>
                <w:szCs w:val="20"/>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79258F2" w14:textId="77777777" w:rsidR="001A055A" w:rsidRDefault="00000000">
            <w:r>
              <w:rPr>
                <w:color w:val="333333"/>
                <w:sz w:val="20"/>
                <w:szCs w:val="20"/>
              </w:rPr>
              <w:t>User</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46B28DD" w14:textId="77777777" w:rsidR="001A055A" w:rsidRDefault="00000000">
            <w:r>
              <w:rPr>
                <w:color w:val="333333"/>
                <w:sz w:val="20"/>
                <w:szCs w:val="20"/>
              </w:rPr>
              <w:t>List blog articles</w:t>
            </w:r>
          </w:p>
        </w:tc>
      </w:tr>
      <w:tr w:rsidR="001A055A" w14:paraId="6EE55F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51A9887" w14:textId="77777777" w:rsidR="001A055A" w:rsidRDefault="00000000">
            <w:r>
              <w:rPr>
                <w:color w:val="333333"/>
                <w:sz w:val="20"/>
                <w:szCs w:val="20"/>
              </w:rPr>
              <w:t>/</w:t>
            </w:r>
            <w:proofErr w:type="gramStart"/>
            <w:r>
              <w:rPr>
                <w:color w:val="333333"/>
                <w:sz w:val="20"/>
                <w:szCs w:val="20"/>
              </w:rPr>
              <w:t>content</w:t>
            </w:r>
            <w:proofErr w:type="gramEnd"/>
            <w:r>
              <w:rPr>
                <w:color w:val="333333"/>
                <w:sz w:val="20"/>
                <w:szCs w:val="20"/>
              </w:rPr>
              <w:t>/articles/{id}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85A5412" w14:textId="77777777" w:rsidR="001A055A" w:rsidRDefault="00000000">
            <w:r>
              <w:rPr>
                <w:color w:val="333333"/>
                <w:sz w:val="20"/>
                <w:szCs w:val="20"/>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583F5C" w14:textId="77777777" w:rsidR="001A055A" w:rsidRDefault="00000000">
            <w:r>
              <w:rPr>
                <w:color w:val="333333"/>
                <w:sz w:val="20"/>
                <w:szCs w:val="20"/>
              </w:rPr>
              <w:t>User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08379D3" w14:textId="77777777" w:rsidR="001A055A" w:rsidRDefault="00000000">
            <w:r>
              <w:rPr>
                <w:color w:val="333333"/>
                <w:sz w:val="20"/>
                <w:szCs w:val="20"/>
              </w:rPr>
              <w:t>Get article details</w:t>
            </w:r>
          </w:p>
        </w:tc>
      </w:tr>
      <w:tr w:rsidR="001A055A" w14:paraId="7CAEB5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08CC4A0" w14:textId="77777777" w:rsidR="001A055A" w:rsidRDefault="00000000">
            <w:r>
              <w:rPr>
                <w:color w:val="333333"/>
                <w:sz w:val="20"/>
                <w:szCs w:val="20"/>
              </w:rPr>
              <w:t>/content/exercises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3603153" w14:textId="77777777" w:rsidR="001A055A" w:rsidRDefault="00000000">
            <w:r>
              <w:rPr>
                <w:color w:val="333333"/>
                <w:sz w:val="20"/>
                <w:szCs w:val="20"/>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C511916" w14:textId="77777777" w:rsidR="001A055A" w:rsidRDefault="00000000">
            <w:r>
              <w:rPr>
                <w:color w:val="333333"/>
                <w:sz w:val="20"/>
                <w:szCs w:val="20"/>
              </w:rPr>
              <w:t>User</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E3C5C53" w14:textId="77777777" w:rsidR="001A055A" w:rsidRDefault="00000000">
            <w:r>
              <w:rPr>
                <w:color w:val="333333"/>
                <w:sz w:val="20"/>
                <w:szCs w:val="20"/>
              </w:rPr>
              <w:t>List breathing exercises</w:t>
            </w:r>
          </w:p>
        </w:tc>
      </w:tr>
      <w:tr w:rsidR="001A055A" w14:paraId="75665C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56BE43D" w14:textId="77777777" w:rsidR="001A055A" w:rsidRDefault="00000000">
            <w:r>
              <w:rPr>
                <w:color w:val="333333"/>
                <w:sz w:val="20"/>
                <w:szCs w:val="20"/>
              </w:rPr>
              <w:t>/subscriptions/verify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1FD466" w14:textId="77777777" w:rsidR="001A055A" w:rsidRDefault="00000000">
            <w:r>
              <w:rPr>
                <w:color w:val="333333"/>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B241789" w14:textId="77777777" w:rsidR="001A055A" w:rsidRDefault="00000000">
            <w:r>
              <w:rPr>
                <w:color w:val="333333"/>
                <w:sz w:val="20"/>
                <w:szCs w:val="20"/>
              </w:rPr>
              <w:t>User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A7AB61" w14:textId="77777777" w:rsidR="001A055A" w:rsidRDefault="00000000">
            <w:r>
              <w:rPr>
                <w:color w:val="333333"/>
                <w:sz w:val="20"/>
                <w:szCs w:val="20"/>
              </w:rPr>
              <w:t>Verify purchase receipt</w:t>
            </w:r>
          </w:p>
        </w:tc>
      </w:tr>
      <w:tr w:rsidR="001A055A" w14:paraId="52A528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2E7AC81" w14:textId="77777777" w:rsidR="001A055A" w:rsidRDefault="00000000">
            <w:r>
              <w:rPr>
                <w:color w:val="333333"/>
                <w:sz w:val="20"/>
                <w:szCs w:val="20"/>
              </w:rPr>
              <w:t>/subscriptions/status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CD1D304" w14:textId="77777777" w:rsidR="001A055A" w:rsidRDefault="00000000">
            <w:r>
              <w:rPr>
                <w:color w:val="333333"/>
                <w:sz w:val="20"/>
                <w:szCs w:val="20"/>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899078F" w14:textId="77777777" w:rsidR="001A055A" w:rsidRDefault="00000000">
            <w:r>
              <w:rPr>
                <w:color w:val="333333"/>
                <w:sz w:val="20"/>
                <w:szCs w:val="20"/>
              </w:rPr>
              <w:t>User</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1C3E141" w14:textId="77777777" w:rsidR="001A055A" w:rsidRDefault="00000000">
            <w:r>
              <w:rPr>
                <w:color w:val="333333"/>
                <w:sz w:val="20"/>
                <w:szCs w:val="20"/>
              </w:rPr>
              <w:t>Get subscription status</w:t>
            </w:r>
          </w:p>
        </w:tc>
      </w:tr>
      <w:tr w:rsidR="001A055A" w14:paraId="2D51CA0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5000461" w14:textId="77777777" w:rsidR="001A055A" w:rsidRDefault="00000000">
            <w:r>
              <w:rPr>
                <w:color w:val="333333"/>
                <w:sz w:val="20"/>
                <w:szCs w:val="20"/>
              </w:rPr>
              <w:t>/telehealth/providers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CB4B7B0" w14:textId="77777777" w:rsidR="001A055A" w:rsidRDefault="00000000">
            <w:r>
              <w:rPr>
                <w:color w:val="333333"/>
                <w:sz w:val="20"/>
                <w:szCs w:val="20"/>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BF78221" w14:textId="77777777" w:rsidR="001A055A" w:rsidRDefault="00000000">
            <w:r>
              <w:rPr>
                <w:color w:val="333333"/>
                <w:sz w:val="20"/>
                <w:szCs w:val="20"/>
              </w:rPr>
              <w:t>User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147DF64" w14:textId="77777777" w:rsidR="001A055A" w:rsidRDefault="00000000">
            <w:r>
              <w:rPr>
                <w:color w:val="333333"/>
                <w:sz w:val="20"/>
                <w:szCs w:val="20"/>
              </w:rPr>
              <w:t>List providers</w:t>
            </w:r>
          </w:p>
        </w:tc>
      </w:tr>
      <w:tr w:rsidR="001A055A" w14:paraId="5326CA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5C0726B" w14:textId="77777777" w:rsidR="001A055A" w:rsidRDefault="00000000">
            <w:r>
              <w:rPr>
                <w:color w:val="333333"/>
                <w:sz w:val="20"/>
                <w:szCs w:val="20"/>
              </w:rPr>
              <w:t>/telehealth/appointments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2F240B9" w14:textId="77777777" w:rsidR="001A055A" w:rsidRDefault="00000000">
            <w:r>
              <w:rPr>
                <w:color w:val="333333"/>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2A9C87C" w14:textId="77777777" w:rsidR="001A055A" w:rsidRDefault="00000000">
            <w:r>
              <w:rPr>
                <w:color w:val="333333"/>
                <w:sz w:val="20"/>
                <w:szCs w:val="20"/>
              </w:rPr>
              <w:t>User</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67CF745" w14:textId="77777777" w:rsidR="001A055A" w:rsidRDefault="00000000">
            <w:r>
              <w:rPr>
                <w:color w:val="333333"/>
                <w:sz w:val="20"/>
                <w:szCs w:val="20"/>
              </w:rPr>
              <w:t>Create appointment</w:t>
            </w:r>
          </w:p>
        </w:tc>
      </w:tr>
      <w:tr w:rsidR="001A055A" w14:paraId="645CF3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23B8E3F" w14:textId="77777777" w:rsidR="001A055A" w:rsidRDefault="00000000">
            <w:r>
              <w:rPr>
                <w:color w:val="333333"/>
                <w:sz w:val="20"/>
                <w:szCs w:val="20"/>
              </w:rPr>
              <w:t>/devices/pair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1CCD078" w14:textId="77777777" w:rsidR="001A055A" w:rsidRDefault="00000000">
            <w:r>
              <w:rPr>
                <w:color w:val="333333"/>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9664D4D" w14:textId="77777777" w:rsidR="001A055A" w:rsidRDefault="00000000">
            <w:r>
              <w:rPr>
                <w:color w:val="333333"/>
                <w:sz w:val="20"/>
                <w:szCs w:val="20"/>
              </w:rPr>
              <w:t>User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B08EA3" w14:textId="77777777" w:rsidR="001A055A" w:rsidRDefault="00000000">
            <w:r>
              <w:rPr>
                <w:color w:val="333333"/>
                <w:sz w:val="20"/>
                <w:szCs w:val="20"/>
              </w:rPr>
              <w:t>Pair Smart Mouth Tape (V1)</w:t>
            </w:r>
          </w:p>
        </w:tc>
      </w:tr>
      <w:tr w:rsidR="001A055A" w14:paraId="7D6C3F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CEC0D7A" w14:textId="77777777" w:rsidR="001A055A" w:rsidRDefault="00000000">
            <w:r>
              <w:rPr>
                <w:color w:val="333333"/>
                <w:sz w:val="20"/>
                <w:szCs w:val="20"/>
              </w:rPr>
              <w:t>/ml/upload-snippets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6CDE280" w14:textId="77777777" w:rsidR="001A055A" w:rsidRDefault="00000000">
            <w:r>
              <w:rPr>
                <w:color w:val="333333"/>
                <w:sz w:val="20"/>
                <w:szCs w:val="20"/>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37738E5" w14:textId="77777777" w:rsidR="001A055A" w:rsidRDefault="00000000">
            <w:proofErr w:type="spellStart"/>
            <w:r>
              <w:rPr>
                <w:color w:val="333333"/>
                <w:sz w:val="20"/>
                <w:szCs w:val="20"/>
              </w:rPr>
              <w:t>User+Consent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FCE6E5A" w14:textId="77777777" w:rsidR="001A055A" w:rsidRDefault="00000000">
            <w:r>
              <w:rPr>
                <w:color w:val="333333"/>
                <w:sz w:val="20"/>
                <w:szCs w:val="20"/>
              </w:rPr>
              <w:t>Upload audio for training</w:t>
            </w:r>
          </w:p>
        </w:tc>
      </w:tr>
    </w:tbl>
    <w:p w14:paraId="3CC42C55" w14:textId="77777777" w:rsidR="001A055A" w:rsidRDefault="00000000">
      <w:pPr>
        <w:pStyle w:val="Heading2"/>
      </w:pPr>
      <w:bookmarkStart w:id="64" w:name="_Toc219099979"/>
      <w:bookmarkStart w:id="65" w:name="_Toc219864785"/>
      <w:r>
        <w:t>10.2 Error Response Format</w:t>
      </w:r>
      <w:bookmarkEnd w:id="64"/>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9"/>
      </w:tblGrid>
      <w:tr w:rsidR="001A055A" w14:paraId="1F3B6B20" w14:textId="77777777">
        <w:tc>
          <w:tcPr>
            <w:tcW w:w="9360" w:type="dxa"/>
            <w:tcBorders>
              <w:top w:val="single" w:sz="1" w:space="0" w:color="E74C3C"/>
              <w:left w:val="single" w:sz="24" w:space="0" w:color="E74C3C"/>
              <w:bottom w:val="single" w:sz="1" w:space="0" w:color="E74C3C"/>
              <w:right w:val="single" w:sz="1" w:space="0" w:color="E74C3C"/>
            </w:tcBorders>
            <w:shd w:val="clear" w:color="auto" w:fill="FFEBEE"/>
            <w:tcMar>
              <w:top w:w="120" w:type="dxa"/>
              <w:left w:w="200" w:type="dxa"/>
              <w:bottom w:w="120" w:type="dxa"/>
              <w:right w:w="200" w:type="dxa"/>
            </w:tcMar>
          </w:tcPr>
          <w:p w14:paraId="4CE592DE" w14:textId="77777777" w:rsidR="001A055A" w:rsidRDefault="00000000">
            <w:r>
              <w:rPr>
                <w:b/>
                <w:bCs/>
                <w:color w:val="E74C3C"/>
              </w:rPr>
              <w:t>Standard Error Response</w:t>
            </w:r>
          </w:p>
          <w:p w14:paraId="1E402E42" w14:textId="77777777" w:rsidR="001A055A" w:rsidRDefault="00000000">
            <w:pPr>
              <w:spacing w:before="80"/>
            </w:pPr>
            <w:proofErr w:type="gramStart"/>
            <w:r>
              <w:rPr>
                <w:color w:val="333333"/>
                <w:sz w:val="20"/>
                <w:szCs w:val="20"/>
              </w:rPr>
              <w:t>{ "</w:t>
            </w:r>
            <w:proofErr w:type="gramEnd"/>
            <w:r>
              <w:rPr>
                <w:color w:val="333333"/>
                <w:sz w:val="20"/>
                <w:szCs w:val="20"/>
              </w:rPr>
              <w:t xml:space="preserve">error": </w:t>
            </w:r>
            <w:proofErr w:type="gramStart"/>
            <w:r>
              <w:rPr>
                <w:color w:val="333333"/>
                <w:sz w:val="20"/>
                <w:szCs w:val="20"/>
              </w:rPr>
              <w:t>{ "</w:t>
            </w:r>
            <w:proofErr w:type="gramEnd"/>
            <w:r>
              <w:rPr>
                <w:color w:val="333333"/>
                <w:sz w:val="20"/>
                <w:szCs w:val="20"/>
              </w:rPr>
              <w:t xml:space="preserve">code": "ERROR_CODE", "message": "Human readable message", "details": </w:t>
            </w:r>
            <w:proofErr w:type="gramStart"/>
            <w:r>
              <w:rPr>
                <w:color w:val="333333"/>
                <w:sz w:val="20"/>
                <w:szCs w:val="20"/>
              </w:rPr>
              <w:t>{ "</w:t>
            </w:r>
            <w:proofErr w:type="gramEnd"/>
            <w:r>
              <w:rPr>
                <w:color w:val="333333"/>
                <w:sz w:val="20"/>
                <w:szCs w:val="20"/>
              </w:rPr>
              <w:t>field": "</w:t>
            </w:r>
            <w:proofErr w:type="spellStart"/>
            <w:r>
              <w:rPr>
                <w:color w:val="333333"/>
                <w:sz w:val="20"/>
                <w:szCs w:val="20"/>
              </w:rPr>
              <w:t>fieldName</w:t>
            </w:r>
            <w:proofErr w:type="spellEnd"/>
            <w:r>
              <w:rPr>
                <w:color w:val="333333"/>
                <w:sz w:val="20"/>
                <w:szCs w:val="20"/>
              </w:rPr>
              <w:t>", "reason": "</w:t>
            </w:r>
            <w:proofErr w:type="spellStart"/>
            <w:r>
              <w:rPr>
                <w:color w:val="333333"/>
                <w:sz w:val="20"/>
                <w:szCs w:val="20"/>
              </w:rPr>
              <w:t>validation_failed</w:t>
            </w:r>
            <w:proofErr w:type="spellEnd"/>
            <w:proofErr w:type="gramStart"/>
            <w:r>
              <w:rPr>
                <w:color w:val="333333"/>
                <w:sz w:val="20"/>
                <w:szCs w:val="20"/>
              </w:rPr>
              <w:t>" }</w:t>
            </w:r>
            <w:proofErr w:type="gramEnd"/>
            <w:r>
              <w:rPr>
                <w:color w:val="333333"/>
                <w:sz w:val="20"/>
                <w:szCs w:val="20"/>
              </w:rPr>
              <w:t xml:space="preserve"> </w:t>
            </w:r>
            <w:proofErr w:type="gramStart"/>
            <w:r>
              <w:rPr>
                <w:color w:val="333333"/>
                <w:sz w:val="20"/>
                <w:szCs w:val="20"/>
              </w:rPr>
              <w:t>} }</w:t>
            </w:r>
            <w:proofErr w:type="gramEnd"/>
          </w:p>
        </w:tc>
      </w:tr>
    </w:tbl>
    <w:p w14:paraId="45897999" w14:textId="77777777" w:rsidR="001A055A" w:rsidRDefault="00000000">
      <w:r>
        <w:br w:type="page"/>
      </w:r>
    </w:p>
    <w:p w14:paraId="460ACDA8" w14:textId="77777777" w:rsidR="001A055A" w:rsidRDefault="00000000">
      <w:pPr>
        <w:pStyle w:val="Heading1"/>
      </w:pPr>
      <w:bookmarkStart w:id="66" w:name="_Toc219099980"/>
      <w:bookmarkStart w:id="67" w:name="_Toc219864786"/>
      <w:r>
        <w:lastRenderedPageBreak/>
        <w:t>11. Data Model Specification</w:t>
      </w:r>
      <w:bookmarkEnd w:id="66"/>
      <w:bookmarkEnd w:id="67"/>
    </w:p>
    <w:p w14:paraId="27806F2A" w14:textId="77777777" w:rsidR="001A055A" w:rsidRDefault="00000000">
      <w:pPr>
        <w:pStyle w:val="Heading2"/>
      </w:pPr>
      <w:bookmarkStart w:id="68" w:name="_Toc219099981"/>
      <w:bookmarkStart w:id="69" w:name="_Toc219864787"/>
      <w:r>
        <w:t>11.1 Core Entities</w:t>
      </w:r>
      <w:bookmarkEnd w:id="68"/>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9"/>
        <w:gridCol w:w="4486"/>
        <w:gridCol w:w="2853"/>
      </w:tblGrid>
      <w:tr w:rsidR="001A055A" w14:paraId="20F3D18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05355C87" w14:textId="77777777" w:rsidR="001A055A" w:rsidRDefault="00000000">
            <w:pPr>
              <w:jc w:val="center"/>
            </w:pPr>
            <w:r>
              <w:rPr>
                <w:b/>
                <w:bCs/>
                <w:color w:val="FFFFFF"/>
                <w:sz w:val="20"/>
                <w:szCs w:val="20"/>
              </w:rPr>
              <w:t>Entity</w:t>
            </w:r>
          </w:p>
        </w:tc>
        <w:tc>
          <w:tcPr>
            <w:tcW w:w="4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B2B5858" w14:textId="77777777" w:rsidR="001A055A" w:rsidRDefault="00000000">
            <w:pPr>
              <w:jc w:val="center"/>
            </w:pPr>
            <w:r>
              <w:rPr>
                <w:b/>
                <w:bCs/>
                <w:color w:val="FFFFFF"/>
                <w:sz w:val="20"/>
                <w:szCs w:val="20"/>
              </w:rPr>
              <w:t>Key Fields</w:t>
            </w:r>
          </w:p>
        </w:tc>
        <w:tc>
          <w:tcPr>
            <w:tcW w:w="28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78E915BC" w14:textId="77777777" w:rsidR="001A055A" w:rsidRDefault="00000000">
            <w:pPr>
              <w:jc w:val="center"/>
            </w:pPr>
            <w:r>
              <w:rPr>
                <w:b/>
                <w:bCs/>
                <w:color w:val="FFFFFF"/>
                <w:sz w:val="20"/>
                <w:szCs w:val="20"/>
              </w:rPr>
              <w:t>Storage</w:t>
            </w:r>
          </w:p>
        </w:tc>
      </w:tr>
      <w:tr w:rsidR="001A055A" w14:paraId="784752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4BAB243" w14:textId="77777777" w:rsidR="001A055A" w:rsidRDefault="00000000">
            <w:r>
              <w:rPr>
                <w:color w:val="333333"/>
                <w:sz w:val="20"/>
                <w:szCs w:val="20"/>
              </w:rPr>
              <w:t>User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559C57" w14:textId="77777777" w:rsidR="001A055A" w:rsidRDefault="00000000">
            <w:r>
              <w:rPr>
                <w:color w:val="333333"/>
                <w:sz w:val="20"/>
                <w:szCs w:val="20"/>
              </w:rPr>
              <w:t xml:space="preserve">id, email, </w:t>
            </w:r>
            <w:proofErr w:type="spellStart"/>
            <w:r>
              <w:rPr>
                <w:color w:val="333333"/>
                <w:sz w:val="20"/>
                <w:szCs w:val="20"/>
              </w:rPr>
              <w:t>createdAt</w:t>
            </w:r>
            <w:proofErr w:type="spellEnd"/>
            <w:r>
              <w:rPr>
                <w:color w:val="333333"/>
                <w:sz w:val="20"/>
                <w:szCs w:val="20"/>
              </w:rPr>
              <w:t xml:space="preserve">, locale, </w:t>
            </w:r>
            <w:proofErr w:type="spellStart"/>
            <w:r>
              <w:rPr>
                <w:color w:val="333333"/>
                <w:sz w:val="20"/>
                <w:szCs w:val="20"/>
              </w:rPr>
              <w:t>subscriptionTier</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45B93F0" w14:textId="77777777" w:rsidR="001A055A" w:rsidRDefault="00000000">
            <w:r>
              <w:rPr>
                <w:color w:val="333333"/>
                <w:sz w:val="20"/>
                <w:szCs w:val="20"/>
              </w:rPr>
              <w:t>Cloud SQL</w:t>
            </w:r>
          </w:p>
        </w:tc>
      </w:tr>
      <w:tr w:rsidR="001A055A" w14:paraId="2B3191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32E28D2" w14:textId="77777777" w:rsidR="001A055A" w:rsidRDefault="00000000">
            <w:r>
              <w:rPr>
                <w:color w:val="333333"/>
                <w:sz w:val="20"/>
                <w:szCs w:val="20"/>
              </w:rPr>
              <w:t>Consent</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CE0E510" w14:textId="77777777" w:rsidR="001A055A" w:rsidRDefault="00000000">
            <w:proofErr w:type="spellStart"/>
            <w:r>
              <w:rPr>
                <w:color w:val="333333"/>
                <w:sz w:val="20"/>
                <w:szCs w:val="20"/>
              </w:rPr>
              <w:t>userId</w:t>
            </w:r>
            <w:proofErr w:type="spellEnd"/>
            <w:r>
              <w:rPr>
                <w:color w:val="333333"/>
                <w:sz w:val="20"/>
                <w:szCs w:val="20"/>
              </w:rPr>
              <w:t xml:space="preserve">, </w:t>
            </w:r>
            <w:proofErr w:type="spellStart"/>
            <w:r>
              <w:rPr>
                <w:color w:val="333333"/>
                <w:sz w:val="20"/>
                <w:szCs w:val="20"/>
              </w:rPr>
              <w:t>consentType</w:t>
            </w:r>
            <w:proofErr w:type="spellEnd"/>
            <w:r>
              <w:rPr>
                <w:color w:val="333333"/>
                <w:sz w:val="20"/>
                <w:szCs w:val="20"/>
              </w:rPr>
              <w:t xml:space="preserve">, version, </w:t>
            </w:r>
            <w:proofErr w:type="spellStart"/>
            <w:r>
              <w:rPr>
                <w:color w:val="333333"/>
                <w:sz w:val="20"/>
                <w:szCs w:val="20"/>
              </w:rPr>
              <w:t>grantedAt</w:t>
            </w:r>
            <w:proofErr w:type="spellEnd"/>
            <w:r>
              <w:rPr>
                <w:color w:val="333333"/>
                <w:sz w:val="20"/>
                <w:szCs w:val="20"/>
              </w:rPr>
              <w:t xml:space="preserve">, </w:t>
            </w:r>
            <w:proofErr w:type="spellStart"/>
            <w:r>
              <w:rPr>
                <w:color w:val="333333"/>
                <w:sz w:val="20"/>
                <w:szCs w:val="20"/>
              </w:rPr>
              <w:t>revokedAt</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AC0A2C7" w14:textId="77777777" w:rsidR="001A055A" w:rsidRDefault="00000000">
            <w:r>
              <w:rPr>
                <w:color w:val="333333"/>
                <w:sz w:val="20"/>
                <w:szCs w:val="20"/>
              </w:rPr>
              <w:t>Cloud SQL</w:t>
            </w:r>
          </w:p>
        </w:tc>
      </w:tr>
      <w:tr w:rsidR="001A055A" w14:paraId="5FFDBC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B403DA" w14:textId="77777777" w:rsidR="001A055A" w:rsidRDefault="00000000">
            <w:r>
              <w:rPr>
                <w:color w:val="333333"/>
                <w:sz w:val="20"/>
                <w:szCs w:val="20"/>
              </w:rPr>
              <w:t>Subscription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0047E83" w14:textId="77777777" w:rsidR="001A055A" w:rsidRDefault="00000000">
            <w:proofErr w:type="spellStart"/>
            <w:r>
              <w:rPr>
                <w:color w:val="333333"/>
                <w:sz w:val="20"/>
                <w:szCs w:val="20"/>
              </w:rPr>
              <w:t>userId</w:t>
            </w:r>
            <w:proofErr w:type="spellEnd"/>
            <w:r>
              <w:rPr>
                <w:color w:val="333333"/>
                <w:sz w:val="20"/>
                <w:szCs w:val="20"/>
              </w:rPr>
              <w:t xml:space="preserve">, store, </w:t>
            </w:r>
            <w:proofErr w:type="spellStart"/>
            <w:r>
              <w:rPr>
                <w:color w:val="333333"/>
                <w:sz w:val="20"/>
                <w:szCs w:val="20"/>
              </w:rPr>
              <w:t>productId</w:t>
            </w:r>
            <w:proofErr w:type="spellEnd"/>
            <w:r>
              <w:rPr>
                <w:color w:val="333333"/>
                <w:sz w:val="20"/>
                <w:szCs w:val="20"/>
              </w:rPr>
              <w:t>, status, expiry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77649E6" w14:textId="77777777" w:rsidR="001A055A" w:rsidRDefault="00000000">
            <w:r>
              <w:rPr>
                <w:color w:val="333333"/>
                <w:sz w:val="20"/>
                <w:szCs w:val="20"/>
              </w:rPr>
              <w:t xml:space="preserve">Cloud SQL + </w:t>
            </w:r>
            <w:proofErr w:type="spellStart"/>
            <w:r>
              <w:rPr>
                <w:color w:val="333333"/>
                <w:sz w:val="20"/>
                <w:szCs w:val="20"/>
              </w:rPr>
              <w:t>RevenueCat</w:t>
            </w:r>
            <w:proofErr w:type="spellEnd"/>
          </w:p>
        </w:tc>
      </w:tr>
      <w:tr w:rsidR="001A055A" w14:paraId="79CAD8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422DFE3" w14:textId="77777777" w:rsidR="001A055A" w:rsidRDefault="00000000">
            <w:proofErr w:type="spellStart"/>
            <w:r>
              <w:rPr>
                <w:color w:val="333333"/>
                <w:sz w:val="20"/>
                <w:szCs w:val="20"/>
              </w:rPr>
              <w:t>TrackingSession</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8F3D9A9" w14:textId="77777777" w:rsidR="001A055A" w:rsidRDefault="00000000">
            <w:r>
              <w:rPr>
                <w:color w:val="333333"/>
                <w:sz w:val="20"/>
                <w:szCs w:val="20"/>
              </w:rPr>
              <w:t xml:space="preserve">id, </w:t>
            </w:r>
            <w:proofErr w:type="spellStart"/>
            <w:r>
              <w:rPr>
                <w:color w:val="333333"/>
                <w:sz w:val="20"/>
                <w:szCs w:val="20"/>
              </w:rPr>
              <w:t>userId</w:t>
            </w:r>
            <w:proofErr w:type="spellEnd"/>
            <w:r>
              <w:rPr>
                <w:color w:val="333333"/>
                <w:sz w:val="20"/>
                <w:szCs w:val="20"/>
              </w:rPr>
              <w:t xml:space="preserve">, start, end, source, </w:t>
            </w:r>
            <w:proofErr w:type="spellStart"/>
            <w:r>
              <w:rPr>
                <w:color w:val="333333"/>
                <w:sz w:val="20"/>
                <w:szCs w:val="20"/>
              </w:rPr>
              <w:t>modelVersion</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DF20C32" w14:textId="77777777" w:rsidR="001A055A" w:rsidRDefault="00000000">
            <w:r>
              <w:rPr>
                <w:color w:val="333333"/>
                <w:sz w:val="20"/>
                <w:szCs w:val="20"/>
              </w:rPr>
              <w:t>Local SQLite + Cloud SQL (sync)</w:t>
            </w:r>
          </w:p>
        </w:tc>
      </w:tr>
      <w:tr w:rsidR="001A055A" w14:paraId="2F8A73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D79D83" w14:textId="77777777" w:rsidR="001A055A" w:rsidRDefault="00000000">
            <w:proofErr w:type="spellStart"/>
            <w:r>
              <w:rPr>
                <w:color w:val="333333"/>
                <w:sz w:val="20"/>
                <w:szCs w:val="20"/>
              </w:rPr>
              <w:t>SensorStream</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BC2B1AF" w14:textId="77777777" w:rsidR="001A055A" w:rsidRDefault="00000000">
            <w:proofErr w:type="spellStart"/>
            <w:r>
              <w:rPr>
                <w:color w:val="333333"/>
                <w:sz w:val="20"/>
                <w:szCs w:val="20"/>
              </w:rPr>
              <w:t>sessionId</w:t>
            </w:r>
            <w:proofErr w:type="spellEnd"/>
            <w:r>
              <w:rPr>
                <w:color w:val="333333"/>
                <w:sz w:val="20"/>
                <w:szCs w:val="20"/>
              </w:rPr>
              <w:t xml:space="preserve">, </w:t>
            </w:r>
            <w:proofErr w:type="spellStart"/>
            <w:r>
              <w:rPr>
                <w:color w:val="333333"/>
                <w:sz w:val="20"/>
                <w:szCs w:val="20"/>
              </w:rPr>
              <w:t>streamType</w:t>
            </w:r>
            <w:proofErr w:type="spellEnd"/>
            <w:r>
              <w:rPr>
                <w:color w:val="333333"/>
                <w:sz w:val="20"/>
                <w:szCs w:val="20"/>
              </w:rPr>
              <w:t xml:space="preserve">, </w:t>
            </w:r>
            <w:proofErr w:type="spellStart"/>
            <w:r>
              <w:rPr>
                <w:color w:val="333333"/>
                <w:sz w:val="20"/>
                <w:szCs w:val="20"/>
              </w:rPr>
              <w:t>sampleRate</w:t>
            </w:r>
            <w:proofErr w:type="spellEnd"/>
            <w:r>
              <w:rPr>
                <w:color w:val="333333"/>
                <w:sz w:val="20"/>
                <w:szCs w:val="20"/>
              </w:rPr>
              <w:t xml:space="preserve">, </w:t>
            </w:r>
            <w:proofErr w:type="spellStart"/>
            <w:r>
              <w:rPr>
                <w:color w:val="333333"/>
                <w:sz w:val="20"/>
                <w:szCs w:val="20"/>
              </w:rPr>
              <w:t>calibrationMeta</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277399" w14:textId="77777777" w:rsidR="001A055A" w:rsidRDefault="00000000">
            <w:r>
              <w:rPr>
                <w:color w:val="333333"/>
                <w:sz w:val="20"/>
                <w:szCs w:val="20"/>
              </w:rPr>
              <w:t>Local SQLite</w:t>
            </w:r>
          </w:p>
        </w:tc>
      </w:tr>
      <w:tr w:rsidR="001A055A" w14:paraId="6690AE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D7045FA" w14:textId="77777777" w:rsidR="001A055A" w:rsidRDefault="00000000">
            <w:proofErr w:type="spellStart"/>
            <w:r>
              <w:rPr>
                <w:color w:val="333333"/>
                <w:sz w:val="20"/>
                <w:szCs w:val="20"/>
              </w:rPr>
              <w:t>BreathEvent</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7398B79" w14:textId="77777777" w:rsidR="001A055A" w:rsidRDefault="00000000">
            <w:proofErr w:type="spellStart"/>
            <w:r>
              <w:rPr>
                <w:color w:val="333333"/>
                <w:sz w:val="20"/>
                <w:szCs w:val="20"/>
              </w:rPr>
              <w:t>sessionId</w:t>
            </w:r>
            <w:proofErr w:type="spellEnd"/>
            <w:r>
              <w:rPr>
                <w:color w:val="333333"/>
                <w:sz w:val="20"/>
                <w:szCs w:val="20"/>
              </w:rPr>
              <w:t xml:space="preserve">, </w:t>
            </w:r>
            <w:proofErr w:type="spellStart"/>
            <w:r>
              <w:rPr>
                <w:color w:val="333333"/>
                <w:sz w:val="20"/>
                <w:szCs w:val="20"/>
              </w:rPr>
              <w:t>timestampStart</w:t>
            </w:r>
            <w:proofErr w:type="spellEnd"/>
            <w:r>
              <w:rPr>
                <w:color w:val="333333"/>
                <w:sz w:val="20"/>
                <w:szCs w:val="20"/>
              </w:rPr>
              <w:t xml:space="preserve">, </w:t>
            </w:r>
            <w:proofErr w:type="spellStart"/>
            <w:r>
              <w:rPr>
                <w:color w:val="333333"/>
                <w:sz w:val="20"/>
                <w:szCs w:val="20"/>
              </w:rPr>
              <w:t>timestampEnd</w:t>
            </w:r>
            <w:proofErr w:type="spellEnd"/>
            <w:r>
              <w:rPr>
                <w:color w:val="333333"/>
                <w:sz w:val="20"/>
                <w:szCs w:val="20"/>
              </w:rPr>
              <w:t>, label, confidence</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5A859FA" w14:textId="77777777" w:rsidR="001A055A" w:rsidRDefault="00000000">
            <w:r>
              <w:rPr>
                <w:color w:val="333333"/>
                <w:sz w:val="20"/>
                <w:szCs w:val="20"/>
              </w:rPr>
              <w:t>Local SQLite</w:t>
            </w:r>
          </w:p>
        </w:tc>
      </w:tr>
      <w:tr w:rsidR="001A055A" w14:paraId="7834FA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78066EF" w14:textId="77777777" w:rsidR="001A055A" w:rsidRDefault="00000000">
            <w:proofErr w:type="spellStart"/>
            <w:r>
              <w:rPr>
                <w:color w:val="333333"/>
                <w:sz w:val="20"/>
                <w:szCs w:val="20"/>
              </w:rPr>
              <w:t>ExercisePlan</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F9C8C5" w14:textId="77777777" w:rsidR="001A055A" w:rsidRDefault="00000000">
            <w:proofErr w:type="spellStart"/>
            <w:r>
              <w:rPr>
                <w:color w:val="333333"/>
                <w:sz w:val="20"/>
                <w:szCs w:val="20"/>
              </w:rPr>
              <w:t>userId</w:t>
            </w:r>
            <w:proofErr w:type="spellEnd"/>
            <w:r>
              <w:rPr>
                <w:color w:val="333333"/>
                <w:sz w:val="20"/>
                <w:szCs w:val="20"/>
              </w:rPr>
              <w:t xml:space="preserve">, </w:t>
            </w:r>
            <w:proofErr w:type="spellStart"/>
            <w:r>
              <w:rPr>
                <w:color w:val="333333"/>
                <w:sz w:val="20"/>
                <w:szCs w:val="20"/>
              </w:rPr>
              <w:t>planVersion</w:t>
            </w:r>
            <w:proofErr w:type="spellEnd"/>
            <w:r>
              <w:rPr>
                <w:color w:val="333333"/>
                <w:sz w:val="20"/>
                <w:szCs w:val="20"/>
              </w:rPr>
              <w:t>, goals, schedule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09827A0" w14:textId="77777777" w:rsidR="001A055A" w:rsidRDefault="00000000">
            <w:r>
              <w:rPr>
                <w:color w:val="333333"/>
                <w:sz w:val="20"/>
                <w:szCs w:val="20"/>
              </w:rPr>
              <w:t>Cloud SQL</w:t>
            </w:r>
          </w:p>
        </w:tc>
      </w:tr>
      <w:tr w:rsidR="001A055A" w14:paraId="32A069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38AE263" w14:textId="77777777" w:rsidR="001A055A" w:rsidRDefault="00000000">
            <w:proofErr w:type="spellStart"/>
            <w:r>
              <w:rPr>
                <w:color w:val="333333"/>
                <w:sz w:val="20"/>
                <w:szCs w:val="20"/>
              </w:rPr>
              <w:t>ExerciseCompletion</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21BC1B7" w14:textId="77777777" w:rsidR="001A055A" w:rsidRDefault="00000000">
            <w:proofErr w:type="spellStart"/>
            <w:r>
              <w:rPr>
                <w:color w:val="333333"/>
                <w:sz w:val="20"/>
                <w:szCs w:val="20"/>
              </w:rPr>
              <w:t>userId</w:t>
            </w:r>
            <w:proofErr w:type="spellEnd"/>
            <w:r>
              <w:rPr>
                <w:color w:val="333333"/>
                <w:sz w:val="20"/>
                <w:szCs w:val="20"/>
              </w:rPr>
              <w:t xml:space="preserve">, </w:t>
            </w:r>
            <w:proofErr w:type="spellStart"/>
            <w:r>
              <w:rPr>
                <w:color w:val="333333"/>
                <w:sz w:val="20"/>
                <w:szCs w:val="20"/>
              </w:rPr>
              <w:t>exerciseId</w:t>
            </w:r>
            <w:proofErr w:type="spellEnd"/>
            <w:r>
              <w:rPr>
                <w:color w:val="333333"/>
                <w:sz w:val="20"/>
                <w:szCs w:val="20"/>
              </w:rPr>
              <w:t>, timestamp, duration</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DE3437A" w14:textId="77777777" w:rsidR="001A055A" w:rsidRDefault="00000000">
            <w:r>
              <w:rPr>
                <w:color w:val="333333"/>
                <w:sz w:val="20"/>
                <w:szCs w:val="20"/>
              </w:rPr>
              <w:t>Local + Cloud SQL</w:t>
            </w:r>
          </w:p>
        </w:tc>
      </w:tr>
      <w:tr w:rsidR="001A055A" w14:paraId="27C60C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EF946B9" w14:textId="77777777" w:rsidR="001A055A" w:rsidRDefault="00000000">
            <w:proofErr w:type="spellStart"/>
            <w:r>
              <w:rPr>
                <w:color w:val="333333"/>
                <w:sz w:val="20"/>
                <w:szCs w:val="20"/>
              </w:rPr>
              <w:t>ContentArticle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C1B1607" w14:textId="77777777" w:rsidR="001A055A" w:rsidRDefault="00000000">
            <w:r>
              <w:rPr>
                <w:color w:val="333333"/>
                <w:sz w:val="20"/>
                <w:szCs w:val="20"/>
              </w:rPr>
              <w:t xml:space="preserve">id, title, body, reviewer, </w:t>
            </w:r>
            <w:proofErr w:type="spellStart"/>
            <w:r>
              <w:rPr>
                <w:color w:val="333333"/>
                <w:sz w:val="20"/>
                <w:szCs w:val="20"/>
              </w:rPr>
              <w:t>reviewedAt</w:t>
            </w:r>
            <w:proofErr w:type="spellEnd"/>
            <w:r>
              <w:rPr>
                <w:color w:val="333333"/>
                <w:sz w:val="20"/>
                <w:szCs w:val="20"/>
              </w:rPr>
              <w:t>, version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628D6D2" w14:textId="77777777" w:rsidR="001A055A" w:rsidRDefault="00000000">
            <w:proofErr w:type="spellStart"/>
            <w:r>
              <w:rPr>
                <w:color w:val="333333"/>
                <w:sz w:val="20"/>
                <w:szCs w:val="20"/>
              </w:rPr>
              <w:t>Strapi</w:t>
            </w:r>
            <w:proofErr w:type="spellEnd"/>
            <w:r>
              <w:rPr>
                <w:color w:val="333333"/>
                <w:sz w:val="20"/>
                <w:szCs w:val="20"/>
              </w:rPr>
              <w:t xml:space="preserve"> CMS</w:t>
            </w:r>
          </w:p>
        </w:tc>
      </w:tr>
      <w:tr w:rsidR="001A055A" w14:paraId="4540ED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3E1599B" w14:textId="77777777" w:rsidR="001A055A" w:rsidRDefault="00000000">
            <w:r>
              <w:rPr>
                <w:color w:val="333333"/>
                <w:sz w:val="20"/>
                <w:szCs w:val="20"/>
              </w:rPr>
              <w:t>Provider</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7378CD1" w14:textId="77777777" w:rsidR="001A055A" w:rsidRDefault="00000000">
            <w:r>
              <w:rPr>
                <w:color w:val="333333"/>
                <w:sz w:val="20"/>
                <w:szCs w:val="20"/>
              </w:rPr>
              <w:t>id, credentials, regions, languages, specialties</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921EAFF" w14:textId="77777777" w:rsidR="001A055A" w:rsidRDefault="00000000">
            <w:r>
              <w:rPr>
                <w:color w:val="333333"/>
                <w:sz w:val="20"/>
                <w:szCs w:val="20"/>
              </w:rPr>
              <w:t>Cloud SQL</w:t>
            </w:r>
          </w:p>
        </w:tc>
      </w:tr>
      <w:tr w:rsidR="001A055A" w14:paraId="1164B9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E583BF" w14:textId="77777777" w:rsidR="001A055A" w:rsidRDefault="00000000">
            <w:r>
              <w:rPr>
                <w:color w:val="333333"/>
                <w:sz w:val="20"/>
                <w:szCs w:val="20"/>
              </w:rPr>
              <w:t>Appointment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FC3492" w14:textId="77777777" w:rsidR="001A055A" w:rsidRDefault="00000000">
            <w:r>
              <w:rPr>
                <w:color w:val="333333"/>
                <w:sz w:val="20"/>
                <w:szCs w:val="20"/>
              </w:rPr>
              <w:t xml:space="preserve">id, </w:t>
            </w:r>
            <w:proofErr w:type="spellStart"/>
            <w:r>
              <w:rPr>
                <w:color w:val="333333"/>
                <w:sz w:val="20"/>
                <w:szCs w:val="20"/>
              </w:rPr>
              <w:t>userId</w:t>
            </w:r>
            <w:proofErr w:type="spellEnd"/>
            <w:r>
              <w:rPr>
                <w:color w:val="333333"/>
                <w:sz w:val="20"/>
                <w:szCs w:val="20"/>
              </w:rPr>
              <w:t xml:space="preserve">, </w:t>
            </w:r>
            <w:proofErr w:type="spellStart"/>
            <w:r>
              <w:rPr>
                <w:color w:val="333333"/>
                <w:sz w:val="20"/>
                <w:szCs w:val="20"/>
              </w:rPr>
              <w:t>providerId</w:t>
            </w:r>
            <w:proofErr w:type="spellEnd"/>
            <w:r>
              <w:rPr>
                <w:color w:val="333333"/>
                <w:sz w:val="20"/>
                <w:szCs w:val="20"/>
              </w:rPr>
              <w:t xml:space="preserve">, status, start, end, </w:t>
            </w:r>
            <w:proofErr w:type="spellStart"/>
            <w:r>
              <w:rPr>
                <w:color w:val="333333"/>
                <w:sz w:val="20"/>
                <w:szCs w:val="20"/>
              </w:rPr>
              <w:t>joinInfo</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F797405" w14:textId="77777777" w:rsidR="001A055A" w:rsidRDefault="00000000">
            <w:r>
              <w:rPr>
                <w:color w:val="333333"/>
                <w:sz w:val="20"/>
                <w:szCs w:val="20"/>
              </w:rPr>
              <w:t>Cloud SQL</w:t>
            </w:r>
          </w:p>
        </w:tc>
      </w:tr>
    </w:tbl>
    <w:p w14:paraId="6028CF13" w14:textId="77777777" w:rsidR="001A055A" w:rsidRDefault="00000000">
      <w:pPr>
        <w:pStyle w:val="Heading2"/>
      </w:pPr>
      <w:bookmarkStart w:id="70" w:name="_Toc219099982"/>
      <w:bookmarkStart w:id="71" w:name="_Toc219864788"/>
      <w:r>
        <w:t>11.2 Data Retention Policy</w:t>
      </w:r>
      <w:bookmarkEnd w:id="70"/>
      <w:bookmarkEnd w:id="7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499"/>
        <w:gridCol w:w="2859"/>
      </w:tblGrid>
      <w:tr w:rsidR="001A055A" w14:paraId="396B44D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89CEA04" w14:textId="77777777" w:rsidR="001A055A" w:rsidRDefault="00000000">
            <w:pPr>
              <w:jc w:val="center"/>
            </w:pPr>
            <w:r>
              <w:rPr>
                <w:b/>
                <w:bCs/>
                <w:color w:val="FFFFFF"/>
                <w:sz w:val="20"/>
                <w:szCs w:val="20"/>
              </w:rPr>
              <w:t>Data Type</w:t>
            </w:r>
          </w:p>
        </w:tc>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56CA5453" w14:textId="77777777" w:rsidR="001A055A" w:rsidRDefault="00000000">
            <w:pPr>
              <w:jc w:val="center"/>
            </w:pPr>
            <w:r>
              <w:rPr>
                <w:b/>
                <w:bCs/>
                <w:color w:val="FFFFFF"/>
                <w:sz w:val="20"/>
                <w:szCs w:val="20"/>
              </w:rPr>
              <w:t>Local Retention</w:t>
            </w:r>
          </w:p>
        </w:tc>
        <w:tc>
          <w:tcPr>
            <w:tcW w:w="2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2B11C8D3" w14:textId="77777777" w:rsidR="001A055A" w:rsidRDefault="00000000">
            <w:pPr>
              <w:jc w:val="center"/>
            </w:pPr>
            <w:r>
              <w:rPr>
                <w:b/>
                <w:bCs/>
                <w:color w:val="FFFFFF"/>
                <w:sz w:val="20"/>
                <w:szCs w:val="20"/>
              </w:rPr>
              <w:t>Cloud Retention</w:t>
            </w:r>
          </w:p>
        </w:tc>
        <w:tc>
          <w:tcPr>
            <w:tcW w:w="28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45203DE" w14:textId="77777777" w:rsidR="001A055A" w:rsidRDefault="00000000">
            <w:pPr>
              <w:jc w:val="center"/>
            </w:pPr>
            <w:r>
              <w:rPr>
                <w:b/>
                <w:bCs/>
                <w:color w:val="FFFFFF"/>
                <w:sz w:val="20"/>
                <w:szCs w:val="20"/>
              </w:rPr>
              <w:t>Notes</w:t>
            </w:r>
          </w:p>
        </w:tc>
      </w:tr>
      <w:tr w:rsidR="001A055A" w14:paraId="52BDD9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33D1392" w14:textId="77777777" w:rsidR="001A055A" w:rsidRDefault="00000000">
            <w:r>
              <w:rPr>
                <w:color w:val="333333"/>
                <w:sz w:val="20"/>
                <w:szCs w:val="20"/>
              </w:rPr>
              <w:t>Session metadata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924A09B" w14:textId="77777777" w:rsidR="001A055A" w:rsidRDefault="00000000">
            <w:r>
              <w:rPr>
                <w:color w:val="333333"/>
                <w:sz w:val="20"/>
                <w:szCs w:val="20"/>
              </w:rPr>
              <w:t>Until deleted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D32289C" w14:textId="77777777" w:rsidR="001A055A" w:rsidRDefault="00000000">
            <w:r>
              <w:rPr>
                <w:color w:val="333333"/>
                <w:sz w:val="20"/>
                <w:szCs w:val="20"/>
              </w:rPr>
              <w:t>Until deletion request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84CBB65" w14:textId="77777777" w:rsidR="001A055A" w:rsidRDefault="00000000">
            <w:r>
              <w:rPr>
                <w:color w:val="333333"/>
                <w:sz w:val="20"/>
                <w:szCs w:val="20"/>
              </w:rPr>
              <w:t>Synced with consent</w:t>
            </w:r>
          </w:p>
        </w:tc>
      </w:tr>
      <w:tr w:rsidR="001A055A" w14:paraId="2EB828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84FB11D" w14:textId="77777777" w:rsidR="001A055A" w:rsidRDefault="00000000">
            <w:r>
              <w:rPr>
                <w:color w:val="333333"/>
                <w:sz w:val="20"/>
                <w:szCs w:val="20"/>
              </w:rPr>
              <w:t>Breath events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44A9CE6" w14:textId="77777777" w:rsidR="001A055A" w:rsidRDefault="00000000">
            <w:r>
              <w:rPr>
                <w:color w:val="333333"/>
                <w:sz w:val="20"/>
                <w:szCs w:val="20"/>
              </w:rPr>
              <w:t>Until deleted</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D71E498" w14:textId="77777777" w:rsidR="001A055A" w:rsidRDefault="00000000">
            <w:r>
              <w:rPr>
                <w:color w:val="333333"/>
                <w:sz w:val="20"/>
                <w:szCs w:val="20"/>
              </w:rPr>
              <w:t>Until deletion request</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55B682B" w14:textId="77777777" w:rsidR="001A055A" w:rsidRDefault="00000000">
            <w:r>
              <w:rPr>
                <w:color w:val="333333"/>
                <w:sz w:val="20"/>
                <w:szCs w:val="20"/>
              </w:rPr>
              <w:t>Synced for insights</w:t>
            </w:r>
          </w:p>
        </w:tc>
      </w:tr>
      <w:tr w:rsidR="001A055A" w14:paraId="63BA6C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9F16374" w14:textId="77777777" w:rsidR="001A055A" w:rsidRDefault="00000000">
            <w:r>
              <w:rPr>
                <w:color w:val="333333"/>
                <w:sz w:val="20"/>
                <w:szCs w:val="20"/>
              </w:rPr>
              <w:t>Raw audio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815A04" w14:textId="77777777" w:rsidR="001A055A" w:rsidRDefault="00000000">
            <w:r>
              <w:rPr>
                <w:color w:val="333333"/>
                <w:sz w:val="20"/>
                <w:szCs w:val="20"/>
              </w:rPr>
              <w:t>Off by default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967357A" w14:textId="77777777" w:rsidR="001A055A" w:rsidRDefault="00000000">
            <w:r>
              <w:rPr>
                <w:color w:val="333333"/>
                <w:sz w:val="20"/>
                <w:szCs w:val="20"/>
              </w:rPr>
              <w:t>Per explicit consent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77B640F" w14:textId="77777777" w:rsidR="001A055A" w:rsidRDefault="00000000">
            <w:r>
              <w:rPr>
                <w:color w:val="333333"/>
                <w:sz w:val="20"/>
                <w:szCs w:val="20"/>
              </w:rPr>
              <w:t>GDPR erasure on request</w:t>
            </w:r>
          </w:p>
        </w:tc>
      </w:tr>
      <w:tr w:rsidR="001A055A" w14:paraId="602981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1CEA3C2" w14:textId="77777777" w:rsidR="001A055A" w:rsidRDefault="00000000">
            <w:r>
              <w:rPr>
                <w:color w:val="333333"/>
                <w:sz w:val="20"/>
                <w:szCs w:val="20"/>
              </w:rPr>
              <w:t>User preferences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F6CF5D5" w14:textId="77777777" w:rsidR="001A055A" w:rsidRDefault="00000000">
            <w:r>
              <w:rPr>
                <w:color w:val="333333"/>
                <w:sz w:val="20"/>
                <w:szCs w:val="20"/>
              </w:rPr>
              <w:t>Indefinite</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21FDA9A" w14:textId="77777777" w:rsidR="001A055A" w:rsidRDefault="00000000">
            <w:r>
              <w:rPr>
                <w:color w:val="333333"/>
                <w:sz w:val="20"/>
                <w:szCs w:val="20"/>
              </w:rPr>
              <w:t>Indefinite</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B1217D7" w14:textId="77777777" w:rsidR="001A055A" w:rsidRDefault="00000000">
            <w:r>
              <w:rPr>
                <w:color w:val="333333"/>
                <w:sz w:val="20"/>
                <w:szCs w:val="20"/>
              </w:rPr>
              <w:t>Synced across devices</w:t>
            </w:r>
          </w:p>
        </w:tc>
      </w:tr>
      <w:tr w:rsidR="001A055A" w14:paraId="0340E2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3560E48" w14:textId="77777777" w:rsidR="001A055A" w:rsidRDefault="00000000">
            <w:r>
              <w:rPr>
                <w:color w:val="333333"/>
                <w:sz w:val="20"/>
                <w:szCs w:val="20"/>
              </w:rPr>
              <w:t>Analytics events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76EAD09" w14:textId="77777777" w:rsidR="001A055A" w:rsidRDefault="00000000">
            <w:r>
              <w:rPr>
                <w:color w:val="333333"/>
                <w:sz w:val="20"/>
                <w:szCs w:val="20"/>
              </w:rPr>
              <w:t>N/A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BF0F3AF" w14:textId="77777777" w:rsidR="001A055A" w:rsidRDefault="00000000">
            <w:r>
              <w:rPr>
                <w:color w:val="333333"/>
                <w:sz w:val="20"/>
                <w:szCs w:val="20"/>
              </w:rPr>
              <w:t>90 days rolling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5C14A02" w14:textId="77777777" w:rsidR="001A055A" w:rsidRDefault="00000000">
            <w:r>
              <w:rPr>
                <w:color w:val="333333"/>
                <w:sz w:val="20"/>
                <w:szCs w:val="20"/>
              </w:rPr>
              <w:t>Anonymized aggregates</w:t>
            </w:r>
          </w:p>
        </w:tc>
      </w:tr>
      <w:tr w:rsidR="001A055A" w14:paraId="59ED97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B3E360B" w14:textId="77777777" w:rsidR="001A055A" w:rsidRDefault="00000000">
            <w:r>
              <w:rPr>
                <w:color w:val="333333"/>
                <w:sz w:val="20"/>
                <w:szCs w:val="20"/>
              </w:rPr>
              <w:t>Audit logs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CAC3344" w14:textId="77777777" w:rsidR="001A055A" w:rsidRDefault="00000000">
            <w:r>
              <w:rPr>
                <w:color w:val="333333"/>
                <w:sz w:val="20"/>
                <w:szCs w:val="20"/>
              </w:rPr>
              <w:t>N/A</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5379E6F" w14:textId="77777777" w:rsidR="001A055A" w:rsidRDefault="00000000">
            <w:r>
              <w:rPr>
                <w:color w:val="333333"/>
                <w:sz w:val="20"/>
                <w:szCs w:val="20"/>
              </w:rPr>
              <w:t>7 years</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1C5BCED" w14:textId="77777777" w:rsidR="001A055A" w:rsidRDefault="00000000">
            <w:r>
              <w:rPr>
                <w:color w:val="333333"/>
                <w:sz w:val="20"/>
                <w:szCs w:val="20"/>
              </w:rPr>
              <w:t>Compliance requirement</w:t>
            </w:r>
          </w:p>
        </w:tc>
      </w:tr>
    </w:tbl>
    <w:p w14:paraId="0ACE8E32" w14:textId="77777777" w:rsidR="001A055A" w:rsidRDefault="00000000">
      <w:r>
        <w:br w:type="page"/>
      </w:r>
    </w:p>
    <w:p w14:paraId="3131C1A6" w14:textId="77777777" w:rsidR="001A055A" w:rsidRDefault="00000000">
      <w:pPr>
        <w:pStyle w:val="Heading1"/>
      </w:pPr>
      <w:bookmarkStart w:id="72" w:name="_Toc219099983"/>
      <w:bookmarkStart w:id="73" w:name="_Toc219864789"/>
      <w:r>
        <w:lastRenderedPageBreak/>
        <w:t>12. Observability &amp; Monitoring</w:t>
      </w:r>
      <w:bookmarkEnd w:id="72"/>
      <w:bookmarkEnd w:id="73"/>
    </w:p>
    <w:p w14:paraId="5CDEBA98" w14:textId="77777777" w:rsidR="001A055A" w:rsidRDefault="00000000">
      <w:pPr>
        <w:pStyle w:val="Heading2"/>
      </w:pPr>
      <w:bookmarkStart w:id="74" w:name="_Toc219099984"/>
      <w:bookmarkStart w:id="75" w:name="_Toc219864790"/>
      <w:r>
        <w:t>12.1 Monitoring Stack</w:t>
      </w:r>
      <w:bookmarkEnd w:id="74"/>
      <w:bookmarkEnd w:id="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999"/>
        <w:gridCol w:w="4359"/>
      </w:tblGrid>
      <w:tr w:rsidR="001A055A" w14:paraId="2C914F5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7A94962" w14:textId="77777777" w:rsidR="001A055A" w:rsidRDefault="00000000">
            <w:pPr>
              <w:jc w:val="center"/>
            </w:pPr>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4713194" w14:textId="77777777" w:rsidR="001A055A" w:rsidRDefault="00000000">
            <w:pPr>
              <w:jc w:val="center"/>
            </w:pPr>
            <w:r>
              <w:rPr>
                <w:b/>
                <w:bCs/>
                <w:color w:val="FFFFFF"/>
                <w:sz w:val="20"/>
                <w:szCs w:val="20"/>
              </w:rPr>
              <w:t>Tool</w:t>
            </w:r>
          </w:p>
        </w:tc>
        <w:tc>
          <w:tcPr>
            <w:tcW w:w="43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587FA11" w14:textId="77777777" w:rsidR="001A055A" w:rsidRDefault="00000000">
            <w:pPr>
              <w:jc w:val="center"/>
            </w:pPr>
            <w:r>
              <w:rPr>
                <w:b/>
                <w:bCs/>
                <w:color w:val="FFFFFF"/>
                <w:sz w:val="20"/>
                <w:szCs w:val="20"/>
              </w:rPr>
              <w:t>Metrics Collected</w:t>
            </w:r>
          </w:p>
        </w:tc>
      </w:tr>
      <w:tr w:rsidR="001A055A" w14:paraId="605249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9CBAE7" w14:textId="77777777" w:rsidR="001A055A" w:rsidRDefault="00000000">
            <w:r>
              <w:rPr>
                <w:color w:val="333333"/>
                <w:sz w:val="20"/>
                <w:szCs w:val="20"/>
              </w:rPr>
              <w:t>Mobile Crashes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0BB2002" w14:textId="77777777" w:rsidR="001A055A" w:rsidRDefault="00000000">
            <w:r>
              <w:rPr>
                <w:color w:val="333333"/>
                <w:sz w:val="20"/>
                <w:szCs w:val="20"/>
              </w:rPr>
              <w:t>Firebase Crashlytics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5C7E2BE" w14:textId="77777777" w:rsidR="001A055A" w:rsidRDefault="00000000">
            <w:r>
              <w:rPr>
                <w:color w:val="333333"/>
                <w:sz w:val="20"/>
                <w:szCs w:val="20"/>
              </w:rPr>
              <w:t>Crash-free rate, ANRs, stack traces</w:t>
            </w:r>
          </w:p>
        </w:tc>
      </w:tr>
      <w:tr w:rsidR="001A055A" w14:paraId="0AE18A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FE3089C" w14:textId="77777777" w:rsidR="001A055A" w:rsidRDefault="00000000">
            <w:r>
              <w:rPr>
                <w:color w:val="333333"/>
                <w:sz w:val="20"/>
                <w:szCs w:val="20"/>
              </w:rPr>
              <w:t>Mobile Analytics</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3CE30AC" w14:textId="77777777" w:rsidR="001A055A" w:rsidRDefault="00000000">
            <w:r>
              <w:rPr>
                <w:color w:val="333333"/>
                <w:sz w:val="20"/>
                <w:szCs w:val="20"/>
              </w:rPr>
              <w:t xml:space="preserve">Firebase Analytics + </w:t>
            </w:r>
            <w:proofErr w:type="spellStart"/>
            <w:r>
              <w:rPr>
                <w:color w:val="333333"/>
                <w:sz w:val="20"/>
                <w:szCs w:val="20"/>
              </w:rPr>
              <w:t>Mixpanel</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82E14D2" w14:textId="77777777" w:rsidR="001A055A" w:rsidRDefault="00000000">
            <w:r>
              <w:rPr>
                <w:color w:val="333333"/>
                <w:sz w:val="20"/>
                <w:szCs w:val="20"/>
              </w:rPr>
              <w:t>DAU/MAU, session duration, feature usage</w:t>
            </w:r>
          </w:p>
        </w:tc>
      </w:tr>
      <w:tr w:rsidR="001A055A" w14:paraId="075FB4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7A767C" w14:textId="77777777" w:rsidR="001A055A" w:rsidRDefault="00000000">
            <w:r>
              <w:rPr>
                <w:color w:val="333333"/>
                <w:sz w:val="20"/>
                <w:szCs w:val="20"/>
              </w:rPr>
              <w:t>Mobile 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A203163" w14:textId="77777777" w:rsidR="001A055A" w:rsidRDefault="00000000">
            <w:r>
              <w:rPr>
                <w:color w:val="333333"/>
                <w:sz w:val="20"/>
                <w:szCs w:val="20"/>
              </w:rPr>
              <w:t>Firebase Performance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13819A" w14:textId="77777777" w:rsidR="001A055A" w:rsidRDefault="00000000">
            <w:r>
              <w:rPr>
                <w:color w:val="333333"/>
                <w:sz w:val="20"/>
                <w:szCs w:val="20"/>
              </w:rPr>
              <w:t>App start time, screen render time, network latency</w:t>
            </w:r>
          </w:p>
        </w:tc>
      </w:tr>
      <w:tr w:rsidR="001A055A" w14:paraId="7C458C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D92199E" w14:textId="77777777" w:rsidR="001A055A" w:rsidRDefault="00000000">
            <w:r>
              <w:rPr>
                <w:color w:val="333333"/>
                <w:sz w:val="20"/>
                <w:szCs w:val="20"/>
              </w:rPr>
              <w:t>Backend APM</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8EDB641" w14:textId="77777777" w:rsidR="001A055A" w:rsidRDefault="00000000">
            <w:r>
              <w:rPr>
                <w:color w:val="333333"/>
                <w:sz w:val="20"/>
                <w:szCs w:val="20"/>
              </w:rPr>
              <w:t>Cloud Trace + Cloud Monitoring</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275CCFC" w14:textId="77777777" w:rsidR="001A055A" w:rsidRDefault="00000000">
            <w:r>
              <w:rPr>
                <w:color w:val="333333"/>
                <w:sz w:val="20"/>
                <w:szCs w:val="20"/>
              </w:rPr>
              <w:t>API latency, error rates, throughput</w:t>
            </w:r>
          </w:p>
        </w:tc>
      </w:tr>
      <w:tr w:rsidR="001A055A" w14:paraId="6A4D2E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3208AA0" w14:textId="77777777" w:rsidR="001A055A" w:rsidRDefault="00000000">
            <w:r>
              <w:rPr>
                <w:color w:val="333333"/>
                <w:sz w:val="20"/>
                <w:szCs w:val="20"/>
              </w:rPr>
              <w:t>Backend Logs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72DD89" w14:textId="77777777" w:rsidR="001A055A" w:rsidRDefault="00000000">
            <w:r>
              <w:rPr>
                <w:color w:val="333333"/>
                <w:sz w:val="20"/>
                <w:szCs w:val="20"/>
              </w:rPr>
              <w:t>Cloud Logging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BA9C08F" w14:textId="77777777" w:rsidR="001A055A" w:rsidRDefault="00000000">
            <w:r>
              <w:rPr>
                <w:color w:val="333333"/>
                <w:sz w:val="20"/>
                <w:szCs w:val="20"/>
              </w:rPr>
              <w:t>Structured logs, error tracking</w:t>
            </w:r>
          </w:p>
        </w:tc>
      </w:tr>
      <w:tr w:rsidR="001A055A" w14:paraId="15185B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DFBDF66" w14:textId="77777777" w:rsidR="001A055A" w:rsidRDefault="00000000">
            <w:r>
              <w:rPr>
                <w:color w:val="333333"/>
                <w:sz w:val="20"/>
                <w:szCs w:val="20"/>
              </w:rPr>
              <w:t>ML Monitoring</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2B61BEE" w14:textId="77777777" w:rsidR="001A055A" w:rsidRDefault="00000000">
            <w:r>
              <w:rPr>
                <w:color w:val="333333"/>
                <w:sz w:val="20"/>
                <w:szCs w:val="20"/>
              </w:rPr>
              <w:t xml:space="preserve">Custom + </w:t>
            </w:r>
            <w:proofErr w:type="spellStart"/>
            <w:r>
              <w:rPr>
                <w:color w:val="333333"/>
                <w:sz w:val="20"/>
                <w:szCs w:val="20"/>
              </w:rPr>
              <w:t>BigQuery</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F5A4511" w14:textId="77777777" w:rsidR="001A055A" w:rsidRDefault="00000000">
            <w:r>
              <w:rPr>
                <w:color w:val="333333"/>
                <w:sz w:val="20"/>
                <w:szCs w:val="20"/>
              </w:rPr>
              <w:t>Model version adoption, inference latency, drift metrics</w:t>
            </w:r>
          </w:p>
        </w:tc>
      </w:tr>
      <w:tr w:rsidR="001A055A" w14:paraId="5897F7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70361A" w14:textId="77777777" w:rsidR="001A055A" w:rsidRDefault="00000000">
            <w:r>
              <w:rPr>
                <w:color w:val="333333"/>
                <w:sz w:val="20"/>
                <w:szCs w:val="20"/>
              </w:rPr>
              <w:t>Infrastructure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5D87D95" w14:textId="77777777" w:rsidR="001A055A" w:rsidRDefault="00000000">
            <w:r>
              <w:rPr>
                <w:color w:val="333333"/>
                <w:sz w:val="20"/>
                <w:szCs w:val="20"/>
              </w:rPr>
              <w:t>Cloud Monitoring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567373" w14:textId="77777777" w:rsidR="001A055A" w:rsidRDefault="00000000">
            <w:r>
              <w:rPr>
                <w:color w:val="333333"/>
                <w:sz w:val="20"/>
                <w:szCs w:val="20"/>
              </w:rPr>
              <w:t>CPU, memory, disk, network, uptime</w:t>
            </w:r>
          </w:p>
        </w:tc>
      </w:tr>
    </w:tbl>
    <w:p w14:paraId="58EE1D6B" w14:textId="77777777" w:rsidR="001A055A" w:rsidRDefault="00000000">
      <w:pPr>
        <w:pStyle w:val="Heading2"/>
      </w:pPr>
      <w:bookmarkStart w:id="76" w:name="_Toc219099985"/>
      <w:bookmarkStart w:id="77" w:name="_Toc219864791"/>
      <w:r>
        <w:t>12.2 Key Performance Indicators</w:t>
      </w:r>
      <w:bookmarkEnd w:id="76"/>
      <w:bookmarkEnd w:id="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800"/>
        <w:gridCol w:w="2000"/>
        <w:gridCol w:w="3059"/>
      </w:tblGrid>
      <w:tr w:rsidR="001A055A" w14:paraId="739AEA32"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41EB6E55" w14:textId="77777777" w:rsidR="001A055A" w:rsidRDefault="00000000">
            <w:pPr>
              <w:jc w:val="center"/>
            </w:pPr>
            <w:r>
              <w:rPr>
                <w:b/>
                <w:bCs/>
                <w:color w:val="FFFFFF"/>
                <w:sz w:val="20"/>
                <w:szCs w:val="20"/>
              </w:rPr>
              <w:t>KPI</w:t>
            </w:r>
          </w:p>
        </w:tc>
        <w:tc>
          <w:tcPr>
            <w:tcW w:w="18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7FF49242" w14:textId="77777777" w:rsidR="001A055A" w:rsidRDefault="00000000">
            <w:pPr>
              <w:jc w:val="center"/>
            </w:pPr>
            <w:r>
              <w:rPr>
                <w:b/>
                <w:bCs/>
                <w:color w:val="FFFFFF"/>
                <w:sz w:val="20"/>
                <w:szCs w:val="20"/>
              </w:rPr>
              <w:t>Target</w:t>
            </w:r>
          </w:p>
        </w:tc>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49BF6F2" w14:textId="77777777" w:rsidR="001A055A" w:rsidRDefault="00000000">
            <w:pPr>
              <w:jc w:val="center"/>
            </w:pPr>
            <w:r>
              <w:rPr>
                <w:b/>
                <w:bCs/>
                <w:color w:val="FFFFFF"/>
                <w:sz w:val="20"/>
                <w:szCs w:val="20"/>
              </w:rPr>
              <w:t>Alert Threshold</w:t>
            </w:r>
          </w:p>
        </w:tc>
        <w:tc>
          <w:tcPr>
            <w:tcW w:w="30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4E5D7D40" w14:textId="77777777" w:rsidR="001A055A" w:rsidRDefault="00000000">
            <w:pPr>
              <w:jc w:val="center"/>
            </w:pPr>
            <w:r>
              <w:rPr>
                <w:b/>
                <w:bCs/>
                <w:color w:val="FFFFFF"/>
                <w:sz w:val="20"/>
                <w:szCs w:val="20"/>
              </w:rPr>
              <w:t>Measurement</w:t>
            </w:r>
          </w:p>
        </w:tc>
      </w:tr>
      <w:tr w:rsidR="001A055A" w14:paraId="7FB1416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9177A3A" w14:textId="77777777" w:rsidR="001A055A" w:rsidRDefault="00000000">
            <w:r>
              <w:rPr>
                <w:color w:val="333333"/>
                <w:sz w:val="20"/>
                <w:szCs w:val="20"/>
              </w:rPr>
              <w:t>Crash-free sessions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B8B280" w14:textId="77777777" w:rsidR="001A055A" w:rsidRDefault="00000000">
            <w:r>
              <w:rPr>
                <w:color w:val="333333"/>
                <w:sz w:val="20"/>
                <w:szCs w:val="20"/>
              </w:rPr>
              <w:t>&gt; 99.5%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CA4B184" w14:textId="77777777" w:rsidR="001A055A" w:rsidRDefault="00000000">
            <w:r>
              <w:rPr>
                <w:color w:val="333333"/>
                <w:sz w:val="20"/>
                <w:szCs w:val="20"/>
              </w:rPr>
              <w:t>&lt; 99%</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53AE6B3" w14:textId="77777777" w:rsidR="001A055A" w:rsidRDefault="00000000">
            <w:r>
              <w:rPr>
                <w:color w:val="333333"/>
                <w:sz w:val="20"/>
                <w:szCs w:val="20"/>
              </w:rPr>
              <w:t>Firebase Crashlytics</w:t>
            </w:r>
          </w:p>
        </w:tc>
      </w:tr>
      <w:tr w:rsidR="001A055A" w14:paraId="3A9B89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E263D12" w14:textId="77777777" w:rsidR="001A055A" w:rsidRDefault="00000000">
            <w:r>
              <w:rPr>
                <w:color w:val="333333"/>
                <w:sz w:val="20"/>
                <w:szCs w:val="20"/>
              </w:rPr>
              <w:t>API latency (p95)</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C01A7BE" w14:textId="77777777" w:rsidR="001A055A" w:rsidRDefault="00000000">
            <w:r>
              <w:rPr>
                <w:color w:val="333333"/>
                <w:sz w:val="20"/>
                <w:szCs w:val="20"/>
              </w:rPr>
              <w:t>&lt; 500ms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68CF372" w14:textId="77777777" w:rsidR="001A055A" w:rsidRDefault="00000000">
            <w:r>
              <w:rPr>
                <w:color w:val="333333"/>
                <w:sz w:val="20"/>
                <w:szCs w:val="20"/>
              </w:rPr>
              <w:t>&gt; 1000ms</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8644AEE" w14:textId="77777777" w:rsidR="001A055A" w:rsidRDefault="00000000">
            <w:r>
              <w:rPr>
                <w:color w:val="333333"/>
                <w:sz w:val="20"/>
                <w:szCs w:val="20"/>
              </w:rPr>
              <w:t>Cloud Trace</w:t>
            </w:r>
          </w:p>
        </w:tc>
      </w:tr>
      <w:tr w:rsidR="001A055A" w14:paraId="07D54F3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FA4CBB" w14:textId="77777777" w:rsidR="001A055A" w:rsidRDefault="00000000">
            <w:r>
              <w:rPr>
                <w:color w:val="333333"/>
                <w:sz w:val="20"/>
                <w:szCs w:val="20"/>
              </w:rPr>
              <w:t>Notification latency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C5E8AD5" w14:textId="77777777" w:rsidR="001A055A" w:rsidRDefault="00000000">
            <w:r>
              <w:rPr>
                <w:color w:val="333333"/>
                <w:sz w:val="20"/>
                <w:szCs w:val="20"/>
              </w:rPr>
              <w:t>&lt; 3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00F29B" w14:textId="77777777" w:rsidR="001A055A" w:rsidRDefault="00000000">
            <w:r>
              <w:rPr>
                <w:color w:val="333333"/>
                <w:sz w:val="20"/>
                <w:szCs w:val="20"/>
              </w:rPr>
              <w:t>&gt; 3 seconds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9680D5B" w14:textId="77777777" w:rsidR="001A055A" w:rsidRDefault="00000000">
            <w:r>
              <w:rPr>
                <w:color w:val="333333"/>
                <w:sz w:val="20"/>
                <w:szCs w:val="20"/>
              </w:rPr>
              <w:t>Client instrumentation</w:t>
            </w:r>
          </w:p>
        </w:tc>
      </w:tr>
      <w:tr w:rsidR="001A055A" w14:paraId="50AC19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D4D1E84" w14:textId="77777777" w:rsidR="001A055A" w:rsidRDefault="00000000">
            <w:r>
              <w:rPr>
                <w:color w:val="333333"/>
                <w:sz w:val="20"/>
                <w:szCs w:val="20"/>
              </w:rPr>
              <w:t>Detection precision</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2987B81" w14:textId="77777777" w:rsidR="001A055A" w:rsidRDefault="00000000">
            <w:r>
              <w:rPr>
                <w:color w:val="333333"/>
                <w:sz w:val="20"/>
                <w:szCs w:val="20"/>
              </w:rPr>
              <w:t>&gt; 90%</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EC6DDA1" w14:textId="77777777" w:rsidR="001A055A" w:rsidRDefault="00000000">
            <w:r>
              <w:rPr>
                <w:color w:val="333333"/>
                <w:sz w:val="20"/>
                <w:szCs w:val="20"/>
              </w:rPr>
              <w:t>&lt; 85%</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E313431" w14:textId="77777777" w:rsidR="001A055A" w:rsidRDefault="00000000">
            <w:r>
              <w:rPr>
                <w:color w:val="333333"/>
                <w:sz w:val="20"/>
                <w:szCs w:val="20"/>
              </w:rPr>
              <w:t>ML evaluation pipeline</w:t>
            </w:r>
          </w:p>
        </w:tc>
      </w:tr>
      <w:tr w:rsidR="001A055A" w14:paraId="219B3C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53DFE9" w14:textId="77777777" w:rsidR="001A055A" w:rsidRDefault="00000000">
            <w:r>
              <w:rPr>
                <w:color w:val="333333"/>
                <w:sz w:val="20"/>
                <w:szCs w:val="20"/>
              </w:rPr>
              <w:t>App start time (cold)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DC1E349" w14:textId="77777777" w:rsidR="001A055A" w:rsidRDefault="00000000">
            <w:r>
              <w:rPr>
                <w:color w:val="333333"/>
                <w:sz w:val="20"/>
                <w:szCs w:val="20"/>
              </w:rPr>
              <w:t>&lt; 3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3921BE" w14:textId="77777777" w:rsidR="001A055A" w:rsidRDefault="00000000">
            <w:r>
              <w:rPr>
                <w:color w:val="333333"/>
                <w:sz w:val="20"/>
                <w:szCs w:val="20"/>
              </w:rPr>
              <w:t>&gt; 5 seconds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D02EAB" w14:textId="77777777" w:rsidR="001A055A" w:rsidRDefault="00000000">
            <w:r>
              <w:rPr>
                <w:color w:val="333333"/>
                <w:sz w:val="20"/>
                <w:szCs w:val="20"/>
              </w:rPr>
              <w:t>Firebase Performance</w:t>
            </w:r>
          </w:p>
        </w:tc>
      </w:tr>
      <w:tr w:rsidR="001A055A" w14:paraId="54D926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B6343D5" w14:textId="77777777" w:rsidR="001A055A" w:rsidRDefault="00000000">
            <w:r>
              <w:rPr>
                <w:color w:val="333333"/>
                <w:sz w:val="20"/>
                <w:szCs w:val="20"/>
              </w:rPr>
              <w:t>API error rate</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A2E2164" w14:textId="77777777" w:rsidR="001A055A" w:rsidRDefault="00000000">
            <w:r>
              <w:rPr>
                <w:color w:val="333333"/>
                <w:sz w:val="20"/>
                <w:szCs w:val="20"/>
              </w:rPr>
              <w:t>&lt; 1%</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6C3B918" w14:textId="77777777" w:rsidR="001A055A" w:rsidRDefault="00000000">
            <w:r>
              <w:rPr>
                <w:color w:val="333333"/>
                <w:sz w:val="20"/>
                <w:szCs w:val="20"/>
              </w:rPr>
              <w:t>&gt; 2%</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DA0974C" w14:textId="77777777" w:rsidR="001A055A" w:rsidRDefault="00000000">
            <w:r>
              <w:rPr>
                <w:color w:val="333333"/>
                <w:sz w:val="20"/>
                <w:szCs w:val="20"/>
              </w:rPr>
              <w:t>Cloud Monitoring</w:t>
            </w:r>
          </w:p>
        </w:tc>
      </w:tr>
    </w:tbl>
    <w:p w14:paraId="29ADECE1" w14:textId="77777777" w:rsidR="001A055A" w:rsidRDefault="00000000">
      <w:r>
        <w:br w:type="page"/>
      </w:r>
    </w:p>
    <w:p w14:paraId="10653D65" w14:textId="77777777" w:rsidR="001A055A" w:rsidRDefault="00000000">
      <w:pPr>
        <w:pStyle w:val="Heading1"/>
      </w:pPr>
      <w:bookmarkStart w:id="78" w:name="_Toc219099986"/>
      <w:bookmarkStart w:id="79" w:name="_Toc219864792"/>
      <w:r>
        <w:lastRenderedPageBreak/>
        <w:t>13. Wearable &amp; Device Integration</w:t>
      </w:r>
      <w:bookmarkEnd w:id="78"/>
      <w:bookmarkEnd w:id="79"/>
    </w:p>
    <w:p w14:paraId="16F11460" w14:textId="77777777" w:rsidR="001A055A" w:rsidRDefault="00000000">
      <w:pPr>
        <w:pStyle w:val="Heading2"/>
      </w:pPr>
      <w:bookmarkStart w:id="80" w:name="_Toc219099987"/>
      <w:bookmarkStart w:id="81" w:name="_Toc219864793"/>
      <w:r>
        <w:t>13.1 Smart Mouth Tape Readiness</w:t>
      </w:r>
      <w:bookmarkEnd w:id="80"/>
      <w:bookmarkEnd w:id="81"/>
    </w:p>
    <w:tbl>
      <w:tblPr>
        <w:tblW w:w="5000"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
        <w:gridCol w:w="2459"/>
        <w:gridCol w:w="1986"/>
        <w:gridCol w:w="2485"/>
        <w:gridCol w:w="2341"/>
        <w:gridCol w:w="29"/>
      </w:tblGrid>
      <w:tr w:rsidR="001A055A" w14:paraId="286D033B" w14:textId="77777777">
        <w:trPr>
          <w:gridBefore w:val="1"/>
          <w:wBefore w:w="29" w:type="dxa"/>
        </w:trPr>
        <w:tc>
          <w:tcPr>
            <w:tcW w:w="9360" w:type="dxa"/>
            <w:gridSpan w:val="5"/>
            <w:tcBorders>
              <w:top w:val="single" w:sz="1" w:space="0" w:color="27AE60"/>
              <w:left w:val="single" w:sz="24" w:space="0" w:color="27AE60"/>
              <w:bottom w:val="single" w:sz="1" w:space="0" w:color="27AE60"/>
              <w:right w:val="single" w:sz="1" w:space="0" w:color="27AE60"/>
            </w:tcBorders>
            <w:shd w:val="clear" w:color="auto" w:fill="E8F6E8"/>
            <w:tcMar>
              <w:top w:w="120" w:type="dxa"/>
              <w:left w:w="200" w:type="dxa"/>
              <w:bottom w:w="120" w:type="dxa"/>
              <w:right w:w="200" w:type="dxa"/>
            </w:tcMar>
          </w:tcPr>
          <w:p w14:paraId="39A761B2" w14:textId="77777777" w:rsidR="001A055A" w:rsidRDefault="00000000">
            <w:r>
              <w:rPr>
                <w:b/>
                <w:bCs/>
                <w:color w:val="27AE60"/>
              </w:rPr>
              <w:t xml:space="preserve">D-07 </w:t>
            </w:r>
            <w:r>
              <w:rPr>
                <w:b/>
                <w:bCs/>
                <w:color w:val="2C3E50"/>
              </w:rPr>
              <w:t>Wearable Sync Protocol</w:t>
            </w:r>
          </w:p>
          <w:p w14:paraId="655BB3B1" w14:textId="77777777" w:rsidR="001A055A" w:rsidRDefault="00000000">
            <w:pPr>
              <w:spacing w:before="100"/>
            </w:pPr>
            <w:r>
              <w:rPr>
                <w:b/>
                <w:bCs/>
                <w:color w:val="27AE60"/>
              </w:rPr>
              <w:t xml:space="preserve">DECISION: </w:t>
            </w:r>
            <w:r>
              <w:rPr>
                <w:color w:val="333333"/>
              </w:rPr>
              <w:t>BLE-first with USB-C fallback, chunked transfer, clock sync via NTP offset</w:t>
            </w:r>
          </w:p>
          <w:p w14:paraId="0A0978D4" w14:textId="77777777" w:rsidR="001A055A" w:rsidRDefault="00000000">
            <w:pPr>
              <w:spacing w:before="80"/>
            </w:pPr>
            <w:r>
              <w:rPr>
                <w:b/>
                <w:bCs/>
                <w:color w:val="555555"/>
                <w:sz w:val="20"/>
                <w:szCs w:val="20"/>
              </w:rPr>
              <w:t xml:space="preserve">Rationale: </w:t>
            </w:r>
            <w:r>
              <w:rPr>
                <w:i/>
                <w:iCs/>
                <w:color w:val="555555"/>
                <w:sz w:val="20"/>
                <w:szCs w:val="20"/>
              </w:rPr>
              <w:t>BLE (Bluetooth Low Energy) provides wireless convenience for daily use. USB-C offers reliable bulk transfer for overnight session data (9-10 hours). Clock sync uses device NTP offset exchange at pairing to align multi-channel sensor timestamps (&lt; 50ms drift tolerance).</w:t>
            </w:r>
          </w:p>
        </w:tc>
      </w:tr>
      <w:tr w:rsidR="001A055A" w14:paraId="07607F38" w14:textId="77777777">
        <w:trPr>
          <w:gridAfter w:val="1"/>
          <w:wAfter w:w="29" w:type="dxa"/>
          <w:tblHeader/>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7921BA55" w14:textId="77777777" w:rsidR="001A055A" w:rsidRDefault="00000000">
            <w:pPr>
              <w:jc w:val="center"/>
            </w:pPr>
            <w:r>
              <w:rPr>
                <w:b/>
                <w:bCs/>
                <w:color w:val="FFFFFF"/>
                <w:sz w:val="20"/>
                <w:szCs w:val="20"/>
              </w:rPr>
              <w:t>Sensor</w:t>
            </w:r>
          </w:p>
        </w:tc>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DF64F29" w14:textId="77777777" w:rsidR="001A055A" w:rsidRDefault="00000000">
            <w:pPr>
              <w:jc w:val="center"/>
            </w:pPr>
            <w:r>
              <w:rPr>
                <w:b/>
                <w:bCs/>
                <w:color w:val="FFFFFF"/>
                <w:sz w:val="20"/>
                <w:szCs w:val="20"/>
              </w:rPr>
              <w:t>Sample Rate</w:t>
            </w:r>
          </w:p>
        </w:tc>
        <w:tc>
          <w:tcPr>
            <w:tcW w:w="2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0D478A2D" w14:textId="77777777" w:rsidR="001A055A" w:rsidRDefault="00000000">
            <w:pPr>
              <w:jc w:val="center"/>
            </w:pPr>
            <w:r>
              <w:rPr>
                <w:b/>
                <w:bCs/>
                <w:color w:val="FFFFFF"/>
                <w:sz w:val="20"/>
                <w:szCs w:val="20"/>
              </w:rPr>
              <w:t>Data Format</w:t>
            </w:r>
          </w:p>
        </w:tc>
        <w:tc>
          <w:tcPr>
            <w:tcW w:w="23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0C8C8F42" w14:textId="77777777" w:rsidR="001A055A" w:rsidRDefault="00000000">
            <w:pPr>
              <w:jc w:val="center"/>
            </w:pPr>
            <w:r>
              <w:rPr>
                <w:b/>
                <w:bCs/>
                <w:color w:val="FFFFFF"/>
                <w:sz w:val="20"/>
                <w:szCs w:val="20"/>
              </w:rPr>
              <w:t>Priority</w:t>
            </w:r>
          </w:p>
        </w:tc>
      </w:tr>
      <w:tr w:rsidR="001A055A" w14:paraId="3A561E6E"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BFD2937" w14:textId="77777777" w:rsidR="001A055A" w:rsidRDefault="00000000">
            <w:r>
              <w:rPr>
                <w:color w:val="333333"/>
                <w:sz w:val="20"/>
                <w:szCs w:val="20"/>
              </w:rPr>
              <w:t>MEMS Microphone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A22DA5A" w14:textId="77777777" w:rsidR="001A055A" w:rsidRDefault="00000000">
            <w:r>
              <w:rPr>
                <w:color w:val="333333"/>
                <w:sz w:val="20"/>
                <w:szCs w:val="20"/>
              </w:rPr>
              <w:t>16kHz</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1F9174" w14:textId="77777777" w:rsidR="001A055A" w:rsidRDefault="00000000">
            <w:r>
              <w:rPr>
                <w:color w:val="333333"/>
                <w:sz w:val="20"/>
                <w:szCs w:val="20"/>
              </w:rPr>
              <w:t>16-bit PCM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41BD20E" w14:textId="77777777" w:rsidR="001A055A" w:rsidRDefault="00000000">
            <w:r>
              <w:rPr>
                <w:color w:val="333333"/>
                <w:sz w:val="20"/>
                <w:szCs w:val="20"/>
              </w:rPr>
              <w:t>MVP-ready</w:t>
            </w:r>
          </w:p>
        </w:tc>
      </w:tr>
      <w:tr w:rsidR="001A055A" w14:paraId="2F72097F"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4DA3668" w14:textId="77777777" w:rsidR="001A055A" w:rsidRDefault="00000000">
            <w:r>
              <w:rPr>
                <w:color w:val="333333"/>
                <w:sz w:val="20"/>
                <w:szCs w:val="20"/>
              </w:rPr>
              <w:t>Airflow/Pressure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2660276" w14:textId="77777777" w:rsidR="001A055A" w:rsidRDefault="00000000">
            <w:r>
              <w:rPr>
                <w:color w:val="333333"/>
                <w:sz w:val="20"/>
                <w:szCs w:val="20"/>
              </w:rPr>
              <w:t>50Hz</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E7911B3" w14:textId="77777777" w:rsidR="001A055A" w:rsidRDefault="00000000">
            <w:r>
              <w:rPr>
                <w:color w:val="333333"/>
                <w:sz w:val="20"/>
                <w:szCs w:val="20"/>
              </w:rPr>
              <w:t>Float32</w:t>
            </w:r>
          </w:p>
        </w:tc>
        <w:tc>
          <w:tcPr>
            <w:tcW w:w="2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5A90001" w14:textId="77777777" w:rsidR="001A055A" w:rsidRDefault="00000000">
            <w:r>
              <w:rPr>
                <w:color w:val="333333"/>
                <w:sz w:val="20"/>
                <w:szCs w:val="20"/>
              </w:rPr>
              <w:t>V1</w:t>
            </w:r>
          </w:p>
        </w:tc>
      </w:tr>
      <w:tr w:rsidR="001A055A" w14:paraId="6AECBD8B"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4E30C87" w14:textId="77777777" w:rsidR="001A055A" w:rsidRDefault="00000000">
            <w:r>
              <w:rPr>
                <w:color w:val="333333"/>
                <w:sz w:val="20"/>
                <w:szCs w:val="20"/>
              </w:rPr>
              <w:t>SpO2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5646425" w14:textId="77777777" w:rsidR="001A055A" w:rsidRDefault="00000000">
            <w:r>
              <w:rPr>
                <w:color w:val="333333"/>
                <w:sz w:val="20"/>
                <w:szCs w:val="20"/>
              </w:rPr>
              <w:t>1Hz</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762B5C3" w14:textId="77777777" w:rsidR="001A055A" w:rsidRDefault="00000000">
            <w:r>
              <w:rPr>
                <w:color w:val="333333"/>
                <w:sz w:val="20"/>
                <w:szCs w:val="20"/>
              </w:rPr>
              <w:t>Uint8 (percentage)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0E3B6E7" w14:textId="77777777" w:rsidR="001A055A" w:rsidRDefault="00000000">
            <w:r>
              <w:rPr>
                <w:color w:val="333333"/>
                <w:sz w:val="20"/>
                <w:szCs w:val="20"/>
              </w:rPr>
              <w:t>V1</w:t>
            </w:r>
          </w:p>
        </w:tc>
      </w:tr>
      <w:tr w:rsidR="001A055A" w14:paraId="53A22921"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730607B" w14:textId="77777777" w:rsidR="001A055A" w:rsidRDefault="00000000">
            <w:r>
              <w:rPr>
                <w:color w:val="333333"/>
                <w:sz w:val="20"/>
                <w:szCs w:val="20"/>
              </w:rPr>
              <w:t>Accelerometer</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5F20036" w14:textId="77777777" w:rsidR="001A055A" w:rsidRDefault="00000000">
            <w:r>
              <w:rPr>
                <w:color w:val="333333"/>
                <w:sz w:val="20"/>
                <w:szCs w:val="20"/>
              </w:rPr>
              <w:t>25Hz</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FFEF3EE" w14:textId="77777777" w:rsidR="001A055A" w:rsidRDefault="00000000">
            <w:r>
              <w:rPr>
                <w:color w:val="333333"/>
                <w:sz w:val="20"/>
                <w:szCs w:val="20"/>
              </w:rPr>
              <w:t>Float32 x 3 axes</w:t>
            </w:r>
          </w:p>
        </w:tc>
        <w:tc>
          <w:tcPr>
            <w:tcW w:w="2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2E0C2E9" w14:textId="77777777" w:rsidR="001A055A" w:rsidRDefault="00000000">
            <w:r>
              <w:rPr>
                <w:color w:val="333333"/>
                <w:sz w:val="20"/>
                <w:szCs w:val="20"/>
              </w:rPr>
              <w:t>V1</w:t>
            </w:r>
          </w:p>
        </w:tc>
      </w:tr>
      <w:tr w:rsidR="001A055A" w14:paraId="4AE26177" w14:textId="77777777">
        <w:trPr>
          <w:gridAfter w:val="1"/>
          <w:wAfter w:w="29" w:type="dxa"/>
        </w:trPr>
        <w:tc>
          <w:tcPr>
            <w:tcW w:w="2500"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F10B194" w14:textId="77777777" w:rsidR="001A055A" w:rsidRDefault="00000000">
            <w:r>
              <w:rPr>
                <w:color w:val="333333"/>
                <w:sz w:val="20"/>
                <w:szCs w:val="20"/>
              </w:rPr>
              <w:t>Temperature (optional)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794566" w14:textId="77777777" w:rsidR="001A055A" w:rsidRDefault="00000000">
            <w:r>
              <w:rPr>
                <w:color w:val="333333"/>
                <w:sz w:val="20"/>
                <w:szCs w:val="20"/>
              </w:rPr>
              <w:t>0.1Hz</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680A3B" w14:textId="77777777" w:rsidR="001A055A" w:rsidRDefault="00000000">
            <w:r>
              <w:rPr>
                <w:color w:val="333333"/>
                <w:sz w:val="20"/>
                <w:szCs w:val="20"/>
              </w:rPr>
              <w:t>Float32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5D71C4" w14:textId="77777777" w:rsidR="001A055A" w:rsidRDefault="00000000">
            <w:r>
              <w:rPr>
                <w:color w:val="333333"/>
                <w:sz w:val="20"/>
                <w:szCs w:val="20"/>
              </w:rPr>
              <w:t>V2</w:t>
            </w:r>
          </w:p>
        </w:tc>
      </w:tr>
    </w:tbl>
    <w:p w14:paraId="69C1F668" w14:textId="77777777" w:rsidR="001A055A" w:rsidRDefault="00000000">
      <w:pPr>
        <w:pStyle w:val="Heading2"/>
      </w:pPr>
      <w:bookmarkStart w:id="82" w:name="_Toc219099988"/>
      <w:bookmarkStart w:id="83" w:name="_Toc219864794"/>
      <w:r>
        <w:t>13.2 Third-Party Wearable Connectors</w:t>
      </w:r>
      <w:bookmarkEnd w:id="82"/>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799"/>
        <w:gridCol w:w="2059"/>
      </w:tblGrid>
      <w:tr w:rsidR="001A055A" w14:paraId="3C9CCAC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5116EE5D" w14:textId="77777777" w:rsidR="001A055A" w:rsidRDefault="00000000">
            <w:pPr>
              <w:jc w:val="center"/>
            </w:pPr>
            <w:r>
              <w:rPr>
                <w:b/>
                <w:bCs/>
                <w:color w:val="FFFFFF"/>
                <w:sz w:val="20"/>
                <w:szCs w:val="20"/>
              </w:rPr>
              <w:t>Wearable</w:t>
            </w:r>
          </w:p>
        </w:tc>
        <w:tc>
          <w:tcPr>
            <w:tcW w:w="2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77C345EA" w14:textId="77777777" w:rsidR="001A055A" w:rsidRDefault="00000000">
            <w:pPr>
              <w:jc w:val="center"/>
            </w:pPr>
            <w:r>
              <w:rPr>
                <w:b/>
                <w:bCs/>
                <w:color w:val="FFFFFF"/>
                <w:sz w:val="20"/>
                <w:szCs w:val="20"/>
              </w:rPr>
              <w:t>API/SDK</w:t>
            </w:r>
          </w:p>
        </w:tc>
        <w:tc>
          <w:tcPr>
            <w:tcW w:w="28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95E23F0" w14:textId="77777777" w:rsidR="001A055A" w:rsidRDefault="00000000">
            <w:pPr>
              <w:jc w:val="center"/>
            </w:pPr>
            <w:r>
              <w:rPr>
                <w:b/>
                <w:bCs/>
                <w:color w:val="FFFFFF"/>
                <w:sz w:val="20"/>
                <w:szCs w:val="20"/>
              </w:rPr>
              <w:t>Data Types</w:t>
            </w:r>
          </w:p>
        </w:tc>
        <w:tc>
          <w:tcPr>
            <w:tcW w:w="20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4B956050" w14:textId="77777777" w:rsidR="001A055A" w:rsidRDefault="00000000">
            <w:pPr>
              <w:jc w:val="center"/>
            </w:pPr>
            <w:r>
              <w:rPr>
                <w:b/>
                <w:bCs/>
                <w:color w:val="FFFFFF"/>
                <w:sz w:val="20"/>
                <w:szCs w:val="20"/>
              </w:rPr>
              <w:t>Phase</w:t>
            </w:r>
          </w:p>
        </w:tc>
      </w:tr>
      <w:tr w:rsidR="001A055A" w14:paraId="7AA02F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1B4B51" w14:textId="77777777" w:rsidR="001A055A" w:rsidRDefault="00000000">
            <w:r>
              <w:rPr>
                <w:color w:val="333333"/>
                <w:sz w:val="20"/>
                <w:szCs w:val="20"/>
              </w:rPr>
              <w:t>Apple Watch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0255045" w14:textId="77777777" w:rsidR="001A055A" w:rsidRDefault="00000000">
            <w:r>
              <w:rPr>
                <w:color w:val="333333"/>
                <w:sz w:val="20"/>
                <w:szCs w:val="20"/>
              </w:rPr>
              <w:t>HealthKit (via iPhone)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2854BD8" w14:textId="77777777" w:rsidR="001A055A" w:rsidRDefault="00000000">
            <w:r>
              <w:rPr>
                <w:color w:val="333333"/>
                <w:sz w:val="20"/>
                <w:szCs w:val="20"/>
              </w:rPr>
              <w:t>HR, SpO2, sleep, activity</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EBB8311" w14:textId="77777777" w:rsidR="001A055A" w:rsidRDefault="00000000">
            <w:r>
              <w:rPr>
                <w:color w:val="333333"/>
                <w:sz w:val="20"/>
                <w:szCs w:val="20"/>
              </w:rPr>
              <w:t>MVP</w:t>
            </w:r>
          </w:p>
        </w:tc>
      </w:tr>
      <w:tr w:rsidR="001A055A" w14:paraId="410A48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E3A7DCF" w14:textId="77777777" w:rsidR="001A055A" w:rsidRDefault="00000000">
            <w:r>
              <w:rPr>
                <w:color w:val="333333"/>
                <w:sz w:val="20"/>
                <w:szCs w:val="20"/>
              </w:rPr>
              <w:t>Fitbit</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4F957EC" w14:textId="77777777" w:rsidR="001A055A" w:rsidRDefault="00000000">
            <w:r>
              <w:rPr>
                <w:color w:val="333333"/>
                <w:sz w:val="20"/>
                <w:szCs w:val="20"/>
              </w:rPr>
              <w:t>Web API (OAuth2)</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CAEDDF6" w14:textId="77777777" w:rsidR="001A055A" w:rsidRDefault="00000000">
            <w:r>
              <w:rPr>
                <w:color w:val="333333"/>
                <w:sz w:val="20"/>
                <w:szCs w:val="20"/>
              </w:rPr>
              <w:t>HR, SpO2, sleep stages</w:t>
            </w:r>
          </w:p>
        </w:tc>
        <w:tc>
          <w:tcPr>
            <w:tcW w:w="20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B860F6A" w14:textId="77777777" w:rsidR="001A055A" w:rsidRDefault="00000000">
            <w:r>
              <w:rPr>
                <w:color w:val="333333"/>
                <w:sz w:val="20"/>
                <w:szCs w:val="20"/>
              </w:rPr>
              <w:t>V1</w:t>
            </w:r>
          </w:p>
        </w:tc>
      </w:tr>
      <w:tr w:rsidR="001A055A" w14:paraId="6D117C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292CF4B" w14:textId="77777777" w:rsidR="001A055A" w:rsidRDefault="00000000">
            <w:r>
              <w:rPr>
                <w:color w:val="333333"/>
                <w:sz w:val="20"/>
                <w:szCs w:val="20"/>
              </w:rPr>
              <w:t>Garmin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273DCD" w14:textId="77777777" w:rsidR="001A055A" w:rsidRDefault="00000000">
            <w:r>
              <w:rPr>
                <w:color w:val="333333"/>
                <w:sz w:val="20"/>
                <w:szCs w:val="20"/>
              </w:rPr>
              <w:t>Health API (OAuth2)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7A94E0" w14:textId="77777777" w:rsidR="001A055A" w:rsidRDefault="00000000">
            <w:r>
              <w:rPr>
                <w:color w:val="333333"/>
                <w:sz w:val="20"/>
                <w:szCs w:val="20"/>
              </w:rPr>
              <w:t>HR, SpO2, respiration, sleep</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AE2015" w14:textId="77777777" w:rsidR="001A055A" w:rsidRDefault="00000000">
            <w:r>
              <w:rPr>
                <w:color w:val="333333"/>
                <w:sz w:val="20"/>
                <w:szCs w:val="20"/>
              </w:rPr>
              <w:t>V1</w:t>
            </w:r>
          </w:p>
        </w:tc>
      </w:tr>
      <w:tr w:rsidR="001A055A" w14:paraId="26E9E3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2ECAC25" w14:textId="77777777" w:rsidR="001A055A" w:rsidRDefault="00000000">
            <w:r>
              <w:rPr>
                <w:color w:val="333333"/>
                <w:sz w:val="20"/>
                <w:szCs w:val="20"/>
              </w:rPr>
              <w:t>Oura Ring</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C94EDB8" w14:textId="77777777" w:rsidR="001A055A" w:rsidRDefault="00000000">
            <w:r>
              <w:rPr>
                <w:color w:val="333333"/>
                <w:sz w:val="20"/>
                <w:szCs w:val="20"/>
              </w:rPr>
              <w:t>Cloud API</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870835C" w14:textId="77777777" w:rsidR="001A055A" w:rsidRDefault="00000000">
            <w:r>
              <w:rPr>
                <w:color w:val="333333"/>
                <w:sz w:val="20"/>
                <w:szCs w:val="20"/>
              </w:rPr>
              <w:t>HR, HRV, sleep, activity</w:t>
            </w:r>
          </w:p>
        </w:tc>
        <w:tc>
          <w:tcPr>
            <w:tcW w:w="20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F6C4041" w14:textId="77777777" w:rsidR="001A055A" w:rsidRDefault="00000000">
            <w:r>
              <w:rPr>
                <w:color w:val="333333"/>
                <w:sz w:val="20"/>
                <w:szCs w:val="20"/>
              </w:rPr>
              <w:t>V2</w:t>
            </w:r>
          </w:p>
        </w:tc>
      </w:tr>
      <w:tr w:rsidR="001A055A" w14:paraId="1C0635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CFD9BB" w14:textId="77777777" w:rsidR="001A055A" w:rsidRDefault="00000000">
            <w:r>
              <w:rPr>
                <w:color w:val="333333"/>
                <w:sz w:val="20"/>
                <w:szCs w:val="20"/>
              </w:rPr>
              <w:t>WHOOP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E0C721" w14:textId="77777777" w:rsidR="001A055A" w:rsidRDefault="00000000">
            <w:r>
              <w:rPr>
                <w:color w:val="333333"/>
                <w:sz w:val="20"/>
                <w:szCs w:val="20"/>
              </w:rPr>
              <w:t>API (Partnership required)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4421EA" w14:textId="77777777" w:rsidR="001A055A" w:rsidRDefault="00000000">
            <w:r>
              <w:rPr>
                <w:color w:val="333333"/>
                <w:sz w:val="20"/>
                <w:szCs w:val="20"/>
              </w:rPr>
              <w:t>Strain, recovery, sleep</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BD6018C" w14:textId="77777777" w:rsidR="001A055A" w:rsidRDefault="00000000">
            <w:r>
              <w:rPr>
                <w:color w:val="333333"/>
                <w:sz w:val="20"/>
                <w:szCs w:val="20"/>
              </w:rPr>
              <w:t>V2</w:t>
            </w:r>
          </w:p>
        </w:tc>
      </w:tr>
    </w:tbl>
    <w:p w14:paraId="3531ABC0" w14:textId="77777777" w:rsidR="001A055A" w:rsidRDefault="00000000">
      <w:r>
        <w:br w:type="page"/>
      </w:r>
    </w:p>
    <w:p w14:paraId="4D96C063" w14:textId="77777777" w:rsidR="001A055A" w:rsidRDefault="00000000">
      <w:pPr>
        <w:pStyle w:val="Heading1"/>
      </w:pPr>
      <w:bookmarkStart w:id="84" w:name="_Toc219099989"/>
      <w:bookmarkStart w:id="85" w:name="_Toc219864795"/>
      <w:r>
        <w:lastRenderedPageBreak/>
        <w:t>14. Compliance &amp; Regulatory</w:t>
      </w:r>
      <w:bookmarkEnd w:id="84"/>
      <w:bookmarkEnd w:id="85"/>
    </w:p>
    <w:p w14:paraId="2B5F756D" w14:textId="77777777" w:rsidR="001A055A" w:rsidRDefault="00000000">
      <w:pPr>
        <w:pStyle w:val="Heading2"/>
      </w:pPr>
      <w:bookmarkStart w:id="86" w:name="_Toc219099990"/>
      <w:bookmarkStart w:id="87" w:name="_Toc219864796"/>
      <w:r>
        <w:t>14.1 Regulatory Positioning</w:t>
      </w:r>
      <w:bookmarkEnd w:id="86"/>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9"/>
      </w:tblGrid>
      <w:tr w:rsidR="001A055A" w14:paraId="1119908E" w14:textId="77777777">
        <w:tc>
          <w:tcPr>
            <w:tcW w:w="9360" w:type="dxa"/>
            <w:tcBorders>
              <w:top w:val="single" w:sz="1" w:space="0" w:color="27AE60"/>
              <w:left w:val="single" w:sz="24" w:space="0" w:color="27AE60"/>
              <w:bottom w:val="single" w:sz="1" w:space="0" w:color="27AE60"/>
              <w:right w:val="single" w:sz="1" w:space="0" w:color="27AE60"/>
            </w:tcBorders>
            <w:shd w:val="clear" w:color="auto" w:fill="E8F6E8"/>
            <w:tcMar>
              <w:top w:w="120" w:type="dxa"/>
              <w:left w:w="200" w:type="dxa"/>
              <w:bottom w:w="120" w:type="dxa"/>
              <w:right w:w="200" w:type="dxa"/>
            </w:tcMar>
          </w:tcPr>
          <w:p w14:paraId="082899D0" w14:textId="77777777" w:rsidR="001A055A" w:rsidRDefault="00000000">
            <w:r>
              <w:rPr>
                <w:b/>
                <w:bCs/>
                <w:color w:val="27AE60"/>
              </w:rPr>
              <w:t xml:space="preserve">D-08 </w:t>
            </w:r>
            <w:r>
              <w:rPr>
                <w:b/>
                <w:bCs/>
                <w:color w:val="2C3E50"/>
              </w:rPr>
              <w:t>Regulatory/Claims Positioning</w:t>
            </w:r>
          </w:p>
          <w:p w14:paraId="18A1716B" w14:textId="77777777" w:rsidR="001A055A" w:rsidRDefault="00000000">
            <w:pPr>
              <w:spacing w:before="100"/>
            </w:pPr>
            <w:r>
              <w:rPr>
                <w:b/>
                <w:bCs/>
                <w:color w:val="27AE60"/>
              </w:rPr>
              <w:t xml:space="preserve">DECISION: </w:t>
            </w:r>
            <w:r>
              <w:rPr>
                <w:color w:val="333333"/>
              </w:rPr>
              <w:t>MVP: Wellness coaching only (not a medical device). V2: Apnea risk screening (validation-gated)</w:t>
            </w:r>
          </w:p>
          <w:p w14:paraId="0488D9D6" w14:textId="77777777" w:rsidR="001A055A" w:rsidRDefault="00000000">
            <w:pPr>
              <w:spacing w:before="80"/>
            </w:pPr>
            <w:r>
              <w:rPr>
                <w:b/>
                <w:bCs/>
                <w:color w:val="555555"/>
                <w:sz w:val="20"/>
                <w:szCs w:val="20"/>
              </w:rPr>
              <w:t xml:space="preserve">Rationale: </w:t>
            </w:r>
            <w:r>
              <w:rPr>
                <w:i/>
                <w:iCs/>
                <w:color w:val="555555"/>
                <w:sz w:val="20"/>
                <w:szCs w:val="20"/>
              </w:rPr>
              <w:t>EU MDR software qualification guidance (MDCG 2019-11) defines medical device software criteria. MVP breathwork coaching does not meet the threshold. V2 sleep apnea risk features require: 1) Clinical validation study, 2) Clear risk screening, not diagnosis messaging, 3) Potential regulatory pathway assessment. FTC requires substantiation for health claims.</w:t>
            </w:r>
          </w:p>
        </w:tc>
      </w:tr>
    </w:tbl>
    <w:p w14:paraId="1CCB58B3" w14:textId="77777777" w:rsidR="001A055A" w:rsidRDefault="00000000">
      <w:pPr>
        <w:pStyle w:val="Heading2"/>
      </w:pPr>
      <w:bookmarkStart w:id="88" w:name="_Toc219099991"/>
      <w:bookmarkStart w:id="89" w:name="_Toc219864797"/>
      <w:r>
        <w:t>14.2 Compliance Framework</w:t>
      </w:r>
      <w:bookmarkEnd w:id="88"/>
      <w:bookmarkEnd w:id="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3199"/>
        <w:gridCol w:w="2359"/>
      </w:tblGrid>
      <w:tr w:rsidR="001A055A" w14:paraId="5E43C3C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40169EF3" w14:textId="77777777" w:rsidR="001A055A" w:rsidRDefault="00000000">
            <w:pPr>
              <w:jc w:val="center"/>
            </w:pPr>
            <w:r>
              <w:rPr>
                <w:b/>
                <w:bCs/>
                <w:color w:val="FFFFFF"/>
                <w:sz w:val="20"/>
                <w:szCs w:val="20"/>
              </w:rPr>
              <w:t>Regulation</w:t>
            </w:r>
          </w:p>
        </w:tc>
        <w:tc>
          <w:tcPr>
            <w:tcW w:w="20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3EDC948A" w14:textId="77777777" w:rsidR="001A055A" w:rsidRDefault="00000000">
            <w:pPr>
              <w:jc w:val="center"/>
            </w:pPr>
            <w:r>
              <w:rPr>
                <w:b/>
                <w:bCs/>
                <w:color w:val="FFFFFF"/>
                <w:sz w:val="20"/>
                <w:szCs w:val="20"/>
              </w:rPr>
              <w:t>Applicability</w:t>
            </w:r>
          </w:p>
        </w:tc>
        <w:tc>
          <w:tcPr>
            <w:tcW w:w="32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2F3B37D1" w14:textId="77777777" w:rsidR="001A055A" w:rsidRDefault="00000000">
            <w:pPr>
              <w:jc w:val="center"/>
            </w:pPr>
            <w:r>
              <w:rPr>
                <w:b/>
                <w:bCs/>
                <w:color w:val="FFFFFF"/>
                <w:sz w:val="20"/>
                <w:szCs w:val="20"/>
              </w:rPr>
              <w:t>Key Requirements</w:t>
            </w:r>
          </w:p>
        </w:tc>
        <w:tc>
          <w:tcPr>
            <w:tcW w:w="23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0DD923EC" w14:textId="77777777" w:rsidR="001A055A" w:rsidRDefault="00000000">
            <w:pPr>
              <w:jc w:val="center"/>
            </w:pPr>
            <w:r>
              <w:rPr>
                <w:b/>
                <w:bCs/>
                <w:color w:val="FFFFFF"/>
                <w:sz w:val="20"/>
                <w:szCs w:val="20"/>
              </w:rPr>
              <w:t>Status</w:t>
            </w:r>
          </w:p>
        </w:tc>
      </w:tr>
      <w:tr w:rsidR="001A055A" w14:paraId="04468B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8BAF8EB" w14:textId="77777777" w:rsidR="001A055A" w:rsidRDefault="00000000">
            <w:r>
              <w:rPr>
                <w:color w:val="333333"/>
                <w:sz w:val="20"/>
                <w:szCs w:val="20"/>
              </w:rPr>
              <w:t>GDPR (EU)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EC35B9" w14:textId="77777777" w:rsidR="001A055A" w:rsidRDefault="00000000">
            <w:r>
              <w:rPr>
                <w:color w:val="333333"/>
                <w:sz w:val="20"/>
                <w:szCs w:val="20"/>
              </w:rPr>
              <w:t>EU users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BD5D8B0" w14:textId="77777777" w:rsidR="001A055A" w:rsidRDefault="00000000">
            <w:r>
              <w:rPr>
                <w:color w:val="333333"/>
                <w:sz w:val="20"/>
                <w:szCs w:val="20"/>
              </w:rPr>
              <w:t>Consent, data access/portability/erasure, DPO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5E6DA04" w14:textId="77777777" w:rsidR="001A055A" w:rsidRDefault="00000000">
            <w:r>
              <w:rPr>
                <w:color w:val="333333"/>
                <w:sz w:val="20"/>
                <w:szCs w:val="20"/>
              </w:rPr>
              <w:t>Designed for compliance</w:t>
            </w:r>
          </w:p>
        </w:tc>
      </w:tr>
      <w:tr w:rsidR="001A055A" w14:paraId="4EB627B2"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1632C69" w14:textId="77777777" w:rsidR="001A055A" w:rsidRDefault="00000000">
            <w:r>
              <w:rPr>
                <w:color w:val="333333"/>
                <w:sz w:val="20"/>
                <w:szCs w:val="20"/>
              </w:rPr>
              <w:t>PIPEDA (Canada)</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4AB695F" w14:textId="77777777" w:rsidR="001A055A" w:rsidRDefault="00000000">
            <w:r>
              <w:rPr>
                <w:color w:val="333333"/>
                <w:sz w:val="20"/>
                <w:szCs w:val="20"/>
              </w:rPr>
              <w:t>All Canadian users</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EF64850" w14:textId="77777777" w:rsidR="001A055A" w:rsidRDefault="00000000">
            <w:r>
              <w:rPr>
                <w:color w:val="333333"/>
                <w:sz w:val="20"/>
                <w:szCs w:val="20"/>
              </w:rPr>
              <w:t>Consent, access, accuracy, safeguards</w:t>
            </w:r>
          </w:p>
        </w:tc>
        <w:tc>
          <w:tcPr>
            <w:tcW w:w="2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94106FE" w14:textId="77777777" w:rsidR="001A055A" w:rsidRDefault="00000000">
            <w:r>
              <w:rPr>
                <w:color w:val="333333"/>
                <w:sz w:val="20"/>
                <w:szCs w:val="20"/>
              </w:rPr>
              <w:t>Primary compliance target</w:t>
            </w:r>
          </w:p>
        </w:tc>
      </w:tr>
      <w:tr w:rsidR="001A055A" w14:paraId="1012C7C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D1DC762" w14:textId="6FCB6654" w:rsidR="001A055A" w:rsidRDefault="009014A1">
            <w:r>
              <w:rPr>
                <w:color w:val="333333"/>
                <w:sz w:val="20"/>
                <w:szCs w:val="20"/>
              </w:rPr>
              <w:t>GDPR/HIPAA</w:t>
            </w:r>
            <w:r w:rsidR="00000000">
              <w:rPr>
                <w:color w:val="333333"/>
                <w:sz w:val="20"/>
                <w:szCs w:val="20"/>
              </w:rPr>
              <w:t xml:space="preserve"> (US)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A76CDC6" w14:textId="77777777" w:rsidR="001A055A" w:rsidRDefault="00000000">
            <w:r>
              <w:rPr>
                <w:color w:val="333333"/>
                <w:sz w:val="20"/>
                <w:szCs w:val="20"/>
              </w:rPr>
              <w:t>If handling ePHI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AC0F03B" w14:textId="77777777" w:rsidR="001A055A" w:rsidRDefault="00000000">
            <w:r>
              <w:rPr>
                <w:color w:val="333333"/>
                <w:sz w:val="20"/>
                <w:szCs w:val="20"/>
              </w:rPr>
              <w:t>BAA, encryption, access controls, audit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6CCF654" w14:textId="77777777" w:rsidR="001A055A" w:rsidRDefault="00000000">
            <w:r>
              <w:rPr>
                <w:color w:val="333333"/>
                <w:sz w:val="20"/>
                <w:szCs w:val="20"/>
              </w:rPr>
              <w:t>Architecture ready</w:t>
            </w:r>
          </w:p>
        </w:tc>
      </w:tr>
      <w:tr w:rsidR="001A055A" w14:paraId="0802D3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B86561D" w14:textId="77777777" w:rsidR="001A055A" w:rsidRDefault="00000000">
            <w:r>
              <w:rPr>
                <w:color w:val="333333"/>
                <w:sz w:val="20"/>
                <w:szCs w:val="20"/>
              </w:rPr>
              <w:t>FTC HBNR</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BA25AF2" w14:textId="77777777" w:rsidR="001A055A" w:rsidRDefault="00000000">
            <w:r>
              <w:rPr>
                <w:color w:val="333333"/>
                <w:sz w:val="20"/>
                <w:szCs w:val="20"/>
              </w:rPr>
              <w:t>US health apps</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E87C98A" w14:textId="77777777" w:rsidR="001A055A" w:rsidRDefault="00000000">
            <w:r>
              <w:rPr>
                <w:color w:val="333333"/>
                <w:sz w:val="20"/>
                <w:szCs w:val="20"/>
              </w:rPr>
              <w:t>Breach notification for PHR apps</w:t>
            </w:r>
          </w:p>
        </w:tc>
        <w:tc>
          <w:tcPr>
            <w:tcW w:w="2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A4B5B86" w14:textId="77777777" w:rsidR="001A055A" w:rsidRDefault="00000000">
            <w:r>
              <w:rPr>
                <w:color w:val="333333"/>
                <w:sz w:val="20"/>
                <w:szCs w:val="20"/>
              </w:rPr>
              <w:t>Workflow implemented</w:t>
            </w:r>
          </w:p>
        </w:tc>
      </w:tr>
      <w:tr w:rsidR="001A055A" w14:paraId="679E96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F78118A" w14:textId="77777777" w:rsidR="001A055A" w:rsidRDefault="00000000">
            <w:r>
              <w:rPr>
                <w:color w:val="333333"/>
                <w:sz w:val="20"/>
                <w:szCs w:val="20"/>
              </w:rPr>
              <w:t>Apple App Store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45BEA3" w14:textId="77777777" w:rsidR="001A055A" w:rsidRDefault="00000000">
            <w:r>
              <w:rPr>
                <w:color w:val="333333"/>
                <w:sz w:val="20"/>
                <w:szCs w:val="20"/>
              </w:rPr>
              <w:t>iOS app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AF5572" w14:textId="77777777" w:rsidR="001A055A" w:rsidRDefault="00000000">
            <w:r>
              <w:rPr>
                <w:color w:val="333333"/>
                <w:sz w:val="20"/>
                <w:szCs w:val="20"/>
              </w:rPr>
              <w:t>Privacy labels, permission justification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36DD559" w14:textId="77777777" w:rsidR="001A055A" w:rsidRDefault="00000000">
            <w:r>
              <w:rPr>
                <w:color w:val="333333"/>
                <w:sz w:val="20"/>
                <w:szCs w:val="20"/>
              </w:rPr>
              <w:t>Designed for compliance</w:t>
            </w:r>
          </w:p>
        </w:tc>
      </w:tr>
      <w:tr w:rsidR="001A055A" w14:paraId="2A093919"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A002D79" w14:textId="77777777" w:rsidR="001A055A" w:rsidRDefault="00000000">
            <w:r>
              <w:rPr>
                <w:color w:val="333333"/>
                <w:sz w:val="20"/>
                <w:szCs w:val="20"/>
              </w:rPr>
              <w:t>Google Play</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3DD62A9" w14:textId="77777777" w:rsidR="001A055A" w:rsidRDefault="00000000">
            <w:r>
              <w:rPr>
                <w:color w:val="333333"/>
                <w:sz w:val="20"/>
                <w:szCs w:val="20"/>
              </w:rPr>
              <w:t>Android app</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F1EAFDB" w14:textId="77777777" w:rsidR="001A055A" w:rsidRDefault="00000000">
            <w:r>
              <w:rPr>
                <w:color w:val="333333"/>
                <w:sz w:val="20"/>
                <w:szCs w:val="20"/>
              </w:rPr>
              <w:t>Health data policy, permission declaration</w:t>
            </w:r>
          </w:p>
        </w:tc>
        <w:tc>
          <w:tcPr>
            <w:tcW w:w="23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74D42D2" w14:textId="77777777" w:rsidR="001A055A" w:rsidRDefault="00000000">
            <w:r>
              <w:rPr>
                <w:color w:val="333333"/>
                <w:sz w:val="20"/>
                <w:szCs w:val="20"/>
              </w:rPr>
              <w:t>Designed for compliance</w:t>
            </w:r>
          </w:p>
        </w:tc>
      </w:tr>
    </w:tbl>
    <w:p w14:paraId="3EE04082" w14:textId="77777777" w:rsidR="001A055A" w:rsidRDefault="00000000">
      <w:r>
        <w:br w:type="page"/>
      </w:r>
    </w:p>
    <w:p w14:paraId="3C179F8E" w14:textId="77777777" w:rsidR="001A055A" w:rsidRDefault="00000000">
      <w:pPr>
        <w:pStyle w:val="Heading1"/>
      </w:pPr>
      <w:bookmarkStart w:id="90" w:name="_Toc219099992"/>
      <w:bookmarkStart w:id="91" w:name="_Toc219864798"/>
      <w:r>
        <w:lastRenderedPageBreak/>
        <w:t>15. Appendix: Glossary &amp; References</w:t>
      </w:r>
      <w:bookmarkEnd w:id="90"/>
      <w:bookmarkEnd w:id="91"/>
    </w:p>
    <w:p w14:paraId="7150ECBD" w14:textId="77777777" w:rsidR="001A055A" w:rsidRDefault="00000000">
      <w:pPr>
        <w:pStyle w:val="Heading2"/>
      </w:pPr>
      <w:bookmarkStart w:id="92" w:name="_Toc219099993"/>
      <w:bookmarkStart w:id="93" w:name="_Toc219864799"/>
      <w:r>
        <w:t>15.1 Technical Glossary</w:t>
      </w:r>
      <w:bookmarkEnd w:id="92"/>
      <w:bookmarkEnd w:id="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8"/>
      </w:tblGrid>
      <w:tr w:rsidR="001A055A" w14:paraId="0F27801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48970CEA" w14:textId="77777777" w:rsidR="001A055A" w:rsidRDefault="00000000">
            <w:pPr>
              <w:jc w:val="center"/>
            </w:pPr>
            <w:r>
              <w:rPr>
                <w:b/>
                <w:bCs/>
                <w:color w:val="FFFFFF"/>
                <w:sz w:val="20"/>
                <w:szCs w:val="20"/>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65D74964" w14:textId="77777777" w:rsidR="001A055A" w:rsidRDefault="00000000">
            <w:pPr>
              <w:jc w:val="center"/>
            </w:pPr>
            <w:r>
              <w:rPr>
                <w:b/>
                <w:bCs/>
                <w:color w:val="FFFFFF"/>
                <w:sz w:val="20"/>
                <w:szCs w:val="20"/>
              </w:rPr>
              <w:t>Definition</w:t>
            </w:r>
          </w:p>
        </w:tc>
      </w:tr>
      <w:tr w:rsidR="001A055A" w14:paraId="63930F6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96A7288" w14:textId="77777777" w:rsidR="001A055A" w:rsidRDefault="00000000">
            <w:r>
              <w:rPr>
                <w:color w:val="333333"/>
                <w:sz w:val="20"/>
                <w:szCs w:val="20"/>
              </w:rPr>
              <w:t>AHI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3B8CCBD" w14:textId="77777777" w:rsidR="001A055A" w:rsidRDefault="00000000">
            <w:r>
              <w:rPr>
                <w:color w:val="333333"/>
                <w:sz w:val="20"/>
                <w:szCs w:val="20"/>
              </w:rPr>
              <w:t>Apnea-Hypopnea Index - events per hour used in sleep medicine</w:t>
            </w:r>
          </w:p>
        </w:tc>
      </w:tr>
      <w:tr w:rsidR="001A055A" w14:paraId="490AEB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BC2CAB8" w14:textId="77777777" w:rsidR="001A055A" w:rsidRDefault="00000000">
            <w:r>
              <w:rPr>
                <w:color w:val="333333"/>
                <w:sz w:val="20"/>
                <w:szCs w:val="20"/>
              </w:rPr>
              <w:t>BAA</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AE7C8B1" w14:textId="47913CDB" w:rsidR="001A055A" w:rsidRDefault="00000000">
            <w:r>
              <w:rPr>
                <w:color w:val="333333"/>
                <w:sz w:val="20"/>
                <w:szCs w:val="20"/>
              </w:rPr>
              <w:t xml:space="preserve">Business Associate Agreement - </w:t>
            </w:r>
            <w:r w:rsidR="009014A1">
              <w:rPr>
                <w:color w:val="333333"/>
                <w:sz w:val="20"/>
                <w:szCs w:val="20"/>
              </w:rPr>
              <w:t>GDPR/HIPAA</w:t>
            </w:r>
            <w:r>
              <w:rPr>
                <w:color w:val="333333"/>
                <w:sz w:val="20"/>
                <w:szCs w:val="20"/>
              </w:rPr>
              <w:t xml:space="preserve"> contract with vendors</w:t>
            </w:r>
          </w:p>
        </w:tc>
      </w:tr>
      <w:tr w:rsidR="001A055A" w14:paraId="5ED9270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2FCF006" w14:textId="77777777" w:rsidR="001A055A" w:rsidRDefault="00000000">
            <w:r>
              <w:rPr>
                <w:color w:val="333333"/>
                <w:sz w:val="20"/>
                <w:szCs w:val="20"/>
              </w:rPr>
              <w:t>BLE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90ECCB" w14:textId="77777777" w:rsidR="001A055A" w:rsidRDefault="00000000">
            <w:r>
              <w:rPr>
                <w:color w:val="333333"/>
                <w:sz w:val="20"/>
                <w:szCs w:val="20"/>
              </w:rPr>
              <w:t>Bluetooth Low Energy - wireless protocol for wearables</w:t>
            </w:r>
          </w:p>
        </w:tc>
      </w:tr>
      <w:tr w:rsidR="001A055A" w14:paraId="6F9C82CD"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BBBE893" w14:textId="77777777" w:rsidR="001A055A" w:rsidRDefault="00000000">
            <w:r>
              <w:rPr>
                <w:color w:val="333333"/>
                <w:sz w:val="20"/>
                <w:szCs w:val="20"/>
              </w:rPr>
              <w:t>Core ML</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2D63ADB" w14:textId="77777777" w:rsidR="001A055A" w:rsidRDefault="00000000">
            <w:r>
              <w:rPr>
                <w:color w:val="333333"/>
                <w:sz w:val="20"/>
                <w:szCs w:val="20"/>
              </w:rPr>
              <w:t>Apple on-device machine learning framework</w:t>
            </w:r>
          </w:p>
        </w:tc>
      </w:tr>
      <w:tr w:rsidR="001A055A" w14:paraId="4B99387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52E8DC" w14:textId="77777777" w:rsidR="001A055A" w:rsidRDefault="00000000">
            <w:r>
              <w:rPr>
                <w:color w:val="333333"/>
                <w:sz w:val="20"/>
                <w:szCs w:val="20"/>
              </w:rPr>
              <w:t>ePHI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BC3064" w14:textId="77777777" w:rsidR="001A055A" w:rsidRDefault="00000000">
            <w:r>
              <w:rPr>
                <w:color w:val="333333"/>
                <w:sz w:val="20"/>
                <w:szCs w:val="20"/>
              </w:rPr>
              <w:t>Electronic Protected Health Information</w:t>
            </w:r>
          </w:p>
        </w:tc>
      </w:tr>
      <w:tr w:rsidR="001A055A" w14:paraId="0CE0DD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017A8F5" w14:textId="77777777" w:rsidR="001A055A" w:rsidRDefault="00000000">
            <w:r>
              <w:rPr>
                <w:color w:val="333333"/>
                <w:sz w:val="20"/>
                <w:szCs w:val="20"/>
              </w:rPr>
              <w:t>GDPR</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6B9B1A5" w14:textId="77777777" w:rsidR="001A055A" w:rsidRDefault="00000000">
            <w:r>
              <w:rPr>
                <w:color w:val="333333"/>
                <w:sz w:val="20"/>
                <w:szCs w:val="20"/>
              </w:rPr>
              <w:t>General Data Protection Regulation (EU privacy law)</w:t>
            </w:r>
          </w:p>
        </w:tc>
      </w:tr>
      <w:tr w:rsidR="001A055A" w14:paraId="534F762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97F047" w14:textId="77777777" w:rsidR="001A055A" w:rsidRDefault="00000000">
            <w:r>
              <w:rPr>
                <w:color w:val="333333"/>
                <w:sz w:val="20"/>
                <w:szCs w:val="20"/>
              </w:rPr>
              <w:t>Health Connect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4E9AAEF" w14:textId="77777777" w:rsidR="001A055A" w:rsidRDefault="00000000">
            <w:r>
              <w:rPr>
                <w:color w:val="333333"/>
                <w:sz w:val="20"/>
                <w:szCs w:val="20"/>
              </w:rPr>
              <w:t>Google unified health data API for Android 14+</w:t>
            </w:r>
          </w:p>
        </w:tc>
      </w:tr>
      <w:tr w:rsidR="001A055A" w14:paraId="2E98F4AC"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A759702" w14:textId="77777777" w:rsidR="001A055A" w:rsidRDefault="00000000">
            <w:r>
              <w:rPr>
                <w:color w:val="333333"/>
                <w:sz w:val="20"/>
                <w:szCs w:val="20"/>
              </w:rPr>
              <w:t>HealthKit</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C2EE876" w14:textId="77777777" w:rsidR="001A055A" w:rsidRDefault="00000000">
            <w:r>
              <w:rPr>
                <w:color w:val="333333"/>
                <w:sz w:val="20"/>
                <w:szCs w:val="20"/>
              </w:rPr>
              <w:t>Apple health data framework for iOS</w:t>
            </w:r>
          </w:p>
        </w:tc>
      </w:tr>
      <w:tr w:rsidR="001A055A" w14:paraId="40C2825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EF436D" w14:textId="71692A37" w:rsidR="001A055A" w:rsidRDefault="009014A1">
            <w:r>
              <w:rPr>
                <w:color w:val="333333"/>
                <w:sz w:val="20"/>
                <w:szCs w:val="20"/>
              </w:rPr>
              <w:t>GDPR/HIPAA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FA7760" w14:textId="77777777" w:rsidR="001A055A" w:rsidRDefault="00000000">
            <w:r>
              <w:rPr>
                <w:color w:val="333333"/>
                <w:sz w:val="20"/>
                <w:szCs w:val="20"/>
              </w:rPr>
              <w:t>Health Insurance Portability and Accountability Act</w:t>
            </w:r>
          </w:p>
        </w:tc>
      </w:tr>
      <w:tr w:rsidR="001A055A" w14:paraId="1BAA06F9"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10FA6CB" w14:textId="77777777" w:rsidR="001A055A" w:rsidRDefault="00000000">
            <w:r>
              <w:rPr>
                <w:color w:val="333333"/>
                <w:sz w:val="20"/>
                <w:szCs w:val="20"/>
              </w:rPr>
              <w:t>MFCC</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07E6308" w14:textId="77777777" w:rsidR="001A055A" w:rsidRDefault="00000000">
            <w:r>
              <w:rPr>
                <w:color w:val="333333"/>
                <w:sz w:val="20"/>
                <w:szCs w:val="20"/>
              </w:rPr>
              <w:t>Mel-Frequency Cepstral Coefficients - audio features for ML</w:t>
            </w:r>
          </w:p>
        </w:tc>
      </w:tr>
      <w:tr w:rsidR="001A055A" w14:paraId="33C0485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DA2DF6" w14:textId="77777777" w:rsidR="001A055A" w:rsidRDefault="00000000">
            <w:r>
              <w:rPr>
                <w:color w:val="333333"/>
                <w:sz w:val="20"/>
                <w:szCs w:val="20"/>
              </w:rPr>
              <w:t>OIDC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22165A" w14:textId="77777777" w:rsidR="001A055A" w:rsidRDefault="00000000">
            <w:r>
              <w:rPr>
                <w:color w:val="333333"/>
                <w:sz w:val="20"/>
                <w:szCs w:val="20"/>
              </w:rPr>
              <w:t>OpenID Connect - authentication protocol</w:t>
            </w:r>
          </w:p>
        </w:tc>
      </w:tr>
      <w:tr w:rsidR="001A055A" w14:paraId="1A4DD93A"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2A35285" w14:textId="77777777" w:rsidR="001A055A" w:rsidRDefault="00000000">
            <w:r>
              <w:rPr>
                <w:color w:val="333333"/>
                <w:sz w:val="20"/>
                <w:szCs w:val="20"/>
              </w:rPr>
              <w:t>PIPEDA</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EA1A542" w14:textId="77777777" w:rsidR="001A055A" w:rsidRDefault="00000000">
            <w:r>
              <w:rPr>
                <w:color w:val="333333"/>
                <w:sz w:val="20"/>
                <w:szCs w:val="20"/>
              </w:rPr>
              <w:t>Personal Information Protection and Electronic Documents Act (Canada)</w:t>
            </w:r>
          </w:p>
        </w:tc>
      </w:tr>
      <w:tr w:rsidR="001A055A" w14:paraId="2587AA5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793507A" w14:textId="77777777" w:rsidR="001A055A" w:rsidRDefault="00000000">
            <w:r>
              <w:rPr>
                <w:color w:val="333333"/>
                <w:sz w:val="20"/>
                <w:szCs w:val="20"/>
              </w:rPr>
              <w:t>RBAC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8319F6" w14:textId="77777777" w:rsidR="001A055A" w:rsidRDefault="00000000">
            <w:r>
              <w:rPr>
                <w:color w:val="333333"/>
                <w:sz w:val="20"/>
                <w:szCs w:val="20"/>
              </w:rPr>
              <w:t>Role-Based Access Control</w:t>
            </w:r>
          </w:p>
        </w:tc>
      </w:tr>
      <w:tr w:rsidR="001A055A" w14:paraId="224F04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09E9961" w14:textId="77777777" w:rsidR="001A055A" w:rsidRDefault="00000000">
            <w:proofErr w:type="spellStart"/>
            <w:r>
              <w:rPr>
                <w:color w:val="333333"/>
                <w:sz w:val="20"/>
                <w:szCs w:val="20"/>
              </w:rPr>
              <w:t>TFLite</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F6F0CE8" w14:textId="77777777" w:rsidR="001A055A" w:rsidRDefault="00000000">
            <w:r>
              <w:rPr>
                <w:color w:val="333333"/>
                <w:sz w:val="20"/>
                <w:szCs w:val="20"/>
              </w:rPr>
              <w:t>TensorFlow Lite - on-device ML inference library</w:t>
            </w:r>
          </w:p>
        </w:tc>
      </w:tr>
      <w:tr w:rsidR="001A055A" w14:paraId="2EE6C3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C7F162E" w14:textId="77777777" w:rsidR="001A055A" w:rsidRDefault="00000000">
            <w:r>
              <w:rPr>
                <w:color w:val="333333"/>
                <w:sz w:val="20"/>
                <w:szCs w:val="20"/>
              </w:rPr>
              <w:t>WCAG 2.1 AA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282CC5C" w14:textId="77777777" w:rsidR="001A055A" w:rsidRDefault="00000000">
            <w:r>
              <w:rPr>
                <w:color w:val="333333"/>
                <w:sz w:val="20"/>
                <w:szCs w:val="20"/>
              </w:rPr>
              <w:t>Web Content Accessibility Guidelines - accessibility standard</w:t>
            </w:r>
          </w:p>
        </w:tc>
      </w:tr>
    </w:tbl>
    <w:p w14:paraId="65EAF782" w14:textId="77777777" w:rsidR="001A055A" w:rsidRDefault="00000000">
      <w:pPr>
        <w:pStyle w:val="Heading2"/>
      </w:pPr>
      <w:bookmarkStart w:id="94" w:name="_Toc219099994"/>
      <w:bookmarkStart w:id="95" w:name="_Toc219864800"/>
      <w:r>
        <w:t>15.2 Research Sources</w:t>
      </w:r>
      <w:bookmarkEnd w:id="94"/>
      <w:bookmarkEnd w:id="95"/>
    </w:p>
    <w:p w14:paraId="02262D24" w14:textId="77777777" w:rsidR="001A055A" w:rsidRDefault="00000000">
      <w:pPr>
        <w:spacing w:before="120" w:after="120"/>
      </w:pPr>
      <w:r>
        <w:rPr>
          <w:color w:val="000000"/>
        </w:rPr>
        <w:t>This document incorporates research from the following 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8"/>
      </w:tblGrid>
      <w:tr w:rsidR="001A055A" w14:paraId="272579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0D9E7BAC" w14:textId="77777777" w:rsidR="001A055A" w:rsidRDefault="00000000">
            <w:pPr>
              <w:jc w:val="center"/>
            </w:pPr>
            <w:r>
              <w:rPr>
                <w:b/>
                <w:bCs/>
                <w:color w:val="FFFFFF"/>
                <w:sz w:val="20"/>
                <w:szCs w:val="20"/>
              </w:rPr>
              <w:t>Topic</w:t>
            </w:r>
          </w:p>
        </w:tc>
        <w:tc>
          <w:tcPr>
            <w:tcW w:w="6860" w:type="dxa"/>
            <w:tcBorders>
              <w:top w:val="single" w:sz="1" w:space="0" w:color="CCCCCC"/>
              <w:left w:val="single" w:sz="1" w:space="0" w:color="CCCCCC"/>
              <w:bottom w:val="single" w:sz="1" w:space="0" w:color="CCCCCC"/>
              <w:right w:val="single" w:sz="1" w:space="0" w:color="CCCCCC"/>
            </w:tcBorders>
            <w:shd w:val="clear" w:color="auto" w:fill="1E5A8A"/>
            <w:tcMar>
              <w:top w:w="100" w:type="dxa"/>
              <w:left w:w="120" w:type="dxa"/>
              <w:bottom w:w="100" w:type="dxa"/>
              <w:right w:w="120" w:type="dxa"/>
            </w:tcMar>
            <w:vAlign w:val="center"/>
          </w:tcPr>
          <w:p w14:paraId="13FB34CE" w14:textId="77777777" w:rsidR="001A055A" w:rsidRDefault="00000000">
            <w:pPr>
              <w:jc w:val="center"/>
            </w:pPr>
            <w:r>
              <w:rPr>
                <w:b/>
                <w:bCs/>
                <w:color w:val="FFFFFF"/>
                <w:sz w:val="20"/>
                <w:szCs w:val="20"/>
              </w:rPr>
              <w:t>Key Sources</w:t>
            </w:r>
          </w:p>
        </w:tc>
      </w:tr>
      <w:tr w:rsidR="001A055A" w14:paraId="3364D41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3B7270B" w14:textId="616A4136" w:rsidR="001A055A" w:rsidRDefault="00263F9F">
            <w:r>
              <w:rPr>
                <w:color w:val="333333"/>
                <w:sz w:val="20"/>
                <w:szCs w:val="20"/>
              </w:rPr>
              <w:t>React native</w:t>
            </w:r>
            <w:r w:rsidR="00000000">
              <w:rPr>
                <w:color w:val="333333"/>
                <w:sz w:val="20"/>
                <w:szCs w:val="20"/>
              </w:rPr>
              <w:t xml:space="preserve"> vs React Native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461B4E1" w14:textId="77777777" w:rsidR="001A055A" w:rsidRDefault="00000000">
            <w:r>
              <w:rPr>
                <w:color w:val="333333"/>
                <w:sz w:val="20"/>
                <w:szCs w:val="20"/>
              </w:rPr>
              <w:t xml:space="preserve">Stack Overflow Survey 2024, Google Trends, </w:t>
            </w:r>
            <w:proofErr w:type="spellStart"/>
            <w:r>
              <w:rPr>
                <w:color w:val="333333"/>
                <w:sz w:val="20"/>
                <w:szCs w:val="20"/>
              </w:rPr>
              <w:t>Nomtek</w:t>
            </w:r>
            <w:proofErr w:type="spellEnd"/>
            <w:r>
              <w:rPr>
                <w:color w:val="333333"/>
                <w:sz w:val="20"/>
                <w:szCs w:val="20"/>
              </w:rPr>
              <w:t xml:space="preserve">, </w:t>
            </w:r>
            <w:proofErr w:type="spellStart"/>
            <w:r>
              <w:rPr>
                <w:color w:val="333333"/>
                <w:sz w:val="20"/>
                <w:szCs w:val="20"/>
              </w:rPr>
              <w:t>SolGuruz</w:t>
            </w:r>
            <w:proofErr w:type="spellEnd"/>
          </w:p>
        </w:tc>
      </w:tr>
      <w:tr w:rsidR="001A055A" w14:paraId="4DBD9C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E291A3F" w14:textId="77777777" w:rsidR="001A055A" w:rsidRDefault="00000000">
            <w:r>
              <w:rPr>
                <w:color w:val="333333"/>
                <w:sz w:val="20"/>
                <w:szCs w:val="20"/>
              </w:rPr>
              <w:t>On-device ML</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9E0BCF3" w14:textId="7D5F73DA" w:rsidR="001A055A" w:rsidRDefault="00000000">
            <w:r>
              <w:rPr>
                <w:color w:val="333333"/>
                <w:sz w:val="20"/>
                <w:szCs w:val="20"/>
              </w:rPr>
              <w:t xml:space="preserve">TensorFlow Blog, Google Developers, </w:t>
            </w:r>
            <w:r w:rsidR="00263F9F">
              <w:rPr>
                <w:color w:val="333333"/>
                <w:sz w:val="20"/>
                <w:szCs w:val="20"/>
              </w:rPr>
              <w:t xml:space="preserve">React </w:t>
            </w:r>
            <w:proofErr w:type="spellStart"/>
            <w:r w:rsidR="00263F9F">
              <w:rPr>
                <w:color w:val="333333"/>
                <w:sz w:val="20"/>
                <w:szCs w:val="20"/>
              </w:rPr>
              <w:t>native</w:t>
            </w:r>
            <w:r>
              <w:rPr>
                <w:color w:val="333333"/>
                <w:sz w:val="20"/>
                <w:szCs w:val="20"/>
              </w:rPr>
              <w:t>_tflite_audio</w:t>
            </w:r>
            <w:proofErr w:type="spellEnd"/>
          </w:p>
        </w:tc>
      </w:tr>
      <w:tr w:rsidR="001A055A" w14:paraId="54DFBEB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E374A95" w14:textId="77777777" w:rsidR="001A055A" w:rsidRDefault="00000000">
            <w:r>
              <w:rPr>
                <w:color w:val="333333"/>
                <w:sz w:val="20"/>
                <w:szCs w:val="20"/>
              </w:rPr>
              <w:t>CMS Comparison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352BD8" w14:textId="77777777" w:rsidR="001A055A" w:rsidRDefault="00000000">
            <w:r>
              <w:rPr>
                <w:color w:val="333333"/>
                <w:sz w:val="20"/>
                <w:szCs w:val="20"/>
              </w:rPr>
              <w:t xml:space="preserve">G2 Rankings 2025, </w:t>
            </w:r>
            <w:proofErr w:type="spellStart"/>
            <w:r>
              <w:rPr>
                <w:color w:val="333333"/>
                <w:sz w:val="20"/>
                <w:szCs w:val="20"/>
              </w:rPr>
              <w:t>Pagepro</w:t>
            </w:r>
            <w:proofErr w:type="spellEnd"/>
            <w:r>
              <w:rPr>
                <w:color w:val="333333"/>
                <w:sz w:val="20"/>
                <w:szCs w:val="20"/>
              </w:rPr>
              <w:t xml:space="preserve">, Sanity, </w:t>
            </w:r>
            <w:proofErr w:type="spellStart"/>
            <w:r>
              <w:rPr>
                <w:color w:val="333333"/>
                <w:sz w:val="20"/>
                <w:szCs w:val="20"/>
              </w:rPr>
              <w:t>Strapi</w:t>
            </w:r>
            <w:proofErr w:type="spellEnd"/>
            <w:r>
              <w:rPr>
                <w:color w:val="333333"/>
                <w:sz w:val="20"/>
                <w:szCs w:val="20"/>
              </w:rPr>
              <w:t xml:space="preserve"> docs</w:t>
            </w:r>
          </w:p>
        </w:tc>
      </w:tr>
      <w:tr w:rsidR="001A055A" w14:paraId="4F1865A3"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6A4EDCB" w14:textId="77777777" w:rsidR="001A055A" w:rsidRDefault="00000000">
            <w:r>
              <w:rPr>
                <w:color w:val="333333"/>
                <w:sz w:val="20"/>
                <w:szCs w:val="20"/>
              </w:rPr>
              <w:t>Telehealth SDKs</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04340C4" w14:textId="77777777" w:rsidR="001A055A" w:rsidRDefault="00000000">
            <w:r>
              <w:rPr>
                <w:color w:val="333333"/>
                <w:sz w:val="20"/>
                <w:szCs w:val="20"/>
              </w:rPr>
              <w:t xml:space="preserve">Fortinet, Dyte, Enghouse Video, </w:t>
            </w:r>
            <w:proofErr w:type="spellStart"/>
            <w:r>
              <w:rPr>
                <w:color w:val="333333"/>
                <w:sz w:val="20"/>
                <w:szCs w:val="20"/>
              </w:rPr>
              <w:t>VideoSDK</w:t>
            </w:r>
            <w:proofErr w:type="spellEnd"/>
            <w:r>
              <w:rPr>
                <w:color w:val="333333"/>
                <w:sz w:val="20"/>
                <w:szCs w:val="20"/>
              </w:rPr>
              <w:t xml:space="preserve">, </w:t>
            </w:r>
            <w:proofErr w:type="spellStart"/>
            <w:r>
              <w:rPr>
                <w:color w:val="333333"/>
                <w:sz w:val="20"/>
                <w:szCs w:val="20"/>
              </w:rPr>
              <w:t>TopFlightApps</w:t>
            </w:r>
            <w:proofErr w:type="spellEnd"/>
          </w:p>
        </w:tc>
      </w:tr>
      <w:tr w:rsidR="001A055A" w14:paraId="72140C4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FFEE29" w14:textId="1B4922A4" w:rsidR="001A055A" w:rsidRDefault="009014A1">
            <w:r>
              <w:rPr>
                <w:color w:val="333333"/>
                <w:sz w:val="20"/>
                <w:szCs w:val="20"/>
              </w:rPr>
              <w:t>GDPR/HIPAA</w:t>
            </w:r>
            <w:r w:rsidR="00000000">
              <w:rPr>
                <w:color w:val="333333"/>
                <w:sz w:val="20"/>
                <w:szCs w:val="20"/>
              </w:rPr>
              <w:t xml:space="preserve"> Compliance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6093D3" w14:textId="4B52A91B" w:rsidR="001A055A" w:rsidRDefault="00000000">
            <w:r>
              <w:rPr>
                <w:color w:val="333333"/>
                <w:sz w:val="20"/>
                <w:szCs w:val="20"/>
              </w:rPr>
              <w:t xml:space="preserve">HHS, FTC, GCP </w:t>
            </w:r>
            <w:r w:rsidR="009014A1">
              <w:rPr>
                <w:color w:val="333333"/>
                <w:sz w:val="20"/>
                <w:szCs w:val="20"/>
              </w:rPr>
              <w:t>GDPR/HIPAA</w:t>
            </w:r>
            <w:r>
              <w:rPr>
                <w:color w:val="333333"/>
                <w:sz w:val="20"/>
                <w:szCs w:val="20"/>
              </w:rPr>
              <w:t xml:space="preserve"> docs, Firebase compliance</w:t>
            </w:r>
          </w:p>
        </w:tc>
      </w:tr>
      <w:tr w:rsidR="001A055A" w14:paraId="5691AC13"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628A930" w14:textId="77777777" w:rsidR="001A055A" w:rsidRDefault="00000000">
            <w:r>
              <w:rPr>
                <w:color w:val="333333"/>
                <w:sz w:val="20"/>
                <w:szCs w:val="20"/>
              </w:rPr>
              <w:t>Health Integrations</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0EF475D" w14:textId="77777777" w:rsidR="001A055A" w:rsidRDefault="00000000">
            <w:r>
              <w:rPr>
                <w:color w:val="333333"/>
                <w:sz w:val="20"/>
                <w:szCs w:val="20"/>
              </w:rPr>
              <w:t xml:space="preserve">Apple HealthKit docs, Health Connect docs, health </w:t>
            </w:r>
            <w:proofErr w:type="spellStart"/>
            <w:r>
              <w:rPr>
                <w:color w:val="333333"/>
                <w:sz w:val="20"/>
                <w:szCs w:val="20"/>
              </w:rPr>
              <w:t>pub.dev</w:t>
            </w:r>
            <w:proofErr w:type="spellEnd"/>
            <w:r>
              <w:rPr>
                <w:color w:val="333333"/>
                <w:sz w:val="20"/>
                <w:szCs w:val="20"/>
              </w:rPr>
              <w:t xml:space="preserve"> package</w:t>
            </w:r>
          </w:p>
        </w:tc>
      </w:tr>
      <w:tr w:rsidR="001A055A" w14:paraId="4B50323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D834752" w14:textId="77777777" w:rsidR="001A055A" w:rsidRDefault="00000000">
            <w:r>
              <w:rPr>
                <w:color w:val="333333"/>
                <w:sz w:val="20"/>
                <w:szCs w:val="20"/>
              </w:rPr>
              <w:lastRenderedPageBreak/>
              <w:t>CI/CD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053D647" w14:textId="73D7084A" w:rsidR="001A055A" w:rsidRDefault="00263F9F">
            <w:r>
              <w:rPr>
                <w:color w:val="333333"/>
                <w:sz w:val="20"/>
                <w:szCs w:val="20"/>
              </w:rPr>
              <w:t>React native</w:t>
            </w:r>
            <w:r w:rsidR="00000000">
              <w:rPr>
                <w:color w:val="333333"/>
                <w:sz w:val="20"/>
                <w:szCs w:val="20"/>
              </w:rPr>
              <w:t xml:space="preserve"> docs, </w:t>
            </w:r>
            <w:proofErr w:type="spellStart"/>
            <w:r w:rsidR="00000000">
              <w:rPr>
                <w:color w:val="333333"/>
                <w:sz w:val="20"/>
                <w:szCs w:val="20"/>
              </w:rPr>
              <w:t>LogRocket</w:t>
            </w:r>
            <w:proofErr w:type="spellEnd"/>
            <w:r w:rsidR="00000000">
              <w:rPr>
                <w:color w:val="333333"/>
                <w:sz w:val="20"/>
                <w:szCs w:val="20"/>
              </w:rPr>
              <w:t>, GitHub Actions docs, Fastlane</w:t>
            </w:r>
          </w:p>
        </w:tc>
      </w:tr>
    </w:tbl>
    <w:p w14:paraId="5EA257D1" w14:textId="77777777" w:rsidR="003141B3" w:rsidRDefault="003141B3"/>
    <w:sectPr w:rsidR="003141B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F118C" w14:textId="77777777" w:rsidR="00C154E0" w:rsidRDefault="00C154E0">
      <w:r>
        <w:separator/>
      </w:r>
    </w:p>
  </w:endnote>
  <w:endnote w:type="continuationSeparator" w:id="0">
    <w:p w14:paraId="35487F00" w14:textId="77777777" w:rsidR="00C154E0" w:rsidRDefault="00C15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FAB5" w14:textId="77777777" w:rsidR="001A055A"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A3548">
      <w:rPr>
        <w:noProof/>
        <w:color w:val="888888"/>
        <w:sz w:val="18"/>
        <w:szCs w:val="18"/>
      </w:rPr>
      <w:t>21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A354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E9534" w14:textId="77777777" w:rsidR="00C154E0" w:rsidRDefault="00C154E0">
      <w:r>
        <w:separator/>
      </w:r>
    </w:p>
  </w:footnote>
  <w:footnote w:type="continuationSeparator" w:id="0">
    <w:p w14:paraId="34B1FEF7" w14:textId="77777777" w:rsidR="00C154E0" w:rsidRDefault="00C15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D1CB" w14:textId="77777777" w:rsidR="001A055A" w:rsidRDefault="00000000">
    <w:pPr>
      <w:jc w:val="right"/>
    </w:pPr>
    <w:proofErr w:type="spellStart"/>
    <w:r>
      <w:rPr>
        <w:color w:val="888888"/>
        <w:sz w:val="18"/>
        <w:szCs w:val="18"/>
      </w:rPr>
      <w:t>RespireLabs</w:t>
    </w:r>
    <w:proofErr w:type="spellEnd"/>
    <w:r>
      <w:rPr>
        <w:color w:val="888888"/>
        <w:sz w:val="18"/>
        <w:szCs w:val="18"/>
      </w:rPr>
      <w:t xml:space="preserve"> Technical </w:t>
    </w:r>
    <w:proofErr w:type="gramStart"/>
    <w:r>
      <w:rPr>
        <w:color w:val="888888"/>
        <w:sz w:val="18"/>
        <w:szCs w:val="18"/>
      </w:rPr>
      <w:t>Specifications</w:t>
    </w:r>
    <w:r>
      <w:rPr>
        <w:color w:val="CCCCCC"/>
        <w:sz w:val="18"/>
        <w:szCs w:val="18"/>
      </w:rPr>
      <w:t xml:space="preserve">  |</w:t>
    </w:r>
    <w:proofErr w:type="gramEnd"/>
    <w:r>
      <w:rPr>
        <w:color w:val="CCCCCC"/>
        <w:sz w:val="18"/>
        <w:szCs w:val="18"/>
      </w:rPr>
      <w:t xml:space="preserve">  </w:t>
    </w:r>
    <w:r>
      <w:rPr>
        <w:b/>
        <w:bCs/>
        <w:color w:val="E74C3C"/>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74DC1"/>
    <w:multiLevelType w:val="hybridMultilevel"/>
    <w:tmpl w:val="3C863FFC"/>
    <w:lvl w:ilvl="0" w:tplc="0DE6B1E2">
      <w:start w:val="1"/>
      <w:numFmt w:val="bullet"/>
      <w:lvlText w:val="●"/>
      <w:lvlJc w:val="left"/>
      <w:pPr>
        <w:ind w:left="720" w:hanging="360"/>
      </w:pPr>
    </w:lvl>
    <w:lvl w:ilvl="1" w:tplc="9A703156">
      <w:start w:val="1"/>
      <w:numFmt w:val="bullet"/>
      <w:lvlText w:val="○"/>
      <w:lvlJc w:val="left"/>
      <w:pPr>
        <w:ind w:left="1440" w:hanging="360"/>
      </w:pPr>
    </w:lvl>
    <w:lvl w:ilvl="2" w:tplc="2158AECE">
      <w:start w:val="1"/>
      <w:numFmt w:val="bullet"/>
      <w:lvlText w:val="■"/>
      <w:lvlJc w:val="left"/>
      <w:pPr>
        <w:ind w:left="2160" w:hanging="360"/>
      </w:pPr>
    </w:lvl>
    <w:lvl w:ilvl="3" w:tplc="A66AD094">
      <w:start w:val="1"/>
      <w:numFmt w:val="bullet"/>
      <w:lvlText w:val="●"/>
      <w:lvlJc w:val="left"/>
      <w:pPr>
        <w:ind w:left="2880" w:hanging="360"/>
      </w:pPr>
    </w:lvl>
    <w:lvl w:ilvl="4" w:tplc="579665FE">
      <w:start w:val="1"/>
      <w:numFmt w:val="bullet"/>
      <w:lvlText w:val="○"/>
      <w:lvlJc w:val="left"/>
      <w:pPr>
        <w:ind w:left="3600" w:hanging="360"/>
      </w:pPr>
    </w:lvl>
    <w:lvl w:ilvl="5" w:tplc="3D8CA84A">
      <w:start w:val="1"/>
      <w:numFmt w:val="bullet"/>
      <w:lvlText w:val="■"/>
      <w:lvlJc w:val="left"/>
      <w:pPr>
        <w:ind w:left="4320" w:hanging="360"/>
      </w:pPr>
    </w:lvl>
    <w:lvl w:ilvl="6" w:tplc="B1DE4024">
      <w:start w:val="1"/>
      <w:numFmt w:val="bullet"/>
      <w:lvlText w:val="●"/>
      <w:lvlJc w:val="left"/>
      <w:pPr>
        <w:ind w:left="5040" w:hanging="360"/>
      </w:pPr>
    </w:lvl>
    <w:lvl w:ilvl="7" w:tplc="0516895A">
      <w:start w:val="1"/>
      <w:numFmt w:val="bullet"/>
      <w:lvlText w:val="●"/>
      <w:lvlJc w:val="left"/>
      <w:pPr>
        <w:ind w:left="5760" w:hanging="360"/>
      </w:pPr>
    </w:lvl>
    <w:lvl w:ilvl="8" w:tplc="BD18E290">
      <w:start w:val="1"/>
      <w:numFmt w:val="bullet"/>
      <w:lvlText w:val="●"/>
      <w:lvlJc w:val="left"/>
      <w:pPr>
        <w:ind w:left="6480" w:hanging="360"/>
      </w:pPr>
    </w:lvl>
  </w:abstractNum>
  <w:num w:numId="1" w16cid:durableId="680010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55A"/>
    <w:rsid w:val="00030BF9"/>
    <w:rsid w:val="000A3548"/>
    <w:rsid w:val="001A055A"/>
    <w:rsid w:val="001C2F3B"/>
    <w:rsid w:val="00211E58"/>
    <w:rsid w:val="00263F9F"/>
    <w:rsid w:val="003141B3"/>
    <w:rsid w:val="00381B75"/>
    <w:rsid w:val="003D67F0"/>
    <w:rsid w:val="00691D75"/>
    <w:rsid w:val="00854D0A"/>
    <w:rsid w:val="008B34D1"/>
    <w:rsid w:val="009014A1"/>
    <w:rsid w:val="00AA366C"/>
    <w:rsid w:val="00C154E0"/>
    <w:rsid w:val="00CF6A6C"/>
    <w:rsid w:val="00E94DEE"/>
    <w:rsid w:val="00F45CF5"/>
    <w:rsid w:val="00F515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1A36D75"/>
  <w15:docId w15:val="{B0D2A383-5DDE-4F4E-9027-D0AF9520A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5A8A"/>
      <w:sz w:val="32"/>
      <w:szCs w:val="32"/>
    </w:rPr>
  </w:style>
  <w:style w:type="paragraph" w:styleId="Heading2">
    <w:name w:val="heading 2"/>
    <w:uiPriority w:val="9"/>
    <w:unhideWhenUsed/>
    <w:qFormat/>
    <w:pPr>
      <w:spacing w:before="300" w:after="150"/>
      <w:outlineLvl w:val="1"/>
    </w:pPr>
    <w:rPr>
      <w:b/>
      <w:bCs/>
      <w:color w:val="3498DB"/>
      <w:sz w:val="26"/>
      <w:szCs w:val="26"/>
    </w:rPr>
  </w:style>
  <w:style w:type="paragraph" w:styleId="Heading3">
    <w:name w:val="heading 3"/>
    <w:uiPriority w:val="9"/>
    <w:semiHidden/>
    <w:unhideWhenUsed/>
    <w:qFormat/>
    <w:pPr>
      <w:spacing w:before="24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A3548"/>
    <w:pPr>
      <w:spacing w:before="12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0A3548"/>
    <w:pPr>
      <w:spacing w:before="120"/>
      <w:ind w:left="220"/>
    </w:pPr>
    <w:rPr>
      <w:rFonts w:asciiTheme="minorHAnsi" w:hAnsiTheme="minorHAnsi" w:cs="Times New Roman"/>
      <w:b/>
      <w:bCs/>
      <w:szCs w:val="26"/>
    </w:rPr>
  </w:style>
  <w:style w:type="paragraph" w:styleId="TOCHeading">
    <w:name w:val="TOC Heading"/>
    <w:basedOn w:val="Heading1"/>
    <w:next w:val="Normal"/>
    <w:uiPriority w:val="39"/>
    <w:unhideWhenUsed/>
    <w:qFormat/>
    <w:rsid w:val="009014A1"/>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3">
    <w:name w:val="toc 3"/>
    <w:basedOn w:val="Normal"/>
    <w:next w:val="Normal"/>
    <w:autoRedefine/>
    <w:uiPriority w:val="39"/>
    <w:semiHidden/>
    <w:unhideWhenUsed/>
    <w:rsid w:val="009014A1"/>
    <w:pPr>
      <w:ind w:left="440"/>
    </w:pPr>
    <w:rPr>
      <w:rFonts w:asciiTheme="minorHAnsi" w:hAnsiTheme="minorHAnsi" w:cs="Times New Roman"/>
      <w:sz w:val="20"/>
      <w:szCs w:val="24"/>
    </w:rPr>
  </w:style>
  <w:style w:type="paragraph" w:styleId="TOC4">
    <w:name w:val="toc 4"/>
    <w:basedOn w:val="Normal"/>
    <w:next w:val="Normal"/>
    <w:autoRedefine/>
    <w:uiPriority w:val="39"/>
    <w:semiHidden/>
    <w:unhideWhenUsed/>
    <w:rsid w:val="009014A1"/>
    <w:pPr>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9014A1"/>
    <w:pPr>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9014A1"/>
    <w:pPr>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9014A1"/>
    <w:pPr>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9014A1"/>
    <w:pPr>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9014A1"/>
    <w:pPr>
      <w:ind w:left="1760"/>
    </w:pPr>
    <w:rPr>
      <w:rFonts w:asciiTheme="minorHAnsi" w:hAnsiTheme="minorHAnsi" w:cs="Times New Roman"/>
      <w:sz w:val="20"/>
      <w:szCs w:val="24"/>
    </w:rPr>
  </w:style>
  <w:style w:type="paragraph" w:styleId="Header">
    <w:name w:val="header"/>
    <w:basedOn w:val="Normal"/>
    <w:link w:val="HeaderChar"/>
    <w:uiPriority w:val="99"/>
    <w:unhideWhenUsed/>
    <w:rsid w:val="00F515A3"/>
    <w:pPr>
      <w:tabs>
        <w:tab w:val="center" w:pos="4680"/>
        <w:tab w:val="right" w:pos="9360"/>
      </w:tabs>
    </w:pPr>
  </w:style>
  <w:style w:type="character" w:customStyle="1" w:styleId="HeaderChar">
    <w:name w:val="Header Char"/>
    <w:basedOn w:val="DefaultParagraphFont"/>
    <w:link w:val="Header"/>
    <w:uiPriority w:val="99"/>
    <w:rsid w:val="00F515A3"/>
  </w:style>
  <w:style w:type="paragraph" w:styleId="Footer">
    <w:name w:val="footer"/>
    <w:basedOn w:val="Normal"/>
    <w:link w:val="FooterChar"/>
    <w:uiPriority w:val="99"/>
    <w:unhideWhenUsed/>
    <w:rsid w:val="00F515A3"/>
    <w:pPr>
      <w:tabs>
        <w:tab w:val="center" w:pos="4680"/>
        <w:tab w:val="right" w:pos="9360"/>
      </w:tabs>
    </w:pPr>
  </w:style>
  <w:style w:type="character" w:customStyle="1" w:styleId="FooterChar">
    <w:name w:val="Footer Char"/>
    <w:basedOn w:val="DefaultParagraphFont"/>
    <w:link w:val="Footer"/>
    <w:uiPriority w:val="99"/>
    <w:rsid w:val="00F51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252EA-1C91-594D-AA98-6B1366AD5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4199</Words>
  <Characters>23940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Gerges Youssef</cp:lastModifiedBy>
  <cp:revision>8</cp:revision>
  <dcterms:created xsi:type="dcterms:W3CDTF">2026-01-21T13:03:00Z</dcterms:created>
  <dcterms:modified xsi:type="dcterms:W3CDTF">2026-01-21T13:12:00Z</dcterms:modified>
</cp:coreProperties>
</file>