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1DE3D9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AYANA — Concept Cheat Sheet</w:t>
      </w:r>
    </w:p>
    <w:p w14:paraId="61BAD538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What is AYANA?</w:t>
      </w:r>
    </w:p>
    <w:p w14:paraId="5792B9EE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means “travel” in Sanskrit.</w:t>
      </w:r>
    </w:p>
    <w:p w14:paraId="32F3D194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an AI-powered hotel guest-experience platform for India, starting with Bengaluru and Hyderabad. It enables a traveller to plan, book, pay, personalise, check in, stay, and check out with minimal waiting and repeated data entry.</w:t>
      </w:r>
    </w:p>
    <w:p w14:paraId="4EBBE6BE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Target Market</w:t>
      </w:r>
    </w:p>
    <w:p w14:paraId="198FE7E9" w14:textId="77777777" w:rsidR="00EE394D" w:rsidRPr="00EE394D" w:rsidRDefault="00EE394D" w:rsidP="00EE3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India first; expand globally later</w:t>
      </w:r>
    </w:p>
    <w:p w14:paraId="40C083CD" w14:textId="77777777" w:rsidR="00EE394D" w:rsidRPr="00EE394D" w:rsidRDefault="00EE394D" w:rsidP="00EE3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hotels and airport hotels</w:t>
      </w:r>
    </w:p>
    <w:p w14:paraId="348D251E" w14:textId="77777777" w:rsidR="00EE394D" w:rsidRPr="00EE394D" w:rsidRDefault="00EE394D" w:rsidP="00EE3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Mid-sized to large 3–5 star properties</w:t>
      </w:r>
    </w:p>
    <w:p w14:paraId="25D5BAFA" w14:textId="77777777" w:rsidR="00EE394D" w:rsidRPr="00EE394D" w:rsidRDefault="00EE394D" w:rsidP="00EE3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Directly contracted hotel partners only at launch</w:t>
      </w:r>
    </w:p>
    <w:p w14:paraId="1372E2D0" w14:textId="77777777" w:rsidR="00EE394D" w:rsidRPr="00EE394D" w:rsidRDefault="00EE394D" w:rsidP="00EE3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Traveller-facing app plus hotel-facing operations dashboard</w:t>
      </w:r>
    </w:p>
    <w:p w14:paraId="3973FECF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The Problem</w:t>
      </w:r>
    </w:p>
    <w:p w14:paraId="32031C59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 a traveller must:</w:t>
      </w:r>
    </w:p>
    <w:p w14:paraId="3C63514F" w14:textId="77777777" w:rsidR="00EE394D" w:rsidRPr="00EE394D" w:rsidRDefault="00EE394D" w:rsidP="00EE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across multiple sites or call hotels</w:t>
      </w:r>
    </w:p>
    <w:p w14:paraId="49330869" w14:textId="77777777" w:rsidR="00EE394D" w:rsidRPr="00EE394D" w:rsidRDefault="00EE394D" w:rsidP="00EE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Negotiate or compare pricing manually</w:t>
      </w:r>
    </w:p>
    <w:p w14:paraId="45D66D46" w14:textId="77777777" w:rsidR="00EE394D" w:rsidRPr="00EE394D" w:rsidRDefault="00EE394D" w:rsidP="00EE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personal details at every hotel</w:t>
      </w:r>
    </w:p>
    <w:p w14:paraId="4E2AFB0F" w14:textId="77777777" w:rsidR="00EE394D" w:rsidRPr="00EE394D" w:rsidRDefault="00EE394D" w:rsidP="00EE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at reception for ID, registration, payment, room assignment, and key collection</w:t>
      </w:r>
    </w:p>
    <w:p w14:paraId="61EE461D" w14:textId="77777777" w:rsidR="00EE394D" w:rsidRPr="00EE394D" w:rsidRDefault="00EE394D" w:rsidP="00EE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Coordinate pickup, baggage, food, local travel, and special requests separately</w:t>
      </w:r>
    </w:p>
    <w:p w14:paraId="0D04B44F" w14:textId="77777777" w:rsidR="00EE394D" w:rsidRPr="00EE394D" w:rsidRDefault="00EE394D" w:rsidP="00EE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again at checkout</w:t>
      </w:r>
    </w:p>
    <w:p w14:paraId="0885F226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Hotels also face repetitive front-desk work, missed add-on revenue, fragmented guest data, and inconsistent arrivals.</w:t>
      </w:r>
    </w:p>
    <w:p w14:paraId="15A75F2B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AYANA’s Solution</w:t>
      </w:r>
    </w:p>
    <w:p w14:paraId="50FAB369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platform for the complete journey:</w:t>
      </w:r>
    </w:p>
    <w:p w14:paraId="3CC1A53A" w14:textId="77777777" w:rsidR="00EE394D" w:rsidRPr="00EE394D" w:rsidRDefault="00EE394D" w:rsidP="00EE3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39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Travel idea → Hotel discovery → Hotel-approved offer → Booking &amp; payment</w:t>
      </w:r>
    </w:p>
    <w:p w14:paraId="6BEC72FE" w14:textId="77777777" w:rsidR="00EE394D" w:rsidRPr="00EE394D" w:rsidRDefault="00EE394D" w:rsidP="00EE3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39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Pre-arrival preferences → Verified arrival → Self check-in/key</w:t>
      </w:r>
    </w:p>
    <w:p w14:paraId="69045AB4" w14:textId="77777777" w:rsidR="00EE394D" w:rsidRPr="00EE394D" w:rsidRDefault="00EE394D" w:rsidP="00EE3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39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Stay services &amp; concierge → Checkout → Invoice &amp; rebooking</w:t>
      </w:r>
    </w:p>
    <w:p w14:paraId="6718A2E6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promise:</w:t>
      </w:r>
    </w:p>
    <w:p w14:paraId="372E46E5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Book, verify, personalise, arrive, enter your room, and check out—with minimal waiting.</w:t>
      </w:r>
    </w:p>
    <w:p w14:paraId="056283E8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How AYANA Competes</w:t>
      </w:r>
    </w:p>
    <w:p w14:paraId="2F6AFE0D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should not replace hotel PMS platforms such as OPERA or Mews.</w:t>
      </w:r>
    </w:p>
    <w:p w14:paraId="36A0F6FD" w14:textId="77777777" w:rsidR="00EE394D" w:rsidRPr="00EE394D" w:rsidRDefault="00EE394D" w:rsidP="00EE3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PMS platforms run the hotel: rooms, reservations, billing, housekeeping, keys.</w:t>
      </w:r>
    </w:p>
    <w:p w14:paraId="58301F93" w14:textId="77777777" w:rsidR="00EE394D" w:rsidRPr="00EE394D" w:rsidRDefault="00EE394D" w:rsidP="00EE3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runs the traveller journey across partner hotels.</w:t>
      </w:r>
    </w:p>
    <w:p w14:paraId="4938382C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integrates with hotel PMS systems and becomes the guest-facing intelligence and orchestration layer.</w:t>
      </w:r>
    </w:p>
    <w:p w14:paraId="0CCFCDCC" w14:textId="77777777" w:rsidR="00EE394D" w:rsidRPr="00EE394D" w:rsidRDefault="00EE394D" w:rsidP="00EE3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39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Traveller → AYANA App → Hotel PMS → Hotel Operations</w:t>
      </w:r>
    </w:p>
    <w:p w14:paraId="1B16CE79" w14:textId="77777777" w:rsidR="00EE394D" w:rsidRPr="00EE394D" w:rsidRDefault="00EE394D" w:rsidP="00EE3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39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↕</w:t>
      </w:r>
    </w:p>
    <w:p w14:paraId="54FBB6BF" w14:textId="77777777" w:rsidR="00EE394D" w:rsidRPr="00EE394D" w:rsidRDefault="00EE394D" w:rsidP="00EE3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394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Payment • Identity • Preferences • Services • Concierge</w:t>
      </w:r>
    </w:p>
    <w:p w14:paraId="579E9F77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Key Differentiator</w:t>
      </w:r>
    </w:p>
    <w:p w14:paraId="7B588F83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AYANA Ready-to-Room Guarantee</w:t>
      </w:r>
    </w:p>
    <w:p w14:paraId="0F869B64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the guest leaves the airport or station, AYANA confirms:</w:t>
      </w:r>
    </w:p>
    <w:p w14:paraId="3A03F61D" w14:textId="77777777" w:rsidR="00EE394D" w:rsidRPr="00EE394D" w:rsidRDefault="00EE394D" w:rsidP="00EE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 is verified</w:t>
      </w:r>
    </w:p>
    <w:p w14:paraId="45058582" w14:textId="77777777" w:rsidR="00EE394D" w:rsidRPr="00EE394D" w:rsidRDefault="00EE394D" w:rsidP="00EE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is authorised</w:t>
      </w:r>
    </w:p>
    <w:p w14:paraId="7FDFB74C" w14:textId="77777777" w:rsidR="00EE394D" w:rsidRPr="00EE394D" w:rsidRDefault="00EE394D" w:rsidP="00EE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is ready</w:t>
      </w:r>
    </w:p>
    <w:p w14:paraId="4487CE1A" w14:textId="77777777" w:rsidR="00EE394D" w:rsidRPr="00EE394D" w:rsidRDefault="00EE394D" w:rsidP="00EE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Key/check-in path is ready</w:t>
      </w:r>
    </w:p>
    <w:p w14:paraId="28FAA013" w14:textId="77777777" w:rsidR="00EE394D" w:rsidRPr="00EE394D" w:rsidRDefault="00EE394D" w:rsidP="00EE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Pickup and special requests are confirmed</w:t>
      </w:r>
    </w:p>
    <w:p w14:paraId="31DBD092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guest goes straight to the room, or receives an early exception message and recovery offer.</w:t>
      </w:r>
    </w:p>
    <w:p w14:paraId="58DD3872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Traveller Features</w:t>
      </w:r>
    </w:p>
    <w:p w14:paraId="39CB4B3A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search and direct booking</w:t>
      </w:r>
    </w:p>
    <w:p w14:paraId="4711B36E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category selection, including smoking/non-smoking</w:t>
      </w:r>
    </w:p>
    <w:p w14:paraId="0D1D681E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Hotel-approved intelligent offers, upgrades, and packages</w:t>
      </w:r>
    </w:p>
    <w:p w14:paraId="3C30029E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Traveller master profile</w:t>
      </w:r>
    </w:p>
    <w:p w14:paraId="18E13853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Family, friends, group, and corporate traveller profiles</w:t>
      </w:r>
    </w:p>
    <w:p w14:paraId="133A823A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up to six months in advance</w:t>
      </w:r>
    </w:p>
    <w:p w14:paraId="46A295C8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through AYANA</w:t>
      </w:r>
    </w:p>
    <w:p w14:paraId="6658E1A9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Pre-arrival ID verification and digital registration</w:t>
      </w:r>
    </w:p>
    <w:p w14:paraId="7AD5FF96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Airport/station pickup and local commute</w:t>
      </w:r>
    </w:p>
    <w:p w14:paraId="7EBB0C9B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Food preferences and special requirements</w:t>
      </w:r>
    </w:p>
    <w:p w14:paraId="68DFA4E5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Baggage assistance, bouquet, chocolates, room décor, and other add-ons</w:t>
      </w:r>
    </w:p>
    <w:p w14:paraId="66C5D881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local recommendations: places, dining, shopping, business travel support</w:t>
      </w:r>
    </w:p>
    <w:p w14:paraId="4F0FBB9B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QR/barcode/mobile key or kiosk check-in</w:t>
      </w:r>
    </w:p>
    <w:p w14:paraId="299D14FB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Directions to the room</w:t>
      </w:r>
    </w:p>
    <w:p w14:paraId="0A3ABBB3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checkout, invoice, feedback, and rebooking</w:t>
      </w:r>
    </w:p>
    <w:p w14:paraId="0A3F85B1" w14:textId="77777777" w:rsidR="00EE394D" w:rsidRPr="00EE394D" w:rsidRDefault="00EE394D" w:rsidP="00EE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loyalty across partner hotels</w:t>
      </w:r>
    </w:p>
    <w:p w14:paraId="41F88B9A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Hotel Features</w:t>
      </w:r>
    </w:p>
    <w:p w14:paraId="7710648A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dashboard for arrivals, guest requests, requests due, and exceptions</w:t>
      </w:r>
    </w:p>
    <w:p w14:paraId="4AEDFAEB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PMS integration for availability, rates, room assignment, billing, and checkout</w:t>
      </w:r>
    </w:p>
    <w:p w14:paraId="26BFDBB8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Hotel-defined price floors, approved offers, peak-season rules, and cancellation rules</w:t>
      </w:r>
    </w:p>
    <w:p w14:paraId="295CED39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Inventory and room-readiness visibility</w:t>
      </w:r>
    </w:p>
    <w:p w14:paraId="6D057334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assignment to housekeeping, bell desk, transport, front office, and concierge</w:t>
      </w:r>
    </w:p>
    <w:p w14:paraId="05218762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Upsell dashboard for upgrades and add-on services</w:t>
      </w:r>
    </w:p>
    <w:p w14:paraId="725366E2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Settlement, refund, and commission reporting</w:t>
      </w:r>
    </w:p>
    <w:p w14:paraId="049ED35B" w14:textId="77777777" w:rsidR="00EE394D" w:rsidRPr="00EE394D" w:rsidRDefault="00EE394D" w:rsidP="00EE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feedback and operational performance reporting</w:t>
      </w:r>
    </w:p>
    <w:p w14:paraId="5C1F0912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Booking and Pricing Model</w:t>
      </w:r>
    </w:p>
    <w:p w14:paraId="2DABEE87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directly contracts with hotels</w:t>
      </w:r>
    </w:p>
    <w:p w14:paraId="37EA759A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charges a commission for each completed booking</w:t>
      </w:r>
    </w:p>
    <w:p w14:paraId="38AE7681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collects traveller payment through a compliant payment gateway</w:t>
      </w:r>
    </w:p>
    <w:p w14:paraId="1804F960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settles funds with hotels under agreed cancellation and payout rules</w:t>
      </w:r>
    </w:p>
    <w:p w14:paraId="11DF886F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prices remain controlled by the hotel</w:t>
      </w:r>
    </w:p>
    <w:p w14:paraId="4781B269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offers only hotel-approved discounts, upgrades, or packages</w:t>
      </w:r>
    </w:p>
    <w:p w14:paraId="55A646CD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advance payment:</w:t>
      </w:r>
    </w:p>
    <w:p w14:paraId="66F70C73" w14:textId="77777777" w:rsidR="00EE394D" w:rsidRPr="00EE394D" w:rsidRDefault="00EE394D" w:rsidP="00EE39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Non-peak: 25%</w:t>
      </w:r>
    </w:p>
    <w:p w14:paraId="2EA579C9" w14:textId="77777777" w:rsidR="00EE394D" w:rsidRPr="00EE394D" w:rsidRDefault="00EE394D" w:rsidP="00EE39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Peak: 50%</w:t>
      </w:r>
    </w:p>
    <w:p w14:paraId="1D3DDDFA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“Park” price option: valid for 24 hours when booked at least two days in advance</w:t>
      </w:r>
    </w:p>
    <w:p w14:paraId="69797E02" w14:textId="77777777" w:rsidR="00EE394D" w:rsidRPr="00EE394D" w:rsidRDefault="00EE394D" w:rsidP="00EE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reminder by WhatsApp, email, or phone</w:t>
      </w:r>
    </w:p>
    <w:p w14:paraId="74E409C9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Check-in Design</w:t>
      </w:r>
    </w:p>
    <w:p w14:paraId="6B5855E9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flow:</w:t>
      </w:r>
    </w:p>
    <w:p w14:paraId="36E4A915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completes registration and preferences before arrival</w:t>
      </w:r>
    </w:p>
    <w:p w14:paraId="7D375195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verifies identity and payment</w:t>
      </w:r>
    </w:p>
    <w:p w14:paraId="4E41C1DB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confirms room readiness</w:t>
      </w:r>
    </w:p>
    <w:p w14:paraId="4BB6CAA5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uses QR/barcode/mobile key at kiosk or access point</w:t>
      </w:r>
    </w:p>
    <w:p w14:paraId="3E88FED9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Kiosk issues key card where needed</w:t>
      </w:r>
    </w:p>
    <w:p w14:paraId="28A59BAE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receives room directions</w:t>
      </w:r>
    </w:p>
    <w:p w14:paraId="74523BAC" w14:textId="77777777" w:rsidR="00EE394D" w:rsidRPr="00EE394D" w:rsidRDefault="00EE394D" w:rsidP="00EE3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proceeds to the room</w:t>
      </w:r>
    </w:p>
    <w:p w14:paraId="11C8310B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include staff-assisted fallback for failed verification, payment issues, room changes, or guests needing help.</w:t>
      </w:r>
    </w:p>
    <w:p w14:paraId="480E3AB4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 QR, ID document, selfie/liveness verification, and card/mobile payment. Do not start with iris scanning or robots.</w:t>
      </w:r>
    </w:p>
    <w:p w14:paraId="64EEDEB5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Important Integrations</w:t>
      </w:r>
    </w:p>
    <w:p w14:paraId="3AE2C55B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integration priority: the PMS provider with the fastest feasible supported API for the pilot hotels.</w:t>
      </w:r>
    </w:p>
    <w:p w14:paraId="28BA1AB6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integrations:</w:t>
      </w:r>
    </w:p>
    <w:p w14:paraId="069F8C1E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PMS: rooms, availability, rates, reservation, room status, folio, checkout</w:t>
      </w:r>
    </w:p>
    <w:p w14:paraId="31CEFFC4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 manager, where applicable</w:t>
      </w:r>
    </w:p>
    <w:p w14:paraId="6D36C3C3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gateway and marketplace settlements</w:t>
      </w:r>
    </w:p>
    <w:p w14:paraId="69010D91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Key-card encoder / mobile-key provider</w:t>
      </w:r>
    </w:p>
    <w:p w14:paraId="68726BEF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 verification and secure document capture</w:t>
      </w:r>
    </w:p>
    <w:p w14:paraId="08A39E1F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WhatsApp, email, and notification systems</w:t>
      </w:r>
    </w:p>
    <w:p w14:paraId="07F5CD21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partners</w:t>
      </w:r>
    </w:p>
    <w:p w14:paraId="7BCB1180" w14:textId="77777777" w:rsidR="00EE394D" w:rsidRPr="00EE394D" w:rsidRDefault="00EE394D" w:rsidP="00EE3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service and housekeeping workflow</w:t>
      </w:r>
    </w:p>
    <w:p w14:paraId="386B4347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Compliance and Trust</w:t>
      </w:r>
    </w:p>
    <w:p w14:paraId="0600C44D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AYANA will manage sensitive traveller information and payments.</w:t>
      </w:r>
    </w:p>
    <w:p w14:paraId="667778B7" w14:textId="77777777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include:</w:t>
      </w:r>
    </w:p>
    <w:p w14:paraId="105EEDE8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consent and privacy controls</w:t>
      </w:r>
    </w:p>
    <w:p w14:paraId="24D9A690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Encryption and restricted access to documents and profiles</w:t>
      </w:r>
    </w:p>
    <w:p w14:paraId="4CD7AE84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Defined data-retention and deletion policy</w:t>
      </w:r>
    </w:p>
    <w:p w14:paraId="094ECD61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Tokenised payments; do not store raw card details</w:t>
      </w:r>
    </w:p>
    <w:p w14:paraId="2F29CA65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monitoring and manual-review process</w:t>
      </w:r>
    </w:p>
    <w:p w14:paraId="71465B75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Hotel-level compliance workflows</w:t>
      </w:r>
    </w:p>
    <w:p w14:paraId="332F7E62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Foreign guest reporting support in India, including Form C obligations</w:t>
      </w:r>
    </w:p>
    <w:p w14:paraId="40103837" w14:textId="77777777" w:rsidR="00EE394D" w:rsidRPr="00EE394D" w:rsidRDefault="00EE394D" w:rsidP="00EE3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contact and assistance path</w:t>
      </w:r>
    </w:p>
    <w:p w14:paraId="49495BD0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MVP — What to Build First</w:t>
      </w:r>
    </w:p>
    <w:p w14:paraId="1E541F7E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Traveller app: registration, profile, booking, payment</w:t>
      </w:r>
    </w:p>
    <w:p w14:paraId="1C48F1F4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dashboard: bookings, arrivals, guest requests</w:t>
      </w:r>
    </w:p>
    <w:p w14:paraId="3576D490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PMS integration</w:t>
      </w:r>
    </w:p>
    <w:p w14:paraId="2AC5779F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Pre-arrival registration, ID capture, payment authorisation</w:t>
      </w:r>
    </w:p>
    <w:p w14:paraId="748AEA65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Hotel-approved offers and add-ons</w:t>
      </w:r>
    </w:p>
    <w:p w14:paraId="104F2A84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Room-readiness confirmation</w:t>
      </w:r>
    </w:p>
    <w:p w14:paraId="481ECD2A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QR/kiosk assisted check-in with staff fallback</w:t>
      </w:r>
    </w:p>
    <w:p w14:paraId="60B19B79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checkout and invoices</w:t>
      </w:r>
    </w:p>
    <w:p w14:paraId="18A65B48" w14:textId="77777777" w:rsidR="00EE394D" w:rsidRPr="00EE394D" w:rsidRDefault="00EE394D" w:rsidP="00EE39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Airport pickup and basic concierge</w:t>
      </w:r>
    </w:p>
    <w:p w14:paraId="4108A954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Build Later</w:t>
      </w:r>
    </w:p>
    <w:p w14:paraId="0454E2FF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Corporate travel approvals and expense integration</w:t>
      </w:r>
    </w:p>
    <w:p w14:paraId="4794FE31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travel with individual verification and shared/individual bills</w:t>
      </w:r>
    </w:p>
    <w:p w14:paraId="39E8886D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key wallet</w:t>
      </w:r>
    </w:p>
    <w:p w14:paraId="28C68348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Cross-hotel loyalty</w:t>
      </w:r>
    </w:p>
    <w:p w14:paraId="62A73825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Flight/train disruption automation</w:t>
      </w:r>
    </w:p>
    <w:p w14:paraId="4421DF39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AI recommendations</w:t>
      </w:r>
    </w:p>
    <w:p w14:paraId="627D6A3E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Robot welcome/assistance</w:t>
      </w:r>
    </w:p>
    <w:p w14:paraId="0061B2E1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Iris/biometric access</w:t>
      </w:r>
    </w:p>
    <w:p w14:paraId="3F1819DC" w14:textId="77777777" w:rsidR="00EE394D" w:rsidRPr="00EE394D" w:rsidRDefault="00EE394D" w:rsidP="00EE39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hotel marketplace and global expansion</w:t>
      </w:r>
    </w:p>
    <w:p w14:paraId="1AA4E8A3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Pilot Plan</w:t>
      </w:r>
    </w:p>
    <w:p w14:paraId="437D83AA" w14:textId="77777777" w:rsidR="00EE394D" w:rsidRPr="00EE394D" w:rsidRDefault="00EE394D" w:rsidP="00EE3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Cities: Bengaluru and Hyderabad</w:t>
      </w:r>
    </w:p>
    <w:p w14:paraId="4130F16A" w14:textId="77777777" w:rsidR="00EE394D" w:rsidRPr="00EE394D" w:rsidRDefault="00EE394D" w:rsidP="00EE3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Partner hotels: 10–20</w:t>
      </w:r>
    </w:p>
    <w:p w14:paraId="0DAA557D" w14:textId="77777777" w:rsidR="00EE394D" w:rsidRPr="00EE394D" w:rsidRDefault="00EE394D" w:rsidP="00EE3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Segment: business and airport hotels</w:t>
      </w:r>
    </w:p>
    <w:p w14:paraId="5A9E580D" w14:textId="77777777" w:rsidR="00EE394D" w:rsidRPr="00EE394D" w:rsidRDefault="00EE394D" w:rsidP="00EE3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Model: directly contracted hotel inventory only</w:t>
      </w:r>
    </w:p>
    <w:p w14:paraId="07A4DB0B" w14:textId="77777777" w:rsidR="00EE394D" w:rsidRPr="00EE394D" w:rsidRDefault="00EE394D" w:rsidP="00EE39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 prove that AYANA reduces check-in waiting time, improves guest satisfaction, and increases hotel add-on revenue</w:t>
      </w:r>
    </w:p>
    <w:p w14:paraId="5A73F32F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Success Metrics</w:t>
      </w:r>
    </w:p>
    <w:p w14:paraId="2D454923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conversion rate</w:t>
      </w:r>
    </w:p>
    <w:p w14:paraId="56138F3E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check-in completion time</w:t>
      </w:r>
    </w:p>
    <w:p w14:paraId="476B1AF5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Percentage of self-service check-ins</w:t>
      </w:r>
    </w:p>
    <w:p w14:paraId="72F6163F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Room-ready accuracy at arrival</w:t>
      </w:r>
    </w:p>
    <w:p w14:paraId="65C068A5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Add-on revenue per booking</w:t>
      </w:r>
    </w:p>
    <w:p w14:paraId="217B623A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check-in rate</w:t>
      </w:r>
    </w:p>
    <w:p w14:paraId="15740E36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satisfaction score</w:t>
      </w:r>
    </w:p>
    <w:p w14:paraId="2051D781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Hotel renewal rate</w:t>
      </w:r>
    </w:p>
    <w:p w14:paraId="7EC537F1" w14:textId="77777777" w:rsidR="00EE394D" w:rsidRPr="00EE394D" w:rsidRDefault="00EE394D" w:rsidP="00EE39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traveller booking rate</w:t>
      </w:r>
    </w:p>
    <w:p w14:paraId="6F000EB6" w14:textId="77777777" w:rsidR="00EE394D" w:rsidRPr="00EE394D" w:rsidRDefault="00EE394D" w:rsidP="00EE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One-Line Positioning</w:t>
      </w:r>
    </w:p>
    <w:p w14:paraId="70414730" w14:textId="5C61E0E2" w:rsidR="00EE394D" w:rsidRPr="00EE394D" w:rsidRDefault="00EE394D" w:rsidP="00EE3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AYANA is India’s universal digital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to Room – Application</w:t>
      </w:r>
    </w:p>
    <w:p w14:paraId="3739A59D" w14:textId="77777777" w:rsidR="00F43B59" w:rsidRDefault="00F43B59"/>
    <w:sectPr w:rsidR="00F43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01929"/>
    <w:multiLevelType w:val="multilevel"/>
    <w:tmpl w:val="E1E0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C5216"/>
    <w:multiLevelType w:val="multilevel"/>
    <w:tmpl w:val="A65E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E3C6B"/>
    <w:multiLevelType w:val="multilevel"/>
    <w:tmpl w:val="13E2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54AD4"/>
    <w:multiLevelType w:val="multilevel"/>
    <w:tmpl w:val="EB56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657BC"/>
    <w:multiLevelType w:val="multilevel"/>
    <w:tmpl w:val="0BF6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12D87"/>
    <w:multiLevelType w:val="multilevel"/>
    <w:tmpl w:val="8BAC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92377"/>
    <w:multiLevelType w:val="multilevel"/>
    <w:tmpl w:val="94A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C02F2"/>
    <w:multiLevelType w:val="multilevel"/>
    <w:tmpl w:val="33E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D3C40"/>
    <w:multiLevelType w:val="multilevel"/>
    <w:tmpl w:val="5C8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01471"/>
    <w:multiLevelType w:val="multilevel"/>
    <w:tmpl w:val="BD6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E087E"/>
    <w:multiLevelType w:val="multilevel"/>
    <w:tmpl w:val="FB3C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7F50E7"/>
    <w:multiLevelType w:val="multilevel"/>
    <w:tmpl w:val="CC9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41A97"/>
    <w:multiLevelType w:val="multilevel"/>
    <w:tmpl w:val="7A9A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9A26B0"/>
    <w:multiLevelType w:val="multilevel"/>
    <w:tmpl w:val="CE92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00373">
    <w:abstractNumId w:val="6"/>
  </w:num>
  <w:num w:numId="2" w16cid:durableId="1885407043">
    <w:abstractNumId w:val="11"/>
  </w:num>
  <w:num w:numId="3" w16cid:durableId="849680915">
    <w:abstractNumId w:val="8"/>
  </w:num>
  <w:num w:numId="4" w16cid:durableId="464010150">
    <w:abstractNumId w:val="1"/>
  </w:num>
  <w:num w:numId="5" w16cid:durableId="1399550441">
    <w:abstractNumId w:val="3"/>
  </w:num>
  <w:num w:numId="6" w16cid:durableId="788279775">
    <w:abstractNumId w:val="7"/>
  </w:num>
  <w:num w:numId="7" w16cid:durableId="1898929910">
    <w:abstractNumId w:val="0"/>
  </w:num>
  <w:num w:numId="8" w16cid:durableId="2002848102">
    <w:abstractNumId w:val="10"/>
  </w:num>
  <w:num w:numId="9" w16cid:durableId="8139399">
    <w:abstractNumId w:val="9"/>
  </w:num>
  <w:num w:numId="10" w16cid:durableId="815607312">
    <w:abstractNumId w:val="2"/>
  </w:num>
  <w:num w:numId="11" w16cid:durableId="1476095836">
    <w:abstractNumId w:val="12"/>
  </w:num>
  <w:num w:numId="12" w16cid:durableId="957758235">
    <w:abstractNumId w:val="13"/>
  </w:num>
  <w:num w:numId="13" w16cid:durableId="565579280">
    <w:abstractNumId w:val="4"/>
  </w:num>
  <w:num w:numId="14" w16cid:durableId="84744609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4D"/>
    <w:rsid w:val="00451681"/>
    <w:rsid w:val="005C32F0"/>
    <w:rsid w:val="006714CE"/>
    <w:rsid w:val="007777FD"/>
    <w:rsid w:val="007A5950"/>
    <w:rsid w:val="00EE394D"/>
    <w:rsid w:val="00F4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194FF"/>
  <w15:chartTrackingRefBased/>
  <w15:docId w15:val="{F049BD1F-E579-F641-90FD-70371C70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9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94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39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 Krishnamoorthy</dc:creator>
  <cp:keywords/>
  <dc:description/>
  <cp:lastModifiedBy>Ravi Kumar Krishnamoorthy</cp:lastModifiedBy>
  <cp:revision>1</cp:revision>
  <dcterms:created xsi:type="dcterms:W3CDTF">2026-08-04T17:00:00Z</dcterms:created>
  <dcterms:modified xsi:type="dcterms:W3CDTF">2026-08-04T17:02:00Z</dcterms:modified>
</cp:coreProperties>
</file>