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A0C" w:rsidRPr="002F57B9" w:rsidRDefault="00164A0C">
      <w:pPr>
        <w:rPr>
          <w:b/>
          <w:sz w:val="36"/>
        </w:rPr>
      </w:pPr>
      <w:r w:rsidRPr="002F57B9">
        <w:rPr>
          <w:b/>
          <w:sz w:val="36"/>
        </w:rPr>
        <w:t xml:space="preserve">TOY </w:t>
      </w:r>
      <w:r w:rsidRPr="00164A0C">
        <w:rPr>
          <w:b/>
          <w:sz w:val="36"/>
        </w:rPr>
        <w:t>STORE</w:t>
      </w:r>
      <w:r w:rsidRPr="002F57B9">
        <w:rPr>
          <w:b/>
          <w:sz w:val="36"/>
        </w:rPr>
        <w:t xml:space="preserve"> ERD</w:t>
      </w:r>
    </w:p>
    <w:p w:rsidR="00C66F34" w:rsidRDefault="00B06F68">
      <w:r>
        <w:rPr>
          <w:noProof/>
          <w:lang w:val="en-GB" w:eastAsia="en-GB"/>
        </w:rPr>
        <mc:AlternateContent>
          <mc:Choice Requires="wps">
            <w:drawing>
              <wp:anchor distT="0" distB="0" distL="114300" distR="114300" simplePos="0" relativeHeight="251745792" behindDoc="0" locked="0" layoutInCell="1" allowOverlap="1" wp14:anchorId="6BA8858C" wp14:editId="3B184A3A">
                <wp:simplePos x="0" y="0"/>
                <wp:positionH relativeFrom="column">
                  <wp:posOffset>4724399</wp:posOffset>
                </wp:positionH>
                <wp:positionV relativeFrom="paragraph">
                  <wp:posOffset>4288790</wp:posOffset>
                </wp:positionV>
                <wp:extent cx="0" cy="190500"/>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0" cy="19050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774AB9D" id="Straight Connector 27" o:spid="_x0000_s1026" style="position:absolute;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pt,337.7pt" to="372pt,3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" strokecolor="windowText"/>
            </w:pict>
          </mc:Fallback>
        </mc:AlternateContent>
      </w:r>
      <w:r w:rsidR="00437340">
        <w:rPr>
          <w:noProof/>
          <w:lang w:val="en-GB" w:eastAsia="en-GB"/>
        </w:rPr>
        <mc:AlternateContent>
          <mc:Choice Requires="wps">
            <w:drawing>
              <wp:anchor distT="0" distB="0" distL="114300" distR="114300" simplePos="0" relativeHeight="251743744" behindDoc="0" locked="0" layoutInCell="1" allowOverlap="1" wp14:anchorId="4761B87C" wp14:editId="0AEF4385">
                <wp:simplePos x="0" y="0"/>
                <wp:positionH relativeFrom="column">
                  <wp:posOffset>4781550</wp:posOffset>
                </wp:positionH>
                <wp:positionV relativeFrom="paragraph">
                  <wp:posOffset>5553075</wp:posOffset>
                </wp:positionV>
                <wp:extent cx="0" cy="19050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0" cy="19050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4859F42" id="Straight Connector 26" o:spid="_x0000_s1026" style="position:absolute;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5pt,437.25pt" to="376.5pt,4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" strokecolor="windowText"/>
            </w:pict>
          </mc:Fallback>
        </mc:AlternateContent>
      </w:r>
      <w:r w:rsidR="00437340">
        <w:rPr>
          <w:noProof/>
          <w:lang w:val="en-GB" w:eastAsia="en-GB"/>
        </w:rPr>
        <mc:AlternateContent>
          <mc:Choice Requires="wps">
            <w:drawing>
              <wp:anchor distT="0" distB="0" distL="114300" distR="114300" simplePos="0" relativeHeight="251727360" behindDoc="0" locked="0" layoutInCell="1" allowOverlap="1" wp14:anchorId="17FDE9F6" wp14:editId="03052F07">
                <wp:simplePos x="0" y="0"/>
                <wp:positionH relativeFrom="column">
                  <wp:posOffset>5962650</wp:posOffset>
                </wp:positionH>
                <wp:positionV relativeFrom="paragraph">
                  <wp:posOffset>5793741</wp:posOffset>
                </wp:positionV>
                <wp:extent cx="0" cy="19050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0" cy="19050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563C346" id="Straight Connector 17" o:spid="_x0000_s1026" style="position:absolute;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9.5pt,456.2pt" to="469.5pt,4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" strokecolor="windowText"/>
            </w:pict>
          </mc:Fallback>
        </mc:AlternateContent>
      </w:r>
      <w:r w:rsidR="00437340">
        <w:rPr>
          <w:noProof/>
          <w:lang w:val="en-GB" w:eastAsia="en-GB"/>
        </w:rPr>
        <mc:AlternateContent>
          <mc:Choice Requires="wps">
            <w:drawing>
              <wp:anchor distT="0" distB="0" distL="114300" distR="114300" simplePos="0" relativeHeight="251741696" behindDoc="0" locked="0" layoutInCell="1" allowOverlap="1" wp14:anchorId="78E9DCE8" wp14:editId="3ECCA76C">
                <wp:simplePos x="0" y="0"/>
                <wp:positionH relativeFrom="column">
                  <wp:posOffset>7686675</wp:posOffset>
                </wp:positionH>
                <wp:positionV relativeFrom="paragraph">
                  <wp:posOffset>3688715</wp:posOffset>
                </wp:positionV>
                <wp:extent cx="0" cy="209550"/>
                <wp:effectExtent l="0" t="0" r="19050" b="19050"/>
                <wp:wrapNone/>
                <wp:docPr id="25" name="Straight Connector 25"/>
                <wp:cNvGraphicFramePr/>
                <a:graphic xmlns:a="http://schemas.openxmlformats.org/drawingml/2006/main">
                  <a:graphicData uri="http://schemas.microsoft.com/office/word/2010/wordprocessingShape">
                    <wps:wsp>
                      <wps:cNvCnPr/>
                      <wps:spPr>
                        <a:xfrm flipV="1">
                          <a:off x="0" y="0"/>
                          <a:ext cx="0" cy="20955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F132D57" id="Straight Connector 25" o:spid="_x0000_s1026" style="position:absolute;flip:y;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5.25pt,290.45pt" to="605.25pt,30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" strokecolor="windowText"/>
            </w:pict>
          </mc:Fallback>
        </mc:AlternateContent>
      </w:r>
      <w:r w:rsidR="00437340">
        <w:rPr>
          <w:noProof/>
          <w:lang w:val="en-GB" w:eastAsia="en-GB"/>
        </w:rPr>
        <mc:AlternateContent>
          <mc:Choice Requires="wps">
            <w:drawing>
              <wp:anchor distT="0" distB="0" distL="114300" distR="114300" simplePos="0" relativeHeight="251729408" behindDoc="0" locked="0" layoutInCell="1" allowOverlap="1" wp14:anchorId="4C3F9D72" wp14:editId="3F87F5A2">
                <wp:simplePos x="0" y="0"/>
                <wp:positionH relativeFrom="column">
                  <wp:posOffset>4495800</wp:posOffset>
                </wp:positionH>
                <wp:positionV relativeFrom="paragraph">
                  <wp:posOffset>4069715</wp:posOffset>
                </wp:positionV>
                <wp:extent cx="28575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85750"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A16FCDA" id="Straight Connector 18" o:spid="_x0000_s1026" style="position:absolute;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320.45pt" to="376.5pt,3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" strokecolor="windowText"/>
            </w:pict>
          </mc:Fallback>
        </mc:AlternateContent>
      </w:r>
      <w:r w:rsidR="00437340">
        <w:rPr>
          <w:noProof/>
          <w:lang w:val="en-GB" w:eastAsia="en-GB"/>
        </w:rPr>
        <mc:AlternateContent>
          <mc:Choice Requires="wps">
            <w:drawing>
              <wp:anchor distT="0" distB="0" distL="114300" distR="114300" simplePos="0" relativeHeight="251731456" behindDoc="0" locked="0" layoutInCell="1" allowOverlap="1" wp14:anchorId="5DE70BCF" wp14:editId="03BCFABD">
                <wp:simplePos x="0" y="0"/>
                <wp:positionH relativeFrom="column">
                  <wp:posOffset>6524625</wp:posOffset>
                </wp:positionH>
                <wp:positionV relativeFrom="paragraph">
                  <wp:posOffset>5279390</wp:posOffset>
                </wp:positionV>
                <wp:extent cx="9525" cy="257176"/>
                <wp:effectExtent l="0" t="0" r="28575" b="28575"/>
                <wp:wrapNone/>
                <wp:docPr id="19" name="Straight Connector 19"/>
                <wp:cNvGraphicFramePr/>
                <a:graphic xmlns:a="http://schemas.openxmlformats.org/drawingml/2006/main">
                  <a:graphicData uri="http://schemas.microsoft.com/office/word/2010/wordprocessingShape">
                    <wps:wsp>
                      <wps:cNvCnPr/>
                      <wps:spPr>
                        <a:xfrm>
                          <a:off x="0" y="0"/>
                          <a:ext cx="9525" cy="257176"/>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001E7943" id="Straight Connector 19" o:spid="_x0000_s1026" style="position:absolute;z-index:251731456;visibility:visible;mso-wrap-style:square;mso-wrap-distance-left:9pt;mso-wrap-distance-top:0;mso-wrap-distance-right:9pt;mso-wrap-distance-bottom:0;mso-position-horizontal:absolute;mso-position-horizontal-relative:text;mso-position-vertical:absolute;mso-position-vertical-relative:text" from="513.75pt,415.7pt" to="514.5pt,4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" strokecolor="windowText"/>
            </w:pict>
          </mc:Fallback>
        </mc:AlternateContent>
      </w:r>
      <w:r w:rsidR="00437340">
        <w:rPr>
          <w:noProof/>
          <w:lang w:val="en-GB" w:eastAsia="en-GB"/>
        </w:rPr>
        <mc:AlternateContent>
          <mc:Choice Requires="wps">
            <w:drawing>
              <wp:anchor distT="0" distB="0" distL="114300" distR="114300" simplePos="0" relativeHeight="251733504" behindDoc="0" locked="0" layoutInCell="1" allowOverlap="1" wp14:anchorId="03EBE5C7" wp14:editId="0BDAB0DA">
                <wp:simplePos x="0" y="0"/>
                <wp:positionH relativeFrom="column">
                  <wp:posOffset>5067300</wp:posOffset>
                </wp:positionH>
                <wp:positionV relativeFrom="paragraph">
                  <wp:posOffset>202565</wp:posOffset>
                </wp:positionV>
                <wp:extent cx="9525" cy="257176"/>
                <wp:effectExtent l="0" t="0" r="28575" b="28575"/>
                <wp:wrapNone/>
                <wp:docPr id="20" name="Straight Connector 20"/>
                <wp:cNvGraphicFramePr/>
                <a:graphic xmlns:a="http://schemas.openxmlformats.org/drawingml/2006/main">
                  <a:graphicData uri="http://schemas.microsoft.com/office/word/2010/wordprocessingShape">
                    <wps:wsp>
                      <wps:cNvCnPr/>
                      <wps:spPr>
                        <a:xfrm>
                          <a:off x="0" y="0"/>
                          <a:ext cx="9525" cy="257176"/>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515BCEB5" id="Straight Connector 20" o:spid="_x0000_s1026" style="position:absolute;z-index:251733504;visibility:visible;mso-wrap-style:square;mso-wrap-distance-left:9pt;mso-wrap-distance-top:0;mso-wrap-distance-right:9pt;mso-wrap-distance-bottom:0;mso-position-horizontal:absolute;mso-position-horizontal-relative:text;mso-position-vertical:absolute;mso-position-vertical-relative:text" from="399pt,15.95pt" to="399.75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" strokecolor="windowText"/>
            </w:pict>
          </mc:Fallback>
        </mc:AlternateContent>
      </w:r>
      <w:r w:rsidR="00437340">
        <w:rPr>
          <w:noProof/>
          <w:lang w:val="en-GB" w:eastAsia="en-GB"/>
        </w:rPr>
        <mc:AlternateContent>
          <mc:Choice Requires="wps">
            <w:drawing>
              <wp:anchor distT="0" distB="0" distL="114300" distR="114300" simplePos="0" relativeHeight="251735552" behindDoc="0" locked="0" layoutInCell="1" allowOverlap="1" wp14:anchorId="5FBF5F74" wp14:editId="4BBDD130">
                <wp:simplePos x="0" y="0"/>
                <wp:positionH relativeFrom="column">
                  <wp:posOffset>3238500</wp:posOffset>
                </wp:positionH>
                <wp:positionV relativeFrom="paragraph">
                  <wp:posOffset>3498215</wp:posOffset>
                </wp:positionV>
                <wp:extent cx="9525" cy="257176"/>
                <wp:effectExtent l="0" t="0" r="28575" b="28575"/>
                <wp:wrapNone/>
                <wp:docPr id="21" name="Straight Connector 21"/>
                <wp:cNvGraphicFramePr/>
                <a:graphic xmlns:a="http://schemas.openxmlformats.org/drawingml/2006/main">
                  <a:graphicData uri="http://schemas.microsoft.com/office/word/2010/wordprocessingShape">
                    <wps:wsp>
                      <wps:cNvCnPr/>
                      <wps:spPr>
                        <a:xfrm>
                          <a:off x="0" y="0"/>
                          <a:ext cx="9525" cy="257176"/>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604AFCE1" id="Straight Connector 21" o:spid="_x0000_s1026" style="position:absolute;z-index:251735552;visibility:visible;mso-wrap-style:square;mso-wrap-distance-left:9pt;mso-wrap-distance-top:0;mso-wrap-distance-right:9pt;mso-wrap-distance-bottom:0;mso-position-horizontal:absolute;mso-position-horizontal-relative:text;mso-position-vertical:absolute;mso-position-vertical-relative:text" from="255pt,275.45pt" to="255.75pt,2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" strokecolor="windowText"/>
            </w:pict>
          </mc:Fallback>
        </mc:AlternateContent>
      </w:r>
      <w:r w:rsidR="00437340">
        <w:rPr>
          <w:noProof/>
          <w:lang w:val="en-GB" w:eastAsia="en-GB"/>
        </w:rPr>
        <mc:AlternateContent>
          <mc:Choice Requires="wps">
            <w:drawing>
              <wp:anchor distT="0" distB="0" distL="114300" distR="114300" simplePos="0" relativeHeight="251737600" behindDoc="0" locked="0" layoutInCell="1" allowOverlap="1" wp14:anchorId="4C0EF56E" wp14:editId="74EA5260">
                <wp:simplePos x="0" y="0"/>
                <wp:positionH relativeFrom="column">
                  <wp:posOffset>3409950</wp:posOffset>
                </wp:positionH>
                <wp:positionV relativeFrom="paragraph">
                  <wp:posOffset>4117339</wp:posOffset>
                </wp:positionV>
                <wp:extent cx="9525" cy="257176"/>
                <wp:effectExtent l="0" t="0" r="28575" b="28575"/>
                <wp:wrapNone/>
                <wp:docPr id="22" name="Straight Connector 22"/>
                <wp:cNvGraphicFramePr/>
                <a:graphic xmlns:a="http://schemas.openxmlformats.org/drawingml/2006/main">
                  <a:graphicData uri="http://schemas.microsoft.com/office/word/2010/wordprocessingShape">
                    <wps:wsp>
                      <wps:cNvCnPr/>
                      <wps:spPr>
                        <a:xfrm>
                          <a:off x="0" y="0"/>
                          <a:ext cx="9525" cy="257176"/>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70042E50" id="Straight Connector 22" o:spid="_x0000_s1026" style="position:absolute;z-index:251737600;visibility:visible;mso-wrap-style:square;mso-wrap-distance-left:9pt;mso-wrap-distance-top:0;mso-wrap-distance-right:9pt;mso-wrap-distance-bottom:0;mso-position-horizontal:absolute;mso-position-horizontal-relative:text;mso-position-vertical:absolute;mso-position-vertical-relative:text" from="268.5pt,324.2pt" to="269.25pt,3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" strokecolor="windowText"/>
            </w:pict>
          </mc:Fallback>
        </mc:AlternateContent>
      </w:r>
      <w:r w:rsidR="00437340">
        <w:rPr>
          <w:noProof/>
          <w:lang w:val="en-GB" w:eastAsia="en-GB"/>
        </w:rPr>
        <mc:AlternateContent>
          <mc:Choice Requires="wps">
            <w:drawing>
              <wp:anchor distT="0" distB="0" distL="114300" distR="114300" simplePos="0" relativeHeight="251739648" behindDoc="0" locked="0" layoutInCell="1" allowOverlap="1" wp14:anchorId="5C672FC6" wp14:editId="7DA0A55A">
                <wp:simplePos x="0" y="0"/>
                <wp:positionH relativeFrom="column">
                  <wp:posOffset>1466850</wp:posOffset>
                </wp:positionH>
                <wp:positionV relativeFrom="paragraph">
                  <wp:posOffset>3241040</wp:posOffset>
                </wp:positionV>
                <wp:extent cx="9525" cy="257176"/>
                <wp:effectExtent l="0" t="0" r="28575" b="28575"/>
                <wp:wrapNone/>
                <wp:docPr id="23" name="Straight Connector 23"/>
                <wp:cNvGraphicFramePr/>
                <a:graphic xmlns:a="http://schemas.openxmlformats.org/drawingml/2006/main">
                  <a:graphicData uri="http://schemas.microsoft.com/office/word/2010/wordprocessingShape">
                    <wps:wsp>
                      <wps:cNvCnPr/>
                      <wps:spPr>
                        <a:xfrm>
                          <a:off x="0" y="0"/>
                          <a:ext cx="9525" cy="257176"/>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33DB8605" id="Straight Connector 23" o:spid="_x0000_s1026" style="position:absolute;z-index:251739648;visibility:visible;mso-wrap-style:square;mso-wrap-distance-left:9pt;mso-wrap-distance-top:0;mso-wrap-distance-right:9pt;mso-wrap-distance-bottom:0;mso-position-horizontal:absolute;mso-position-horizontal-relative:text;mso-position-vertical:absolute;mso-position-vertical-relative:text" from="115.5pt,255.2pt" to="116.25pt,2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" strokecolor="windowText"/>
            </w:pict>
          </mc:Fallback>
        </mc:AlternateContent>
      </w:r>
      <w:r w:rsidR="00437340">
        <w:rPr>
          <w:noProof/>
          <w:lang w:val="en-GB" w:eastAsia="en-GB"/>
        </w:rPr>
        <mc:AlternateContent>
          <mc:Choice Requires="wps">
            <w:drawing>
              <wp:anchor distT="0" distB="0" distL="114300" distR="114300" simplePos="0" relativeHeight="251725312" behindDoc="0" locked="0" layoutInCell="1" allowOverlap="1" wp14:anchorId="16F47984" wp14:editId="3BE66E55">
                <wp:simplePos x="0" y="0"/>
                <wp:positionH relativeFrom="column">
                  <wp:posOffset>1524000</wp:posOffset>
                </wp:positionH>
                <wp:positionV relativeFrom="paragraph">
                  <wp:posOffset>307339</wp:posOffset>
                </wp:positionV>
                <wp:extent cx="9525" cy="257176"/>
                <wp:effectExtent l="0" t="0" r="28575" b="28575"/>
                <wp:wrapNone/>
                <wp:docPr id="16" name="Straight Connector 16"/>
                <wp:cNvGraphicFramePr/>
                <a:graphic xmlns:a="http://schemas.openxmlformats.org/drawingml/2006/main">
                  <a:graphicData uri="http://schemas.microsoft.com/office/word/2010/wordprocessingShape">
                    <wps:wsp>
                      <wps:cNvCnPr/>
                      <wps:spPr>
                        <a:xfrm>
                          <a:off x="0" y="0"/>
                          <a:ext cx="9525" cy="25717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349C6F" id="Straight Connector 16" o:spid="_x0000_s1026" style="position:absolute;z-index:251725312;visibility:visible;mso-wrap-style:square;mso-wrap-distance-left:9pt;mso-wrap-distance-top:0;mso-wrap-distance-right:9pt;mso-wrap-distance-bottom:0;mso-position-horizontal:absolute;mso-position-horizontal-relative:text;mso-position-vertical:absolute;mso-position-vertical-relative:text" from="120pt,24.2pt" to="120.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" strokecolor="black [3213]"/>
            </w:pict>
          </mc:Fallback>
        </mc:AlternateContent>
      </w:r>
      <w:r w:rsidR="002F57B9">
        <w:rPr>
          <w:noProof/>
          <w:lang w:val="en-GB" w:eastAsia="en-GB"/>
        </w:rPr>
        <mc:AlternateContent>
          <mc:Choice Requires="wps">
            <w:drawing>
              <wp:anchor distT="0" distB="0" distL="114300" distR="114300" simplePos="0" relativeHeight="251724288" behindDoc="0" locked="0" layoutInCell="1" allowOverlap="1" wp14:anchorId="12238142" wp14:editId="7722744D">
                <wp:simplePos x="0" y="0"/>
                <wp:positionH relativeFrom="column">
                  <wp:posOffset>4438650</wp:posOffset>
                </wp:positionH>
                <wp:positionV relativeFrom="paragraph">
                  <wp:posOffset>4345940</wp:posOffset>
                </wp:positionV>
                <wp:extent cx="257175" cy="142875"/>
                <wp:effectExtent l="0" t="0" r="28575" b="28575"/>
                <wp:wrapNone/>
                <wp:docPr id="15" name="Isosceles Triangle 15"/>
                <wp:cNvGraphicFramePr/>
                <a:graphic xmlns:a="http://schemas.openxmlformats.org/drawingml/2006/main">
                  <a:graphicData uri="http://schemas.microsoft.com/office/word/2010/wordprocessingShape">
                    <wps:wsp>
                      <wps:cNvSpPr/>
                      <wps:spPr>
                        <a:xfrm rot="5400000">
                          <a:off x="0" y="0"/>
                          <a:ext cx="257175" cy="142875"/>
                        </a:xfrm>
                        <a:prstGeom prst="triangle">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5747E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 o:spid="_x0000_s1026" type="#_x0000_t5" style="position:absolute;margin-left:349.5pt;margin-top:342.2pt;width:20.25pt;height:11.25pt;rotation:90;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" filled="f" strokecolor="windowText"/>
            </w:pict>
          </mc:Fallback>
        </mc:AlternateContent>
      </w:r>
      <w:r w:rsidR="002F57B9">
        <w:rPr>
          <w:noProof/>
          <w:lang w:val="en-GB" w:eastAsia="en-GB"/>
        </w:rPr>
        <mc:AlternateContent>
          <mc:Choice Requires="wps">
            <w:drawing>
              <wp:anchor distT="0" distB="0" distL="114300" distR="114300" simplePos="0" relativeHeight="251723264" behindDoc="0" locked="0" layoutInCell="1" allowOverlap="1" wp14:anchorId="7FD49811" wp14:editId="19DACC2C">
                <wp:simplePos x="0" y="0"/>
                <wp:positionH relativeFrom="column">
                  <wp:posOffset>5838826</wp:posOffset>
                </wp:positionH>
                <wp:positionV relativeFrom="paragraph">
                  <wp:posOffset>4803140</wp:posOffset>
                </wp:positionV>
                <wp:extent cx="257175" cy="142875"/>
                <wp:effectExtent l="0" t="0" r="28575" b="28575"/>
                <wp:wrapNone/>
                <wp:docPr id="14" name="Isosceles Triangle 14"/>
                <wp:cNvGraphicFramePr/>
                <a:graphic xmlns:a="http://schemas.openxmlformats.org/drawingml/2006/main">
                  <a:graphicData uri="http://schemas.microsoft.com/office/word/2010/wordprocessingShape">
                    <wps:wsp>
                      <wps:cNvSpPr/>
                      <wps:spPr>
                        <a:xfrm rot="5400000">
                          <a:off x="0" y="0"/>
                          <a:ext cx="257175" cy="142875"/>
                        </a:xfrm>
                        <a:prstGeom prst="triangle">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F89F6" id="Isosceles Triangle 14" o:spid="_x0000_s1026" type="#_x0000_t5" style="position:absolute;margin-left:459.75pt;margin-top:378.2pt;width:20.25pt;height:11.25pt;rotation:90;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" filled="f" strokecolor="windowText"/>
            </w:pict>
          </mc:Fallback>
        </mc:AlternateContent>
      </w:r>
      <w:r w:rsidR="002F57B9">
        <w:rPr>
          <w:noProof/>
          <w:lang w:val="en-GB" w:eastAsia="en-GB"/>
        </w:rPr>
        <mc:AlternateContent>
          <mc:Choice Requires="wps">
            <w:drawing>
              <wp:anchor distT="0" distB="0" distL="114300" distR="114300" simplePos="0" relativeHeight="251720192" behindDoc="0" locked="0" layoutInCell="1" allowOverlap="1" wp14:anchorId="79D78188" wp14:editId="5B913E88">
                <wp:simplePos x="0" y="0"/>
                <wp:positionH relativeFrom="column">
                  <wp:posOffset>5057140</wp:posOffset>
                </wp:positionH>
                <wp:positionV relativeFrom="paragraph">
                  <wp:posOffset>3412490</wp:posOffset>
                </wp:positionV>
                <wp:extent cx="257175" cy="142875"/>
                <wp:effectExtent l="0" t="0" r="28575" b="28575"/>
                <wp:wrapNone/>
                <wp:docPr id="13" name="Isosceles Triangle 13"/>
                <wp:cNvGraphicFramePr/>
                <a:graphic xmlns:a="http://schemas.openxmlformats.org/drawingml/2006/main">
                  <a:graphicData uri="http://schemas.microsoft.com/office/word/2010/wordprocessingShape">
                    <wps:wsp>
                      <wps:cNvSpPr/>
                      <wps:spPr>
                        <a:xfrm rot="16200000">
                          <a:off x="0" y="0"/>
                          <a:ext cx="257175" cy="142875"/>
                        </a:xfrm>
                        <a:prstGeom prst="triangle">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35E8F" id="Isosceles Triangle 13" o:spid="_x0000_s1026" type="#_x0000_t5" style="position:absolute;margin-left:398.2pt;margin-top:268.7pt;width:20.25pt;height:11.25pt;rotation:-90;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" filled="f" strokecolor="windowText"/>
            </w:pict>
          </mc:Fallback>
        </mc:AlternateContent>
      </w:r>
      <w:r w:rsidR="002F57B9">
        <w:rPr>
          <w:noProof/>
          <w:lang w:val="en-GB" w:eastAsia="en-GB"/>
        </w:rPr>
        <mc:AlternateContent>
          <mc:Choice Requires="wps">
            <w:drawing>
              <wp:anchor distT="0" distB="0" distL="114300" distR="114300" simplePos="0" relativeHeight="251714048" behindDoc="0" locked="0" layoutInCell="1" allowOverlap="1" wp14:anchorId="6E18D89F" wp14:editId="4A3B3735">
                <wp:simplePos x="0" y="0"/>
                <wp:positionH relativeFrom="column">
                  <wp:posOffset>5057775</wp:posOffset>
                </wp:positionH>
                <wp:positionV relativeFrom="paragraph">
                  <wp:posOffset>669290</wp:posOffset>
                </wp:positionV>
                <wp:extent cx="257175" cy="142875"/>
                <wp:effectExtent l="0" t="0" r="28575" b="28575"/>
                <wp:wrapNone/>
                <wp:docPr id="11" name="Isosceles Triangle 11"/>
                <wp:cNvGraphicFramePr/>
                <a:graphic xmlns:a="http://schemas.openxmlformats.org/drawingml/2006/main">
                  <a:graphicData uri="http://schemas.microsoft.com/office/word/2010/wordprocessingShape">
                    <wps:wsp>
                      <wps:cNvSpPr/>
                      <wps:spPr>
                        <a:xfrm rot="16200000">
                          <a:off x="0" y="0"/>
                          <a:ext cx="257175" cy="142875"/>
                        </a:xfrm>
                        <a:prstGeom prst="triangle">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9F4C6" id="Isosceles Triangle 11" o:spid="_x0000_s1026" type="#_x0000_t5" style="position:absolute;margin-left:398.25pt;margin-top:52.7pt;width:20.25pt;height:11.25pt;rotation:-90;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" filled="f" strokecolor="windowText"/>
            </w:pict>
          </mc:Fallback>
        </mc:AlternateContent>
      </w:r>
      <w:r w:rsidR="00164A0C">
        <w:rPr>
          <w:noProof/>
          <w:lang w:val="en-GB" w:eastAsia="en-GB"/>
        </w:rPr>
        <mc:AlternateContent>
          <mc:Choice Requires="wps">
            <w:drawing>
              <wp:anchor distT="0" distB="0" distL="114300" distR="114300" simplePos="0" relativeHeight="251707904" behindDoc="0" locked="0" layoutInCell="1" allowOverlap="1" wp14:anchorId="5CC1D860" wp14:editId="1396B8D7">
                <wp:simplePos x="0" y="0"/>
                <wp:positionH relativeFrom="column">
                  <wp:posOffset>7553325</wp:posOffset>
                </wp:positionH>
                <wp:positionV relativeFrom="paragraph">
                  <wp:posOffset>4660265</wp:posOffset>
                </wp:positionV>
                <wp:extent cx="257175" cy="142875"/>
                <wp:effectExtent l="0" t="0" r="28575" b="28575"/>
                <wp:wrapNone/>
                <wp:docPr id="10" name="Isosceles Triangle 10"/>
                <wp:cNvGraphicFramePr/>
                <a:graphic xmlns:a="http://schemas.openxmlformats.org/drawingml/2006/main">
                  <a:graphicData uri="http://schemas.microsoft.com/office/word/2010/wordprocessingShape">
                    <wps:wsp>
                      <wps:cNvSpPr/>
                      <wps:spPr>
                        <a:xfrm rot="5400000">
                          <a:off x="0" y="0"/>
                          <a:ext cx="257175" cy="142875"/>
                        </a:xfrm>
                        <a:prstGeom prst="triangle">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8BAB0" id="Isosceles Triangle 10" o:spid="_x0000_s1026" type="#_x0000_t5" style="position:absolute;margin-left:594.75pt;margin-top:366.95pt;width:20.25pt;height:11.25pt;rotation:90;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" filled="f" strokecolor="windowText"/>
            </w:pict>
          </mc:Fallback>
        </mc:AlternateContent>
      </w:r>
      <w:r w:rsidR="00164A0C">
        <w:rPr>
          <w:noProof/>
          <w:lang w:val="en-GB" w:eastAsia="en-GB"/>
        </w:rPr>
        <mc:AlternateContent>
          <mc:Choice Requires="wps">
            <w:drawing>
              <wp:anchor distT="0" distB="0" distL="114300" distR="114300" simplePos="0" relativeHeight="251621888" behindDoc="0" locked="0" layoutInCell="1" allowOverlap="1" wp14:anchorId="183DBB0B" wp14:editId="133D4B8C">
                <wp:simplePos x="0" y="0"/>
                <wp:positionH relativeFrom="column">
                  <wp:posOffset>6400800</wp:posOffset>
                </wp:positionH>
                <wp:positionV relativeFrom="paragraph">
                  <wp:posOffset>4546600</wp:posOffset>
                </wp:positionV>
                <wp:extent cx="257175" cy="142875"/>
                <wp:effectExtent l="0" t="0" r="28575" b="28575"/>
                <wp:wrapNone/>
                <wp:docPr id="3" name="Isosceles Triangle 3"/>
                <wp:cNvGraphicFramePr/>
                <a:graphic xmlns:a="http://schemas.openxmlformats.org/drawingml/2006/main">
                  <a:graphicData uri="http://schemas.microsoft.com/office/word/2010/wordprocessingShape">
                    <wps:wsp>
                      <wps:cNvSpPr/>
                      <wps:spPr>
                        <a:xfrm rot="16200000">
                          <a:off x="0" y="0"/>
                          <a:ext cx="257175" cy="142875"/>
                        </a:xfrm>
                        <a:prstGeom prst="triangle">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D0166" id="Isosceles Triangle 3" o:spid="_x0000_s1026" type="#_x0000_t5" style="position:absolute;margin-left:7in;margin-top:358pt;width:20.25pt;height:11.25pt;rotation:-90;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" filled="f" strokecolor="windowText"/>
            </w:pict>
          </mc:Fallback>
        </mc:AlternateContent>
      </w:r>
      <w:r w:rsidR="00164A0C">
        <w:rPr>
          <w:noProof/>
          <w:lang w:val="en-GB" w:eastAsia="en-GB"/>
        </w:rPr>
        <mc:AlternateContent>
          <mc:Choice Requires="wps">
            <w:drawing>
              <wp:anchor distT="0" distB="0" distL="114300" distR="114300" simplePos="0" relativeHeight="251701760" behindDoc="0" locked="0" layoutInCell="1" allowOverlap="1" wp14:anchorId="3187F654" wp14:editId="4801BE65">
                <wp:simplePos x="0" y="0"/>
                <wp:positionH relativeFrom="column">
                  <wp:posOffset>5838825</wp:posOffset>
                </wp:positionH>
                <wp:positionV relativeFrom="paragraph">
                  <wp:posOffset>5546725</wp:posOffset>
                </wp:positionV>
                <wp:extent cx="257175" cy="142875"/>
                <wp:effectExtent l="0" t="0" r="28575" b="28575"/>
                <wp:wrapNone/>
                <wp:docPr id="9" name="Isosceles Triangle 9"/>
                <wp:cNvGraphicFramePr/>
                <a:graphic xmlns:a="http://schemas.openxmlformats.org/drawingml/2006/main">
                  <a:graphicData uri="http://schemas.microsoft.com/office/word/2010/wordprocessingShape">
                    <wps:wsp>
                      <wps:cNvSpPr/>
                      <wps:spPr>
                        <a:xfrm rot="5400000">
                          <a:off x="0" y="0"/>
                          <a:ext cx="257175" cy="142875"/>
                        </a:xfrm>
                        <a:prstGeom prst="triangle">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ED516" id="Isosceles Triangle 9" o:spid="_x0000_s1026" type="#_x0000_t5" style="position:absolute;margin-left:459.75pt;margin-top:436.75pt;width:20.25pt;height:11.25pt;rotation:90;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" filled="f" strokecolor="windowText"/>
            </w:pict>
          </mc:Fallback>
        </mc:AlternateContent>
      </w:r>
      <w:r w:rsidR="00164A0C">
        <w:rPr>
          <w:noProof/>
          <w:lang w:val="en-GB" w:eastAsia="en-GB"/>
        </w:rPr>
        <mc:AlternateContent>
          <mc:Choice Requires="wps">
            <w:drawing>
              <wp:anchor distT="0" distB="0" distL="114300" distR="114300" simplePos="0" relativeHeight="251678208" behindDoc="0" locked="0" layoutInCell="1" allowOverlap="1" wp14:anchorId="05F20648" wp14:editId="30E7A69D">
                <wp:simplePos x="0" y="0"/>
                <wp:positionH relativeFrom="column">
                  <wp:posOffset>4667250</wp:posOffset>
                </wp:positionH>
                <wp:positionV relativeFrom="paragraph">
                  <wp:posOffset>4469765</wp:posOffset>
                </wp:positionV>
                <wp:extent cx="257175" cy="142875"/>
                <wp:effectExtent l="0" t="0" r="28575" b="28575"/>
                <wp:wrapNone/>
                <wp:docPr id="7" name="Isosceles Triangle 7"/>
                <wp:cNvGraphicFramePr/>
                <a:graphic xmlns:a="http://schemas.openxmlformats.org/drawingml/2006/main">
                  <a:graphicData uri="http://schemas.microsoft.com/office/word/2010/wordprocessingShape">
                    <wps:wsp>
                      <wps:cNvSpPr/>
                      <wps:spPr>
                        <a:xfrm rot="16200000">
                          <a:off x="0" y="0"/>
                          <a:ext cx="257175" cy="142875"/>
                        </a:xfrm>
                        <a:prstGeom prst="triangle">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C78E2" id="Isosceles Triangle 7" o:spid="_x0000_s1026" type="#_x0000_t5" style="position:absolute;margin-left:367.5pt;margin-top:351.95pt;width:20.25pt;height:11.25pt;rotation:-90;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" filled="f" strokecolor="windowText"/>
            </w:pict>
          </mc:Fallback>
        </mc:AlternateContent>
      </w:r>
      <w:r w:rsidR="00164A0C">
        <w:rPr>
          <w:noProof/>
          <w:lang w:val="en-GB" w:eastAsia="en-GB"/>
        </w:rPr>
        <mc:AlternateContent>
          <mc:Choice Requires="wps">
            <w:drawing>
              <wp:anchor distT="0" distB="0" distL="114300" distR="114300" simplePos="0" relativeHeight="251665920" behindDoc="0" locked="0" layoutInCell="1" allowOverlap="1" wp14:anchorId="41EFA030" wp14:editId="20E13266">
                <wp:simplePos x="0" y="0"/>
                <wp:positionH relativeFrom="column">
                  <wp:posOffset>3276600</wp:posOffset>
                </wp:positionH>
                <wp:positionV relativeFrom="paragraph">
                  <wp:posOffset>4689475</wp:posOffset>
                </wp:positionV>
                <wp:extent cx="257175" cy="142875"/>
                <wp:effectExtent l="0" t="0" r="28575" b="28575"/>
                <wp:wrapNone/>
                <wp:docPr id="6" name="Isosceles Triangle 6"/>
                <wp:cNvGraphicFramePr/>
                <a:graphic xmlns:a="http://schemas.openxmlformats.org/drawingml/2006/main">
                  <a:graphicData uri="http://schemas.microsoft.com/office/word/2010/wordprocessingShape">
                    <wps:wsp>
                      <wps:cNvSpPr/>
                      <wps:spPr>
                        <a:xfrm rot="16200000">
                          <a:off x="0" y="0"/>
                          <a:ext cx="257175" cy="142875"/>
                        </a:xfrm>
                        <a:prstGeom prst="triangle">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F5CD9" id="Isosceles Triangle 6" o:spid="_x0000_s1026" type="#_x0000_t5" style="position:absolute;margin-left:258pt;margin-top:369.25pt;width:20.25pt;height:11.25pt;rotation:-9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" filled="f" strokecolor="windowText"/>
            </w:pict>
          </mc:Fallback>
        </mc:AlternateContent>
      </w:r>
      <w:r w:rsidR="00164A0C">
        <w:rPr>
          <w:noProof/>
          <w:lang w:val="en-GB" w:eastAsia="en-GB"/>
        </w:rPr>
        <mc:AlternateContent>
          <mc:Choice Requires="wps">
            <w:drawing>
              <wp:anchor distT="0" distB="0" distL="114300" distR="114300" simplePos="0" relativeHeight="251691520" behindDoc="0" locked="0" layoutInCell="1" allowOverlap="1" wp14:anchorId="7A57282D" wp14:editId="7CAD3E3B">
                <wp:simplePos x="0" y="0"/>
                <wp:positionH relativeFrom="column">
                  <wp:posOffset>3133725</wp:posOffset>
                </wp:positionH>
                <wp:positionV relativeFrom="paragraph">
                  <wp:posOffset>2841625</wp:posOffset>
                </wp:positionV>
                <wp:extent cx="257175" cy="142875"/>
                <wp:effectExtent l="0" t="0" r="28575" b="28575"/>
                <wp:wrapNone/>
                <wp:docPr id="8" name="Isosceles Triangle 8"/>
                <wp:cNvGraphicFramePr/>
                <a:graphic xmlns:a="http://schemas.openxmlformats.org/drawingml/2006/main">
                  <a:graphicData uri="http://schemas.microsoft.com/office/word/2010/wordprocessingShape">
                    <wps:wsp>
                      <wps:cNvSpPr/>
                      <wps:spPr>
                        <a:xfrm rot="5400000">
                          <a:off x="0" y="0"/>
                          <a:ext cx="257175" cy="142875"/>
                        </a:xfrm>
                        <a:prstGeom prst="triangle">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26604" id="Isosceles Triangle 8" o:spid="_x0000_s1026" type="#_x0000_t5" style="position:absolute;margin-left:246.75pt;margin-top:223.75pt;width:20.25pt;height:11.25pt;rotation:90;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" filled="f" strokecolor="windowText"/>
            </w:pict>
          </mc:Fallback>
        </mc:AlternateContent>
      </w:r>
      <w:r w:rsidR="00164A0C">
        <w:rPr>
          <w:noProof/>
          <w:lang w:val="en-GB" w:eastAsia="en-GB"/>
        </w:rPr>
        <mc:AlternateContent>
          <mc:Choice Requires="wps">
            <w:drawing>
              <wp:anchor distT="0" distB="0" distL="114300" distR="114300" simplePos="0" relativeHeight="251637248" behindDoc="0" locked="0" layoutInCell="1" allowOverlap="1" wp14:anchorId="1D394F41" wp14:editId="3AA220CB">
                <wp:simplePos x="0" y="0"/>
                <wp:positionH relativeFrom="column">
                  <wp:posOffset>1990725</wp:posOffset>
                </wp:positionH>
                <wp:positionV relativeFrom="paragraph">
                  <wp:posOffset>2698750</wp:posOffset>
                </wp:positionV>
                <wp:extent cx="257175" cy="142875"/>
                <wp:effectExtent l="0" t="0" r="28575" b="28575"/>
                <wp:wrapNone/>
                <wp:docPr id="4" name="Isosceles Triangle 4"/>
                <wp:cNvGraphicFramePr/>
                <a:graphic xmlns:a="http://schemas.openxmlformats.org/drawingml/2006/main">
                  <a:graphicData uri="http://schemas.microsoft.com/office/word/2010/wordprocessingShape">
                    <wps:wsp>
                      <wps:cNvSpPr/>
                      <wps:spPr>
                        <a:xfrm rot="16200000">
                          <a:off x="0" y="0"/>
                          <a:ext cx="257175" cy="142875"/>
                        </a:xfrm>
                        <a:prstGeom prst="triangle">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3CE65" id="Isosceles Triangle 4" o:spid="_x0000_s1026" type="#_x0000_t5" style="position:absolute;margin-left:156.75pt;margin-top:212.5pt;width:20.25pt;height:11.25pt;rotation:-90;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" filled="f" strokecolor="windowText"/>
            </w:pict>
          </mc:Fallback>
        </mc:AlternateContent>
      </w:r>
      <w:r w:rsidR="00164A0C">
        <w:rPr>
          <w:noProof/>
          <w:lang w:val="en-GB" w:eastAsia="en-GB"/>
        </w:rPr>
        <mc:AlternateContent>
          <mc:Choice Requires="wps">
            <w:drawing>
              <wp:anchor distT="0" distB="0" distL="114300" distR="114300" simplePos="0" relativeHeight="251652608" behindDoc="0" locked="0" layoutInCell="1" allowOverlap="1" wp14:anchorId="78D0DDB7" wp14:editId="7FD6AABD">
                <wp:simplePos x="0" y="0"/>
                <wp:positionH relativeFrom="column">
                  <wp:posOffset>6206807</wp:posOffset>
                </wp:positionH>
                <wp:positionV relativeFrom="paragraph">
                  <wp:posOffset>3190558</wp:posOffset>
                </wp:positionV>
                <wp:extent cx="257175" cy="129886"/>
                <wp:effectExtent l="25718" t="31432" r="16192" b="16193"/>
                <wp:wrapNone/>
                <wp:docPr id="5" name="Isosceles Triangle 5"/>
                <wp:cNvGraphicFramePr/>
                <a:graphic xmlns:a="http://schemas.openxmlformats.org/drawingml/2006/main">
                  <a:graphicData uri="http://schemas.microsoft.com/office/word/2010/wordprocessingShape">
                    <wps:wsp>
                      <wps:cNvSpPr/>
                      <wps:spPr>
                        <a:xfrm rot="5665220">
                          <a:off x="0" y="0"/>
                          <a:ext cx="257175" cy="129886"/>
                        </a:xfrm>
                        <a:prstGeom prst="triangle">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D17A7" id="Isosceles Triangle 5" o:spid="_x0000_s1026" type="#_x0000_t5" style="position:absolute;margin-left:488.7pt;margin-top:251.25pt;width:20.25pt;height:10.25pt;rotation:6187931fd;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" filled="f" strokecolor="windowText"/>
            </w:pict>
          </mc:Fallback>
        </mc:AlternateContent>
      </w:r>
      <w:r w:rsidR="00164A0C">
        <w:rPr>
          <w:noProof/>
          <w:lang w:val="en-GB" w:eastAsia="en-GB"/>
        </w:rPr>
        <mc:AlternateContent>
          <mc:Choice Requires="wps">
            <w:drawing>
              <wp:anchor distT="0" distB="0" distL="114300" distR="114300" simplePos="0" relativeHeight="251605504" behindDoc="0" locked="0" layoutInCell="1" allowOverlap="1" wp14:anchorId="69611F33" wp14:editId="4DF6E22F">
                <wp:simplePos x="0" y="0"/>
                <wp:positionH relativeFrom="column">
                  <wp:posOffset>3676650</wp:posOffset>
                </wp:positionH>
                <wp:positionV relativeFrom="paragraph">
                  <wp:posOffset>365125</wp:posOffset>
                </wp:positionV>
                <wp:extent cx="257175" cy="142875"/>
                <wp:effectExtent l="0" t="0" r="28575" b="28575"/>
                <wp:wrapNone/>
                <wp:docPr id="2" name="Isosceles Triangle 2"/>
                <wp:cNvGraphicFramePr/>
                <a:graphic xmlns:a="http://schemas.openxmlformats.org/drawingml/2006/main">
                  <a:graphicData uri="http://schemas.microsoft.com/office/word/2010/wordprocessingShape">
                    <wps:wsp>
                      <wps:cNvSpPr/>
                      <wps:spPr>
                        <a:xfrm rot="16200000">
                          <a:off x="0" y="0"/>
                          <a:ext cx="257175" cy="142875"/>
                        </a:xfrm>
                        <a:prstGeom prst="triangl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A1127" id="Isosceles Triangle 2" o:spid="_x0000_s1026" type="#_x0000_t5" style="position:absolute;margin-left:289.5pt;margin-top:28.75pt;width:20.25pt;height:11.25pt;rotation:-90;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" filled="f" strokecolor="black [3213]"/>
            </w:pict>
          </mc:Fallback>
        </mc:AlternateContent>
      </w:r>
      <w:r w:rsidR="008F5A36">
        <w:rPr>
          <w:noProof/>
          <w:lang w:val="en-GB" w:eastAsia="en-GB"/>
        </w:rPr>
        <w:drawing>
          <wp:inline distT="0" distB="0" distL="0" distR="0" wp14:anchorId="7058157C" wp14:editId="7E3D38B8">
            <wp:extent cx="8001000" cy="6212631"/>
            <wp:effectExtent l="0" t="0" r="0" b="0"/>
            <wp:docPr id="1" name="Picture 1" descr="http://www.calstatela.edu/faculty/jhurley2/classes/cs122/toyst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alstatela.edu/faculty/jhurley2/classes/cs122/toystor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03061" cy="6214231"/>
                    </a:xfrm>
                    <a:prstGeom prst="rect">
                      <a:avLst/>
                    </a:prstGeom>
                    <a:noFill/>
                    <a:ln>
                      <a:noFill/>
                    </a:ln>
                  </pic:spPr>
                </pic:pic>
              </a:graphicData>
            </a:graphic>
          </wp:inline>
        </w:drawing>
      </w:r>
    </w:p>
    <w:p w:rsidR="00164A0C" w:rsidRDefault="00164A0C">
      <w:r w:rsidRPr="002F57B9">
        <w:rPr>
          <w:b/>
          <w:sz w:val="36"/>
        </w:rPr>
        <w:lastRenderedPageBreak/>
        <w:t>ENTITY</w:t>
      </w:r>
      <w:r>
        <w:t xml:space="preserve"> </w:t>
      </w:r>
      <w:r w:rsidR="00437340">
        <w:rPr>
          <w:b/>
          <w:sz w:val="36"/>
        </w:rPr>
        <w:t>&amp; ATTRIBUTE METADATA</w:t>
      </w:r>
    </w:p>
    <w:p w:rsidR="00164A0C" w:rsidRDefault="00164A0C"/>
    <w:p w:rsidR="00164A0C" w:rsidRPr="00164A0C" w:rsidRDefault="00164A0C" w:rsidP="006A6F7B">
      <w:pPr>
        <w:spacing w:after="0"/>
        <w:rPr>
          <w:b/>
          <w:sz w:val="32"/>
        </w:rPr>
      </w:pPr>
      <w:proofErr w:type="gramStart"/>
      <w:r w:rsidRPr="00164A0C">
        <w:rPr>
          <w:b/>
          <w:sz w:val="32"/>
        </w:rPr>
        <w:t>account</w:t>
      </w:r>
      <w:proofErr w:type="gramEnd"/>
    </w:p>
    <w:p w:rsidR="00164A0C" w:rsidRDefault="00164A0C" w:rsidP="006A6F7B">
      <w:pPr>
        <w:spacing w:after="0"/>
      </w:pPr>
      <w:r>
        <w:t xml:space="preserve"> Anyone who wants to buy something from </w:t>
      </w:r>
      <w:r w:rsidR="00437340">
        <w:t xml:space="preserve">the </w:t>
      </w:r>
      <w:r>
        <w:t>online toy store must have an account.</w:t>
      </w:r>
    </w:p>
    <w:tbl>
      <w:tblPr>
        <w:tblStyle w:val="TableGrid"/>
        <w:tblW w:w="14454" w:type="dxa"/>
        <w:tblLook w:val="04A0" w:firstRow="1" w:lastRow="0" w:firstColumn="1" w:lastColumn="0" w:noHBand="0" w:noVBand="1"/>
      </w:tblPr>
      <w:tblGrid>
        <w:gridCol w:w="6374"/>
        <w:gridCol w:w="3260"/>
        <w:gridCol w:w="4820"/>
      </w:tblGrid>
      <w:tr w:rsidR="00EA606E" w:rsidRPr="00EA606E" w:rsidTr="00437340">
        <w:tc>
          <w:tcPr>
            <w:tcW w:w="6374" w:type="dxa"/>
          </w:tcPr>
          <w:p w:rsidR="00EA606E" w:rsidRPr="00EA606E" w:rsidRDefault="00EA606E" w:rsidP="007C1366"/>
        </w:tc>
        <w:tc>
          <w:tcPr>
            <w:tcW w:w="3260" w:type="dxa"/>
          </w:tcPr>
          <w:p w:rsidR="00EA606E" w:rsidRPr="00EA606E" w:rsidRDefault="00EA606E" w:rsidP="007C1366">
            <w:pPr>
              <w:rPr>
                <w:i/>
              </w:rPr>
            </w:pPr>
            <w:r w:rsidRPr="00EA606E">
              <w:rPr>
                <w:i/>
              </w:rPr>
              <w:t>Data Type</w:t>
            </w:r>
          </w:p>
        </w:tc>
        <w:tc>
          <w:tcPr>
            <w:tcW w:w="4820" w:type="dxa"/>
          </w:tcPr>
          <w:p w:rsidR="00EA606E" w:rsidRPr="00EA606E" w:rsidRDefault="00EA606E" w:rsidP="007C1366">
            <w:pPr>
              <w:rPr>
                <w:i/>
              </w:rPr>
            </w:pPr>
            <w:r w:rsidRPr="00EA606E">
              <w:rPr>
                <w:i/>
              </w:rPr>
              <w:t>Other Constraints</w:t>
            </w:r>
          </w:p>
        </w:tc>
      </w:tr>
      <w:tr w:rsidR="00EA606E" w:rsidRPr="00EA606E" w:rsidTr="00437340">
        <w:tc>
          <w:tcPr>
            <w:tcW w:w="6374" w:type="dxa"/>
          </w:tcPr>
          <w:p w:rsidR="00EA606E" w:rsidRPr="00EA606E" w:rsidRDefault="00EA606E" w:rsidP="007C1366">
            <w:r w:rsidRPr="00EA606E">
              <w:t>•</w:t>
            </w:r>
            <w:proofErr w:type="spellStart"/>
            <w:r w:rsidRPr="00EA606E">
              <w:t>user_id</w:t>
            </w:r>
            <w:proofErr w:type="spellEnd"/>
            <w:r w:rsidRPr="00EA606E">
              <w:t xml:space="preserve">: The account holder's unique identifier. </w:t>
            </w:r>
          </w:p>
        </w:tc>
        <w:tc>
          <w:tcPr>
            <w:tcW w:w="3260" w:type="dxa"/>
          </w:tcPr>
          <w:p w:rsidR="00EA606E" w:rsidRPr="00EA606E" w:rsidRDefault="00EA606E" w:rsidP="00EA606E">
            <w:proofErr w:type="spellStart"/>
            <w:r>
              <w:t>Autoincrement</w:t>
            </w:r>
            <w:proofErr w:type="spellEnd"/>
            <w:r>
              <w:t xml:space="preserve"> integer</w:t>
            </w:r>
          </w:p>
        </w:tc>
        <w:tc>
          <w:tcPr>
            <w:tcW w:w="4820" w:type="dxa"/>
          </w:tcPr>
          <w:p w:rsidR="00EA606E" w:rsidRPr="00EA606E" w:rsidRDefault="00EA606E" w:rsidP="007C1366">
            <w:r>
              <w:t>Primary key</w:t>
            </w:r>
          </w:p>
        </w:tc>
      </w:tr>
      <w:tr w:rsidR="00E343D3" w:rsidRPr="00EA606E" w:rsidTr="00437340">
        <w:tc>
          <w:tcPr>
            <w:tcW w:w="6374" w:type="dxa"/>
          </w:tcPr>
          <w:p w:rsidR="00E343D3" w:rsidRPr="00EA606E" w:rsidRDefault="00E343D3" w:rsidP="00E343D3">
            <w:r w:rsidRPr="00EA606E">
              <w:t>•</w:t>
            </w:r>
            <w:proofErr w:type="spellStart"/>
            <w:r w:rsidRPr="00EA606E">
              <w:t>user_name</w:t>
            </w:r>
            <w:proofErr w:type="spellEnd"/>
            <w:r w:rsidRPr="00EA606E">
              <w:t xml:space="preserve">: The account holder's user name. Must be unique. </w:t>
            </w:r>
          </w:p>
        </w:tc>
        <w:tc>
          <w:tcPr>
            <w:tcW w:w="3260" w:type="dxa"/>
          </w:tcPr>
          <w:p w:rsidR="00E343D3" w:rsidRDefault="00E343D3" w:rsidP="00E343D3">
            <w:r w:rsidRPr="007472DD">
              <w:t>Variable length string, max 32</w:t>
            </w:r>
          </w:p>
        </w:tc>
        <w:tc>
          <w:tcPr>
            <w:tcW w:w="4820" w:type="dxa"/>
          </w:tcPr>
          <w:p w:rsidR="00E343D3" w:rsidRPr="00EA606E" w:rsidRDefault="00E343D3" w:rsidP="00E343D3">
            <w:r>
              <w:t>Unique, Not Null</w:t>
            </w:r>
          </w:p>
        </w:tc>
      </w:tr>
      <w:tr w:rsidR="00E343D3" w:rsidRPr="00EA606E" w:rsidTr="00437340">
        <w:tc>
          <w:tcPr>
            <w:tcW w:w="6374" w:type="dxa"/>
          </w:tcPr>
          <w:p w:rsidR="00E343D3" w:rsidRPr="00EA606E" w:rsidRDefault="00E343D3" w:rsidP="00E343D3">
            <w:r w:rsidRPr="00EA606E">
              <w:t xml:space="preserve">•password: The account holder's password. </w:t>
            </w:r>
          </w:p>
        </w:tc>
        <w:tc>
          <w:tcPr>
            <w:tcW w:w="3260" w:type="dxa"/>
          </w:tcPr>
          <w:p w:rsidR="00E343D3" w:rsidRDefault="00E343D3" w:rsidP="00E343D3">
            <w:r w:rsidRPr="007472DD">
              <w:t>Variable length string, max 32</w:t>
            </w:r>
          </w:p>
        </w:tc>
        <w:tc>
          <w:tcPr>
            <w:tcW w:w="4820" w:type="dxa"/>
          </w:tcPr>
          <w:p w:rsidR="00E343D3" w:rsidRPr="00EA606E" w:rsidRDefault="00E343D3" w:rsidP="00E343D3">
            <w:r>
              <w:t>Not Null</w:t>
            </w:r>
          </w:p>
        </w:tc>
      </w:tr>
      <w:tr w:rsidR="00E343D3" w:rsidRPr="00EA606E" w:rsidTr="00437340">
        <w:tc>
          <w:tcPr>
            <w:tcW w:w="6374" w:type="dxa"/>
          </w:tcPr>
          <w:p w:rsidR="00E343D3" w:rsidRPr="00EA606E" w:rsidRDefault="00E343D3" w:rsidP="00E343D3">
            <w:r w:rsidRPr="00EA606E">
              <w:t>•</w:t>
            </w:r>
            <w:proofErr w:type="spellStart"/>
            <w:r w:rsidRPr="00EA606E">
              <w:t>first_name</w:t>
            </w:r>
            <w:proofErr w:type="spellEnd"/>
            <w:r w:rsidRPr="00EA606E">
              <w:t xml:space="preserve">: The account holder's first name. </w:t>
            </w:r>
          </w:p>
        </w:tc>
        <w:tc>
          <w:tcPr>
            <w:tcW w:w="3260" w:type="dxa"/>
          </w:tcPr>
          <w:p w:rsidR="00E343D3" w:rsidRDefault="00E343D3" w:rsidP="00E343D3">
            <w:r w:rsidRPr="007472DD">
              <w:t>Variable length string, max 32</w:t>
            </w:r>
          </w:p>
        </w:tc>
        <w:tc>
          <w:tcPr>
            <w:tcW w:w="4820" w:type="dxa"/>
          </w:tcPr>
          <w:p w:rsidR="00E343D3" w:rsidRPr="00EA606E" w:rsidRDefault="00E343D3" w:rsidP="00E343D3">
            <w:r>
              <w:t>Not Null</w:t>
            </w:r>
          </w:p>
        </w:tc>
      </w:tr>
      <w:tr w:rsidR="00E343D3" w:rsidRPr="00EA606E" w:rsidTr="00437340">
        <w:tc>
          <w:tcPr>
            <w:tcW w:w="6374" w:type="dxa"/>
          </w:tcPr>
          <w:p w:rsidR="00E343D3" w:rsidRPr="00EA606E" w:rsidRDefault="00E343D3" w:rsidP="00E343D3">
            <w:r w:rsidRPr="00EA606E">
              <w:t>•</w:t>
            </w:r>
            <w:proofErr w:type="spellStart"/>
            <w:r w:rsidRPr="00EA606E">
              <w:t>middle_name</w:t>
            </w:r>
            <w:proofErr w:type="spellEnd"/>
            <w:r w:rsidRPr="00EA606E">
              <w:t xml:space="preserve">: The account holder's middle name. </w:t>
            </w:r>
          </w:p>
        </w:tc>
        <w:tc>
          <w:tcPr>
            <w:tcW w:w="3260" w:type="dxa"/>
          </w:tcPr>
          <w:p w:rsidR="00E343D3" w:rsidRDefault="00E343D3" w:rsidP="00E343D3">
            <w:r w:rsidRPr="007472DD">
              <w:t>Variable length string, max 32</w:t>
            </w:r>
          </w:p>
        </w:tc>
        <w:tc>
          <w:tcPr>
            <w:tcW w:w="4820" w:type="dxa"/>
          </w:tcPr>
          <w:p w:rsidR="00E343D3" w:rsidRPr="00EA606E" w:rsidRDefault="00E343D3" w:rsidP="00E343D3">
            <w:r>
              <w:t>Not Null</w:t>
            </w:r>
          </w:p>
        </w:tc>
      </w:tr>
      <w:tr w:rsidR="00E343D3" w:rsidRPr="00EA606E" w:rsidTr="00437340">
        <w:tc>
          <w:tcPr>
            <w:tcW w:w="6374" w:type="dxa"/>
          </w:tcPr>
          <w:p w:rsidR="00E343D3" w:rsidRPr="00EA606E" w:rsidRDefault="00E343D3" w:rsidP="00E343D3">
            <w:r w:rsidRPr="00EA606E">
              <w:t>•</w:t>
            </w:r>
            <w:proofErr w:type="spellStart"/>
            <w:r w:rsidRPr="00EA606E">
              <w:t>last_name</w:t>
            </w:r>
            <w:proofErr w:type="spellEnd"/>
            <w:r w:rsidRPr="00EA606E">
              <w:t xml:space="preserve">: The account holder's last name. </w:t>
            </w:r>
          </w:p>
        </w:tc>
        <w:tc>
          <w:tcPr>
            <w:tcW w:w="3260" w:type="dxa"/>
          </w:tcPr>
          <w:p w:rsidR="00E343D3" w:rsidRDefault="00E343D3" w:rsidP="00E343D3">
            <w:r w:rsidRPr="007472DD">
              <w:t>Variable length string, max 32</w:t>
            </w:r>
          </w:p>
        </w:tc>
        <w:tc>
          <w:tcPr>
            <w:tcW w:w="4820" w:type="dxa"/>
          </w:tcPr>
          <w:p w:rsidR="00E343D3" w:rsidRPr="00EA606E" w:rsidRDefault="00E343D3" w:rsidP="00E343D3">
            <w:r>
              <w:t>Not Null</w:t>
            </w:r>
          </w:p>
        </w:tc>
      </w:tr>
      <w:tr w:rsidR="00EA606E" w:rsidRPr="00EA606E" w:rsidTr="00437340">
        <w:tc>
          <w:tcPr>
            <w:tcW w:w="6374" w:type="dxa"/>
          </w:tcPr>
          <w:p w:rsidR="00EA606E" w:rsidRPr="00EA606E" w:rsidRDefault="00EA606E" w:rsidP="00EA606E">
            <w:r w:rsidRPr="00EA606E">
              <w:t xml:space="preserve">•birthday: The account holder's birthday. </w:t>
            </w:r>
          </w:p>
        </w:tc>
        <w:tc>
          <w:tcPr>
            <w:tcW w:w="3260" w:type="dxa"/>
          </w:tcPr>
          <w:p w:rsidR="00EA606E" w:rsidRPr="00EA606E" w:rsidRDefault="00EA606E" w:rsidP="00EA606E">
            <w:r>
              <w:t>Date</w:t>
            </w:r>
          </w:p>
        </w:tc>
        <w:tc>
          <w:tcPr>
            <w:tcW w:w="4820" w:type="dxa"/>
          </w:tcPr>
          <w:p w:rsidR="00EA606E" w:rsidRPr="00EA606E" w:rsidRDefault="00EA606E" w:rsidP="00EA606E">
            <w:r>
              <w:t>Not Null</w:t>
            </w:r>
          </w:p>
        </w:tc>
      </w:tr>
      <w:tr w:rsidR="00EA606E" w:rsidRPr="00EA606E" w:rsidTr="00437340">
        <w:tc>
          <w:tcPr>
            <w:tcW w:w="6374" w:type="dxa"/>
          </w:tcPr>
          <w:p w:rsidR="00EA606E" w:rsidRPr="00EA606E" w:rsidRDefault="00EA606E" w:rsidP="00EA606E">
            <w:r w:rsidRPr="00EA606E">
              <w:t xml:space="preserve">•gender: The account holder's gender </w:t>
            </w:r>
          </w:p>
        </w:tc>
        <w:tc>
          <w:tcPr>
            <w:tcW w:w="3260" w:type="dxa"/>
          </w:tcPr>
          <w:p w:rsidR="00EA606E" w:rsidRPr="00EA606E" w:rsidRDefault="00E343D3" w:rsidP="00EA606E">
            <w:r>
              <w:t>Fixed length 1 char</w:t>
            </w:r>
            <w:r w:rsidR="00EA606E">
              <w:t xml:space="preserve"> </w:t>
            </w:r>
          </w:p>
        </w:tc>
        <w:tc>
          <w:tcPr>
            <w:tcW w:w="4820" w:type="dxa"/>
          </w:tcPr>
          <w:p w:rsidR="00EA606E" w:rsidRPr="00EA606E" w:rsidRDefault="00EA606E" w:rsidP="00EA606E">
            <w:r>
              <w:t xml:space="preserve">Allow </w:t>
            </w:r>
            <w:r w:rsidRPr="00EA606E">
              <w:t xml:space="preserve">M </w:t>
            </w:r>
            <w:r>
              <w:t xml:space="preserve">or </w:t>
            </w:r>
            <w:r w:rsidRPr="00EA606E">
              <w:t xml:space="preserve"> F</w:t>
            </w:r>
            <w:r>
              <w:t>, Default M</w:t>
            </w:r>
          </w:p>
        </w:tc>
      </w:tr>
      <w:tr w:rsidR="00E343D3" w:rsidRPr="00EA606E" w:rsidTr="00437340">
        <w:tc>
          <w:tcPr>
            <w:tcW w:w="6374" w:type="dxa"/>
          </w:tcPr>
          <w:p w:rsidR="00E343D3" w:rsidRPr="00EA606E" w:rsidRDefault="00E343D3" w:rsidP="00E343D3">
            <w:r w:rsidRPr="00EA606E">
              <w:t xml:space="preserve">•email: The account holder's e-mail. </w:t>
            </w:r>
          </w:p>
        </w:tc>
        <w:tc>
          <w:tcPr>
            <w:tcW w:w="3260" w:type="dxa"/>
          </w:tcPr>
          <w:p w:rsidR="00E343D3" w:rsidRDefault="00E343D3" w:rsidP="00E343D3">
            <w:r w:rsidRPr="00636503">
              <w:t>Variable length string</w:t>
            </w:r>
            <w:r>
              <w:t>, max 64</w:t>
            </w:r>
          </w:p>
        </w:tc>
        <w:tc>
          <w:tcPr>
            <w:tcW w:w="4820" w:type="dxa"/>
          </w:tcPr>
          <w:p w:rsidR="00E343D3" w:rsidRPr="00EA606E" w:rsidRDefault="00E343D3" w:rsidP="00E343D3">
            <w:r>
              <w:t>Not Null</w:t>
            </w:r>
          </w:p>
        </w:tc>
      </w:tr>
      <w:tr w:rsidR="00E343D3" w:rsidRPr="00EA606E" w:rsidTr="00437340">
        <w:tc>
          <w:tcPr>
            <w:tcW w:w="6374" w:type="dxa"/>
          </w:tcPr>
          <w:p w:rsidR="00E343D3" w:rsidRPr="00EA606E" w:rsidRDefault="00E343D3" w:rsidP="00E343D3">
            <w:r w:rsidRPr="00EA606E">
              <w:t xml:space="preserve">•address: The account holder's street address. </w:t>
            </w:r>
          </w:p>
        </w:tc>
        <w:tc>
          <w:tcPr>
            <w:tcW w:w="3260" w:type="dxa"/>
          </w:tcPr>
          <w:p w:rsidR="00E343D3" w:rsidRDefault="00E343D3" w:rsidP="00E343D3">
            <w:r w:rsidRPr="00636503">
              <w:t>Variable length string</w:t>
            </w:r>
            <w:r>
              <w:t>, max 64</w:t>
            </w:r>
          </w:p>
        </w:tc>
        <w:tc>
          <w:tcPr>
            <w:tcW w:w="4820" w:type="dxa"/>
          </w:tcPr>
          <w:p w:rsidR="00E343D3" w:rsidRPr="00EA606E" w:rsidRDefault="00E343D3" w:rsidP="00E343D3">
            <w:r>
              <w:t>Not Null</w:t>
            </w:r>
          </w:p>
        </w:tc>
      </w:tr>
      <w:tr w:rsidR="00E343D3" w:rsidRPr="00EA606E" w:rsidTr="00437340">
        <w:tc>
          <w:tcPr>
            <w:tcW w:w="6374" w:type="dxa"/>
          </w:tcPr>
          <w:p w:rsidR="00E343D3" w:rsidRPr="00EA606E" w:rsidRDefault="00E343D3" w:rsidP="00E343D3">
            <w:r w:rsidRPr="00EA606E">
              <w:t xml:space="preserve">•city: The account holder's city. </w:t>
            </w:r>
          </w:p>
        </w:tc>
        <w:tc>
          <w:tcPr>
            <w:tcW w:w="3260" w:type="dxa"/>
          </w:tcPr>
          <w:p w:rsidR="00E343D3" w:rsidRDefault="00E343D3" w:rsidP="00E343D3">
            <w:r w:rsidRPr="00636503">
              <w:t>Variable length string, max 32</w:t>
            </w:r>
          </w:p>
        </w:tc>
        <w:tc>
          <w:tcPr>
            <w:tcW w:w="4820" w:type="dxa"/>
          </w:tcPr>
          <w:p w:rsidR="00E343D3" w:rsidRPr="00EA606E" w:rsidRDefault="00E343D3" w:rsidP="00E343D3">
            <w:r>
              <w:t>Not Null</w:t>
            </w:r>
          </w:p>
        </w:tc>
      </w:tr>
      <w:tr w:rsidR="00E343D3" w:rsidRPr="00EA606E" w:rsidTr="00437340">
        <w:tc>
          <w:tcPr>
            <w:tcW w:w="6374" w:type="dxa"/>
          </w:tcPr>
          <w:p w:rsidR="00E343D3" w:rsidRPr="00EA606E" w:rsidRDefault="00E343D3" w:rsidP="00E343D3">
            <w:r w:rsidRPr="00EA606E">
              <w:t>•</w:t>
            </w:r>
            <w:proofErr w:type="spellStart"/>
            <w:r w:rsidRPr="00EA606E">
              <w:t>state_province</w:t>
            </w:r>
            <w:proofErr w:type="spellEnd"/>
            <w:r w:rsidRPr="00EA606E">
              <w:t xml:space="preserve">: The account holder's state or province. </w:t>
            </w:r>
          </w:p>
        </w:tc>
        <w:tc>
          <w:tcPr>
            <w:tcW w:w="3260" w:type="dxa"/>
          </w:tcPr>
          <w:p w:rsidR="00E343D3" w:rsidRDefault="00E343D3" w:rsidP="00E343D3">
            <w:r w:rsidRPr="00636503">
              <w:t>Variable length string, max 32</w:t>
            </w:r>
          </w:p>
        </w:tc>
        <w:tc>
          <w:tcPr>
            <w:tcW w:w="4820" w:type="dxa"/>
          </w:tcPr>
          <w:p w:rsidR="00E343D3" w:rsidRPr="00EA606E" w:rsidRDefault="00E343D3" w:rsidP="00E343D3">
            <w:r>
              <w:t>Not Null</w:t>
            </w:r>
          </w:p>
        </w:tc>
      </w:tr>
      <w:tr w:rsidR="00E343D3" w:rsidRPr="00EA606E" w:rsidTr="00437340">
        <w:tc>
          <w:tcPr>
            <w:tcW w:w="6374" w:type="dxa"/>
          </w:tcPr>
          <w:p w:rsidR="00E343D3" w:rsidRPr="00EA606E" w:rsidRDefault="00E343D3" w:rsidP="00E343D3">
            <w:r w:rsidRPr="00EA606E">
              <w:t>•</w:t>
            </w:r>
            <w:proofErr w:type="spellStart"/>
            <w:r w:rsidRPr="00EA606E">
              <w:t>zip_post_code</w:t>
            </w:r>
            <w:proofErr w:type="spellEnd"/>
            <w:r w:rsidRPr="00EA606E">
              <w:t xml:space="preserve">: The account holder's zip or postal code. </w:t>
            </w:r>
          </w:p>
        </w:tc>
        <w:tc>
          <w:tcPr>
            <w:tcW w:w="3260" w:type="dxa"/>
          </w:tcPr>
          <w:p w:rsidR="00E343D3" w:rsidRDefault="00E343D3" w:rsidP="00E343D3">
            <w:r w:rsidRPr="00636503">
              <w:t>Variable length string</w:t>
            </w:r>
            <w:r>
              <w:t>, max 10</w:t>
            </w:r>
          </w:p>
        </w:tc>
        <w:tc>
          <w:tcPr>
            <w:tcW w:w="4820" w:type="dxa"/>
          </w:tcPr>
          <w:p w:rsidR="00E343D3" w:rsidRPr="00EA606E" w:rsidRDefault="00E343D3" w:rsidP="00E343D3">
            <w:r>
              <w:t>Not Null</w:t>
            </w:r>
          </w:p>
        </w:tc>
      </w:tr>
      <w:tr w:rsidR="00EA606E" w:rsidRPr="00EA606E" w:rsidTr="00437340">
        <w:tc>
          <w:tcPr>
            <w:tcW w:w="6374" w:type="dxa"/>
          </w:tcPr>
          <w:p w:rsidR="00EA606E" w:rsidRPr="00EA606E" w:rsidRDefault="00EA606E" w:rsidP="00EA606E">
            <w:r w:rsidRPr="00EA606E">
              <w:t xml:space="preserve">•country: The account holder's country identifier. </w:t>
            </w:r>
          </w:p>
        </w:tc>
        <w:tc>
          <w:tcPr>
            <w:tcW w:w="3260" w:type="dxa"/>
          </w:tcPr>
          <w:p w:rsidR="00EA606E" w:rsidRPr="00EA606E" w:rsidRDefault="00E343D3" w:rsidP="00E343D3">
            <w:r>
              <w:t xml:space="preserve">Fixed length 3 </w:t>
            </w:r>
            <w:r w:rsidR="00EA606E">
              <w:t>char</w:t>
            </w:r>
            <w:r>
              <w:t xml:space="preserve">s </w:t>
            </w:r>
          </w:p>
        </w:tc>
        <w:tc>
          <w:tcPr>
            <w:tcW w:w="4820" w:type="dxa"/>
          </w:tcPr>
          <w:p w:rsidR="00EA606E" w:rsidRPr="00EA606E" w:rsidRDefault="00EA606E" w:rsidP="00EA606E">
            <w:r>
              <w:t>Not Null</w:t>
            </w:r>
          </w:p>
        </w:tc>
      </w:tr>
      <w:tr w:rsidR="00E343D3" w:rsidRPr="00EA606E" w:rsidTr="00437340">
        <w:tc>
          <w:tcPr>
            <w:tcW w:w="6374" w:type="dxa"/>
          </w:tcPr>
          <w:p w:rsidR="00E343D3" w:rsidRPr="00EA606E" w:rsidRDefault="00E343D3" w:rsidP="00E343D3">
            <w:r w:rsidRPr="00EA606E">
              <w:t>•</w:t>
            </w:r>
            <w:proofErr w:type="spellStart"/>
            <w:r w:rsidRPr="00EA606E">
              <w:t>phone_number</w:t>
            </w:r>
            <w:proofErr w:type="spellEnd"/>
            <w:r w:rsidRPr="00EA606E">
              <w:t xml:space="preserve">: The account holder's telephone number. </w:t>
            </w:r>
          </w:p>
        </w:tc>
        <w:tc>
          <w:tcPr>
            <w:tcW w:w="3260" w:type="dxa"/>
          </w:tcPr>
          <w:p w:rsidR="00E343D3" w:rsidRDefault="00E343D3" w:rsidP="00E343D3">
            <w:r w:rsidRPr="00116CDF">
              <w:t>Variable length string, max 32</w:t>
            </w:r>
          </w:p>
        </w:tc>
        <w:tc>
          <w:tcPr>
            <w:tcW w:w="4820" w:type="dxa"/>
          </w:tcPr>
          <w:p w:rsidR="00E343D3" w:rsidRPr="00EA606E" w:rsidRDefault="00E343D3" w:rsidP="00E343D3">
            <w:r>
              <w:t>Not Null</w:t>
            </w:r>
          </w:p>
        </w:tc>
      </w:tr>
      <w:tr w:rsidR="00E343D3" w:rsidRPr="00EA606E" w:rsidTr="00437340">
        <w:tc>
          <w:tcPr>
            <w:tcW w:w="6374" w:type="dxa"/>
          </w:tcPr>
          <w:p w:rsidR="00E343D3" w:rsidRPr="00EA606E" w:rsidRDefault="00E343D3" w:rsidP="00E343D3">
            <w:r w:rsidRPr="00EA606E">
              <w:t>•</w:t>
            </w:r>
            <w:proofErr w:type="spellStart"/>
            <w:r w:rsidRPr="00EA606E">
              <w:t>fax_number</w:t>
            </w:r>
            <w:proofErr w:type="spellEnd"/>
            <w:r w:rsidRPr="00EA606E">
              <w:t xml:space="preserve">: The account holder's fax number. </w:t>
            </w:r>
          </w:p>
        </w:tc>
        <w:tc>
          <w:tcPr>
            <w:tcW w:w="3260" w:type="dxa"/>
          </w:tcPr>
          <w:p w:rsidR="00E343D3" w:rsidRDefault="00E343D3" w:rsidP="00E343D3">
            <w:r w:rsidRPr="00116CDF">
              <w:t>Variable length string, max 32</w:t>
            </w:r>
          </w:p>
        </w:tc>
        <w:tc>
          <w:tcPr>
            <w:tcW w:w="4820" w:type="dxa"/>
          </w:tcPr>
          <w:p w:rsidR="00E343D3" w:rsidRPr="00EA606E" w:rsidRDefault="00E343D3" w:rsidP="00E343D3">
            <w:r>
              <w:t>Not Null</w:t>
            </w:r>
          </w:p>
        </w:tc>
      </w:tr>
    </w:tbl>
    <w:p w:rsidR="00164A0C" w:rsidRDefault="00164A0C" w:rsidP="006A6F7B">
      <w:pPr>
        <w:spacing w:after="0"/>
      </w:pPr>
    </w:p>
    <w:p w:rsidR="00437340" w:rsidRDefault="00437340" w:rsidP="006A6F7B">
      <w:pPr>
        <w:spacing w:after="0"/>
      </w:pPr>
    </w:p>
    <w:p w:rsidR="00164A0C" w:rsidRPr="00164A0C" w:rsidRDefault="00164A0C" w:rsidP="006A6F7B">
      <w:pPr>
        <w:spacing w:after="0"/>
        <w:rPr>
          <w:b/>
          <w:sz w:val="32"/>
        </w:rPr>
      </w:pPr>
      <w:proofErr w:type="gramStart"/>
      <w:r w:rsidRPr="00164A0C">
        <w:rPr>
          <w:b/>
          <w:sz w:val="32"/>
        </w:rPr>
        <w:t>category</w:t>
      </w:r>
      <w:proofErr w:type="gramEnd"/>
    </w:p>
    <w:p w:rsidR="00164A0C" w:rsidRDefault="00437340" w:rsidP="006A6F7B">
      <w:pPr>
        <w:spacing w:after="0"/>
      </w:pPr>
      <w:r>
        <w:t>The</w:t>
      </w:r>
      <w:r w:rsidR="00164A0C">
        <w:t xml:space="preserve"> toy store sells products that can be divided into several categories and subcategories. For example, the Wall Art category may be further divided into the subcategories Posters and Wall Scrolls.</w:t>
      </w:r>
    </w:p>
    <w:tbl>
      <w:tblPr>
        <w:tblStyle w:val="TableGrid"/>
        <w:tblW w:w="14454" w:type="dxa"/>
        <w:tblLook w:val="04A0" w:firstRow="1" w:lastRow="0" w:firstColumn="1" w:lastColumn="0" w:noHBand="0" w:noVBand="1"/>
      </w:tblPr>
      <w:tblGrid>
        <w:gridCol w:w="6374"/>
        <w:gridCol w:w="3260"/>
        <w:gridCol w:w="4820"/>
      </w:tblGrid>
      <w:tr w:rsidR="00EA606E" w:rsidRPr="00EA606E" w:rsidTr="00437340">
        <w:tc>
          <w:tcPr>
            <w:tcW w:w="6374" w:type="dxa"/>
          </w:tcPr>
          <w:p w:rsidR="00EA606E" w:rsidRPr="00EA606E" w:rsidRDefault="00EA606E" w:rsidP="004678C8">
            <w:r w:rsidRPr="00EA606E">
              <w:t>•</w:t>
            </w:r>
            <w:proofErr w:type="spellStart"/>
            <w:r w:rsidRPr="00EA606E">
              <w:t>cat_id</w:t>
            </w:r>
            <w:proofErr w:type="spellEnd"/>
            <w:r w:rsidRPr="00EA606E">
              <w:t xml:space="preserve">: A unique identifier representing an anime product category or subcategory. </w:t>
            </w:r>
          </w:p>
        </w:tc>
        <w:tc>
          <w:tcPr>
            <w:tcW w:w="3260" w:type="dxa"/>
          </w:tcPr>
          <w:p w:rsidR="00EA606E" w:rsidRDefault="00EA606E" w:rsidP="004678C8">
            <w:proofErr w:type="spellStart"/>
            <w:r>
              <w:t>Int</w:t>
            </w:r>
            <w:proofErr w:type="spellEnd"/>
            <w:r>
              <w:t xml:space="preserve"> (small range of Values)</w:t>
            </w:r>
          </w:p>
          <w:p w:rsidR="00EA606E" w:rsidRPr="00EA606E" w:rsidRDefault="00EA606E" w:rsidP="004678C8">
            <w:r>
              <w:t>Auto Increment</w:t>
            </w:r>
          </w:p>
        </w:tc>
        <w:tc>
          <w:tcPr>
            <w:tcW w:w="4820" w:type="dxa"/>
          </w:tcPr>
          <w:p w:rsidR="00EA606E" w:rsidRPr="00EA606E" w:rsidRDefault="00EA606E" w:rsidP="004678C8">
            <w:r>
              <w:t>Primary Key</w:t>
            </w:r>
          </w:p>
        </w:tc>
      </w:tr>
      <w:tr w:rsidR="00EA606E" w:rsidRPr="00EA606E" w:rsidTr="00437340">
        <w:tc>
          <w:tcPr>
            <w:tcW w:w="6374" w:type="dxa"/>
          </w:tcPr>
          <w:p w:rsidR="00EA606E" w:rsidRPr="00EA606E" w:rsidRDefault="00EA606E" w:rsidP="004678C8">
            <w:r w:rsidRPr="00EA606E">
              <w:t>•</w:t>
            </w:r>
            <w:proofErr w:type="spellStart"/>
            <w:r w:rsidRPr="00EA606E">
              <w:t>cat_name</w:t>
            </w:r>
            <w:proofErr w:type="spellEnd"/>
            <w:r w:rsidRPr="00EA606E">
              <w:t xml:space="preserve">: The name of an anime product category or subcategory (for example, Music, Posters, etc.). </w:t>
            </w:r>
          </w:p>
        </w:tc>
        <w:tc>
          <w:tcPr>
            <w:tcW w:w="3260" w:type="dxa"/>
          </w:tcPr>
          <w:p w:rsidR="00EA606E" w:rsidRPr="00EA606E" w:rsidRDefault="00E343D3" w:rsidP="004678C8">
            <w:r w:rsidRPr="00636503">
              <w:t>Variable length string</w:t>
            </w:r>
            <w:r>
              <w:t>, max 64</w:t>
            </w:r>
          </w:p>
        </w:tc>
        <w:tc>
          <w:tcPr>
            <w:tcW w:w="4820" w:type="dxa"/>
          </w:tcPr>
          <w:p w:rsidR="00EA606E" w:rsidRDefault="00EA606E" w:rsidP="004678C8">
            <w:r>
              <w:t>Not Null</w:t>
            </w:r>
          </w:p>
          <w:p w:rsidR="002C3F21" w:rsidRPr="00EA606E" w:rsidRDefault="002C3F21" w:rsidP="004678C8">
            <w:r>
              <w:t>Unique</w:t>
            </w:r>
            <w:bookmarkStart w:id="0" w:name="_GoBack"/>
            <w:bookmarkEnd w:id="0"/>
          </w:p>
        </w:tc>
      </w:tr>
      <w:tr w:rsidR="00EA606E" w:rsidRPr="00EA606E" w:rsidTr="00437340">
        <w:tc>
          <w:tcPr>
            <w:tcW w:w="6374" w:type="dxa"/>
          </w:tcPr>
          <w:p w:rsidR="00EA606E" w:rsidRPr="00EA606E" w:rsidRDefault="00EA606E" w:rsidP="004678C8">
            <w:r w:rsidRPr="00EA606E">
              <w:t>•</w:t>
            </w:r>
            <w:proofErr w:type="spellStart"/>
            <w:r w:rsidRPr="00EA606E">
              <w:t>parent_id</w:t>
            </w:r>
            <w:proofErr w:type="spellEnd"/>
            <w:r w:rsidRPr="00EA606E">
              <w:t>: A reference to the parent category identifier for this product category. NULL for top-level categories, not NULL for subcategories.</w:t>
            </w:r>
          </w:p>
        </w:tc>
        <w:tc>
          <w:tcPr>
            <w:tcW w:w="3260" w:type="dxa"/>
          </w:tcPr>
          <w:p w:rsidR="00EA606E" w:rsidRPr="00EA606E" w:rsidRDefault="00EA606E" w:rsidP="004678C8">
            <w:proofErr w:type="spellStart"/>
            <w:r>
              <w:t>Int</w:t>
            </w:r>
            <w:proofErr w:type="spellEnd"/>
            <w:r>
              <w:t xml:space="preserve"> (Small range of values)</w:t>
            </w:r>
          </w:p>
        </w:tc>
        <w:tc>
          <w:tcPr>
            <w:tcW w:w="4820" w:type="dxa"/>
          </w:tcPr>
          <w:p w:rsidR="00EA606E" w:rsidRPr="00EA606E" w:rsidRDefault="00EA606E" w:rsidP="004678C8">
            <w:r>
              <w:t xml:space="preserve">Unary </w:t>
            </w:r>
            <w:r w:rsidR="00E343D3">
              <w:t>foreign</w:t>
            </w:r>
            <w:r>
              <w:t xml:space="preserve"> key</w:t>
            </w:r>
          </w:p>
        </w:tc>
      </w:tr>
    </w:tbl>
    <w:p w:rsidR="00164A0C" w:rsidRDefault="00164A0C" w:rsidP="006A6F7B">
      <w:pPr>
        <w:spacing w:after="0"/>
      </w:pPr>
      <w:r>
        <w:t xml:space="preserve"> </w:t>
      </w:r>
    </w:p>
    <w:p w:rsidR="00164A0C" w:rsidRDefault="00164A0C" w:rsidP="006A6F7B">
      <w:pPr>
        <w:spacing w:after="0"/>
      </w:pPr>
      <w:proofErr w:type="gramStart"/>
      <w:r w:rsidRPr="00164A0C">
        <w:rPr>
          <w:b/>
          <w:sz w:val="32"/>
        </w:rPr>
        <w:lastRenderedPageBreak/>
        <w:t>genre</w:t>
      </w:r>
      <w:proofErr w:type="gramEnd"/>
    </w:p>
    <w:p w:rsidR="00164A0C" w:rsidRDefault="00164A0C" w:rsidP="006A6F7B">
      <w:pPr>
        <w:spacing w:after="0"/>
      </w:pPr>
      <w:r>
        <w:t xml:space="preserve"> Every product may be associated with zero or more genres, such as Fantasy, Magic, and Science Fiction.</w:t>
      </w:r>
    </w:p>
    <w:tbl>
      <w:tblPr>
        <w:tblStyle w:val="TableGrid"/>
        <w:tblW w:w="14454" w:type="dxa"/>
        <w:tblLook w:val="04A0" w:firstRow="1" w:lastRow="0" w:firstColumn="1" w:lastColumn="0" w:noHBand="0" w:noVBand="1"/>
      </w:tblPr>
      <w:tblGrid>
        <w:gridCol w:w="6374"/>
        <w:gridCol w:w="3119"/>
        <w:gridCol w:w="4961"/>
      </w:tblGrid>
      <w:tr w:rsidR="00AC3550" w:rsidRPr="00AC3550" w:rsidTr="00AC3550">
        <w:tc>
          <w:tcPr>
            <w:tcW w:w="6374" w:type="dxa"/>
          </w:tcPr>
          <w:p w:rsidR="00AC3550" w:rsidRPr="00AC3550" w:rsidRDefault="00164A0C" w:rsidP="00AC3550">
            <w:r>
              <w:t xml:space="preserve"> </w:t>
            </w:r>
            <w:r w:rsidR="00AC3550" w:rsidRPr="00AC3550">
              <w:t>•genre: representing an anime genre (for example</w:t>
            </w:r>
            <w:r w:rsidR="00AC3550">
              <w:t xml:space="preserve"> </w:t>
            </w:r>
            <w:r w:rsidR="00AC3550" w:rsidRPr="00AC3550">
              <w:t>Horror).</w:t>
            </w:r>
          </w:p>
        </w:tc>
        <w:tc>
          <w:tcPr>
            <w:tcW w:w="3119" w:type="dxa"/>
          </w:tcPr>
          <w:p w:rsidR="00AC3550" w:rsidRPr="00AC3550" w:rsidRDefault="00AC3550" w:rsidP="004907EB">
            <w:r>
              <w:t xml:space="preserve">Variable length </w:t>
            </w:r>
            <w:r w:rsidRPr="00AC3550">
              <w:t>string</w:t>
            </w:r>
            <w:r>
              <w:t>, max 32</w:t>
            </w:r>
          </w:p>
        </w:tc>
        <w:tc>
          <w:tcPr>
            <w:tcW w:w="4961" w:type="dxa"/>
          </w:tcPr>
          <w:p w:rsidR="00AC3550" w:rsidRDefault="00AC3550" w:rsidP="004907EB">
            <w:r w:rsidRPr="00AC3550">
              <w:t>U</w:t>
            </w:r>
            <w:r w:rsidRPr="00AC3550">
              <w:t>nique</w:t>
            </w:r>
          </w:p>
          <w:p w:rsidR="00AC3550" w:rsidRPr="00AC3550" w:rsidRDefault="00AC3550" w:rsidP="004907EB">
            <w:r>
              <w:t>Primary key</w:t>
            </w:r>
          </w:p>
        </w:tc>
      </w:tr>
    </w:tbl>
    <w:p w:rsidR="00164A0C" w:rsidRDefault="00164A0C" w:rsidP="006A6F7B">
      <w:pPr>
        <w:spacing w:after="0"/>
      </w:pPr>
    </w:p>
    <w:p w:rsidR="00164A0C" w:rsidRDefault="00164A0C" w:rsidP="006A6F7B">
      <w:pPr>
        <w:spacing w:after="0"/>
      </w:pPr>
      <w:proofErr w:type="gramStart"/>
      <w:r w:rsidRPr="00164A0C">
        <w:rPr>
          <w:b/>
          <w:sz w:val="32"/>
        </w:rPr>
        <w:t>item</w:t>
      </w:r>
      <w:proofErr w:type="gramEnd"/>
    </w:p>
    <w:p w:rsidR="00164A0C" w:rsidRDefault="00164A0C" w:rsidP="006A6F7B">
      <w:pPr>
        <w:spacing w:after="0"/>
      </w:pPr>
      <w:r>
        <w:t xml:space="preserve"> Every product can be subdivided into one or more items. For example, a </w:t>
      </w:r>
      <w:proofErr w:type="spellStart"/>
      <w:r>
        <w:t>Chococat</w:t>
      </w:r>
      <w:proofErr w:type="spellEnd"/>
      <w:r>
        <w:t xml:space="preserve"> t-shirt may come in a variety of different </w:t>
      </w:r>
      <w:r w:rsidR="002F57B9">
        <w:t>colours</w:t>
      </w:r>
      <w:r>
        <w:t xml:space="preserve"> such as White (for boys) and Pink (for girls). It's the same product (a </w:t>
      </w:r>
      <w:proofErr w:type="spellStart"/>
      <w:r>
        <w:t>Chococat</w:t>
      </w:r>
      <w:proofErr w:type="spellEnd"/>
      <w:r>
        <w:t xml:space="preserve"> t-shirt made by a certain manufacturer), but there are two items available for this product, a white t-shirt and a pink t-shirt. Also note that perhaps the t-shirt might come in different sizes, such as small, medium,</w:t>
      </w:r>
      <w:r w:rsidR="002F57B9">
        <w:t xml:space="preserve"> large, and </w:t>
      </w:r>
      <w:proofErr w:type="spellStart"/>
      <w:r w:rsidR="002F57B9">
        <w:t>extra large</w:t>
      </w:r>
      <w:proofErr w:type="spellEnd"/>
      <w:r w:rsidR="002F57B9">
        <w:t>.</w:t>
      </w:r>
    </w:p>
    <w:tbl>
      <w:tblPr>
        <w:tblStyle w:val="TableGrid"/>
        <w:tblW w:w="14454" w:type="dxa"/>
        <w:tblLook w:val="04A0" w:firstRow="1" w:lastRow="0" w:firstColumn="1" w:lastColumn="0" w:noHBand="0" w:noVBand="1"/>
      </w:tblPr>
      <w:tblGrid>
        <w:gridCol w:w="6374"/>
        <w:gridCol w:w="3119"/>
        <w:gridCol w:w="4961"/>
      </w:tblGrid>
      <w:tr w:rsidR="00AC3550" w:rsidRPr="00AC3550" w:rsidTr="00AC3550">
        <w:tc>
          <w:tcPr>
            <w:tcW w:w="6374" w:type="dxa"/>
          </w:tcPr>
          <w:p w:rsidR="00AC3550" w:rsidRPr="00AC3550" w:rsidRDefault="00AC3550" w:rsidP="00532C38">
            <w:r w:rsidRPr="00AC3550">
              <w:t xml:space="preserve"> •</w:t>
            </w:r>
            <w:proofErr w:type="spellStart"/>
            <w:r w:rsidRPr="00AC3550">
              <w:t>item_id</w:t>
            </w:r>
            <w:proofErr w:type="spellEnd"/>
            <w:r w:rsidRPr="00AC3550">
              <w:t xml:space="preserve">: A unique identifier representing this item. </w:t>
            </w:r>
          </w:p>
        </w:tc>
        <w:tc>
          <w:tcPr>
            <w:tcW w:w="3119" w:type="dxa"/>
          </w:tcPr>
          <w:p w:rsidR="00437340" w:rsidRDefault="00437340" w:rsidP="00532C38">
            <w:r>
              <w:t>Integer</w:t>
            </w:r>
          </w:p>
          <w:p w:rsidR="00AC3550" w:rsidRPr="00AC3550" w:rsidRDefault="00AC3550" w:rsidP="00532C38">
            <w:r>
              <w:t>auto increment</w:t>
            </w:r>
          </w:p>
        </w:tc>
        <w:tc>
          <w:tcPr>
            <w:tcW w:w="4961" w:type="dxa"/>
          </w:tcPr>
          <w:p w:rsidR="00AC3550" w:rsidRPr="00AC3550" w:rsidRDefault="00AC3550" w:rsidP="00532C38">
            <w:r>
              <w:t>Primary Key, Not Null</w:t>
            </w:r>
          </w:p>
        </w:tc>
      </w:tr>
      <w:tr w:rsidR="00AC3550" w:rsidRPr="00AC3550" w:rsidTr="00AC3550">
        <w:tc>
          <w:tcPr>
            <w:tcW w:w="6374" w:type="dxa"/>
          </w:tcPr>
          <w:p w:rsidR="00AC3550" w:rsidRPr="00AC3550" w:rsidRDefault="00AC3550" w:rsidP="00532C38">
            <w:r w:rsidRPr="00AC3550">
              <w:t>•</w:t>
            </w:r>
            <w:proofErr w:type="spellStart"/>
            <w:r w:rsidRPr="00AC3550">
              <w:t>product_id</w:t>
            </w:r>
            <w:proofErr w:type="spellEnd"/>
            <w:r w:rsidRPr="00AC3550">
              <w:t xml:space="preserve">: A reference to the product that this item is derived from. </w:t>
            </w:r>
          </w:p>
        </w:tc>
        <w:tc>
          <w:tcPr>
            <w:tcW w:w="3119" w:type="dxa"/>
          </w:tcPr>
          <w:p w:rsidR="00AC3550" w:rsidRPr="00AC3550" w:rsidRDefault="00AC3550" w:rsidP="00532C38">
            <w:r>
              <w:t>Small range of values int</w:t>
            </w:r>
            <w:r w:rsidR="00437340">
              <w:t>eger</w:t>
            </w:r>
          </w:p>
        </w:tc>
        <w:tc>
          <w:tcPr>
            <w:tcW w:w="4961" w:type="dxa"/>
          </w:tcPr>
          <w:p w:rsidR="00AC3550" w:rsidRPr="00AC3550" w:rsidRDefault="00AC3550" w:rsidP="00532C38">
            <w:r>
              <w:t xml:space="preserve">Foreign key to </w:t>
            </w:r>
            <w:proofErr w:type="spellStart"/>
            <w:r>
              <w:t>product.product_id</w:t>
            </w:r>
            <w:proofErr w:type="spellEnd"/>
          </w:p>
        </w:tc>
      </w:tr>
      <w:tr w:rsidR="00AC3550" w:rsidRPr="00AC3550" w:rsidTr="00AC3550">
        <w:tc>
          <w:tcPr>
            <w:tcW w:w="6374" w:type="dxa"/>
          </w:tcPr>
          <w:p w:rsidR="00AC3550" w:rsidRPr="00AC3550" w:rsidRDefault="00AC3550" w:rsidP="00532C38">
            <w:r w:rsidRPr="00AC3550">
              <w:t>•</w:t>
            </w:r>
            <w:proofErr w:type="spellStart"/>
            <w:r w:rsidRPr="00AC3550">
              <w:t>listprice</w:t>
            </w:r>
            <w:proofErr w:type="spellEnd"/>
            <w:r w:rsidRPr="00AC3550">
              <w:t xml:space="preserve">: The MSRP (manufacturer's Suggested Retail Price). </w:t>
            </w:r>
          </w:p>
        </w:tc>
        <w:tc>
          <w:tcPr>
            <w:tcW w:w="3119" w:type="dxa"/>
          </w:tcPr>
          <w:p w:rsidR="00AC3550" w:rsidRPr="00AC3550" w:rsidRDefault="00AC3550" w:rsidP="00532C38">
            <w:r>
              <w:t>Decimal to 2 digits</w:t>
            </w:r>
          </w:p>
        </w:tc>
        <w:tc>
          <w:tcPr>
            <w:tcW w:w="4961" w:type="dxa"/>
          </w:tcPr>
          <w:p w:rsidR="00AC3550" w:rsidRPr="00AC3550" w:rsidRDefault="00AC3550" w:rsidP="00532C38">
            <w:r>
              <w:t>Not Null</w:t>
            </w:r>
          </w:p>
        </w:tc>
      </w:tr>
      <w:tr w:rsidR="00AC3550" w:rsidRPr="00AC3550" w:rsidTr="00AC3550">
        <w:tc>
          <w:tcPr>
            <w:tcW w:w="6374" w:type="dxa"/>
          </w:tcPr>
          <w:p w:rsidR="00AC3550" w:rsidRPr="00AC3550" w:rsidRDefault="00AC3550" w:rsidP="00AC3550">
            <w:r w:rsidRPr="00AC3550">
              <w:t>•</w:t>
            </w:r>
            <w:proofErr w:type="spellStart"/>
            <w:r w:rsidRPr="00AC3550">
              <w:t>unitprice</w:t>
            </w:r>
            <w:proofErr w:type="spellEnd"/>
            <w:r w:rsidRPr="00AC3550">
              <w:t xml:space="preserve">: The price of this product (that we are selling it for). </w:t>
            </w:r>
          </w:p>
        </w:tc>
        <w:tc>
          <w:tcPr>
            <w:tcW w:w="3119" w:type="dxa"/>
          </w:tcPr>
          <w:p w:rsidR="00AC3550" w:rsidRPr="00AC3550" w:rsidRDefault="00AC3550" w:rsidP="00AC3550">
            <w:r>
              <w:t>Decimal to 2 digits</w:t>
            </w:r>
          </w:p>
        </w:tc>
        <w:tc>
          <w:tcPr>
            <w:tcW w:w="4961" w:type="dxa"/>
          </w:tcPr>
          <w:p w:rsidR="00AC3550" w:rsidRPr="00AC3550" w:rsidRDefault="00AC3550" w:rsidP="00AC3550">
            <w:r>
              <w:t>Not Null</w:t>
            </w:r>
          </w:p>
        </w:tc>
      </w:tr>
      <w:tr w:rsidR="00AC3550" w:rsidRPr="00AC3550" w:rsidTr="00AC3550">
        <w:tc>
          <w:tcPr>
            <w:tcW w:w="6374" w:type="dxa"/>
          </w:tcPr>
          <w:p w:rsidR="00AC3550" w:rsidRPr="00AC3550" w:rsidRDefault="00AC3550" w:rsidP="00AC3550">
            <w:r w:rsidRPr="00AC3550">
              <w:t>•</w:t>
            </w:r>
            <w:proofErr w:type="spellStart"/>
            <w:r w:rsidRPr="00AC3550">
              <w:t>supplier_id</w:t>
            </w:r>
            <w:proofErr w:type="spellEnd"/>
            <w:r w:rsidRPr="00AC3550">
              <w:t xml:space="preserve">: A reference to the supplier that provides our toy store with this product. </w:t>
            </w:r>
          </w:p>
        </w:tc>
        <w:tc>
          <w:tcPr>
            <w:tcW w:w="3119" w:type="dxa"/>
          </w:tcPr>
          <w:p w:rsidR="00AC3550" w:rsidRPr="00AC3550" w:rsidRDefault="00AC3550" w:rsidP="00AC3550">
            <w:r>
              <w:t>Int</w:t>
            </w:r>
            <w:r w:rsidR="00437340">
              <w:t>eger</w:t>
            </w:r>
          </w:p>
        </w:tc>
        <w:tc>
          <w:tcPr>
            <w:tcW w:w="4961" w:type="dxa"/>
          </w:tcPr>
          <w:p w:rsidR="00AC3550" w:rsidRDefault="00AC3550" w:rsidP="00AC3550">
            <w:r>
              <w:t>Not Null</w:t>
            </w:r>
          </w:p>
          <w:p w:rsidR="00AC3550" w:rsidRPr="00AC3550" w:rsidRDefault="00AC3550" w:rsidP="00AC3550">
            <w:r>
              <w:t xml:space="preserve">Foreign key to </w:t>
            </w:r>
            <w:proofErr w:type="spellStart"/>
            <w:r>
              <w:t>supplier.supplier_id</w:t>
            </w:r>
            <w:proofErr w:type="spellEnd"/>
          </w:p>
        </w:tc>
      </w:tr>
      <w:tr w:rsidR="00AC3550" w:rsidRPr="00AC3550" w:rsidTr="00AC3550">
        <w:tc>
          <w:tcPr>
            <w:tcW w:w="6374" w:type="dxa"/>
          </w:tcPr>
          <w:p w:rsidR="00AC3550" w:rsidRPr="00AC3550" w:rsidRDefault="00AC3550" w:rsidP="00AC3550">
            <w:r w:rsidRPr="00AC3550">
              <w:t xml:space="preserve">•status: The status of the item. </w:t>
            </w:r>
          </w:p>
        </w:tc>
        <w:tc>
          <w:tcPr>
            <w:tcW w:w="3119" w:type="dxa"/>
          </w:tcPr>
          <w:p w:rsidR="00AC3550" w:rsidRPr="00AC3550" w:rsidRDefault="00AC3550" w:rsidP="00AC3550">
            <w:r>
              <w:t>Fixed length string</w:t>
            </w:r>
          </w:p>
        </w:tc>
        <w:tc>
          <w:tcPr>
            <w:tcW w:w="4961" w:type="dxa"/>
          </w:tcPr>
          <w:p w:rsidR="00AC3550" w:rsidRPr="00AC3550" w:rsidRDefault="00AC3550" w:rsidP="00AC3550">
            <w:r>
              <w:t xml:space="preserve">Allowable values: </w:t>
            </w:r>
            <w:r w:rsidRPr="00AC3550">
              <w:t>May be one of the following: A (for Available), O (for Out of Stock/Out of Print), B (for On Back Order), P (for Pre-Order) and R (for Reserved).</w:t>
            </w:r>
          </w:p>
        </w:tc>
      </w:tr>
      <w:tr w:rsidR="00AC3550" w:rsidRPr="00AC3550" w:rsidTr="00AC3550">
        <w:tc>
          <w:tcPr>
            <w:tcW w:w="6374" w:type="dxa"/>
          </w:tcPr>
          <w:p w:rsidR="00AC3550" w:rsidRPr="00AC3550" w:rsidRDefault="00AC3550" w:rsidP="00AC3550">
            <w:r w:rsidRPr="00AC3550">
              <w:t>•</w:t>
            </w:r>
            <w:r w:rsidRPr="00AC3550">
              <w:t>colour</w:t>
            </w:r>
            <w:r w:rsidRPr="00AC3550">
              <w:t xml:space="preserve">: The </w:t>
            </w:r>
            <w:r w:rsidRPr="00AC3550">
              <w:t>colour</w:t>
            </w:r>
            <w:r w:rsidRPr="00AC3550">
              <w:t xml:space="preserve"> of the item, if applicable </w:t>
            </w:r>
          </w:p>
        </w:tc>
        <w:tc>
          <w:tcPr>
            <w:tcW w:w="3119" w:type="dxa"/>
          </w:tcPr>
          <w:p w:rsidR="00AC3550" w:rsidRPr="00AC3550" w:rsidRDefault="00AC3550" w:rsidP="00AC3550">
            <w:r>
              <w:t>Variable length string to max 16 chars</w:t>
            </w:r>
          </w:p>
        </w:tc>
        <w:tc>
          <w:tcPr>
            <w:tcW w:w="4961" w:type="dxa"/>
          </w:tcPr>
          <w:p w:rsidR="00AC3550" w:rsidRPr="00AC3550" w:rsidRDefault="00E343D3" w:rsidP="00AC3550">
            <w:r>
              <w:t xml:space="preserve">Default </w:t>
            </w:r>
            <w:r w:rsidR="00AC3550" w:rsidRPr="00AC3550">
              <w:t>NULL for no colour option, otherwise the colour</w:t>
            </w:r>
            <w:r w:rsidR="00AC3550">
              <w:t xml:space="preserve"> option of the item</w:t>
            </w:r>
          </w:p>
        </w:tc>
      </w:tr>
      <w:tr w:rsidR="00AC3550" w:rsidRPr="00AC3550" w:rsidTr="00AC3550">
        <w:tc>
          <w:tcPr>
            <w:tcW w:w="6374" w:type="dxa"/>
          </w:tcPr>
          <w:p w:rsidR="00AC3550" w:rsidRPr="00AC3550" w:rsidRDefault="00AC3550" w:rsidP="00AC3550">
            <w:r w:rsidRPr="00AC3550">
              <w:t xml:space="preserve">•size: The size of the item, if applicable </w:t>
            </w:r>
          </w:p>
        </w:tc>
        <w:tc>
          <w:tcPr>
            <w:tcW w:w="3119" w:type="dxa"/>
          </w:tcPr>
          <w:p w:rsidR="00AC3550" w:rsidRPr="00AC3550" w:rsidRDefault="00AC3550" w:rsidP="00AC3550">
            <w:r>
              <w:t>Variable length string to max 16 chars</w:t>
            </w:r>
          </w:p>
        </w:tc>
        <w:tc>
          <w:tcPr>
            <w:tcW w:w="4961" w:type="dxa"/>
          </w:tcPr>
          <w:p w:rsidR="00AC3550" w:rsidRPr="00AC3550" w:rsidRDefault="00E343D3" w:rsidP="00AC3550">
            <w:r>
              <w:t xml:space="preserve">Default </w:t>
            </w:r>
            <w:r w:rsidR="00AC3550" w:rsidRPr="00AC3550">
              <w:t>NULL for no size option, otherwi</w:t>
            </w:r>
            <w:r w:rsidR="00AC3550">
              <w:t>se the size option of the item</w:t>
            </w:r>
          </w:p>
        </w:tc>
      </w:tr>
    </w:tbl>
    <w:p w:rsidR="00164A0C" w:rsidRDefault="00164A0C" w:rsidP="006A6F7B">
      <w:pPr>
        <w:spacing w:after="0"/>
      </w:pPr>
      <w:r>
        <w:t xml:space="preserve"> </w:t>
      </w:r>
    </w:p>
    <w:p w:rsidR="00AC3550" w:rsidRDefault="00AC3550" w:rsidP="006A6F7B">
      <w:pPr>
        <w:spacing w:after="0"/>
      </w:pPr>
    </w:p>
    <w:p w:rsidR="00164A0C" w:rsidRDefault="00164A0C" w:rsidP="006A6F7B">
      <w:pPr>
        <w:spacing w:after="0"/>
      </w:pPr>
      <w:proofErr w:type="gramStart"/>
      <w:r w:rsidRPr="00164A0C">
        <w:rPr>
          <w:b/>
          <w:sz w:val="32"/>
        </w:rPr>
        <w:t>inventory</w:t>
      </w:r>
      <w:proofErr w:type="gramEnd"/>
    </w:p>
    <w:p w:rsidR="00164A0C" w:rsidRDefault="00164A0C" w:rsidP="006A6F7B">
      <w:pPr>
        <w:spacing w:after="0"/>
      </w:pPr>
      <w:r>
        <w:t xml:space="preserve"> The inventory table tracks the quantity of each item our toy store currently has in stock.</w:t>
      </w:r>
    </w:p>
    <w:tbl>
      <w:tblPr>
        <w:tblStyle w:val="TableGrid"/>
        <w:tblW w:w="14454" w:type="dxa"/>
        <w:tblLook w:val="04A0" w:firstRow="1" w:lastRow="0" w:firstColumn="1" w:lastColumn="0" w:noHBand="0" w:noVBand="1"/>
      </w:tblPr>
      <w:tblGrid>
        <w:gridCol w:w="6374"/>
        <w:gridCol w:w="3119"/>
        <w:gridCol w:w="4961"/>
      </w:tblGrid>
      <w:tr w:rsidR="00AC3550" w:rsidRPr="00AC3550" w:rsidTr="00AC3550">
        <w:tc>
          <w:tcPr>
            <w:tcW w:w="6374" w:type="dxa"/>
          </w:tcPr>
          <w:p w:rsidR="00AC3550" w:rsidRPr="00AC3550" w:rsidRDefault="00164A0C" w:rsidP="00CD5EC0">
            <w:r>
              <w:t xml:space="preserve"> </w:t>
            </w:r>
            <w:r w:rsidR="00AC3550" w:rsidRPr="00AC3550">
              <w:t>•</w:t>
            </w:r>
            <w:proofErr w:type="spellStart"/>
            <w:r w:rsidR="00AC3550" w:rsidRPr="00AC3550">
              <w:t>item_id</w:t>
            </w:r>
            <w:proofErr w:type="spellEnd"/>
            <w:r w:rsidR="00AC3550" w:rsidRPr="00AC3550">
              <w:t xml:space="preserve">: A reference to an item that we sell. </w:t>
            </w:r>
          </w:p>
        </w:tc>
        <w:tc>
          <w:tcPr>
            <w:tcW w:w="3119" w:type="dxa"/>
          </w:tcPr>
          <w:p w:rsidR="00AC3550" w:rsidRPr="00AC3550" w:rsidRDefault="00AC3550" w:rsidP="00CD5EC0">
            <w:r>
              <w:t>Integer</w:t>
            </w:r>
          </w:p>
        </w:tc>
        <w:tc>
          <w:tcPr>
            <w:tcW w:w="4961" w:type="dxa"/>
          </w:tcPr>
          <w:p w:rsidR="00AC3550" w:rsidRDefault="00AC3550" w:rsidP="00CD5EC0">
            <w:r>
              <w:t>Primary Key</w:t>
            </w:r>
          </w:p>
          <w:p w:rsidR="00AC3550" w:rsidRPr="00AC3550" w:rsidRDefault="00AC3550" w:rsidP="00CD5EC0">
            <w:r>
              <w:t xml:space="preserve">Foreign key to </w:t>
            </w:r>
            <w:proofErr w:type="spellStart"/>
            <w:r>
              <w:t>item.item_id</w:t>
            </w:r>
            <w:proofErr w:type="spellEnd"/>
          </w:p>
        </w:tc>
      </w:tr>
      <w:tr w:rsidR="00AC3550" w:rsidRPr="00AC3550" w:rsidTr="00AC3550">
        <w:tc>
          <w:tcPr>
            <w:tcW w:w="6374" w:type="dxa"/>
          </w:tcPr>
          <w:p w:rsidR="00AC3550" w:rsidRPr="00AC3550" w:rsidRDefault="00AC3550" w:rsidP="00CD5EC0">
            <w:r w:rsidRPr="00AC3550">
              <w:t xml:space="preserve">•quantity: The quantity of this item that our toy store currently has in stock. </w:t>
            </w:r>
          </w:p>
        </w:tc>
        <w:tc>
          <w:tcPr>
            <w:tcW w:w="3119" w:type="dxa"/>
          </w:tcPr>
          <w:p w:rsidR="00AC3550" w:rsidRPr="00AC3550" w:rsidRDefault="00AC3550" w:rsidP="00CD5EC0">
            <w:r>
              <w:t>Positive Integer</w:t>
            </w:r>
          </w:p>
        </w:tc>
        <w:tc>
          <w:tcPr>
            <w:tcW w:w="4961" w:type="dxa"/>
          </w:tcPr>
          <w:p w:rsidR="00AC3550" w:rsidRPr="00AC3550" w:rsidRDefault="00AC3550" w:rsidP="00CD5EC0">
            <w:r>
              <w:t>Not Null</w:t>
            </w:r>
          </w:p>
        </w:tc>
      </w:tr>
    </w:tbl>
    <w:p w:rsidR="00164A0C" w:rsidRDefault="00164A0C" w:rsidP="006A6F7B">
      <w:pPr>
        <w:spacing w:after="0"/>
      </w:pPr>
    </w:p>
    <w:p w:rsidR="00AC3550" w:rsidRDefault="00AC3550" w:rsidP="006A6F7B">
      <w:pPr>
        <w:spacing w:after="0"/>
      </w:pPr>
    </w:p>
    <w:p w:rsidR="00164A0C" w:rsidRDefault="00164A0C" w:rsidP="006A6F7B">
      <w:pPr>
        <w:spacing w:after="0"/>
      </w:pPr>
      <w:proofErr w:type="spellStart"/>
      <w:proofErr w:type="gramStart"/>
      <w:r w:rsidRPr="00164A0C">
        <w:rPr>
          <w:b/>
          <w:sz w:val="32"/>
        </w:rPr>
        <w:lastRenderedPageBreak/>
        <w:t>lineitem</w:t>
      </w:r>
      <w:proofErr w:type="spellEnd"/>
      <w:proofErr w:type="gramEnd"/>
    </w:p>
    <w:p w:rsidR="00164A0C" w:rsidRDefault="00164A0C" w:rsidP="006A6F7B">
      <w:pPr>
        <w:spacing w:after="0"/>
      </w:pPr>
      <w:r>
        <w:t xml:space="preserve"> A single order may have one or more items associated with it.</w:t>
      </w:r>
    </w:p>
    <w:tbl>
      <w:tblPr>
        <w:tblStyle w:val="TableGrid"/>
        <w:tblW w:w="14454" w:type="dxa"/>
        <w:tblLook w:val="04A0" w:firstRow="1" w:lastRow="0" w:firstColumn="1" w:lastColumn="0" w:noHBand="0" w:noVBand="1"/>
      </w:tblPr>
      <w:tblGrid>
        <w:gridCol w:w="6374"/>
        <w:gridCol w:w="3119"/>
        <w:gridCol w:w="4961"/>
      </w:tblGrid>
      <w:tr w:rsidR="00AC3550" w:rsidRPr="00AC3550" w:rsidTr="00264765">
        <w:tc>
          <w:tcPr>
            <w:tcW w:w="6374" w:type="dxa"/>
          </w:tcPr>
          <w:p w:rsidR="00AC3550" w:rsidRPr="00AC3550" w:rsidRDefault="00AC3550" w:rsidP="001442C9">
            <w:r w:rsidRPr="00AC3550">
              <w:t xml:space="preserve"> •</w:t>
            </w:r>
            <w:proofErr w:type="spellStart"/>
            <w:r w:rsidRPr="00AC3550">
              <w:t>order_id</w:t>
            </w:r>
            <w:proofErr w:type="spellEnd"/>
            <w:r w:rsidRPr="00AC3550">
              <w:t xml:space="preserve">: A reference to an order. </w:t>
            </w:r>
          </w:p>
        </w:tc>
        <w:tc>
          <w:tcPr>
            <w:tcW w:w="3119" w:type="dxa"/>
          </w:tcPr>
          <w:p w:rsidR="00AC3550" w:rsidRPr="00AC3550" w:rsidRDefault="00264765" w:rsidP="001442C9">
            <w:r>
              <w:t>Integer</w:t>
            </w:r>
          </w:p>
        </w:tc>
        <w:tc>
          <w:tcPr>
            <w:tcW w:w="4961" w:type="dxa"/>
          </w:tcPr>
          <w:p w:rsidR="00AC3550" w:rsidRDefault="00264765" w:rsidP="001442C9">
            <w:r>
              <w:t>Not null</w:t>
            </w:r>
          </w:p>
          <w:p w:rsidR="00264765" w:rsidRDefault="00264765" w:rsidP="001442C9">
            <w:r>
              <w:t xml:space="preserve">Foreign key to </w:t>
            </w:r>
            <w:proofErr w:type="spellStart"/>
            <w:r>
              <w:t>order.order_id</w:t>
            </w:r>
            <w:proofErr w:type="spellEnd"/>
          </w:p>
          <w:p w:rsidR="00264765" w:rsidRPr="00AC3550" w:rsidRDefault="00264765" w:rsidP="001442C9">
            <w:r>
              <w:t>Component of composite Primary key</w:t>
            </w:r>
          </w:p>
        </w:tc>
      </w:tr>
      <w:tr w:rsidR="00AC3550" w:rsidRPr="00AC3550" w:rsidTr="00264765">
        <w:tc>
          <w:tcPr>
            <w:tcW w:w="6374" w:type="dxa"/>
          </w:tcPr>
          <w:p w:rsidR="00AC3550" w:rsidRPr="00AC3550" w:rsidRDefault="00AC3550" w:rsidP="001442C9">
            <w:r w:rsidRPr="00AC3550">
              <w:t>•</w:t>
            </w:r>
            <w:proofErr w:type="spellStart"/>
            <w:r w:rsidRPr="00AC3550">
              <w:t>line_num</w:t>
            </w:r>
            <w:proofErr w:type="spellEnd"/>
            <w:r w:rsidRPr="00AC3550">
              <w:t xml:space="preserve">: The </w:t>
            </w:r>
            <w:proofErr w:type="spellStart"/>
            <w:r w:rsidRPr="00AC3550">
              <w:t>ith</w:t>
            </w:r>
            <w:proofErr w:type="spellEnd"/>
            <w:r w:rsidRPr="00AC3550">
              <w:t xml:space="preserve"> product item that you are ordering. </w:t>
            </w:r>
          </w:p>
        </w:tc>
        <w:tc>
          <w:tcPr>
            <w:tcW w:w="3119" w:type="dxa"/>
          </w:tcPr>
          <w:p w:rsidR="00AC3550" w:rsidRPr="00AC3550" w:rsidRDefault="00264765" w:rsidP="001442C9">
            <w:r>
              <w:t>Positive small integer</w:t>
            </w:r>
          </w:p>
        </w:tc>
        <w:tc>
          <w:tcPr>
            <w:tcW w:w="4961" w:type="dxa"/>
          </w:tcPr>
          <w:p w:rsidR="00AC3550" w:rsidRDefault="00264765" w:rsidP="001442C9">
            <w:r>
              <w:t xml:space="preserve"> Not Null</w:t>
            </w:r>
          </w:p>
          <w:p w:rsidR="00264765" w:rsidRPr="00AC3550" w:rsidRDefault="00264765" w:rsidP="001442C9">
            <w:r>
              <w:t>Component of composite Primary key</w:t>
            </w:r>
          </w:p>
        </w:tc>
      </w:tr>
      <w:tr w:rsidR="00AC3550" w:rsidRPr="00AC3550" w:rsidTr="00264765">
        <w:tc>
          <w:tcPr>
            <w:tcW w:w="6374" w:type="dxa"/>
          </w:tcPr>
          <w:p w:rsidR="00AC3550" w:rsidRPr="00AC3550" w:rsidRDefault="00AC3550" w:rsidP="001442C9">
            <w:r w:rsidRPr="00AC3550">
              <w:t>•</w:t>
            </w:r>
            <w:proofErr w:type="spellStart"/>
            <w:r w:rsidRPr="00AC3550">
              <w:t>item_id</w:t>
            </w:r>
            <w:proofErr w:type="spellEnd"/>
            <w:r w:rsidRPr="00AC3550">
              <w:t xml:space="preserve">: A reference to the item that you are ordering. </w:t>
            </w:r>
          </w:p>
        </w:tc>
        <w:tc>
          <w:tcPr>
            <w:tcW w:w="3119" w:type="dxa"/>
          </w:tcPr>
          <w:p w:rsidR="00AC3550" w:rsidRPr="00AC3550" w:rsidRDefault="00264765" w:rsidP="001442C9">
            <w:r>
              <w:t>Integer</w:t>
            </w:r>
          </w:p>
        </w:tc>
        <w:tc>
          <w:tcPr>
            <w:tcW w:w="4961" w:type="dxa"/>
          </w:tcPr>
          <w:p w:rsidR="00AC3550" w:rsidRDefault="00264765" w:rsidP="001442C9">
            <w:r>
              <w:t>Not null</w:t>
            </w:r>
          </w:p>
          <w:p w:rsidR="00264765" w:rsidRPr="00AC3550" w:rsidRDefault="00264765" w:rsidP="001442C9">
            <w:r>
              <w:t xml:space="preserve">Foreign key to </w:t>
            </w:r>
            <w:proofErr w:type="spellStart"/>
            <w:r>
              <w:t>item.item_id</w:t>
            </w:r>
            <w:proofErr w:type="spellEnd"/>
          </w:p>
        </w:tc>
      </w:tr>
      <w:tr w:rsidR="00AC3550" w:rsidRPr="00AC3550" w:rsidTr="00264765">
        <w:tc>
          <w:tcPr>
            <w:tcW w:w="6374" w:type="dxa"/>
          </w:tcPr>
          <w:p w:rsidR="00AC3550" w:rsidRPr="00AC3550" w:rsidRDefault="00AC3550" w:rsidP="001442C9">
            <w:r w:rsidRPr="00AC3550">
              <w:t xml:space="preserve">•quantity: The quantity of this product item that you are ordering. </w:t>
            </w:r>
          </w:p>
        </w:tc>
        <w:tc>
          <w:tcPr>
            <w:tcW w:w="3119" w:type="dxa"/>
          </w:tcPr>
          <w:p w:rsidR="00AC3550" w:rsidRPr="00AC3550" w:rsidRDefault="00264765" w:rsidP="001442C9">
            <w:r>
              <w:t>Positive Small Integer</w:t>
            </w:r>
          </w:p>
        </w:tc>
        <w:tc>
          <w:tcPr>
            <w:tcW w:w="4961" w:type="dxa"/>
          </w:tcPr>
          <w:p w:rsidR="00AC3550" w:rsidRPr="00AC3550" w:rsidRDefault="00264765" w:rsidP="001442C9">
            <w:r>
              <w:t>Not Null, Default 1</w:t>
            </w:r>
          </w:p>
        </w:tc>
      </w:tr>
    </w:tbl>
    <w:p w:rsidR="00164A0C" w:rsidRDefault="00164A0C" w:rsidP="006A6F7B">
      <w:pPr>
        <w:spacing w:after="0"/>
      </w:pPr>
    </w:p>
    <w:p w:rsidR="00164A0C" w:rsidRDefault="00164A0C" w:rsidP="006A6F7B">
      <w:pPr>
        <w:spacing w:after="0"/>
      </w:pPr>
      <w:proofErr w:type="gramStart"/>
      <w:r w:rsidRPr="00164A0C">
        <w:rPr>
          <w:b/>
          <w:sz w:val="32"/>
        </w:rPr>
        <w:t>orders</w:t>
      </w:r>
      <w:proofErr w:type="gramEnd"/>
    </w:p>
    <w:p w:rsidR="00164A0C" w:rsidRDefault="00164A0C" w:rsidP="006A6F7B">
      <w:pPr>
        <w:spacing w:after="0"/>
      </w:pPr>
      <w:r>
        <w:t xml:space="preserve"> The orders table stores all completed orders submitted by account holders. Incomplete or partial order transactions are not stored in the orders table.</w:t>
      </w:r>
    </w:p>
    <w:tbl>
      <w:tblPr>
        <w:tblStyle w:val="TableGrid"/>
        <w:tblW w:w="14454" w:type="dxa"/>
        <w:tblLook w:val="04A0" w:firstRow="1" w:lastRow="0" w:firstColumn="1" w:lastColumn="0" w:noHBand="0" w:noVBand="1"/>
      </w:tblPr>
      <w:tblGrid>
        <w:gridCol w:w="6374"/>
        <w:gridCol w:w="3119"/>
        <w:gridCol w:w="4961"/>
      </w:tblGrid>
      <w:tr w:rsidR="00264765" w:rsidRPr="00264765" w:rsidTr="00264765">
        <w:tc>
          <w:tcPr>
            <w:tcW w:w="6374" w:type="dxa"/>
          </w:tcPr>
          <w:p w:rsidR="00264765" w:rsidRPr="00264765" w:rsidRDefault="00264765" w:rsidP="00B871C3">
            <w:r w:rsidRPr="00264765">
              <w:t xml:space="preserve"> •</w:t>
            </w:r>
            <w:proofErr w:type="spellStart"/>
            <w:r w:rsidRPr="00264765">
              <w:t>order_id</w:t>
            </w:r>
            <w:proofErr w:type="spellEnd"/>
            <w:r w:rsidRPr="00264765">
              <w:t xml:space="preserve">: A unique identifier representing a completed order transaction. </w:t>
            </w:r>
          </w:p>
        </w:tc>
        <w:tc>
          <w:tcPr>
            <w:tcW w:w="3119" w:type="dxa"/>
          </w:tcPr>
          <w:p w:rsidR="00264765" w:rsidRDefault="00264765" w:rsidP="00B871C3">
            <w:r>
              <w:t>Integer</w:t>
            </w:r>
          </w:p>
          <w:p w:rsidR="00264765" w:rsidRPr="00264765" w:rsidRDefault="00264765" w:rsidP="00B871C3">
            <w:r>
              <w:t>Auto increment</w:t>
            </w:r>
          </w:p>
        </w:tc>
        <w:tc>
          <w:tcPr>
            <w:tcW w:w="4961" w:type="dxa"/>
          </w:tcPr>
          <w:p w:rsidR="00264765" w:rsidRDefault="00264765" w:rsidP="00B871C3">
            <w:r>
              <w:t>Primary Key</w:t>
            </w:r>
          </w:p>
          <w:p w:rsidR="00264765" w:rsidRPr="00264765" w:rsidRDefault="00264765" w:rsidP="00B871C3">
            <w:r>
              <w:t>Not Null</w:t>
            </w:r>
          </w:p>
        </w:tc>
      </w:tr>
      <w:tr w:rsidR="00264765" w:rsidRPr="00264765" w:rsidTr="00264765">
        <w:tc>
          <w:tcPr>
            <w:tcW w:w="6374" w:type="dxa"/>
          </w:tcPr>
          <w:p w:rsidR="00264765" w:rsidRPr="00264765" w:rsidRDefault="00264765" w:rsidP="00B871C3">
            <w:r w:rsidRPr="00264765">
              <w:t>•</w:t>
            </w:r>
            <w:proofErr w:type="spellStart"/>
            <w:r w:rsidRPr="00264765">
              <w:t>user_id</w:t>
            </w:r>
            <w:proofErr w:type="spellEnd"/>
            <w:r w:rsidRPr="00264765">
              <w:t xml:space="preserve">: A reference to the account holder's account information. </w:t>
            </w:r>
          </w:p>
        </w:tc>
        <w:tc>
          <w:tcPr>
            <w:tcW w:w="3119" w:type="dxa"/>
          </w:tcPr>
          <w:p w:rsidR="00264765" w:rsidRPr="00264765" w:rsidRDefault="00264765" w:rsidP="00B871C3">
            <w:r>
              <w:t>Integer</w:t>
            </w:r>
          </w:p>
        </w:tc>
        <w:tc>
          <w:tcPr>
            <w:tcW w:w="4961" w:type="dxa"/>
          </w:tcPr>
          <w:p w:rsidR="00264765" w:rsidRDefault="00264765" w:rsidP="00B871C3">
            <w:r>
              <w:t>Not Null</w:t>
            </w:r>
          </w:p>
          <w:p w:rsidR="00264765" w:rsidRPr="00264765" w:rsidRDefault="00264765" w:rsidP="00B871C3">
            <w:r>
              <w:t xml:space="preserve">Foreign key to </w:t>
            </w:r>
            <w:proofErr w:type="spellStart"/>
            <w:r>
              <w:t>account.user_id</w:t>
            </w:r>
            <w:proofErr w:type="spellEnd"/>
          </w:p>
        </w:tc>
      </w:tr>
      <w:tr w:rsidR="00264765" w:rsidRPr="00264765" w:rsidTr="00264765">
        <w:tc>
          <w:tcPr>
            <w:tcW w:w="6374" w:type="dxa"/>
          </w:tcPr>
          <w:p w:rsidR="00264765" w:rsidRPr="00264765" w:rsidRDefault="00264765" w:rsidP="00B871C3">
            <w:r w:rsidRPr="00264765">
              <w:t>•</w:t>
            </w:r>
            <w:proofErr w:type="spellStart"/>
            <w:r w:rsidRPr="00264765">
              <w:t>order_date</w:t>
            </w:r>
            <w:proofErr w:type="spellEnd"/>
            <w:r w:rsidRPr="00264765">
              <w:t xml:space="preserve">: The date the order was placed. </w:t>
            </w:r>
          </w:p>
        </w:tc>
        <w:tc>
          <w:tcPr>
            <w:tcW w:w="3119" w:type="dxa"/>
          </w:tcPr>
          <w:p w:rsidR="00264765" w:rsidRPr="00264765" w:rsidRDefault="00264765" w:rsidP="00B871C3">
            <w:r>
              <w:t>Date</w:t>
            </w:r>
          </w:p>
        </w:tc>
        <w:tc>
          <w:tcPr>
            <w:tcW w:w="4961" w:type="dxa"/>
          </w:tcPr>
          <w:p w:rsidR="00264765" w:rsidRDefault="00264765" w:rsidP="00B871C3">
            <w:r>
              <w:t>Not Null</w:t>
            </w:r>
          </w:p>
          <w:p w:rsidR="00264765" w:rsidRPr="00264765" w:rsidRDefault="00264765" w:rsidP="00B871C3">
            <w:r>
              <w:t>Default system date</w:t>
            </w:r>
          </w:p>
        </w:tc>
      </w:tr>
      <w:tr w:rsidR="00264765" w:rsidRPr="00264765" w:rsidTr="00264765">
        <w:tc>
          <w:tcPr>
            <w:tcW w:w="6374" w:type="dxa"/>
          </w:tcPr>
          <w:p w:rsidR="00264765" w:rsidRPr="00264765" w:rsidRDefault="00264765" w:rsidP="00B871C3">
            <w:r w:rsidRPr="00264765">
              <w:t>•</w:t>
            </w:r>
            <w:proofErr w:type="spellStart"/>
            <w:r w:rsidRPr="00264765">
              <w:t>total_price</w:t>
            </w:r>
            <w:proofErr w:type="spellEnd"/>
            <w:r w:rsidRPr="00264765">
              <w:t xml:space="preserve">: The total price of the order (the sum of the prices of all line orders). </w:t>
            </w:r>
          </w:p>
        </w:tc>
        <w:tc>
          <w:tcPr>
            <w:tcW w:w="3119" w:type="dxa"/>
          </w:tcPr>
          <w:p w:rsidR="00264765" w:rsidRPr="00264765" w:rsidRDefault="00264765" w:rsidP="00B871C3">
            <w:r>
              <w:t>Real number to two decimal places</w:t>
            </w:r>
          </w:p>
        </w:tc>
        <w:tc>
          <w:tcPr>
            <w:tcW w:w="4961" w:type="dxa"/>
          </w:tcPr>
          <w:p w:rsidR="00264765" w:rsidRPr="00264765" w:rsidRDefault="00264765" w:rsidP="00B871C3">
            <w:r>
              <w:t>Not Null</w:t>
            </w:r>
          </w:p>
        </w:tc>
      </w:tr>
      <w:tr w:rsidR="00264765" w:rsidRPr="00264765" w:rsidTr="00264765">
        <w:tc>
          <w:tcPr>
            <w:tcW w:w="6374" w:type="dxa"/>
          </w:tcPr>
          <w:p w:rsidR="00264765" w:rsidRPr="00264765" w:rsidRDefault="00264765" w:rsidP="00B871C3">
            <w:r w:rsidRPr="00264765">
              <w:t>•</w:t>
            </w:r>
            <w:proofErr w:type="spellStart"/>
            <w:r w:rsidRPr="00264765">
              <w:t>ship_firstname</w:t>
            </w:r>
            <w:proofErr w:type="spellEnd"/>
            <w:r w:rsidRPr="00264765">
              <w:t xml:space="preserve">: The first name of the person to ship to (if NULL, we use the first name of the account holder). </w:t>
            </w:r>
          </w:p>
        </w:tc>
        <w:tc>
          <w:tcPr>
            <w:tcW w:w="3119" w:type="dxa"/>
          </w:tcPr>
          <w:p w:rsidR="00264765" w:rsidRPr="00264765" w:rsidRDefault="00264765" w:rsidP="00B871C3">
            <w:r>
              <w:t>Variable length string to 32 characters</w:t>
            </w:r>
          </w:p>
        </w:tc>
        <w:tc>
          <w:tcPr>
            <w:tcW w:w="4961" w:type="dxa"/>
          </w:tcPr>
          <w:p w:rsidR="00264765" w:rsidRPr="00264765" w:rsidRDefault="00264765" w:rsidP="00B871C3">
            <w:r>
              <w:t>Nulls allowed</w:t>
            </w:r>
          </w:p>
        </w:tc>
      </w:tr>
      <w:tr w:rsidR="00264765" w:rsidRPr="00264765" w:rsidTr="00264765">
        <w:tc>
          <w:tcPr>
            <w:tcW w:w="6374" w:type="dxa"/>
          </w:tcPr>
          <w:p w:rsidR="00264765" w:rsidRPr="00264765" w:rsidRDefault="00264765" w:rsidP="00264765">
            <w:r w:rsidRPr="00264765">
              <w:t>•</w:t>
            </w:r>
            <w:proofErr w:type="spellStart"/>
            <w:r w:rsidRPr="00264765">
              <w:t>ship_middlename</w:t>
            </w:r>
            <w:proofErr w:type="spellEnd"/>
            <w:r w:rsidRPr="00264765">
              <w:t xml:space="preserve">: The middle name of the person to ship to (if NULL, we use the middle name of the account holder). </w:t>
            </w:r>
          </w:p>
        </w:tc>
        <w:tc>
          <w:tcPr>
            <w:tcW w:w="3119" w:type="dxa"/>
          </w:tcPr>
          <w:p w:rsidR="00264765" w:rsidRPr="00264765" w:rsidRDefault="00264765" w:rsidP="00264765">
            <w:r>
              <w:t>Variable length string to 32 characters</w:t>
            </w:r>
          </w:p>
        </w:tc>
        <w:tc>
          <w:tcPr>
            <w:tcW w:w="4961" w:type="dxa"/>
          </w:tcPr>
          <w:p w:rsidR="00264765" w:rsidRDefault="00264765" w:rsidP="00264765">
            <w:r>
              <w:t>Nulls allowed</w:t>
            </w:r>
          </w:p>
          <w:p w:rsidR="00264765" w:rsidRPr="00264765" w:rsidRDefault="00264765" w:rsidP="00264765">
            <w:r>
              <w:t>Default NULL</w:t>
            </w:r>
          </w:p>
        </w:tc>
      </w:tr>
      <w:tr w:rsidR="00264765" w:rsidRPr="00264765" w:rsidTr="00264765">
        <w:tc>
          <w:tcPr>
            <w:tcW w:w="6374" w:type="dxa"/>
          </w:tcPr>
          <w:p w:rsidR="00264765" w:rsidRPr="00264765" w:rsidRDefault="00264765" w:rsidP="00264765">
            <w:r w:rsidRPr="00264765">
              <w:t>•</w:t>
            </w:r>
            <w:proofErr w:type="spellStart"/>
            <w:r w:rsidRPr="00264765">
              <w:t>ship_lastname</w:t>
            </w:r>
            <w:proofErr w:type="spellEnd"/>
            <w:r w:rsidRPr="00264765">
              <w:t xml:space="preserve">: The last name of the person to ship to (if NULL, we use the last name of the account holder). </w:t>
            </w:r>
          </w:p>
        </w:tc>
        <w:tc>
          <w:tcPr>
            <w:tcW w:w="3119" w:type="dxa"/>
          </w:tcPr>
          <w:p w:rsidR="00264765" w:rsidRPr="00264765" w:rsidRDefault="00264765" w:rsidP="00264765">
            <w:r>
              <w:t>Variable length string to 32 characters</w:t>
            </w:r>
          </w:p>
        </w:tc>
        <w:tc>
          <w:tcPr>
            <w:tcW w:w="4961" w:type="dxa"/>
          </w:tcPr>
          <w:p w:rsidR="00264765" w:rsidRPr="00264765" w:rsidRDefault="00264765" w:rsidP="00264765">
            <w:r>
              <w:t>Nulls allowed</w:t>
            </w:r>
          </w:p>
        </w:tc>
      </w:tr>
      <w:tr w:rsidR="00264765" w:rsidRPr="00264765" w:rsidTr="00264765">
        <w:tc>
          <w:tcPr>
            <w:tcW w:w="6374" w:type="dxa"/>
          </w:tcPr>
          <w:p w:rsidR="00264765" w:rsidRPr="00264765" w:rsidRDefault="00264765" w:rsidP="00264765">
            <w:r w:rsidRPr="00264765">
              <w:t>•</w:t>
            </w:r>
            <w:proofErr w:type="spellStart"/>
            <w:r w:rsidRPr="00264765">
              <w:t>ship_address</w:t>
            </w:r>
            <w:proofErr w:type="spellEnd"/>
            <w:r w:rsidRPr="00264765">
              <w:t xml:space="preserve">: The street address of the person to ship to (if NULL, we use the street address of the account holder). </w:t>
            </w:r>
          </w:p>
        </w:tc>
        <w:tc>
          <w:tcPr>
            <w:tcW w:w="3119" w:type="dxa"/>
          </w:tcPr>
          <w:p w:rsidR="00264765" w:rsidRPr="00264765" w:rsidRDefault="00264765" w:rsidP="00264765">
            <w:r>
              <w:t>Variable length string to 128 characters</w:t>
            </w:r>
          </w:p>
        </w:tc>
        <w:tc>
          <w:tcPr>
            <w:tcW w:w="4961" w:type="dxa"/>
          </w:tcPr>
          <w:p w:rsidR="00264765" w:rsidRPr="00264765" w:rsidRDefault="00264765" w:rsidP="00264765">
            <w:r>
              <w:t>Nulls allowed</w:t>
            </w:r>
          </w:p>
        </w:tc>
      </w:tr>
      <w:tr w:rsidR="00264765" w:rsidRPr="00264765" w:rsidTr="00264765">
        <w:tc>
          <w:tcPr>
            <w:tcW w:w="6374" w:type="dxa"/>
          </w:tcPr>
          <w:p w:rsidR="00264765" w:rsidRPr="00264765" w:rsidRDefault="00264765" w:rsidP="00264765">
            <w:r w:rsidRPr="00264765">
              <w:t>•</w:t>
            </w:r>
            <w:proofErr w:type="spellStart"/>
            <w:r w:rsidRPr="00264765">
              <w:t>ship_city</w:t>
            </w:r>
            <w:proofErr w:type="spellEnd"/>
            <w:r w:rsidRPr="00264765">
              <w:t xml:space="preserve">: The city location of the person to ship to (if NULL, we use the city location of the account holder). </w:t>
            </w:r>
          </w:p>
        </w:tc>
        <w:tc>
          <w:tcPr>
            <w:tcW w:w="3119" w:type="dxa"/>
          </w:tcPr>
          <w:p w:rsidR="00264765" w:rsidRPr="00264765" w:rsidRDefault="00264765" w:rsidP="00264765">
            <w:r>
              <w:t>Variable length string to 32 characters</w:t>
            </w:r>
          </w:p>
        </w:tc>
        <w:tc>
          <w:tcPr>
            <w:tcW w:w="4961" w:type="dxa"/>
          </w:tcPr>
          <w:p w:rsidR="00264765" w:rsidRPr="00264765" w:rsidRDefault="00264765" w:rsidP="00264765">
            <w:r>
              <w:t>Nulls allowed</w:t>
            </w:r>
          </w:p>
        </w:tc>
      </w:tr>
      <w:tr w:rsidR="00264765" w:rsidRPr="00264765" w:rsidTr="00264765">
        <w:tc>
          <w:tcPr>
            <w:tcW w:w="6374" w:type="dxa"/>
          </w:tcPr>
          <w:p w:rsidR="00264765" w:rsidRPr="00264765" w:rsidRDefault="00264765" w:rsidP="00264765">
            <w:r w:rsidRPr="00264765">
              <w:t>•</w:t>
            </w:r>
            <w:proofErr w:type="spellStart"/>
            <w:r w:rsidRPr="00264765">
              <w:t>ship_state_province</w:t>
            </w:r>
            <w:proofErr w:type="spellEnd"/>
            <w:r w:rsidRPr="00264765">
              <w:t xml:space="preserve">: The state location of the person to ship to (if NULL, we use the state location of the account holder). </w:t>
            </w:r>
          </w:p>
        </w:tc>
        <w:tc>
          <w:tcPr>
            <w:tcW w:w="3119" w:type="dxa"/>
          </w:tcPr>
          <w:p w:rsidR="00264765" w:rsidRPr="00264765" w:rsidRDefault="00264765" w:rsidP="00264765">
            <w:r>
              <w:t>Variable length string to 32 characters</w:t>
            </w:r>
          </w:p>
        </w:tc>
        <w:tc>
          <w:tcPr>
            <w:tcW w:w="4961" w:type="dxa"/>
          </w:tcPr>
          <w:p w:rsidR="00264765" w:rsidRPr="00264765" w:rsidRDefault="00264765" w:rsidP="00264765">
            <w:r>
              <w:t>Nulls allowed</w:t>
            </w:r>
          </w:p>
        </w:tc>
      </w:tr>
      <w:tr w:rsidR="00264765" w:rsidRPr="00264765" w:rsidTr="00264765">
        <w:tc>
          <w:tcPr>
            <w:tcW w:w="6374" w:type="dxa"/>
          </w:tcPr>
          <w:p w:rsidR="00264765" w:rsidRPr="00264765" w:rsidRDefault="00264765" w:rsidP="00264765">
            <w:r w:rsidRPr="00264765">
              <w:t>•</w:t>
            </w:r>
            <w:proofErr w:type="spellStart"/>
            <w:r w:rsidRPr="00264765">
              <w:t>ship_zip_post_code</w:t>
            </w:r>
            <w:proofErr w:type="spellEnd"/>
            <w:r w:rsidRPr="00264765">
              <w:t xml:space="preserve">: The zip or postal code of the person to ship to (if NULL, we use the zip or postal code of the account holder). </w:t>
            </w:r>
          </w:p>
        </w:tc>
        <w:tc>
          <w:tcPr>
            <w:tcW w:w="3119" w:type="dxa"/>
          </w:tcPr>
          <w:p w:rsidR="00264765" w:rsidRPr="00264765" w:rsidRDefault="00264765" w:rsidP="00264765">
            <w:r>
              <w:t>Variable length string to 32 characters</w:t>
            </w:r>
          </w:p>
        </w:tc>
        <w:tc>
          <w:tcPr>
            <w:tcW w:w="4961" w:type="dxa"/>
          </w:tcPr>
          <w:p w:rsidR="00264765" w:rsidRPr="00264765" w:rsidRDefault="00264765" w:rsidP="00264765">
            <w:r>
              <w:t>Nulls allowed</w:t>
            </w:r>
          </w:p>
        </w:tc>
      </w:tr>
      <w:tr w:rsidR="00264765" w:rsidRPr="00264765" w:rsidTr="00264765">
        <w:tc>
          <w:tcPr>
            <w:tcW w:w="6374" w:type="dxa"/>
          </w:tcPr>
          <w:p w:rsidR="00264765" w:rsidRPr="00264765" w:rsidRDefault="00264765" w:rsidP="00264765">
            <w:r w:rsidRPr="00264765">
              <w:t>•</w:t>
            </w:r>
            <w:proofErr w:type="spellStart"/>
            <w:r w:rsidRPr="00264765">
              <w:t>ship_country</w:t>
            </w:r>
            <w:proofErr w:type="spellEnd"/>
            <w:r w:rsidRPr="00264765">
              <w:t xml:space="preserve">: The country of the person to ship to (if NULL, we use the country of the account holder). </w:t>
            </w:r>
          </w:p>
        </w:tc>
        <w:tc>
          <w:tcPr>
            <w:tcW w:w="3119" w:type="dxa"/>
          </w:tcPr>
          <w:p w:rsidR="00264765" w:rsidRPr="00264765" w:rsidRDefault="00264765" w:rsidP="00264765">
            <w:r>
              <w:t>Fixed length 3 digits to represent country</w:t>
            </w:r>
          </w:p>
        </w:tc>
        <w:tc>
          <w:tcPr>
            <w:tcW w:w="4961" w:type="dxa"/>
          </w:tcPr>
          <w:p w:rsidR="00264765" w:rsidRPr="00264765" w:rsidRDefault="00264765" w:rsidP="00264765">
            <w:r>
              <w:t>Nulls allowed</w:t>
            </w:r>
          </w:p>
        </w:tc>
      </w:tr>
      <w:tr w:rsidR="00264765" w:rsidRPr="00264765" w:rsidTr="00264765">
        <w:tc>
          <w:tcPr>
            <w:tcW w:w="6374" w:type="dxa"/>
          </w:tcPr>
          <w:p w:rsidR="00264765" w:rsidRPr="00264765" w:rsidRDefault="00264765" w:rsidP="00264765">
            <w:r w:rsidRPr="00264765">
              <w:lastRenderedPageBreak/>
              <w:t>•</w:t>
            </w:r>
            <w:proofErr w:type="spellStart"/>
            <w:r w:rsidRPr="00264765">
              <w:t>courier_id</w:t>
            </w:r>
            <w:proofErr w:type="spellEnd"/>
            <w:r w:rsidRPr="00264765">
              <w:t xml:space="preserve">: A reference to the shipping courier the account holder has selected to use for shipping. </w:t>
            </w:r>
          </w:p>
        </w:tc>
        <w:tc>
          <w:tcPr>
            <w:tcW w:w="3119" w:type="dxa"/>
          </w:tcPr>
          <w:p w:rsidR="00264765" w:rsidRPr="00264765" w:rsidRDefault="00264765" w:rsidP="00264765">
            <w:r>
              <w:t>Variable length string to 16 characters</w:t>
            </w:r>
          </w:p>
        </w:tc>
        <w:tc>
          <w:tcPr>
            <w:tcW w:w="4961" w:type="dxa"/>
          </w:tcPr>
          <w:p w:rsidR="00264765" w:rsidRPr="00264765" w:rsidRDefault="00264765" w:rsidP="00264765">
            <w:r>
              <w:t>Not null</w:t>
            </w:r>
          </w:p>
        </w:tc>
      </w:tr>
      <w:tr w:rsidR="00264765" w:rsidRPr="00264765" w:rsidTr="00264765">
        <w:tc>
          <w:tcPr>
            <w:tcW w:w="6374" w:type="dxa"/>
          </w:tcPr>
          <w:p w:rsidR="00264765" w:rsidRPr="00264765" w:rsidRDefault="00264765" w:rsidP="00264765">
            <w:r w:rsidRPr="00264765">
              <w:t>•</w:t>
            </w:r>
            <w:proofErr w:type="spellStart"/>
            <w:r w:rsidRPr="00264765">
              <w:t>bill_firstname</w:t>
            </w:r>
            <w:proofErr w:type="spellEnd"/>
            <w:r w:rsidRPr="00264765">
              <w:t xml:space="preserve">: The first name of the person to bill. Should be equal to the first name on the credit card. </w:t>
            </w:r>
          </w:p>
        </w:tc>
        <w:tc>
          <w:tcPr>
            <w:tcW w:w="3119" w:type="dxa"/>
          </w:tcPr>
          <w:p w:rsidR="00264765" w:rsidRPr="00264765" w:rsidRDefault="00264765" w:rsidP="00264765">
            <w:r>
              <w:t>Variable length string to 32 characters</w:t>
            </w:r>
          </w:p>
        </w:tc>
        <w:tc>
          <w:tcPr>
            <w:tcW w:w="4961" w:type="dxa"/>
          </w:tcPr>
          <w:p w:rsidR="00264765" w:rsidRPr="00264765" w:rsidRDefault="00264765" w:rsidP="00264765">
            <w:r>
              <w:t>Nulls allowed</w:t>
            </w:r>
          </w:p>
        </w:tc>
      </w:tr>
      <w:tr w:rsidR="00264765" w:rsidRPr="00264765" w:rsidTr="00264765">
        <w:tc>
          <w:tcPr>
            <w:tcW w:w="6374" w:type="dxa"/>
          </w:tcPr>
          <w:p w:rsidR="00264765" w:rsidRPr="00264765" w:rsidRDefault="00264765" w:rsidP="00264765">
            <w:r w:rsidRPr="00264765">
              <w:t>•</w:t>
            </w:r>
            <w:proofErr w:type="spellStart"/>
            <w:r w:rsidRPr="00264765">
              <w:t>bill_middlename</w:t>
            </w:r>
            <w:proofErr w:type="spellEnd"/>
            <w:r w:rsidRPr="00264765">
              <w:t xml:space="preserve">: The middle name of the person to bill. Should be equal to the middle name on the credit card. </w:t>
            </w:r>
          </w:p>
        </w:tc>
        <w:tc>
          <w:tcPr>
            <w:tcW w:w="3119" w:type="dxa"/>
          </w:tcPr>
          <w:p w:rsidR="00264765" w:rsidRPr="00264765" w:rsidRDefault="00264765" w:rsidP="00264765">
            <w:r>
              <w:t>Variable length string to 32 characters</w:t>
            </w:r>
          </w:p>
        </w:tc>
        <w:tc>
          <w:tcPr>
            <w:tcW w:w="4961" w:type="dxa"/>
          </w:tcPr>
          <w:p w:rsidR="00264765" w:rsidRPr="00264765" w:rsidRDefault="00264765" w:rsidP="00264765">
            <w:r>
              <w:t>Nulls allowed</w:t>
            </w:r>
          </w:p>
        </w:tc>
      </w:tr>
      <w:tr w:rsidR="00264765" w:rsidRPr="00264765" w:rsidTr="00264765">
        <w:tc>
          <w:tcPr>
            <w:tcW w:w="6374" w:type="dxa"/>
          </w:tcPr>
          <w:p w:rsidR="00264765" w:rsidRPr="00264765" w:rsidRDefault="00264765" w:rsidP="00264765">
            <w:r w:rsidRPr="00264765">
              <w:t>•</w:t>
            </w:r>
            <w:proofErr w:type="spellStart"/>
            <w:r w:rsidRPr="00264765">
              <w:t>bill_lastname</w:t>
            </w:r>
            <w:proofErr w:type="spellEnd"/>
            <w:r w:rsidRPr="00264765">
              <w:t xml:space="preserve">: The last name of the person to bill. Should be equal to the last name on the credit card. </w:t>
            </w:r>
          </w:p>
        </w:tc>
        <w:tc>
          <w:tcPr>
            <w:tcW w:w="3119" w:type="dxa"/>
          </w:tcPr>
          <w:p w:rsidR="00264765" w:rsidRPr="00264765" w:rsidRDefault="00264765" w:rsidP="00264765">
            <w:r>
              <w:t>Variable length string to 32 characters</w:t>
            </w:r>
          </w:p>
        </w:tc>
        <w:tc>
          <w:tcPr>
            <w:tcW w:w="4961" w:type="dxa"/>
          </w:tcPr>
          <w:p w:rsidR="00264765" w:rsidRPr="00264765" w:rsidRDefault="00264765" w:rsidP="00264765">
            <w:r>
              <w:t>Nulls allowed</w:t>
            </w:r>
          </w:p>
        </w:tc>
      </w:tr>
      <w:tr w:rsidR="00264765" w:rsidRPr="00264765" w:rsidTr="00264765">
        <w:tc>
          <w:tcPr>
            <w:tcW w:w="6374" w:type="dxa"/>
          </w:tcPr>
          <w:p w:rsidR="00264765" w:rsidRPr="00264765" w:rsidRDefault="00264765" w:rsidP="00264765">
            <w:r w:rsidRPr="00264765">
              <w:t>•</w:t>
            </w:r>
            <w:proofErr w:type="spellStart"/>
            <w:r w:rsidRPr="00264765">
              <w:t>bill_address</w:t>
            </w:r>
            <w:proofErr w:type="spellEnd"/>
            <w:r w:rsidRPr="00264765">
              <w:t xml:space="preserve">: The street address of the person to bill. </w:t>
            </w:r>
          </w:p>
        </w:tc>
        <w:tc>
          <w:tcPr>
            <w:tcW w:w="3119" w:type="dxa"/>
          </w:tcPr>
          <w:p w:rsidR="00264765" w:rsidRPr="00264765" w:rsidRDefault="00264765" w:rsidP="00264765">
            <w:r>
              <w:t>Variable length string to 32 characters</w:t>
            </w:r>
          </w:p>
        </w:tc>
        <w:tc>
          <w:tcPr>
            <w:tcW w:w="4961" w:type="dxa"/>
          </w:tcPr>
          <w:p w:rsidR="00264765" w:rsidRDefault="00264765" w:rsidP="00264765">
            <w:r w:rsidRPr="00EF5A02">
              <w:t>Nulls allowed</w:t>
            </w:r>
          </w:p>
        </w:tc>
      </w:tr>
      <w:tr w:rsidR="00264765" w:rsidRPr="00264765" w:rsidTr="00264765">
        <w:tc>
          <w:tcPr>
            <w:tcW w:w="6374" w:type="dxa"/>
          </w:tcPr>
          <w:p w:rsidR="00264765" w:rsidRPr="00264765" w:rsidRDefault="00264765" w:rsidP="00264765">
            <w:r w:rsidRPr="00264765">
              <w:t>•</w:t>
            </w:r>
            <w:proofErr w:type="spellStart"/>
            <w:r w:rsidRPr="00264765">
              <w:t>bill_city</w:t>
            </w:r>
            <w:proofErr w:type="spellEnd"/>
            <w:r w:rsidRPr="00264765">
              <w:t xml:space="preserve">: The city location of the person to bill. </w:t>
            </w:r>
          </w:p>
        </w:tc>
        <w:tc>
          <w:tcPr>
            <w:tcW w:w="3119" w:type="dxa"/>
          </w:tcPr>
          <w:p w:rsidR="00264765" w:rsidRPr="00264765" w:rsidRDefault="00264765" w:rsidP="00264765">
            <w:r>
              <w:t>Variable length string to 32 characters</w:t>
            </w:r>
          </w:p>
        </w:tc>
        <w:tc>
          <w:tcPr>
            <w:tcW w:w="4961" w:type="dxa"/>
          </w:tcPr>
          <w:p w:rsidR="00264765" w:rsidRDefault="00264765" w:rsidP="00264765">
            <w:r w:rsidRPr="00EF5A02">
              <w:t>Nulls allowed</w:t>
            </w:r>
          </w:p>
        </w:tc>
      </w:tr>
      <w:tr w:rsidR="00264765" w:rsidRPr="00264765" w:rsidTr="00264765">
        <w:tc>
          <w:tcPr>
            <w:tcW w:w="6374" w:type="dxa"/>
          </w:tcPr>
          <w:p w:rsidR="00264765" w:rsidRPr="00264765" w:rsidRDefault="00264765" w:rsidP="00264765">
            <w:r w:rsidRPr="00264765">
              <w:t>•</w:t>
            </w:r>
            <w:proofErr w:type="spellStart"/>
            <w:r w:rsidRPr="00264765">
              <w:t>bill_state_province</w:t>
            </w:r>
            <w:proofErr w:type="spellEnd"/>
            <w:r w:rsidRPr="00264765">
              <w:t xml:space="preserve">: The state location of the person to bill. </w:t>
            </w:r>
          </w:p>
        </w:tc>
        <w:tc>
          <w:tcPr>
            <w:tcW w:w="3119" w:type="dxa"/>
          </w:tcPr>
          <w:p w:rsidR="00264765" w:rsidRPr="00264765" w:rsidRDefault="00264765" w:rsidP="00264765">
            <w:r>
              <w:t>Variable length string to 32 characters</w:t>
            </w:r>
          </w:p>
        </w:tc>
        <w:tc>
          <w:tcPr>
            <w:tcW w:w="4961" w:type="dxa"/>
          </w:tcPr>
          <w:p w:rsidR="00264765" w:rsidRDefault="00264765" w:rsidP="00264765">
            <w:r w:rsidRPr="00EF5A02">
              <w:t>Nulls allowed</w:t>
            </w:r>
          </w:p>
        </w:tc>
      </w:tr>
      <w:tr w:rsidR="00264765" w:rsidRPr="00264765" w:rsidTr="00264765">
        <w:tc>
          <w:tcPr>
            <w:tcW w:w="6374" w:type="dxa"/>
          </w:tcPr>
          <w:p w:rsidR="00264765" w:rsidRPr="00264765" w:rsidRDefault="00264765" w:rsidP="00264765">
            <w:r w:rsidRPr="00264765">
              <w:t>•</w:t>
            </w:r>
            <w:proofErr w:type="spellStart"/>
            <w:r w:rsidRPr="00264765">
              <w:t>bill_zip_post_code</w:t>
            </w:r>
            <w:proofErr w:type="spellEnd"/>
            <w:r w:rsidRPr="00264765">
              <w:t xml:space="preserve">: The zip or postal code of the person to bill. </w:t>
            </w:r>
          </w:p>
        </w:tc>
        <w:tc>
          <w:tcPr>
            <w:tcW w:w="3119" w:type="dxa"/>
          </w:tcPr>
          <w:p w:rsidR="00264765" w:rsidRPr="00264765" w:rsidRDefault="00264765" w:rsidP="00264765">
            <w:r>
              <w:t>Variable length string to 32 characters</w:t>
            </w:r>
          </w:p>
        </w:tc>
        <w:tc>
          <w:tcPr>
            <w:tcW w:w="4961" w:type="dxa"/>
          </w:tcPr>
          <w:p w:rsidR="00264765" w:rsidRDefault="00264765" w:rsidP="00264765">
            <w:r w:rsidRPr="00EF5A02">
              <w:t>Nulls allowed</w:t>
            </w:r>
          </w:p>
        </w:tc>
      </w:tr>
      <w:tr w:rsidR="00264765" w:rsidRPr="00264765" w:rsidTr="00264765">
        <w:tc>
          <w:tcPr>
            <w:tcW w:w="6374" w:type="dxa"/>
          </w:tcPr>
          <w:p w:rsidR="00264765" w:rsidRPr="00264765" w:rsidRDefault="00264765" w:rsidP="00264765">
            <w:r w:rsidRPr="00264765">
              <w:t>•</w:t>
            </w:r>
            <w:proofErr w:type="spellStart"/>
            <w:r w:rsidRPr="00264765">
              <w:t>bill_country</w:t>
            </w:r>
            <w:proofErr w:type="spellEnd"/>
            <w:r w:rsidRPr="00264765">
              <w:t xml:space="preserve">: The country of the person to bill. </w:t>
            </w:r>
          </w:p>
        </w:tc>
        <w:tc>
          <w:tcPr>
            <w:tcW w:w="3119" w:type="dxa"/>
          </w:tcPr>
          <w:p w:rsidR="00264765" w:rsidRPr="00264765" w:rsidRDefault="00264765" w:rsidP="00264765">
            <w:r>
              <w:t>Variable length string to 32 characters</w:t>
            </w:r>
          </w:p>
        </w:tc>
        <w:tc>
          <w:tcPr>
            <w:tcW w:w="4961" w:type="dxa"/>
          </w:tcPr>
          <w:p w:rsidR="00264765" w:rsidRDefault="00264765" w:rsidP="00264765">
            <w:r w:rsidRPr="00EF5A02">
              <w:t>Nulls allowed</w:t>
            </w:r>
          </w:p>
        </w:tc>
      </w:tr>
      <w:tr w:rsidR="00264765" w:rsidRPr="00264765" w:rsidTr="00264765">
        <w:tc>
          <w:tcPr>
            <w:tcW w:w="6374" w:type="dxa"/>
          </w:tcPr>
          <w:p w:rsidR="00264765" w:rsidRPr="00264765" w:rsidRDefault="00264765" w:rsidP="00264765">
            <w:r w:rsidRPr="00264765">
              <w:t>•</w:t>
            </w:r>
            <w:proofErr w:type="spellStart"/>
            <w:r w:rsidRPr="00264765">
              <w:t>credit_card</w:t>
            </w:r>
            <w:proofErr w:type="spellEnd"/>
            <w:r w:rsidRPr="00264765">
              <w:t xml:space="preserve">: The account holder's credit card number. </w:t>
            </w:r>
          </w:p>
        </w:tc>
        <w:tc>
          <w:tcPr>
            <w:tcW w:w="3119" w:type="dxa"/>
          </w:tcPr>
          <w:p w:rsidR="00264765" w:rsidRPr="00264765" w:rsidRDefault="00264765" w:rsidP="00264765">
            <w:r>
              <w:t>Fixed</w:t>
            </w:r>
            <w:r>
              <w:t xml:space="preserve"> length string </w:t>
            </w:r>
            <w:r>
              <w:t xml:space="preserve">16 </w:t>
            </w:r>
            <w:r>
              <w:t>char</w:t>
            </w:r>
            <w:r>
              <w:t>s</w:t>
            </w:r>
          </w:p>
        </w:tc>
        <w:tc>
          <w:tcPr>
            <w:tcW w:w="4961" w:type="dxa"/>
          </w:tcPr>
          <w:p w:rsidR="00264765" w:rsidRDefault="00560493" w:rsidP="00264765">
            <w:r>
              <w:t>Not Null</w:t>
            </w:r>
          </w:p>
        </w:tc>
      </w:tr>
      <w:tr w:rsidR="00264765" w:rsidRPr="00264765" w:rsidTr="00264765">
        <w:tc>
          <w:tcPr>
            <w:tcW w:w="6374" w:type="dxa"/>
          </w:tcPr>
          <w:p w:rsidR="00264765" w:rsidRPr="00264765" w:rsidRDefault="00264765" w:rsidP="00264765">
            <w:r w:rsidRPr="00264765">
              <w:t>•</w:t>
            </w:r>
            <w:proofErr w:type="spellStart"/>
            <w:r w:rsidRPr="00264765">
              <w:t>cc_type</w:t>
            </w:r>
            <w:proofErr w:type="spellEnd"/>
            <w:r w:rsidRPr="00264765">
              <w:t xml:space="preserve">: The account holder's credit card type </w:t>
            </w:r>
          </w:p>
        </w:tc>
        <w:tc>
          <w:tcPr>
            <w:tcW w:w="3119" w:type="dxa"/>
          </w:tcPr>
          <w:p w:rsidR="00264765" w:rsidRPr="00264765" w:rsidRDefault="00264765" w:rsidP="00264765">
            <w:r>
              <w:t xml:space="preserve">Variable length to max </w:t>
            </w:r>
            <w:r w:rsidR="00560493">
              <w:t>10</w:t>
            </w:r>
          </w:p>
        </w:tc>
        <w:tc>
          <w:tcPr>
            <w:tcW w:w="4961" w:type="dxa"/>
          </w:tcPr>
          <w:p w:rsidR="00264765" w:rsidRDefault="00560493" w:rsidP="00264765">
            <w:r>
              <w:t>Not Null</w:t>
            </w:r>
          </w:p>
          <w:p w:rsidR="00264765" w:rsidRDefault="00264765" w:rsidP="00264765">
            <w:r>
              <w:t xml:space="preserve">Check constraint </w:t>
            </w:r>
            <w:r w:rsidRPr="00264765">
              <w:t xml:space="preserve">(Visa, MasterCard, </w:t>
            </w:r>
            <w:proofErr w:type="gramStart"/>
            <w:r w:rsidRPr="00264765">
              <w:t>A</w:t>
            </w:r>
            <w:r>
              <w:t>MEX</w:t>
            </w:r>
            <w:proofErr w:type="gramEnd"/>
            <w:r w:rsidRPr="00264765">
              <w:t>).</w:t>
            </w:r>
          </w:p>
        </w:tc>
      </w:tr>
      <w:tr w:rsidR="00264765" w:rsidRPr="00264765" w:rsidTr="00264765">
        <w:tc>
          <w:tcPr>
            <w:tcW w:w="6374" w:type="dxa"/>
          </w:tcPr>
          <w:p w:rsidR="00264765" w:rsidRPr="00264765" w:rsidRDefault="00264765" w:rsidP="00264765">
            <w:r w:rsidRPr="00264765">
              <w:t>•</w:t>
            </w:r>
            <w:proofErr w:type="spellStart"/>
            <w:r w:rsidRPr="00264765">
              <w:t>cc_expire</w:t>
            </w:r>
            <w:proofErr w:type="spellEnd"/>
            <w:r w:rsidRPr="00264765">
              <w:t xml:space="preserve">: The account holder's credit card expiration date. </w:t>
            </w:r>
          </w:p>
        </w:tc>
        <w:tc>
          <w:tcPr>
            <w:tcW w:w="3119" w:type="dxa"/>
          </w:tcPr>
          <w:p w:rsidR="00264765" w:rsidRPr="00264765" w:rsidRDefault="00560493" w:rsidP="00264765">
            <w:r>
              <w:t>DATE</w:t>
            </w:r>
          </w:p>
        </w:tc>
        <w:tc>
          <w:tcPr>
            <w:tcW w:w="4961" w:type="dxa"/>
          </w:tcPr>
          <w:p w:rsidR="00264765" w:rsidRDefault="00560493" w:rsidP="00264765">
            <w:r>
              <w:t>Not Null</w:t>
            </w:r>
          </w:p>
        </w:tc>
      </w:tr>
    </w:tbl>
    <w:p w:rsidR="00164A0C" w:rsidRDefault="00164A0C" w:rsidP="006A6F7B">
      <w:pPr>
        <w:spacing w:after="0"/>
      </w:pPr>
    </w:p>
    <w:p w:rsidR="00164A0C" w:rsidRDefault="00164A0C" w:rsidP="006A6F7B">
      <w:pPr>
        <w:spacing w:after="0"/>
      </w:pPr>
      <w:proofErr w:type="spellStart"/>
      <w:proofErr w:type="gramStart"/>
      <w:r w:rsidRPr="00164A0C">
        <w:rPr>
          <w:b/>
          <w:sz w:val="32"/>
        </w:rPr>
        <w:t>orderstatus</w:t>
      </w:r>
      <w:proofErr w:type="spellEnd"/>
      <w:proofErr w:type="gramEnd"/>
    </w:p>
    <w:p w:rsidR="00164A0C" w:rsidRDefault="00164A0C" w:rsidP="006A6F7B">
      <w:pPr>
        <w:spacing w:after="0"/>
      </w:pPr>
      <w:r>
        <w:t xml:space="preserve"> Once an order is created, it has to be processed by the toy store and all line items must be packaged and arranged for shipping. In fact, all orders and line items may go through several departments such as packaging and shipping. During this processing, each line item may be in one of several states, such as I (in initial processing), P (in packaging), S (in shipping), and T (shipped and in transit).</w:t>
      </w:r>
    </w:p>
    <w:tbl>
      <w:tblPr>
        <w:tblStyle w:val="TableGrid"/>
        <w:tblW w:w="14312" w:type="dxa"/>
        <w:tblLook w:val="04A0" w:firstRow="1" w:lastRow="0" w:firstColumn="1" w:lastColumn="0" w:noHBand="0" w:noVBand="1"/>
      </w:tblPr>
      <w:tblGrid>
        <w:gridCol w:w="6374"/>
        <w:gridCol w:w="3119"/>
        <w:gridCol w:w="4819"/>
      </w:tblGrid>
      <w:tr w:rsidR="00560493" w:rsidRPr="00560493" w:rsidTr="00560493">
        <w:tc>
          <w:tcPr>
            <w:tcW w:w="6374" w:type="dxa"/>
          </w:tcPr>
          <w:p w:rsidR="00560493" w:rsidRPr="00560493" w:rsidRDefault="00560493" w:rsidP="0049231B">
            <w:r w:rsidRPr="00560493">
              <w:t xml:space="preserve"> •</w:t>
            </w:r>
            <w:proofErr w:type="spellStart"/>
            <w:r w:rsidRPr="00560493">
              <w:t>order_id</w:t>
            </w:r>
            <w:proofErr w:type="spellEnd"/>
            <w:r w:rsidRPr="00560493">
              <w:t xml:space="preserve">: A reference to an order. </w:t>
            </w:r>
          </w:p>
        </w:tc>
        <w:tc>
          <w:tcPr>
            <w:tcW w:w="3119" w:type="dxa"/>
          </w:tcPr>
          <w:p w:rsidR="00560493" w:rsidRPr="00560493" w:rsidRDefault="00560493" w:rsidP="0049231B">
            <w:r>
              <w:t>Integer</w:t>
            </w:r>
          </w:p>
        </w:tc>
        <w:tc>
          <w:tcPr>
            <w:tcW w:w="4819" w:type="dxa"/>
          </w:tcPr>
          <w:p w:rsidR="00560493" w:rsidRDefault="00560493" w:rsidP="0049231B">
            <w:r>
              <w:t>Not Null</w:t>
            </w:r>
          </w:p>
          <w:p w:rsidR="00560493" w:rsidRDefault="00560493" w:rsidP="0049231B">
            <w:r>
              <w:t>Component part of primary key</w:t>
            </w:r>
          </w:p>
          <w:p w:rsidR="00560493" w:rsidRPr="00560493" w:rsidRDefault="00560493" w:rsidP="0049231B">
            <w:r>
              <w:t xml:space="preserve">Foreign key references </w:t>
            </w:r>
            <w:proofErr w:type="spellStart"/>
            <w:r>
              <w:t>order.order_id</w:t>
            </w:r>
            <w:proofErr w:type="spellEnd"/>
          </w:p>
        </w:tc>
      </w:tr>
      <w:tr w:rsidR="00560493" w:rsidRPr="00560493" w:rsidTr="00560493">
        <w:tc>
          <w:tcPr>
            <w:tcW w:w="6374" w:type="dxa"/>
          </w:tcPr>
          <w:p w:rsidR="00560493" w:rsidRPr="00560493" w:rsidRDefault="00560493" w:rsidP="00560493">
            <w:r w:rsidRPr="00560493">
              <w:t>•</w:t>
            </w:r>
            <w:proofErr w:type="spellStart"/>
            <w:r w:rsidRPr="00560493">
              <w:t>line_num</w:t>
            </w:r>
            <w:proofErr w:type="spellEnd"/>
            <w:r w:rsidRPr="00560493">
              <w:t xml:space="preserve">: The line item number (the </w:t>
            </w:r>
            <w:proofErr w:type="spellStart"/>
            <w:r w:rsidRPr="00560493">
              <w:t>ith</w:t>
            </w:r>
            <w:proofErr w:type="spellEnd"/>
            <w:r w:rsidRPr="00560493">
              <w:t xml:space="preserve"> item in the order). </w:t>
            </w:r>
          </w:p>
        </w:tc>
        <w:tc>
          <w:tcPr>
            <w:tcW w:w="3119" w:type="dxa"/>
          </w:tcPr>
          <w:p w:rsidR="00560493" w:rsidRPr="00560493" w:rsidRDefault="00560493" w:rsidP="00560493">
            <w:r>
              <w:t>Integer</w:t>
            </w:r>
          </w:p>
        </w:tc>
        <w:tc>
          <w:tcPr>
            <w:tcW w:w="4819" w:type="dxa"/>
          </w:tcPr>
          <w:p w:rsidR="00560493" w:rsidRDefault="00560493" w:rsidP="00560493">
            <w:r>
              <w:t>Not Null</w:t>
            </w:r>
          </w:p>
          <w:p w:rsidR="00560493" w:rsidRPr="00560493" w:rsidRDefault="00560493" w:rsidP="00560493">
            <w:r>
              <w:t>Component part of primary key</w:t>
            </w:r>
          </w:p>
        </w:tc>
      </w:tr>
      <w:tr w:rsidR="00560493" w:rsidRPr="00560493" w:rsidTr="00560493">
        <w:tc>
          <w:tcPr>
            <w:tcW w:w="6374" w:type="dxa"/>
          </w:tcPr>
          <w:p w:rsidR="00560493" w:rsidRPr="00560493" w:rsidRDefault="00560493" w:rsidP="00560493">
            <w:r w:rsidRPr="00560493">
              <w:t xml:space="preserve">•timestamp: The date the line item was received by the packaging or shipping departments. If in initial processing, the time stamp is the date the order was created. If shipped, the time stamp is the date the line item was shipped. </w:t>
            </w:r>
          </w:p>
        </w:tc>
        <w:tc>
          <w:tcPr>
            <w:tcW w:w="3119" w:type="dxa"/>
          </w:tcPr>
          <w:p w:rsidR="00560493" w:rsidRPr="00560493" w:rsidRDefault="00560493" w:rsidP="00560493">
            <w:r>
              <w:t>Timestamp /Date (to minutes)</w:t>
            </w:r>
          </w:p>
        </w:tc>
        <w:tc>
          <w:tcPr>
            <w:tcW w:w="4819" w:type="dxa"/>
          </w:tcPr>
          <w:p w:rsidR="00560493" w:rsidRDefault="00560493" w:rsidP="00560493">
            <w:r>
              <w:t>Not Null</w:t>
            </w:r>
          </w:p>
          <w:p w:rsidR="00560493" w:rsidRPr="00560493" w:rsidRDefault="00560493" w:rsidP="00560493">
            <w:r>
              <w:t>Default system date</w:t>
            </w:r>
          </w:p>
        </w:tc>
      </w:tr>
      <w:tr w:rsidR="00560493" w:rsidRPr="00560493" w:rsidTr="00560493">
        <w:tc>
          <w:tcPr>
            <w:tcW w:w="6374" w:type="dxa"/>
          </w:tcPr>
          <w:p w:rsidR="00560493" w:rsidRPr="00560493" w:rsidRDefault="00560493" w:rsidP="00560493">
            <w:r w:rsidRPr="00560493">
              <w:t>•</w:t>
            </w:r>
            <w:proofErr w:type="gramStart"/>
            <w:r w:rsidRPr="00560493">
              <w:t>status :</w:t>
            </w:r>
            <w:proofErr w:type="gramEnd"/>
            <w:r w:rsidRPr="00560493">
              <w:t xml:space="preserve"> I (if in initial processing), P (if in packaging department), S (if in shipping department), and T (if shipped and in transit).</w:t>
            </w:r>
          </w:p>
        </w:tc>
        <w:tc>
          <w:tcPr>
            <w:tcW w:w="3119" w:type="dxa"/>
          </w:tcPr>
          <w:p w:rsidR="00560493" w:rsidRPr="00560493" w:rsidRDefault="00560493" w:rsidP="00560493">
            <w:r>
              <w:t>Fixed length char 1</w:t>
            </w:r>
          </w:p>
        </w:tc>
        <w:tc>
          <w:tcPr>
            <w:tcW w:w="4819" w:type="dxa"/>
          </w:tcPr>
          <w:p w:rsidR="00560493" w:rsidRDefault="00560493" w:rsidP="00560493">
            <w:r>
              <w:t>Allowable values I, P, S, T</w:t>
            </w:r>
          </w:p>
          <w:p w:rsidR="00560493" w:rsidRPr="00560493" w:rsidRDefault="00560493" w:rsidP="00560493">
            <w:r>
              <w:t>Default I</w:t>
            </w:r>
          </w:p>
        </w:tc>
      </w:tr>
    </w:tbl>
    <w:p w:rsidR="00164A0C" w:rsidRDefault="00164A0C" w:rsidP="006A6F7B">
      <w:pPr>
        <w:spacing w:after="0"/>
      </w:pPr>
      <w:r>
        <w:lastRenderedPageBreak/>
        <w:t xml:space="preserve"> </w:t>
      </w:r>
    </w:p>
    <w:p w:rsidR="006A6F7B" w:rsidRDefault="006A6F7B" w:rsidP="006A6F7B">
      <w:pPr>
        <w:spacing w:after="0"/>
      </w:pPr>
    </w:p>
    <w:p w:rsidR="006A6F7B" w:rsidRDefault="006A6F7B" w:rsidP="006A6F7B">
      <w:pPr>
        <w:spacing w:after="0"/>
      </w:pPr>
    </w:p>
    <w:p w:rsidR="006A6F7B" w:rsidRDefault="006A6F7B" w:rsidP="006A6F7B">
      <w:pPr>
        <w:spacing w:after="0"/>
      </w:pPr>
    </w:p>
    <w:p w:rsidR="00164A0C" w:rsidRDefault="00164A0C" w:rsidP="006A6F7B">
      <w:pPr>
        <w:spacing w:after="0"/>
      </w:pPr>
      <w:proofErr w:type="gramStart"/>
      <w:r w:rsidRPr="00164A0C">
        <w:rPr>
          <w:b/>
          <w:sz w:val="32"/>
        </w:rPr>
        <w:t>product</w:t>
      </w:r>
      <w:proofErr w:type="gramEnd"/>
    </w:p>
    <w:p w:rsidR="00164A0C" w:rsidRDefault="002F57B9" w:rsidP="006A6F7B">
      <w:pPr>
        <w:spacing w:after="0"/>
      </w:pPr>
      <w:r>
        <w:t>T</w:t>
      </w:r>
      <w:r w:rsidR="00164A0C">
        <w:t xml:space="preserve">he product table contains general information about all of the products </w:t>
      </w:r>
      <w:r>
        <w:t>for sale</w:t>
      </w:r>
      <w:r w:rsidR="00164A0C">
        <w:t>.</w:t>
      </w:r>
    </w:p>
    <w:tbl>
      <w:tblPr>
        <w:tblStyle w:val="TableGrid"/>
        <w:tblW w:w="14312" w:type="dxa"/>
        <w:tblLook w:val="04A0" w:firstRow="1" w:lastRow="0" w:firstColumn="1" w:lastColumn="0" w:noHBand="0" w:noVBand="1"/>
      </w:tblPr>
      <w:tblGrid>
        <w:gridCol w:w="6374"/>
        <w:gridCol w:w="3119"/>
        <w:gridCol w:w="4819"/>
      </w:tblGrid>
      <w:tr w:rsidR="00560493" w:rsidRPr="00560493" w:rsidTr="00560493">
        <w:tc>
          <w:tcPr>
            <w:tcW w:w="6374" w:type="dxa"/>
          </w:tcPr>
          <w:p w:rsidR="00560493" w:rsidRPr="00560493" w:rsidRDefault="00164A0C" w:rsidP="00B06FBF">
            <w:r>
              <w:t xml:space="preserve"> </w:t>
            </w:r>
            <w:r w:rsidR="00560493" w:rsidRPr="00560493">
              <w:t>•</w:t>
            </w:r>
            <w:proofErr w:type="spellStart"/>
            <w:r w:rsidR="00560493" w:rsidRPr="00560493">
              <w:t>product_id</w:t>
            </w:r>
            <w:proofErr w:type="spellEnd"/>
            <w:r w:rsidR="00560493" w:rsidRPr="00560493">
              <w:t xml:space="preserve">: A unique identifier representing the product we are selling. </w:t>
            </w:r>
          </w:p>
        </w:tc>
        <w:tc>
          <w:tcPr>
            <w:tcW w:w="3119" w:type="dxa"/>
          </w:tcPr>
          <w:p w:rsidR="00560493" w:rsidRPr="00560493" w:rsidRDefault="00560493" w:rsidP="00B06FBF">
            <w:r>
              <w:t>Small range of integers</w:t>
            </w:r>
          </w:p>
        </w:tc>
        <w:tc>
          <w:tcPr>
            <w:tcW w:w="4819" w:type="dxa"/>
          </w:tcPr>
          <w:p w:rsidR="00560493" w:rsidRDefault="00560493" w:rsidP="00B06FBF">
            <w:r>
              <w:t>Not Null</w:t>
            </w:r>
          </w:p>
          <w:p w:rsidR="00560493" w:rsidRPr="00560493" w:rsidRDefault="00560493" w:rsidP="00B06FBF">
            <w:r>
              <w:t>Primary key</w:t>
            </w:r>
          </w:p>
        </w:tc>
      </w:tr>
      <w:tr w:rsidR="00560493" w:rsidRPr="00560493" w:rsidTr="00560493">
        <w:tc>
          <w:tcPr>
            <w:tcW w:w="6374" w:type="dxa"/>
          </w:tcPr>
          <w:p w:rsidR="00560493" w:rsidRPr="00560493" w:rsidRDefault="00560493" w:rsidP="00B06FBF">
            <w:r w:rsidRPr="00560493">
              <w:t>•</w:t>
            </w:r>
            <w:proofErr w:type="spellStart"/>
            <w:r w:rsidRPr="00560493">
              <w:t>cat_id</w:t>
            </w:r>
            <w:proofErr w:type="spellEnd"/>
            <w:r w:rsidRPr="00560493">
              <w:t xml:space="preserve">: A reference to the category that this product is associated with. </w:t>
            </w:r>
          </w:p>
        </w:tc>
        <w:tc>
          <w:tcPr>
            <w:tcW w:w="3119" w:type="dxa"/>
          </w:tcPr>
          <w:p w:rsidR="00560493" w:rsidRPr="00560493" w:rsidRDefault="00560493" w:rsidP="00560493">
            <w:r>
              <w:t>Very s</w:t>
            </w:r>
            <w:r>
              <w:t>mall range of integers</w:t>
            </w:r>
          </w:p>
        </w:tc>
        <w:tc>
          <w:tcPr>
            <w:tcW w:w="4819" w:type="dxa"/>
          </w:tcPr>
          <w:p w:rsidR="00560493" w:rsidRPr="00560493" w:rsidRDefault="00560493" w:rsidP="00B06FBF">
            <w:r>
              <w:t xml:space="preserve">Foreign key references </w:t>
            </w:r>
            <w:proofErr w:type="spellStart"/>
            <w:r>
              <w:t>category.cat_id</w:t>
            </w:r>
            <w:proofErr w:type="spellEnd"/>
          </w:p>
        </w:tc>
      </w:tr>
      <w:tr w:rsidR="00560493" w:rsidRPr="00560493" w:rsidTr="00560493">
        <w:tc>
          <w:tcPr>
            <w:tcW w:w="6374" w:type="dxa"/>
          </w:tcPr>
          <w:p w:rsidR="00560493" w:rsidRPr="00560493" w:rsidRDefault="00560493" w:rsidP="00B06FBF">
            <w:r w:rsidRPr="00560493">
              <w:t xml:space="preserve">•name: The name of the product we are selling. </w:t>
            </w:r>
          </w:p>
        </w:tc>
        <w:tc>
          <w:tcPr>
            <w:tcW w:w="3119" w:type="dxa"/>
          </w:tcPr>
          <w:p w:rsidR="00560493" w:rsidRPr="00560493" w:rsidRDefault="00560493" w:rsidP="00B06FBF">
            <w:r>
              <w:t>Variable length string to max 128 chars</w:t>
            </w:r>
          </w:p>
        </w:tc>
        <w:tc>
          <w:tcPr>
            <w:tcW w:w="4819" w:type="dxa"/>
          </w:tcPr>
          <w:p w:rsidR="00560493" w:rsidRPr="00560493" w:rsidRDefault="00560493" w:rsidP="00B06FBF">
            <w:r>
              <w:t>Not Null</w:t>
            </w:r>
          </w:p>
        </w:tc>
      </w:tr>
      <w:tr w:rsidR="00560493" w:rsidRPr="00560493" w:rsidTr="00560493">
        <w:tc>
          <w:tcPr>
            <w:tcW w:w="6374" w:type="dxa"/>
          </w:tcPr>
          <w:p w:rsidR="00560493" w:rsidRPr="00560493" w:rsidRDefault="00560493" w:rsidP="00B06FBF">
            <w:r w:rsidRPr="00560493">
              <w:t xml:space="preserve">•description: A description of the product we are selling, usually the manufacturer's description. </w:t>
            </w:r>
          </w:p>
        </w:tc>
        <w:tc>
          <w:tcPr>
            <w:tcW w:w="3119" w:type="dxa"/>
          </w:tcPr>
          <w:p w:rsidR="00560493" w:rsidRPr="00560493" w:rsidRDefault="00560493" w:rsidP="00B06FBF">
            <w:r>
              <w:t>Variable length string to max 1</w:t>
            </w:r>
            <w:r>
              <w:t>0</w:t>
            </w:r>
            <w:r>
              <w:t>28 chars</w:t>
            </w:r>
          </w:p>
        </w:tc>
        <w:tc>
          <w:tcPr>
            <w:tcW w:w="4819" w:type="dxa"/>
          </w:tcPr>
          <w:p w:rsidR="00560493" w:rsidRPr="00560493" w:rsidRDefault="00560493" w:rsidP="00B06FBF">
            <w:r>
              <w:t>Not Null</w:t>
            </w:r>
          </w:p>
        </w:tc>
      </w:tr>
      <w:tr w:rsidR="00560493" w:rsidRPr="00560493" w:rsidTr="00560493">
        <w:tc>
          <w:tcPr>
            <w:tcW w:w="6374" w:type="dxa"/>
          </w:tcPr>
          <w:p w:rsidR="00560493" w:rsidRPr="00560493" w:rsidRDefault="00560493" w:rsidP="00560493">
            <w:r w:rsidRPr="00560493">
              <w:t xml:space="preserve">•series: A reference to the anime series that this product is associated with. </w:t>
            </w:r>
          </w:p>
        </w:tc>
        <w:tc>
          <w:tcPr>
            <w:tcW w:w="3119" w:type="dxa"/>
          </w:tcPr>
          <w:p w:rsidR="00560493" w:rsidRPr="00560493" w:rsidRDefault="00560493" w:rsidP="00560493">
            <w:r>
              <w:t>Variable length string to max 128 chars</w:t>
            </w:r>
          </w:p>
        </w:tc>
        <w:tc>
          <w:tcPr>
            <w:tcW w:w="4819" w:type="dxa"/>
          </w:tcPr>
          <w:p w:rsidR="00560493" w:rsidRDefault="00560493" w:rsidP="00560493">
            <w:r>
              <w:t>Not Null</w:t>
            </w:r>
          </w:p>
          <w:p w:rsidR="00560493" w:rsidRPr="00560493" w:rsidRDefault="00560493" w:rsidP="00560493">
            <w:r>
              <w:t xml:space="preserve">Foreign Key references </w:t>
            </w:r>
            <w:proofErr w:type="spellStart"/>
            <w:r>
              <w:t>series.series</w:t>
            </w:r>
            <w:proofErr w:type="spellEnd"/>
          </w:p>
        </w:tc>
      </w:tr>
      <w:tr w:rsidR="00560493" w:rsidRPr="00560493" w:rsidTr="00560493">
        <w:tc>
          <w:tcPr>
            <w:tcW w:w="6374" w:type="dxa"/>
          </w:tcPr>
          <w:p w:rsidR="00560493" w:rsidRPr="00560493" w:rsidRDefault="00560493" w:rsidP="00560493">
            <w:r w:rsidRPr="00560493">
              <w:t xml:space="preserve">•manufacturer: The name of the manufacturer for this product. </w:t>
            </w:r>
          </w:p>
        </w:tc>
        <w:tc>
          <w:tcPr>
            <w:tcW w:w="3119" w:type="dxa"/>
          </w:tcPr>
          <w:p w:rsidR="00560493" w:rsidRPr="00560493" w:rsidRDefault="00560493" w:rsidP="00560493">
            <w:r>
              <w:t>Variable length string to max 128 chars</w:t>
            </w:r>
          </w:p>
        </w:tc>
        <w:tc>
          <w:tcPr>
            <w:tcW w:w="4819" w:type="dxa"/>
          </w:tcPr>
          <w:p w:rsidR="00560493" w:rsidRPr="00560493" w:rsidRDefault="00560493" w:rsidP="00560493">
            <w:r>
              <w:t>Not Null</w:t>
            </w:r>
          </w:p>
        </w:tc>
      </w:tr>
    </w:tbl>
    <w:p w:rsidR="002F57B9" w:rsidRDefault="002F57B9" w:rsidP="006A6F7B">
      <w:pPr>
        <w:spacing w:after="0"/>
        <w:rPr>
          <w:b/>
          <w:sz w:val="32"/>
        </w:rPr>
      </w:pPr>
    </w:p>
    <w:p w:rsidR="00164A0C" w:rsidRDefault="00164A0C" w:rsidP="006A6F7B">
      <w:pPr>
        <w:spacing w:after="0"/>
      </w:pPr>
      <w:proofErr w:type="gramStart"/>
      <w:r w:rsidRPr="00164A0C">
        <w:rPr>
          <w:b/>
          <w:sz w:val="32"/>
        </w:rPr>
        <w:t>series</w:t>
      </w:r>
      <w:proofErr w:type="gramEnd"/>
    </w:p>
    <w:p w:rsidR="00164A0C" w:rsidRDefault="00164A0C" w:rsidP="006A6F7B">
      <w:pPr>
        <w:spacing w:after="0"/>
      </w:pPr>
      <w:r>
        <w:t xml:space="preserve"> All products in our database are associated with an anime television series.</w:t>
      </w:r>
    </w:p>
    <w:tbl>
      <w:tblPr>
        <w:tblStyle w:val="TableGrid"/>
        <w:tblW w:w="14312" w:type="dxa"/>
        <w:tblLook w:val="04A0" w:firstRow="1" w:lastRow="0" w:firstColumn="1" w:lastColumn="0" w:noHBand="0" w:noVBand="1"/>
      </w:tblPr>
      <w:tblGrid>
        <w:gridCol w:w="6374"/>
        <w:gridCol w:w="3119"/>
        <w:gridCol w:w="4819"/>
      </w:tblGrid>
      <w:tr w:rsidR="00560493" w:rsidRPr="00560493" w:rsidTr="00560493">
        <w:tc>
          <w:tcPr>
            <w:tcW w:w="6374" w:type="dxa"/>
          </w:tcPr>
          <w:p w:rsidR="00560493" w:rsidRPr="00560493" w:rsidRDefault="00560493" w:rsidP="00560493">
            <w:r w:rsidRPr="00560493">
              <w:t xml:space="preserve"> •series: A unique string representing an anime series (for example</w:t>
            </w:r>
            <w:r>
              <w:t xml:space="preserve"> </w:t>
            </w:r>
            <w:r w:rsidRPr="00560493">
              <w:t>Hello Kitty).</w:t>
            </w:r>
          </w:p>
        </w:tc>
        <w:tc>
          <w:tcPr>
            <w:tcW w:w="3119" w:type="dxa"/>
          </w:tcPr>
          <w:p w:rsidR="00560493" w:rsidRPr="00560493" w:rsidRDefault="00560493" w:rsidP="00560493">
            <w:r>
              <w:t>Variable length string to max 128 chars</w:t>
            </w:r>
          </w:p>
        </w:tc>
        <w:tc>
          <w:tcPr>
            <w:tcW w:w="4819" w:type="dxa"/>
          </w:tcPr>
          <w:p w:rsidR="00560493" w:rsidRDefault="00560493" w:rsidP="00560493">
            <w:r>
              <w:t>Not Null</w:t>
            </w:r>
          </w:p>
          <w:p w:rsidR="00560493" w:rsidRPr="00560493" w:rsidRDefault="00560493" w:rsidP="00560493">
            <w:r>
              <w:t>Primary Key</w:t>
            </w:r>
          </w:p>
        </w:tc>
      </w:tr>
    </w:tbl>
    <w:p w:rsidR="00164A0C" w:rsidRDefault="00164A0C" w:rsidP="006A6F7B">
      <w:pPr>
        <w:spacing w:after="0"/>
      </w:pPr>
      <w:r>
        <w:t xml:space="preserve"> </w:t>
      </w:r>
    </w:p>
    <w:p w:rsidR="00164A0C" w:rsidRDefault="00164A0C" w:rsidP="006A6F7B">
      <w:pPr>
        <w:spacing w:after="0"/>
      </w:pPr>
      <w:proofErr w:type="gramStart"/>
      <w:r w:rsidRPr="00164A0C">
        <w:rPr>
          <w:b/>
          <w:sz w:val="32"/>
        </w:rPr>
        <w:t>supplier</w:t>
      </w:r>
      <w:proofErr w:type="gramEnd"/>
    </w:p>
    <w:p w:rsidR="00164A0C" w:rsidRDefault="00164A0C" w:rsidP="006A6F7B">
      <w:pPr>
        <w:spacing w:after="0"/>
      </w:pPr>
      <w:r>
        <w:t>A supplier is a person or company that provides our toy store with toys. Rarely does a store deal directly with the toy manufacturer. Instead, a store usually deals with a supplier who is able to order toys in heavy bulk directly from the manufacturer.</w:t>
      </w:r>
    </w:p>
    <w:tbl>
      <w:tblPr>
        <w:tblStyle w:val="TableGrid"/>
        <w:tblW w:w="14312" w:type="dxa"/>
        <w:tblLook w:val="04A0" w:firstRow="1" w:lastRow="0" w:firstColumn="1" w:lastColumn="0" w:noHBand="0" w:noVBand="1"/>
      </w:tblPr>
      <w:tblGrid>
        <w:gridCol w:w="6374"/>
        <w:gridCol w:w="3119"/>
        <w:gridCol w:w="4819"/>
      </w:tblGrid>
      <w:tr w:rsidR="00366C06" w:rsidRPr="00366C06" w:rsidTr="00366C06">
        <w:tc>
          <w:tcPr>
            <w:tcW w:w="6374" w:type="dxa"/>
          </w:tcPr>
          <w:p w:rsidR="00366C06" w:rsidRPr="00366C06" w:rsidRDefault="00366C06" w:rsidP="0050209F">
            <w:r w:rsidRPr="00366C06">
              <w:t xml:space="preserve"> •</w:t>
            </w:r>
            <w:proofErr w:type="spellStart"/>
            <w:r w:rsidRPr="00366C06">
              <w:t>supplier_id</w:t>
            </w:r>
            <w:proofErr w:type="spellEnd"/>
            <w:r w:rsidRPr="00366C06">
              <w:t xml:space="preserve">: A unique identifier representing a supplier. </w:t>
            </w:r>
          </w:p>
        </w:tc>
        <w:tc>
          <w:tcPr>
            <w:tcW w:w="3119" w:type="dxa"/>
          </w:tcPr>
          <w:p w:rsidR="00366C06" w:rsidRDefault="00366C06" w:rsidP="0050209F">
            <w:r>
              <w:t>Integer</w:t>
            </w:r>
          </w:p>
          <w:p w:rsidR="00366C06" w:rsidRPr="00366C06" w:rsidRDefault="00366C06" w:rsidP="0050209F">
            <w:r>
              <w:t>Auto increment</w:t>
            </w:r>
          </w:p>
        </w:tc>
        <w:tc>
          <w:tcPr>
            <w:tcW w:w="4819" w:type="dxa"/>
          </w:tcPr>
          <w:p w:rsidR="00366C06" w:rsidRDefault="00366C06" w:rsidP="0050209F">
            <w:r>
              <w:t>Not Null</w:t>
            </w:r>
          </w:p>
          <w:p w:rsidR="00366C06" w:rsidRPr="00366C06" w:rsidRDefault="00366C06" w:rsidP="0050209F">
            <w:r>
              <w:t>Primary Key</w:t>
            </w:r>
          </w:p>
        </w:tc>
      </w:tr>
      <w:tr w:rsidR="00366C06" w:rsidRPr="00366C06" w:rsidTr="00366C06">
        <w:tc>
          <w:tcPr>
            <w:tcW w:w="6374" w:type="dxa"/>
          </w:tcPr>
          <w:p w:rsidR="00366C06" w:rsidRPr="00366C06" w:rsidRDefault="00366C06" w:rsidP="0050209F">
            <w:r w:rsidRPr="00366C06">
              <w:t xml:space="preserve">•name: The business name of the supplier. </w:t>
            </w:r>
          </w:p>
        </w:tc>
        <w:tc>
          <w:tcPr>
            <w:tcW w:w="3119" w:type="dxa"/>
          </w:tcPr>
          <w:p w:rsidR="00366C06" w:rsidRPr="00366C06" w:rsidRDefault="00366C06" w:rsidP="00437340">
            <w:r>
              <w:t xml:space="preserve">Variable length string to max </w:t>
            </w:r>
            <w:r w:rsidR="00437340">
              <w:t>64</w:t>
            </w:r>
            <w:r>
              <w:t xml:space="preserve"> chars</w:t>
            </w:r>
          </w:p>
        </w:tc>
        <w:tc>
          <w:tcPr>
            <w:tcW w:w="4819" w:type="dxa"/>
          </w:tcPr>
          <w:p w:rsidR="00366C06" w:rsidRPr="00366C06" w:rsidRDefault="00437340" w:rsidP="0050209F">
            <w:r>
              <w:t>Not Null</w:t>
            </w:r>
          </w:p>
        </w:tc>
      </w:tr>
      <w:tr w:rsidR="00366C06" w:rsidRPr="00366C06" w:rsidTr="00366C06">
        <w:tc>
          <w:tcPr>
            <w:tcW w:w="6374" w:type="dxa"/>
          </w:tcPr>
          <w:p w:rsidR="00366C06" w:rsidRPr="00366C06" w:rsidRDefault="00366C06" w:rsidP="0050209F">
            <w:r w:rsidRPr="00366C06">
              <w:t xml:space="preserve">•address: The business address of the supplier. </w:t>
            </w:r>
          </w:p>
        </w:tc>
        <w:tc>
          <w:tcPr>
            <w:tcW w:w="3119" w:type="dxa"/>
          </w:tcPr>
          <w:p w:rsidR="00366C06" w:rsidRPr="00366C06" w:rsidRDefault="00366C06" w:rsidP="0050209F">
            <w:r>
              <w:t>Variable length string to max 128 chars</w:t>
            </w:r>
          </w:p>
        </w:tc>
        <w:tc>
          <w:tcPr>
            <w:tcW w:w="4819" w:type="dxa"/>
          </w:tcPr>
          <w:p w:rsidR="00366C06" w:rsidRPr="00366C06" w:rsidRDefault="00437340" w:rsidP="0050209F">
            <w:r>
              <w:t>Not Null</w:t>
            </w:r>
          </w:p>
        </w:tc>
      </w:tr>
      <w:tr w:rsidR="00366C06" w:rsidRPr="00366C06" w:rsidTr="00366C06">
        <w:tc>
          <w:tcPr>
            <w:tcW w:w="6374" w:type="dxa"/>
          </w:tcPr>
          <w:p w:rsidR="00366C06" w:rsidRPr="00366C06" w:rsidRDefault="00366C06" w:rsidP="0050209F">
            <w:r w:rsidRPr="00366C06">
              <w:t xml:space="preserve">•city: The city location of the supplier. </w:t>
            </w:r>
          </w:p>
        </w:tc>
        <w:tc>
          <w:tcPr>
            <w:tcW w:w="3119" w:type="dxa"/>
          </w:tcPr>
          <w:p w:rsidR="00366C06" w:rsidRPr="00366C06" w:rsidRDefault="00366C06" w:rsidP="00437340">
            <w:r>
              <w:t xml:space="preserve">Variable length string to max </w:t>
            </w:r>
            <w:r w:rsidR="00437340">
              <w:t>32</w:t>
            </w:r>
            <w:r>
              <w:t xml:space="preserve"> chars</w:t>
            </w:r>
          </w:p>
        </w:tc>
        <w:tc>
          <w:tcPr>
            <w:tcW w:w="4819" w:type="dxa"/>
          </w:tcPr>
          <w:p w:rsidR="00366C06" w:rsidRPr="00366C06" w:rsidRDefault="00437340" w:rsidP="0050209F">
            <w:r>
              <w:t>Not Null</w:t>
            </w:r>
          </w:p>
        </w:tc>
      </w:tr>
      <w:tr w:rsidR="00366C06" w:rsidRPr="00366C06" w:rsidTr="00366C06">
        <w:tc>
          <w:tcPr>
            <w:tcW w:w="6374" w:type="dxa"/>
          </w:tcPr>
          <w:p w:rsidR="00366C06" w:rsidRPr="00366C06" w:rsidRDefault="00366C06" w:rsidP="0050209F">
            <w:r w:rsidRPr="00366C06">
              <w:lastRenderedPageBreak/>
              <w:t>•</w:t>
            </w:r>
            <w:proofErr w:type="spellStart"/>
            <w:r w:rsidRPr="00366C06">
              <w:t>state_province</w:t>
            </w:r>
            <w:proofErr w:type="spellEnd"/>
            <w:r w:rsidRPr="00366C06">
              <w:t xml:space="preserve">: The state location of the supplier. </w:t>
            </w:r>
          </w:p>
        </w:tc>
        <w:tc>
          <w:tcPr>
            <w:tcW w:w="3119" w:type="dxa"/>
          </w:tcPr>
          <w:p w:rsidR="00366C06" w:rsidRPr="00366C06" w:rsidRDefault="00437340" w:rsidP="0050209F">
            <w:r>
              <w:t>Variable length string to max 32 chars</w:t>
            </w:r>
          </w:p>
        </w:tc>
        <w:tc>
          <w:tcPr>
            <w:tcW w:w="4819" w:type="dxa"/>
          </w:tcPr>
          <w:p w:rsidR="00366C06" w:rsidRPr="00366C06" w:rsidRDefault="00437340" w:rsidP="0050209F">
            <w:r>
              <w:t>Not Null</w:t>
            </w:r>
          </w:p>
        </w:tc>
      </w:tr>
      <w:tr w:rsidR="00366C06" w:rsidRPr="00366C06" w:rsidTr="00366C06">
        <w:tc>
          <w:tcPr>
            <w:tcW w:w="6374" w:type="dxa"/>
          </w:tcPr>
          <w:p w:rsidR="00366C06" w:rsidRPr="00366C06" w:rsidRDefault="00366C06" w:rsidP="0050209F">
            <w:r w:rsidRPr="00366C06">
              <w:t>•</w:t>
            </w:r>
            <w:proofErr w:type="spellStart"/>
            <w:r w:rsidRPr="00366C06">
              <w:t>zip_post_code</w:t>
            </w:r>
            <w:proofErr w:type="spellEnd"/>
            <w:r w:rsidRPr="00366C06">
              <w:t xml:space="preserve">: The zip or postal code of the supplier. </w:t>
            </w:r>
          </w:p>
        </w:tc>
        <w:tc>
          <w:tcPr>
            <w:tcW w:w="3119" w:type="dxa"/>
          </w:tcPr>
          <w:p w:rsidR="00366C06" w:rsidRPr="00366C06" w:rsidRDefault="00366C06" w:rsidP="00437340">
            <w:r>
              <w:t xml:space="preserve">Variable length string to max </w:t>
            </w:r>
            <w:r w:rsidR="00437340">
              <w:t>32</w:t>
            </w:r>
            <w:r>
              <w:t xml:space="preserve"> chars</w:t>
            </w:r>
          </w:p>
        </w:tc>
        <w:tc>
          <w:tcPr>
            <w:tcW w:w="4819" w:type="dxa"/>
          </w:tcPr>
          <w:p w:rsidR="00366C06" w:rsidRPr="00366C06" w:rsidRDefault="00437340" w:rsidP="0050209F">
            <w:r>
              <w:t>Not Null</w:t>
            </w:r>
          </w:p>
        </w:tc>
      </w:tr>
      <w:tr w:rsidR="00366C06" w:rsidRPr="00366C06" w:rsidTr="00366C06">
        <w:tc>
          <w:tcPr>
            <w:tcW w:w="6374" w:type="dxa"/>
          </w:tcPr>
          <w:p w:rsidR="00366C06" w:rsidRPr="00366C06" w:rsidRDefault="00366C06" w:rsidP="0050209F">
            <w:r w:rsidRPr="00366C06">
              <w:t xml:space="preserve">•country: The country of the supplier. </w:t>
            </w:r>
          </w:p>
        </w:tc>
        <w:tc>
          <w:tcPr>
            <w:tcW w:w="3119" w:type="dxa"/>
          </w:tcPr>
          <w:p w:rsidR="00366C06" w:rsidRPr="00366C06" w:rsidRDefault="00437340" w:rsidP="00437340">
            <w:r>
              <w:t>Fixed</w:t>
            </w:r>
            <w:r w:rsidR="00366C06">
              <w:t xml:space="preserve"> length string </w:t>
            </w:r>
            <w:r>
              <w:t>of 3</w:t>
            </w:r>
            <w:r w:rsidR="00366C06">
              <w:t xml:space="preserve"> chars</w:t>
            </w:r>
          </w:p>
        </w:tc>
        <w:tc>
          <w:tcPr>
            <w:tcW w:w="4819" w:type="dxa"/>
          </w:tcPr>
          <w:p w:rsidR="00366C06" w:rsidRDefault="00437340" w:rsidP="0050209F">
            <w:r>
              <w:t>Not Null</w:t>
            </w:r>
          </w:p>
          <w:p w:rsidR="00437340" w:rsidRPr="00366C06" w:rsidRDefault="00437340" w:rsidP="0050209F">
            <w:r>
              <w:t>Default ‘IRE’</w:t>
            </w:r>
          </w:p>
        </w:tc>
      </w:tr>
      <w:tr w:rsidR="00366C06" w:rsidRPr="00366C06" w:rsidTr="00366C06">
        <w:tc>
          <w:tcPr>
            <w:tcW w:w="6374" w:type="dxa"/>
          </w:tcPr>
          <w:p w:rsidR="00366C06" w:rsidRPr="00366C06" w:rsidRDefault="00366C06" w:rsidP="0050209F">
            <w:r w:rsidRPr="00366C06">
              <w:t>•</w:t>
            </w:r>
            <w:proofErr w:type="spellStart"/>
            <w:r w:rsidRPr="00366C06">
              <w:t>phone_number</w:t>
            </w:r>
            <w:proofErr w:type="spellEnd"/>
            <w:r w:rsidRPr="00366C06">
              <w:t xml:space="preserve">: The phone number of the supplier. </w:t>
            </w:r>
          </w:p>
        </w:tc>
        <w:tc>
          <w:tcPr>
            <w:tcW w:w="3119" w:type="dxa"/>
          </w:tcPr>
          <w:p w:rsidR="00366C06" w:rsidRPr="00366C06" w:rsidRDefault="00366C06" w:rsidP="00437340">
            <w:r>
              <w:t xml:space="preserve">Variable length string to max </w:t>
            </w:r>
            <w:r w:rsidR="00437340">
              <w:t>32</w:t>
            </w:r>
            <w:r>
              <w:t xml:space="preserve"> chars</w:t>
            </w:r>
          </w:p>
        </w:tc>
        <w:tc>
          <w:tcPr>
            <w:tcW w:w="4819" w:type="dxa"/>
          </w:tcPr>
          <w:p w:rsidR="00366C06" w:rsidRDefault="00437340" w:rsidP="0050209F">
            <w:r>
              <w:t>Not Null</w:t>
            </w:r>
          </w:p>
          <w:p w:rsidR="00E343D3" w:rsidRPr="00366C06" w:rsidRDefault="00E343D3" w:rsidP="0050209F">
            <w:r>
              <w:t>Unique</w:t>
            </w:r>
          </w:p>
        </w:tc>
      </w:tr>
      <w:tr w:rsidR="00366C06" w:rsidRPr="00366C06" w:rsidTr="00366C06">
        <w:tc>
          <w:tcPr>
            <w:tcW w:w="6374" w:type="dxa"/>
          </w:tcPr>
          <w:p w:rsidR="00366C06" w:rsidRPr="00366C06" w:rsidRDefault="00366C06" w:rsidP="0050209F">
            <w:r w:rsidRPr="00366C06">
              <w:t>•</w:t>
            </w:r>
            <w:proofErr w:type="spellStart"/>
            <w:r w:rsidRPr="00366C06">
              <w:t>fax_number</w:t>
            </w:r>
            <w:proofErr w:type="spellEnd"/>
            <w:r w:rsidRPr="00366C06">
              <w:t xml:space="preserve">: The fax number of the supplier. </w:t>
            </w:r>
          </w:p>
        </w:tc>
        <w:tc>
          <w:tcPr>
            <w:tcW w:w="3119" w:type="dxa"/>
          </w:tcPr>
          <w:p w:rsidR="00366C06" w:rsidRPr="00366C06" w:rsidRDefault="00437340" w:rsidP="00437340">
            <w:r>
              <w:t xml:space="preserve">Variable length string to max </w:t>
            </w:r>
            <w:r>
              <w:t>32</w:t>
            </w:r>
            <w:r>
              <w:t xml:space="preserve"> chars</w:t>
            </w:r>
          </w:p>
        </w:tc>
        <w:tc>
          <w:tcPr>
            <w:tcW w:w="4819" w:type="dxa"/>
          </w:tcPr>
          <w:p w:rsidR="00366C06" w:rsidRPr="00366C06" w:rsidRDefault="00437340" w:rsidP="0050209F">
            <w:r>
              <w:t>Null</w:t>
            </w:r>
            <w:r>
              <w:t>s Allowed</w:t>
            </w:r>
          </w:p>
        </w:tc>
      </w:tr>
    </w:tbl>
    <w:p w:rsidR="00164A0C" w:rsidRDefault="00164A0C" w:rsidP="006A6F7B">
      <w:pPr>
        <w:spacing w:after="0"/>
      </w:pPr>
    </w:p>
    <w:p w:rsidR="00164A0C" w:rsidRDefault="00164A0C" w:rsidP="006A6F7B">
      <w:pPr>
        <w:spacing w:after="0"/>
      </w:pPr>
      <w:proofErr w:type="spellStart"/>
      <w:proofErr w:type="gramStart"/>
      <w:r w:rsidRPr="00164A0C">
        <w:rPr>
          <w:b/>
          <w:sz w:val="32"/>
        </w:rPr>
        <w:t>xrefseriesgenre</w:t>
      </w:r>
      <w:proofErr w:type="spellEnd"/>
      <w:proofErr w:type="gramEnd"/>
    </w:p>
    <w:p w:rsidR="00164A0C" w:rsidRDefault="00164A0C" w:rsidP="006A6F7B">
      <w:pPr>
        <w:spacing w:after="0"/>
      </w:pPr>
      <w:r>
        <w:t>Every anime series may be associated with multiple genres.</w:t>
      </w:r>
    </w:p>
    <w:tbl>
      <w:tblPr>
        <w:tblStyle w:val="TableGrid"/>
        <w:tblW w:w="14312" w:type="dxa"/>
        <w:tblLook w:val="04A0" w:firstRow="1" w:lastRow="0" w:firstColumn="1" w:lastColumn="0" w:noHBand="0" w:noVBand="1"/>
      </w:tblPr>
      <w:tblGrid>
        <w:gridCol w:w="6374"/>
        <w:gridCol w:w="3119"/>
        <w:gridCol w:w="4819"/>
      </w:tblGrid>
      <w:tr w:rsidR="00437340" w:rsidRPr="00437340" w:rsidTr="00437340">
        <w:tc>
          <w:tcPr>
            <w:tcW w:w="6374" w:type="dxa"/>
          </w:tcPr>
          <w:p w:rsidR="00437340" w:rsidRPr="00437340" w:rsidRDefault="00437340" w:rsidP="00437340">
            <w:r w:rsidRPr="00437340">
              <w:t xml:space="preserve"> •series: A reference to a series. </w:t>
            </w:r>
          </w:p>
        </w:tc>
        <w:tc>
          <w:tcPr>
            <w:tcW w:w="3119" w:type="dxa"/>
          </w:tcPr>
          <w:p w:rsidR="00437340" w:rsidRPr="00366C06" w:rsidRDefault="00437340" w:rsidP="00437340">
            <w:r>
              <w:t xml:space="preserve">Variable length string to max </w:t>
            </w:r>
            <w:r>
              <w:t>128</w:t>
            </w:r>
            <w:r>
              <w:t xml:space="preserve"> chars</w:t>
            </w:r>
          </w:p>
        </w:tc>
        <w:tc>
          <w:tcPr>
            <w:tcW w:w="4819" w:type="dxa"/>
          </w:tcPr>
          <w:p w:rsidR="00437340" w:rsidRDefault="00437340" w:rsidP="00437340">
            <w:r>
              <w:t>Not Null</w:t>
            </w:r>
          </w:p>
          <w:p w:rsidR="00437340" w:rsidRDefault="00437340" w:rsidP="00437340">
            <w:r>
              <w:t>Component part of composite primary key</w:t>
            </w:r>
          </w:p>
          <w:p w:rsidR="00437340" w:rsidRPr="00366C06" w:rsidRDefault="00437340" w:rsidP="00437340">
            <w:r>
              <w:t xml:space="preserve">Foreign key to </w:t>
            </w:r>
            <w:proofErr w:type="spellStart"/>
            <w:r>
              <w:t>series.series</w:t>
            </w:r>
            <w:proofErr w:type="spellEnd"/>
          </w:p>
        </w:tc>
      </w:tr>
      <w:tr w:rsidR="00437340" w:rsidRPr="00437340" w:rsidTr="00437340">
        <w:tc>
          <w:tcPr>
            <w:tcW w:w="6374" w:type="dxa"/>
          </w:tcPr>
          <w:p w:rsidR="00437340" w:rsidRPr="00437340" w:rsidRDefault="00437340" w:rsidP="00437340">
            <w:r w:rsidRPr="00437340">
              <w:t>•genre: A reference to a genre that is associated with this series.</w:t>
            </w:r>
          </w:p>
        </w:tc>
        <w:tc>
          <w:tcPr>
            <w:tcW w:w="3119" w:type="dxa"/>
          </w:tcPr>
          <w:p w:rsidR="00437340" w:rsidRPr="00366C06" w:rsidRDefault="00437340" w:rsidP="00437340">
            <w:r>
              <w:t>Variable length string to max 32 chars</w:t>
            </w:r>
          </w:p>
        </w:tc>
        <w:tc>
          <w:tcPr>
            <w:tcW w:w="4819" w:type="dxa"/>
          </w:tcPr>
          <w:p w:rsidR="00437340" w:rsidRDefault="00437340" w:rsidP="00437340">
            <w:r>
              <w:t>Not Null</w:t>
            </w:r>
          </w:p>
          <w:p w:rsidR="00437340" w:rsidRDefault="00437340" w:rsidP="00437340">
            <w:r>
              <w:t>Component part of composite primary key</w:t>
            </w:r>
          </w:p>
          <w:p w:rsidR="00437340" w:rsidRPr="00366C06" w:rsidRDefault="00437340" w:rsidP="00437340">
            <w:r>
              <w:t xml:space="preserve">Foreign key to </w:t>
            </w:r>
            <w:proofErr w:type="spellStart"/>
            <w:r>
              <w:t>genre.genre</w:t>
            </w:r>
            <w:proofErr w:type="spellEnd"/>
          </w:p>
        </w:tc>
      </w:tr>
    </w:tbl>
    <w:p w:rsidR="00164A0C" w:rsidRDefault="00164A0C" w:rsidP="00437340">
      <w:pPr>
        <w:spacing w:after="0"/>
      </w:pPr>
    </w:p>
    <w:sectPr w:rsidR="00164A0C" w:rsidSect="00164A0C">
      <w:pgSz w:w="16838" w:h="11906" w:orient="landscape"/>
      <w:pgMar w:top="851"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AC7AD4"/>
    <w:multiLevelType w:val="hybridMultilevel"/>
    <w:tmpl w:val="DF9E6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B8770A4"/>
    <w:multiLevelType w:val="hybridMultilevel"/>
    <w:tmpl w:val="21644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A36"/>
    <w:rsid w:val="00164A0C"/>
    <w:rsid w:val="00264765"/>
    <w:rsid w:val="002C3F21"/>
    <w:rsid w:val="002F57B9"/>
    <w:rsid w:val="00366C06"/>
    <w:rsid w:val="00437340"/>
    <w:rsid w:val="00560493"/>
    <w:rsid w:val="006A6F7B"/>
    <w:rsid w:val="008F5A36"/>
    <w:rsid w:val="00AC3550"/>
    <w:rsid w:val="00B06F68"/>
    <w:rsid w:val="00C66F34"/>
    <w:rsid w:val="00E343D3"/>
    <w:rsid w:val="00EA606E"/>
    <w:rsid w:val="00FC3A9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DDA8C8-138F-48BA-B261-22B82C3BF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5A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A36"/>
    <w:rPr>
      <w:rFonts w:ascii="Tahoma" w:hAnsi="Tahoma" w:cs="Tahoma"/>
      <w:sz w:val="16"/>
      <w:szCs w:val="16"/>
    </w:rPr>
  </w:style>
  <w:style w:type="paragraph" w:styleId="ListParagraph">
    <w:name w:val="List Paragraph"/>
    <w:basedOn w:val="Normal"/>
    <w:uiPriority w:val="34"/>
    <w:qFormat/>
    <w:rsid w:val="00EA606E"/>
    <w:pPr>
      <w:ind w:left="720"/>
      <w:contextualSpacing/>
    </w:pPr>
  </w:style>
  <w:style w:type="table" w:styleId="TableGrid">
    <w:name w:val="Table Grid"/>
    <w:basedOn w:val="TableNormal"/>
    <w:uiPriority w:val="59"/>
    <w:rsid w:val="00EA6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7</Pages>
  <Words>1835</Words>
  <Characters>10464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Tipperary Institute</Company>
  <LinksUpToDate>false</LinksUpToDate>
  <CharactersWithSpaces>12275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jacqueline.humphries</dc:creator>
  <cp:lastModifiedBy>Jacqueline.Humphries</cp:lastModifiedBy>
  <cp:revision>6</cp:revision>
  <cp:lastPrinted>2016-02-10T17:06:00Z</cp:lastPrinted>
  <dcterms:created xsi:type="dcterms:W3CDTF">2016-02-10T14:52:00Z</dcterms:created>
  <dcterms:modified xsi:type="dcterms:W3CDTF">2016-02-10T17:11:00Z</dcterms:modified>
</cp:coreProperties>
</file>