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ABE02" w14:textId="77777777" w:rsidR="0061576B" w:rsidRDefault="004535DF">
      <w:r>
        <w:t>Dragons</w:t>
      </w:r>
    </w:p>
    <w:p w14:paraId="1F88199C" w14:textId="5AC2BC2F" w:rsidR="004535DF" w:rsidRDefault="004535DF">
      <w:r>
        <w:t>Dark and gritty</w:t>
      </w:r>
    </w:p>
    <w:p w14:paraId="7BBA4D15" w14:textId="53ACA5C3" w:rsidR="004535DF" w:rsidRDefault="004535DF">
      <w:r>
        <w:t>Posh, eloquent</w:t>
      </w:r>
    </w:p>
    <w:p w14:paraId="21600E8C" w14:textId="1D967360" w:rsidR="004535DF" w:rsidRDefault="004535DF">
      <w:r>
        <w:t>Warm Viking spirit, campfire</w:t>
      </w:r>
    </w:p>
    <w:p w14:paraId="2FD4F867" w14:textId="56338B27" w:rsidR="004535DF" w:rsidRDefault="004535DF">
      <w:r>
        <w:t>Jolly</w:t>
      </w:r>
    </w:p>
    <w:p w14:paraId="6A1C453B" w14:textId="2D1299AD" w:rsidR="004535DF" w:rsidRDefault="004535DF">
      <w:r>
        <w:t>Beer</w:t>
      </w:r>
    </w:p>
    <w:p w14:paraId="4A39941C" w14:textId="017F79FD" w:rsidR="004535DF" w:rsidRDefault="004535DF">
      <w:r>
        <w:t>Friendship</w:t>
      </w:r>
    </w:p>
    <w:p w14:paraId="5F0D4B42" w14:textId="609C9CA2" w:rsidR="004535DF" w:rsidRDefault="004535DF">
      <w:r>
        <w:t>Lust for battle</w:t>
      </w:r>
      <w:bookmarkStart w:id="0" w:name="_GoBack"/>
      <w:bookmarkEnd w:id="0"/>
    </w:p>
    <w:sectPr w:rsidR="0045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DF"/>
    <w:rsid w:val="004535DF"/>
    <w:rsid w:val="004A01D7"/>
    <w:rsid w:val="0061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2FB9"/>
  <w15:chartTrackingRefBased/>
  <w15:docId w15:val="{FF210E86-711E-4D9F-8EBB-EDE0CDC2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Bailey</dc:creator>
  <cp:keywords/>
  <dc:description/>
  <cp:lastModifiedBy>Joe Bailey</cp:lastModifiedBy>
  <cp:revision>1</cp:revision>
  <dcterms:created xsi:type="dcterms:W3CDTF">2019-04-09T07:13:00Z</dcterms:created>
  <dcterms:modified xsi:type="dcterms:W3CDTF">2019-04-09T07:35:00Z</dcterms:modified>
</cp:coreProperties>
</file>