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20" w:line="240" w:lineRule="auto"/>
        <w:ind w:left="-360" w:right="-360" w:firstLine="0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Joseph Carothers</w:t>
      </w:r>
    </w:p>
    <w:p w:rsidR="00000000" w:rsidDel="00000000" w:rsidP="00000000" w:rsidRDefault="00000000" w:rsidRPr="00000000" w14:paraId="00000002">
      <w:pPr>
        <w:spacing w:before="120" w:line="240" w:lineRule="auto"/>
        <w:ind w:right="30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137 NE 12TH Street, Oak Island NC 28465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20" w:line="240" w:lineRule="auto"/>
        <w:ind w:right="30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(941) 928-8298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20" w:line="240" w:lineRule="auto"/>
        <w:ind w:right="300"/>
        <w:jc w:val="center"/>
        <w:rPr>
          <w:rFonts w:ascii="Times New Roman" w:cs="Times New Roman" w:eastAsia="Times New Roman" w:hAnsi="Times New Roman"/>
          <w:sz w:val="18"/>
          <w:szCs w:val="1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joseph.samuel.carothers@gmail.com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josephcarothers.com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sz w:val="20"/>
          <w:szCs w:val="20"/>
          <w:u w:val="single"/>
        </w:rPr>
      </w:pPr>
      <w:bookmarkStart w:colFirst="0" w:colLast="0" w:name="_epwur04mcu2n" w:id="0"/>
      <w:bookmarkEnd w:id="0"/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20" w:line="240" w:lineRule="auto"/>
        <w:ind w:left="720" w:right="300" w:firstLine="72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Experienced React developer with a strong mix of Technical, Leadership, and Team-Oriented Skills looking to transition to a fully technical role. Notable projects include designing, developing, and managing a marketing/blog site using NextJS, Styled-components, Contentful, and Google Analytics.</w:t>
      </w:r>
    </w:p>
    <w:p w:rsidR="00000000" w:rsidDel="00000000" w:rsidP="00000000" w:rsidRDefault="00000000" w:rsidRPr="00000000" w14:paraId="00000007">
      <w:pPr>
        <w:spacing w:before="120" w:line="240" w:lineRule="auto"/>
        <w:ind w:left="720" w:right="300" w:firstLine="72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before="120" w:line="240" w:lineRule="auto"/>
        <w:ind w:right="300"/>
        <w:rPr/>
      </w:pPr>
      <w:bookmarkStart w:colFirst="0" w:colLast="0" w:name="_1muu06nffu7n" w:id="1"/>
      <w:bookmarkEnd w:id="1"/>
      <w:r w:rsidDel="00000000" w:rsidR="00000000" w:rsidRPr="00000000">
        <w:rPr>
          <w:rtl w:val="0"/>
        </w:rPr>
        <w:t xml:space="preserve">Skills</w:t>
      </w:r>
    </w:p>
    <w:tbl>
      <w:tblPr>
        <w:tblStyle w:val="Table1"/>
        <w:tblW w:w="10620.0" w:type="dxa"/>
        <w:jc w:val="left"/>
        <w:tblInd w:w="100.0" w:type="pct"/>
        <w:tblLayout w:type="fixed"/>
        <w:tblLook w:val="0600"/>
      </w:tblPr>
      <w:tblGrid>
        <w:gridCol w:w="5310"/>
        <w:gridCol w:w="5310"/>
        <w:tblGridChange w:id="0">
          <w:tblGrid>
            <w:gridCol w:w="5310"/>
            <w:gridCol w:w="53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3"/>
              <w:widowControl w:val="0"/>
              <w:spacing w:line="14.399999999999999" w:lineRule="auto"/>
              <w:ind w:left="0" w:firstLine="0"/>
              <w:rPr>
                <w:sz w:val="20"/>
                <w:szCs w:val="20"/>
              </w:rPr>
            </w:pPr>
            <w:bookmarkStart w:colFirst="0" w:colLast="0" w:name="_mpysohlvby67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Development Technologies</w:t>
            </w:r>
          </w:p>
          <w:tbl>
            <w:tblPr>
              <w:tblStyle w:val="Table2"/>
              <w:tblW w:w="5110.0" w:type="dxa"/>
              <w:jc w:val="left"/>
              <w:tblLayout w:type="fixed"/>
              <w:tblLook w:val="0600"/>
            </w:tblPr>
            <w:tblGrid>
              <w:gridCol w:w="1277.5"/>
              <w:gridCol w:w="1277.5"/>
              <w:gridCol w:w="1277.5"/>
              <w:gridCol w:w="1277.5"/>
              <w:tblGridChange w:id="0">
                <w:tblGrid>
                  <w:gridCol w:w="1277.5"/>
                  <w:gridCol w:w="1277.5"/>
                  <w:gridCol w:w="1277.5"/>
                  <w:gridCol w:w="127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ReactJS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Javascript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Typescript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NodeJS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HTML5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CSS3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MongoDB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MySQL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git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selenium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3"/>
              <w:widowControl w:val="0"/>
              <w:spacing w:line="14.399999999999999" w:lineRule="auto"/>
              <w:ind w:left="0" w:firstLine="0"/>
              <w:rPr>
                <w:sz w:val="20"/>
                <w:szCs w:val="20"/>
              </w:rPr>
            </w:pPr>
            <w:bookmarkStart w:colFirst="0" w:colLast="0" w:name="_kdfgi9ap5fqx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Other Skills</w:t>
            </w:r>
          </w:p>
          <w:tbl>
            <w:tblPr>
              <w:tblStyle w:val="Table3"/>
              <w:tblW w:w="5110.0" w:type="dxa"/>
              <w:jc w:val="center"/>
              <w:tblLayout w:type="fixed"/>
              <w:tblLook w:val="0600"/>
            </w:tblPr>
            <w:tblGrid>
              <w:gridCol w:w="1703.3333333333333"/>
              <w:gridCol w:w="1703.3333333333333"/>
              <w:gridCol w:w="1703.3333333333333"/>
              <w:tblGridChange w:id="0">
                <w:tblGrid>
                  <w:gridCol w:w="1703.3333333333333"/>
                  <w:gridCol w:w="1703.3333333333333"/>
                  <w:gridCol w:w="1703.333333333333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AdobeXD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Figma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Blender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99.36" w:type="dxa"/>
                    <w:left w:w="99.36" w:type="dxa"/>
                    <w:bottom w:w="99.36" w:type="dxa"/>
                    <w:right w:w="99.36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Project Management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Agile Development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before="120" w:line="240" w:lineRule="auto"/>
        <w:ind w:right="30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spacing w:line="240" w:lineRule="auto"/>
        <w:rPr/>
      </w:pPr>
      <w:bookmarkStart w:colFirst="0" w:colLast="0" w:name="_7njdxxpu3tbo" w:id="4"/>
      <w:bookmarkEnd w:id="4"/>
      <w:r w:rsidDel="00000000" w:rsidR="00000000" w:rsidRPr="00000000">
        <w:rPr>
          <w:rtl w:val="0"/>
        </w:rPr>
        <w:t xml:space="preserve">Education    </w:t>
      </w:r>
    </w:p>
    <w:p w:rsidR="00000000" w:rsidDel="00000000" w:rsidP="00000000" w:rsidRDefault="00000000" w:rsidRPr="00000000" w14:paraId="00000021">
      <w:pPr>
        <w:spacing w:after="12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Florida State University,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Tallahassee, FL </w:t>
        <w:tab/>
        <w:tab/>
        <w:tab/>
        <w:tab/>
        <w:tab/>
        <w:t xml:space="preserve">                 </w:t>
        <w:tab/>
        <w:t xml:space="preserve">December 2019</w:t>
      </w:r>
    </w:p>
    <w:p w:rsidR="00000000" w:rsidDel="00000000" w:rsidP="00000000" w:rsidRDefault="00000000" w:rsidRPr="00000000" w14:paraId="00000022">
      <w:pPr>
        <w:spacing w:after="12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Bachelor of Science in Psychology</w:t>
      </w:r>
    </w:p>
    <w:p w:rsidR="00000000" w:rsidDel="00000000" w:rsidP="00000000" w:rsidRDefault="00000000" w:rsidRPr="00000000" w14:paraId="00000023">
      <w:pPr>
        <w:spacing w:after="120"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Minor in Business Analytics</w:t>
      </w:r>
    </w:p>
    <w:p w:rsidR="00000000" w:rsidDel="00000000" w:rsidP="00000000" w:rsidRDefault="00000000" w:rsidRPr="00000000" w14:paraId="00000024">
      <w:pPr>
        <w:pStyle w:val="Heading2"/>
        <w:spacing w:after="120" w:line="240" w:lineRule="auto"/>
        <w:rPr/>
      </w:pPr>
      <w:bookmarkStart w:colFirst="0" w:colLast="0" w:name="_vls2tmks6p9e" w:id="5"/>
      <w:bookmarkEnd w:id="5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after="280" w:before="280" w:line="120" w:lineRule="auto"/>
        <w:rPr>
          <w:b w:val="0"/>
          <w:sz w:val="22"/>
          <w:szCs w:val="22"/>
        </w:rPr>
      </w:pPr>
      <w:bookmarkStart w:colFirst="0" w:colLast="0" w:name="_7863yhu4ushq" w:id="6"/>
      <w:bookmarkEnd w:id="6"/>
      <w:r w:rsidDel="00000000" w:rsidR="00000000" w:rsidRPr="00000000">
        <w:rPr>
          <w:rtl w:val="0"/>
        </w:rPr>
        <w:t xml:space="preserve">CMDI</w:t>
      </w:r>
      <w:r w:rsidDel="00000000" w:rsidR="00000000" w:rsidRPr="00000000">
        <w:rPr>
          <w:b w:val="0"/>
          <w:rtl w:val="0"/>
        </w:rPr>
        <w:t xml:space="preserve">, Tyson’s Corner, 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80" w:before="280" w:line="14.399999999999999" w:lineRule="auto"/>
        <w:ind w:right="300" w:firstLine="720"/>
        <w:rPr>
          <w:rFonts w:ascii="Times New Roman" w:cs="Times New Roman" w:eastAsia="Times New Roman" w:hAnsi="Times New Roman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Client Representative &amp; Frontend Developer</w:t>
      </w:r>
    </w:p>
    <w:p w:rsidR="00000000" w:rsidDel="00000000" w:rsidP="00000000" w:rsidRDefault="00000000" w:rsidRPr="00000000" w14:paraId="00000027">
      <w:pPr>
        <w:spacing w:after="280" w:before="280" w:line="14.399999999999999" w:lineRule="auto"/>
        <w:ind w:right="300" w:firstLine="72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bookmarkStart w:colFirst="0" w:colLast="0" w:name="_30j0zll" w:id="7"/>
      <w:bookmarkEnd w:id="7"/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ab/>
        <w:tab/>
        <w:tab/>
        <w:tab/>
        <w:tab/>
        <w:tab/>
        <w:tab/>
        <w:tab/>
        <w:tab/>
        <w:tab/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April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2020 - Present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40" w:lineRule="auto"/>
        <w:ind w:left="1440" w:right="300" w:hanging="36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Created and Manage marketing/blog website using a headless CMS &amp; NextJS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240" w:lineRule="auto"/>
        <w:ind w:left="1440" w:right="300" w:hanging="36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Mock up designs for new features using Adobe XD and HTML/CSS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40" w:lineRule="auto"/>
        <w:ind w:left="1440" w:right="300" w:hanging="36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Develop tools for the support team including web applications to manage clients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40" w:lineRule="auto"/>
        <w:ind w:left="1440" w:right="300" w:hanging="36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Communicate bugs to development team through an agile project management too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240" w:lineRule="auto"/>
        <w:ind w:left="1440" w:right="300" w:hanging="36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Assist in development of new features through product meetings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40" w:lineRule="auto"/>
        <w:ind w:left="1440" w:right="300" w:hanging="36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Provide support for three online products through emails, chats, calls, and scheduled trainings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240" w:lineRule="auto"/>
        <w:ind w:left="1440" w:right="300" w:hanging="36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Manage 200+ client accounts to ensure satisfaction with products and services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240" w:lineRule="auto"/>
        <w:ind w:left="1440" w:right="300" w:hanging="36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Create and curate helpdesk content on the Zendesk platform</w:t>
      </w:r>
    </w:p>
    <w:p w:rsidR="00000000" w:rsidDel="00000000" w:rsidP="00000000" w:rsidRDefault="00000000" w:rsidRPr="00000000" w14:paraId="00000030">
      <w:pPr>
        <w:spacing w:line="240" w:lineRule="auto"/>
        <w:ind w:left="1440" w:right="30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after="280" w:before="280" w:line="120" w:lineRule="auto"/>
        <w:ind w:firstLine="720"/>
        <w:rPr>
          <w:b w:val="0"/>
        </w:rPr>
      </w:pPr>
      <w:bookmarkStart w:colFirst="0" w:colLast="0" w:name="_qj9ze85izotv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Cherry Communications</w:t>
      </w:r>
      <w:r w:rsidDel="00000000" w:rsidR="00000000" w:rsidRPr="00000000">
        <w:rPr>
          <w:b w:val="0"/>
          <w:rtl w:val="0"/>
        </w:rPr>
        <w:t xml:space="preserve">, Tallahassee, Fl</w:t>
      </w:r>
    </w:p>
    <w:p w:rsidR="00000000" w:rsidDel="00000000" w:rsidP="00000000" w:rsidRDefault="00000000" w:rsidRPr="00000000" w14:paraId="00000032">
      <w:pPr>
        <w:spacing w:after="280" w:before="280" w:line="120" w:lineRule="auto"/>
        <w:ind w:left="720" w:right="300" w:firstLine="0"/>
        <w:rPr>
          <w:rFonts w:ascii="Times New Roman" w:cs="Times New Roman" w:eastAsia="Times New Roman" w:hAnsi="Times New Roman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Supervisor</w:t>
      </w:r>
    </w:p>
    <w:p w:rsidR="00000000" w:rsidDel="00000000" w:rsidP="00000000" w:rsidRDefault="00000000" w:rsidRPr="00000000" w14:paraId="00000033">
      <w:pPr>
        <w:spacing w:after="280" w:before="280" w:line="14.399999999999999" w:lineRule="auto"/>
        <w:ind w:right="300" w:firstLine="72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bookmarkStart w:colFirst="0" w:colLast="0" w:name="_30j0zll" w:id="7"/>
      <w:bookmarkEnd w:id="7"/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ab/>
        <w:tab/>
        <w:tab/>
        <w:tab/>
        <w:tab/>
        <w:tab/>
        <w:tab/>
        <w:tab/>
        <w:tab/>
        <w:tab/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May 2019 - April 2020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240" w:lineRule="auto"/>
        <w:ind w:left="1440" w:right="300" w:hanging="36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Promoted within an eight-month time frame for exceeding employee standards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240" w:lineRule="auto"/>
        <w:ind w:left="1440" w:right="300" w:hanging="36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Lead training of new employees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240" w:lineRule="auto"/>
        <w:ind w:left="1440" w:right="300" w:hanging="36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Monitor entire floor of employees to ensure quality of call performance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240" w:lineRule="auto"/>
        <w:ind w:left="1440" w:right="300" w:hanging="36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Evaluate and log performance metrics of employees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240" w:lineRule="auto"/>
        <w:ind w:left="1440" w:right="300" w:hanging="36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Assist in monitoring automated calling system to ensure efficient contact ratios</w:t>
      </w:r>
    </w:p>
    <w:p w:rsidR="00000000" w:rsidDel="00000000" w:rsidP="00000000" w:rsidRDefault="00000000" w:rsidRPr="00000000" w14:paraId="00000039">
      <w:pPr>
        <w:spacing w:line="240" w:lineRule="auto"/>
        <w:ind w:right="300" w:firstLine="720"/>
        <w:rPr>
          <w:rFonts w:ascii="Times New Roman" w:cs="Times New Roman" w:eastAsia="Times New Roman" w:hAnsi="Times New Roman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right="300" w:firstLine="720"/>
        <w:rPr>
          <w:rFonts w:ascii="Times New Roman" w:cs="Times New Roman" w:eastAsia="Times New Roman" w:hAnsi="Times New Roman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 xml:space="preserve">Telephone Survey Representative</w:t>
        <w:tab/>
      </w:r>
    </w:p>
    <w:p w:rsidR="00000000" w:rsidDel="00000000" w:rsidP="00000000" w:rsidRDefault="00000000" w:rsidRPr="00000000" w14:paraId="0000003B">
      <w:pPr>
        <w:spacing w:line="240" w:lineRule="auto"/>
        <w:ind w:right="300" w:firstLine="72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highlight w:val="white"/>
          <w:rtl w:val="0"/>
        </w:rPr>
        <w:tab/>
        <w:tab/>
        <w:tab/>
        <w:tab/>
        <w:tab/>
        <w:tab/>
        <w:tab/>
        <w:tab/>
        <w:tab/>
        <w:tab/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Sept 2018 - May 2019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40" w:lineRule="auto"/>
        <w:ind w:left="1440" w:right="300" w:hanging="36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Conduct cold calls on a daily basis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40" w:lineRule="auto"/>
        <w:ind w:left="1440" w:right="300" w:hanging="36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Administer surveys to registered voters over the phone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40" w:lineRule="auto"/>
        <w:ind w:left="1440" w:right="300" w:hanging="36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Ensure integrity of survey administration and answer collection</w:t>
      </w:r>
    </w:p>
    <w:p w:rsidR="00000000" w:rsidDel="00000000" w:rsidP="00000000" w:rsidRDefault="00000000" w:rsidRPr="00000000" w14:paraId="0000003F">
      <w:pPr>
        <w:spacing w:line="240" w:lineRule="auto"/>
        <w:ind w:right="30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spacing w:after="280" w:before="280" w:line="120" w:lineRule="auto"/>
        <w:ind w:right="300" w:firstLine="720"/>
        <w:rPr>
          <w:rFonts w:ascii="Times New Roman" w:cs="Times New Roman" w:eastAsia="Times New Roman" w:hAnsi="Times New Roman"/>
        </w:rPr>
      </w:pPr>
      <w:bookmarkStart w:colFirst="0" w:colLast="0" w:name="_xrk0w68w4jfd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Acaphiliacs of FSU</w:t>
      </w:r>
      <w:r w:rsidDel="00000000" w:rsidR="00000000" w:rsidRPr="00000000">
        <w:rPr>
          <w:b w:val="0"/>
          <w:rtl w:val="0"/>
        </w:rPr>
        <w:t xml:space="preserve">, Tallahassee, FL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 xml:space="preserve">               </w:t>
      </w:r>
    </w:p>
    <w:p w:rsidR="00000000" w:rsidDel="00000000" w:rsidP="00000000" w:rsidRDefault="00000000" w:rsidRPr="00000000" w14:paraId="00000041">
      <w:pPr>
        <w:spacing w:after="280" w:before="280" w:line="120" w:lineRule="auto"/>
        <w:ind w:right="30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President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spacing w:after="280" w:before="280" w:line="120" w:lineRule="auto"/>
        <w:ind w:right="300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Jun 2017 - Jun 2019 </w:t>
      </w:r>
    </w:p>
    <w:p w:rsidR="00000000" w:rsidDel="00000000" w:rsidP="00000000" w:rsidRDefault="00000000" w:rsidRPr="00000000" w14:paraId="00000043">
      <w:pPr>
        <w:keepNext w:val="0"/>
        <w:keepLines w:val="0"/>
        <w:numPr>
          <w:ilvl w:val="0"/>
          <w:numId w:val="2"/>
        </w:numPr>
        <w:spacing w:after="0" w:before="28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Establish club goals and set benchmarks to reach them</w:t>
      </w:r>
    </w:p>
    <w:p w:rsidR="00000000" w:rsidDel="00000000" w:rsidP="00000000" w:rsidRDefault="00000000" w:rsidRPr="00000000" w14:paraId="00000044">
      <w:pPr>
        <w:keepNext w:val="0"/>
        <w:keepLines w:val="0"/>
        <w:numPr>
          <w:ilvl w:val="0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 and organize group trips by contacting involved parties, making itineraries and estimated expense lists</w:t>
      </w:r>
    </w:p>
    <w:p w:rsidR="00000000" w:rsidDel="00000000" w:rsidP="00000000" w:rsidRDefault="00000000" w:rsidRPr="00000000" w14:paraId="00000045">
      <w:pPr>
        <w:keepNext w:val="0"/>
        <w:keepLines w:val="0"/>
        <w:numPr>
          <w:ilvl w:val="0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 officers are effectively performing their duties through regular meetings</w:t>
      </w:r>
    </w:p>
    <w:p w:rsidR="00000000" w:rsidDel="00000000" w:rsidP="00000000" w:rsidRDefault="00000000" w:rsidRPr="00000000" w14:paraId="00000046">
      <w:pPr>
        <w:keepNext w:val="0"/>
        <w:keepLines w:val="0"/>
        <w:numPr>
          <w:ilvl w:val="0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Communicate decisions of the officers to members in a clear and concise manner</w:t>
      </w:r>
    </w:p>
    <w:p w:rsidR="00000000" w:rsidDel="00000000" w:rsidP="00000000" w:rsidRDefault="00000000" w:rsidRPr="00000000" w14:paraId="00000047">
      <w:pPr>
        <w:keepNext w:val="0"/>
        <w:keepLines w:val="0"/>
        <w:numPr>
          <w:ilvl w:val="0"/>
          <w:numId w:val="2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 club bank account</w:t>
      </w:r>
    </w:p>
    <w:p w:rsidR="00000000" w:rsidDel="00000000" w:rsidP="00000000" w:rsidRDefault="00000000" w:rsidRPr="00000000" w14:paraId="00000048">
      <w:pPr>
        <w:keepNext w:val="0"/>
        <w:keepLines w:val="0"/>
        <w:numPr>
          <w:ilvl w:val="0"/>
          <w:numId w:val="2"/>
        </w:numPr>
        <w:spacing w:after="28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Correspond with clients and inquiries for performances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280" w:before="0" w:line="240" w:lineRule="auto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u w:val="single"/>
        </w:rPr>
      </w:pPr>
      <w:bookmarkStart w:colFirst="0" w:colLast="0" w:name="_5iq9vcvoyxr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280" w:before="0" w:line="240" w:lineRule="auto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u w:val="single"/>
        </w:rPr>
      </w:pPr>
      <w:bookmarkStart w:colFirst="0" w:colLast="0" w:name="_cjrgm019dsp0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280" w:before="0" w:line="240" w:lineRule="auto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u w:val="single"/>
        </w:rPr>
      </w:pPr>
      <w:bookmarkStart w:colFirst="0" w:colLast="0" w:name="_z5698wuzcwqv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450" w:left="630" w:right="9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="240" w:lineRule="auto"/>
      <w:ind w:right="300"/>
    </w:pPr>
    <w:rPr>
      <w:rFonts w:ascii="Times New Roman" w:cs="Times New Roman" w:eastAsia="Times New Roman" w:hAnsi="Times New Roman"/>
      <w:b w:val="1"/>
      <w:sz w:val="20"/>
      <w:szCs w:val="2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280" w:before="280" w:line="240" w:lineRule="auto"/>
      <w:ind w:firstLine="720"/>
    </w:pPr>
    <w:rPr>
      <w:rFonts w:ascii="Times New Roman" w:cs="Times New Roman" w:eastAsia="Times New Roman" w:hAnsi="Times New Roman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oseph.samuel.carothers@gmail.com" TargetMode="External"/><Relationship Id="rId7" Type="http://schemas.openxmlformats.org/officeDocument/2006/relationships/hyperlink" Target="https://josephcarother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