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2101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21013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a00"/>
          <w:sz w:val="18"/>
          <w:szCs w:val="18"/>
          <w:u w:val="none"/>
          <w:shd w:fill="auto" w:val="clear"/>
          <w:vertAlign w:val="baseline"/>
          <w:rtl w:val="0"/>
        </w:rPr>
        <w:t xml:space="preserve">TCMS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SCASE.DEF_SDCO_CHNL SCASE.DEF_SCO_DEX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SCASE.DEF_ASCO_DEX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SCASE.DEF_OBS_DEX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0000"/>
          <w:sz w:val="18"/>
          <w:szCs w:val="18"/>
          <w:u w:val="none"/>
          <w:shd w:fill="auto" w:val="clear"/>
          <w:vertAlign w:val="baseline"/>
        </w:rPr>
      </w:pPr>
      <w:r w:rsidDel="00000000" w:rsidR="00000000" w:rsidRPr="00000000">
        <w:rPr>
          <w:rFonts w:ascii="Arial" w:cs="Arial" w:eastAsia="Arial" w:hAnsi="Arial"/>
          <w:b w:val="0"/>
          <w:i w:val="0"/>
          <w:smallCaps w:val="0"/>
          <w:strike w:val="0"/>
          <w:color w:val="3a0000"/>
          <w:sz w:val="18"/>
          <w:szCs w:val="18"/>
          <w:u w:val="none"/>
          <w:shd w:fill="auto" w:val="clear"/>
          <w:vertAlign w:val="baseline"/>
          <w:rtl w:val="0"/>
        </w:rPr>
        <w:t xml:space="preserve">TCMS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SCASE.DEF_SDCO_DEX SCASE.DEF_SCO_FWD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TCMS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SCASE.DEF_ASCO_FWD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TCMS SCASE.DEF_OBS_FWD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0000"/>
          <w:sz w:val="18"/>
          <w:szCs w:val="18"/>
          <w:u w:val="none"/>
          <w:shd w:fill="auto" w:val="clear"/>
          <w:vertAlign w:val="baseline"/>
        </w:rPr>
      </w:pPr>
      <w:r w:rsidDel="00000000" w:rsidR="00000000" w:rsidRPr="00000000">
        <w:rPr>
          <w:rFonts w:ascii="Arial" w:cs="Arial" w:eastAsia="Arial" w:hAnsi="Arial"/>
          <w:b w:val="0"/>
          <w:i w:val="0"/>
          <w:smallCaps w:val="0"/>
          <w:strike w:val="0"/>
          <w:color w:val="3a0000"/>
          <w:sz w:val="18"/>
          <w:szCs w:val="18"/>
          <w:u w:val="none"/>
          <w:shd w:fill="auto" w:val="clear"/>
          <w:vertAlign w:val="baseline"/>
          <w:rtl w:val="0"/>
        </w:rPr>
        <w:t xml:space="preserve">TCMS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SCASE.DEF_SDCO_FWD TCMS SCASE.DEF_SCO_HSBC TCMS SCASE.DEF_ASCO_HSBC TCMS SCASE.DEF_OBS_HSBC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SCASE.DEF_SDCO_HSBC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TCMS SCASE.DEF_SCO_HTHK TCMS SCASE.DEF_ASCO_HTHK TCMS SCASE.DEF_OBS_HTHK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SCASE.DEF_SDCO_HTHK</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TCMS SCASE.DEF_SCO_MANL TCMS SCASE.DEF_ASCO_MANL TCMS SCASE.DEF_OBS_MANL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0000"/>
          <w:sz w:val="18"/>
          <w:szCs w:val="18"/>
          <w:u w:val="none"/>
          <w:shd w:fill="auto" w:val="clear"/>
          <w:vertAlign w:val="baseline"/>
        </w:rPr>
      </w:pPr>
      <w:r w:rsidDel="00000000" w:rsidR="00000000" w:rsidRPr="00000000">
        <w:rPr>
          <w:rFonts w:ascii="Arial" w:cs="Arial" w:eastAsia="Arial" w:hAnsi="Arial"/>
          <w:b w:val="0"/>
          <w:i w:val="0"/>
          <w:smallCaps w:val="0"/>
          <w:strike w:val="0"/>
          <w:color w:val="3a0000"/>
          <w:sz w:val="18"/>
          <w:szCs w:val="18"/>
          <w:u w:val="none"/>
          <w:shd w:fill="auto" w:val="clear"/>
          <w:vertAlign w:val="baseline"/>
          <w:rtl w:val="0"/>
        </w:rPr>
        <w:t xml:space="preserve">TCMS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SCASE.DEF_SDCO_MANL TCMS SCASE.DEF_SCO_MASS TCMS SCASE.DEF_ASCO_MASS TCMS SCASE.DEF_OBS_MASS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a00"/>
          <w:sz w:val="18"/>
          <w:szCs w:val="18"/>
          <w:u w:val="none"/>
          <w:shd w:fill="auto" w:val="clear"/>
          <w:vertAlign w:val="baseline"/>
          <w:rtl w:val="0"/>
        </w:rPr>
        <w:t xml:space="preserve">TCMS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SCASE.DEF_SDCO_MASS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ANGELTL_C,EMILY_H.HENRYTH_T.KAY_C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VENUS LEUNG ELLIE_WONG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STEPHEN_LEUNG VENUS_LEUNG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CYNTHIA_L,DIANA_L.GINNI_W.YUKI_LAM-VANESSA_L_ELLIE_WONG TIMMY CHOW SIMON_Y KELLY_C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STEPHEN_LEUNG VANESSA_N,RONALD_W</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ANGELTL_C.HENRYTH_T.HONGNIN_D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ELLIE_WONG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CYNTHIA_L.DIANA_L.GINNI_W.YUKI_LAM,VIVIAN_NG.STEPHEN_LEUNG.RONALD_W.ALEX_CHU-KARMAN_W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VANESSA_N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SARAH_C,MANDY_Y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b600"/>
          <w:sz w:val="18"/>
          <w:szCs w:val="18"/>
          <w:u w:val="none"/>
          <w:shd w:fill="auto" w:val="clear"/>
          <w:vertAlign w:val="baseline"/>
        </w:rPr>
      </w:pPr>
      <w:r w:rsidDel="00000000" w:rsidR="00000000" w:rsidRPr="00000000">
        <w:rPr>
          <w:rFonts w:ascii="Arial" w:cs="Arial" w:eastAsia="Arial" w:hAnsi="Arial"/>
          <w:b w:val="0"/>
          <w:i w:val="0"/>
          <w:smallCaps w:val="0"/>
          <w:strike w:val="0"/>
          <w:color w:val="66b600"/>
          <w:sz w:val="18"/>
          <w:szCs w:val="18"/>
          <w:u w:val="none"/>
          <w:shd w:fill="auto" w:val="clear"/>
          <w:vertAlign w:val="baseline"/>
          <w:rtl w:val="0"/>
        </w:rPr>
        <w:t xml:space="preserve">STEPHEN_LEUNG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CYNTHIA_L,DIANA_L.GINNI_W.YUKI_LAM-TIMMY_CHOW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DANIELWK_L.KARMAN_W.ELLIE_WONG, VANESSA_L,KELLY_C.JESSICA_M.VANESSA_N.RONALD_W IVY_K,KINKI_C.JENNILYN_C,MOSES_CHUNG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6600"/>
          <w:sz w:val="18"/>
          <w:szCs w:val="18"/>
          <w:u w:val="none"/>
          <w:shd w:fill="auto" w:val="clear"/>
          <w:vertAlign w:val="baseline"/>
          <w:rtl w:val="0"/>
        </w:rPr>
        <w:t xml:space="preserve">STEPHEN LEUNG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VENUS_LEUNG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0000"/>
          <w:sz w:val="18"/>
          <w:szCs w:val="18"/>
          <w:u w:val="none"/>
          <w:shd w:fill="auto" w:val="clear"/>
          <w:vertAlign w:val="baseline"/>
          <w:rtl w:val="0"/>
        </w:rPr>
        <w:t xml:space="preserve">CYNTHIA_L.DIANA_L,GINNI_W,YUKI_LAM-TIMMY_CHOW</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DANIELWK_L,KARMAN_W.ELLIE_WONG, VANESSA_L.KELLY_C.JESSICA_M,VANESSA_N,RONALD_W IVY_K,KINKI_C.JENNILYN_C,MOSES_CHUNG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9000"/>
          <w:sz w:val="18"/>
          <w:szCs w:val="18"/>
          <w:u w:val="none"/>
          <w:shd w:fill="auto" w:val="clear"/>
          <w:vertAlign w:val="baseline"/>
          <w:rtl w:val="0"/>
        </w:rPr>
        <w:t xml:space="preserve">VENUS_LEUNG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3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3a00"/>
          <w:sz w:val="18"/>
          <w:szCs w:val="18"/>
          <w:u w:val="none"/>
          <w:shd w:fill="auto" w:val="clear"/>
          <w:vertAlign w:val="baseline"/>
          <w:rtl w:val="0"/>
        </w:rPr>
        <w:t xml:space="preserve">STEPHEN_LEUNG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CYNTHIA_L,DIANA_L.GINNI_W.YUKI_LAM,VANESSA_L.ELLIE_WONG,ALEX_CHU KELLY_C,VANESSA_N,KARMAN_W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0000"/>
          <w:sz w:val="18"/>
          <w:szCs w:val="18"/>
          <w:u w:val="none"/>
          <w:shd w:fill="auto" w:val="clear"/>
          <w:vertAlign w:val="baseline"/>
          <w:rtl w:val="0"/>
        </w:rPr>
        <w:t xml:space="preserve">JENNY_C.AGNES_T,STEPHANIEPH_H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VENUS LEUNG ELLIE_WONG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STEPHEN LEUNG VENUS_LEUNG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CYNTHIA_L.DIANA_L.GINNI_W ̧YUKI_LAM-VANESSA_L_ELLIE_WONG,ALEX_CHU KELLY_C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a9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9000"/>
          <w:sz w:val="18"/>
          <w:szCs w:val="18"/>
          <w:u w:val="none"/>
          <w:shd w:fill="auto" w:val="clear"/>
          <w:vertAlign w:val="baseline"/>
          <w:rtl w:val="0"/>
        </w:rPr>
        <w:t xml:space="preserve">STEPHEN_LEUNG, VANESSA_N.RONALD_W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6b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b600"/>
          <w:sz w:val="18"/>
          <w:szCs w:val="18"/>
          <w:u w:val="none"/>
          <w:shd w:fill="auto" w:val="clear"/>
          <w:vertAlign w:val="baseline"/>
          <w:rtl w:val="0"/>
        </w:rPr>
        <w:t xml:space="preserve">AGNES_T,JENNY_C.STEPHANIEPH_H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SDCOS User ID for Trustee, comma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separated if more than one (without space) Default SCO User ID for Trustee Default ASCO User ID for Trustee Default observers User ID for Trustee, comma separated if more than one (without space) Default SDCOs User ID for Trustee, comma separated if more than one (without space)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SCO User ID for Trustee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Default ASCO User ID for Trustee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observers User ID for Trustee, comma</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separated if more than one (without space) Default SDCOS User ID for Trustee, comma separated if more than one (without space) Default SCO User ID for Trustee Default ASCO User ID for Trustee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observers User ID for Trustee, comma separated if more than one (without space) Default SDCOs User ID for Trustee, comma separated if more than one (without space)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SCO User ID for Trustee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Default ASCO User ID for Trustee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Default observers User ID for Trustee, comma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separated if more than one (without space) Default SDCOs User ID for Trustee, comma separated if more than one (without space) Default SCO User ID for Trustee Default ASCO User ID for Trustee Default observers User ID for Trustee, comma separated if more than one (without space) Default SDCOs User ID for Trustee, comma separated if more than one (without space)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Default SCO User ID for Trustee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6600"/>
          <w:sz w:val="18"/>
          <w:szCs w:val="18"/>
          <w:u w:val="none"/>
          <w:shd w:fill="auto" w:val="clear"/>
          <w:vertAlign w:val="baseline"/>
          <w:rtl w:val="0"/>
        </w:rPr>
        <w:t xml:space="preserve">Default ASCO User ID for Trustee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Default observers User ID for Trustee, comma separated if more than one (without space) Default SDCOS User ID for Trustee, comma separated if more than one (without space)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