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How you use the app (pages visited, features used)</w:t>
      </w:r>
    </w:p>
    <w:p>
      <w:pPr>
        <w:pStyle w:val="ListParagraph"/>
        <w:numPr>
          <w:ilvl w:val="0"/>
          <w:numId w:val="1"/>
        </w:numPr>
      </w:pPr>
      <w:r>
        <w:t xml:space="preserve">Technical info like device type, browser, and error reports to fix bugs</w:t>
      </w:r>
    </w:p>
    <w:p>
      <w:pPr>
        <w:pStyle w:val="ListParagraph"/>
        <w:numPr>
          <w:ilvl w:val="0"/>
          <w:numId w:val="1"/>
        </w:numPr>
      </w:pPr>
      <w:r>
        <w:t xml:space="preserve">Content you provide to AI-powered features (text, files, prompts)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Understand usage patterns to improve the product</w:t>
      </w:r>
    </w:p>
    <w:p>
      <w:pPr>
        <w:pStyle w:val="ListParagraph"/>
        <w:numPr>
          <w:ilvl w:val="0"/>
          <w:numId w:val="1"/>
        </w:numPr>
      </w:pPr>
      <w:r>
        <w:t xml:space="preserve">Find and fix technical issues</w:t>
      </w:r>
    </w:p>
    <w:p>
      <w:pPr>
        <w:pStyle w:val="ListParagraph"/>
        <w:numPr>
          <w:ilvl w:val="0"/>
          <w:numId w:val="1"/>
        </w:numPr>
      </w:pPr>
      <w:r>
        <w:t xml:space="preserve">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@amplitude/analytics-browser, @aws-sdk/client-s3, @twilio/voice-sdk, ActionCable, ActionController::Cookies, ActionMailer + 26 more</w:t>
      </w:r>
    </w:p>
    <w:p>
      <w:pPr>
        <w:pStyle w:val="ListParagraph"/>
        <w:numPr>
          <w:ilvl w:val="0"/>
          <w:numId w:val="1"/>
        </w:numPr>
      </w:pPr>
      <w:r>
        <w:t xml:space="preserve">Advertising partners: Meta Pixel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AI Features</w:t>
      </w:r>
    </w:p>
    <w:p>
      <w:r>
        <w:t xml:space="preserve">This app uses AI (ruby-openai):</w:t>
      </w:r>
    </w:p>
    <w:p>
      <w:pPr>
        <w:pStyle w:val="ListParagraph"/>
        <w:numPr>
          <w:ilvl w:val="0"/>
          <w:numId w:val="1"/>
        </w:numPr>
      </w:pPr>
      <w:r>
        <w:t xml:space="preserve">Your inputs are processed to generate responses</w:t>
      </w:r>
    </w:p>
    <w:p>
      <w:pPr>
        <w:pStyle w:val="ListParagraph"/>
        <w:numPr>
          <w:ilvl w:val="0"/>
          <w:numId w:val="1"/>
        </w:numPr>
      </w:pPr>
      <w:r>
        <w:t xml:space="preserve">We do not use your data to train AI models without consent</w:t>
      </w:r>
    </w:p>
    <w:p>
      <w:pPr>
        <w:pStyle w:val="ListParagraph"/>
        <w:numPr>
          <w:ilvl w:val="0"/>
          <w:numId w:val="1"/>
        </w:numPr>
      </w:pPr>
      <w:r>
        <w:t xml:space="preserve">You can opt out of AI features at any time</w:t>
      </w:r>
    </w:p>
    <w:p>
      <w:pPr>
        <w:pStyle w:val="ListParagraph"/>
        <w:numPr>
          <w:ilvl w:val="0"/>
          <w:numId w:val="1"/>
        </w:numPr>
      </w:pPr>
      <w:r>
        <w:t xml:space="preserve">See our [AI Disclosure](./AI_DISCLOSURE.md) for full details</w:t>
      </w:r>
    </w:p>
    <w:p>
      <w:pPr>
        <w:pStyle w:val="Heading2"/>
      </w:pPr>
      <w:r>
        <w:t>Cookies &amp; Tracking</w:t>
      </w:r>
    </w:p>
    <w:p>
      <w:pPr>
        <w:pStyle w:val="ListParagraph"/>
        <w:numPr>
          <w:ilvl w:val="0"/>
          <w:numId w:val="1"/>
        </w:numPr>
      </w:pPr>
      <w:r>
        <w:t xml:space="preserve">We use cookies to keep you logged in and remember your preferences</w:t>
      </w:r>
    </w:p>
    <w:p>
      <w:pPr>
        <w:pStyle w:val="ListParagraph"/>
        <w:numPr>
          <w:ilvl w:val="0"/>
          <w:numId w:val="1"/>
        </w:numPr>
      </w:pPr>
      <w:r>
        <w:t xml:space="preserve">Analytics cookies help us understand how the app is used</w:t>
      </w:r>
    </w:p>
    <w:p>
      <w:pPr>
        <w:pStyle w:val="ListParagraph"/>
        <w:numPr>
          <w:ilvl w:val="0"/>
          <w:numId w:val="1"/>
        </w:numPr>
      </w:pPr>
      <w:r>
        <w:t xml:space="preserve">Advertising cookies may be used for relevant ads</w:t>
      </w:r>
    </w:p>
    <w:p>
      <w:pPr>
        <w:pStyle w:val="ListParagraph"/>
        <w:numPr>
          <w:ilvl w:val="0"/>
          <w:numId w:val="1"/>
        </w:numPr>
      </w:pPr>
      <w:r>
        <w:t xml:space="preserve">You can manage cookie preferences in your account settings</w:t>
      </w:r>
    </w:p>
    <w:p>
      <w:pPr>
        <w:pStyle w:val="ListParagraph"/>
        <w:numPr>
          <w:ilvl w:val="0"/>
          <w:numId w:val="1"/>
        </w:numPr>
      </w:pPr>
      <w:r>
        <w:t xml:space="preserve">See our [Cookie Policy](./COOKIE_POLICY.md) for details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[AI Disclosure](./AI_DISCLOSURE.md) — how AI features work</w:t>
      </w:r>
    </w:p>
    <w:p>
      <w:pPr>
        <w:pStyle w:val="ListParagraph"/>
        <w:numPr>
          <w:ilvl w:val="0"/>
          <w:numId w:val="1"/>
        </w:numPr>
      </w:pPr>
      <w:r>
        <w:t xml:space="preserve">[Cookie Policy](./COOKIE_POLICY.md) — cookie details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