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**[Your Company Name]**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[Your Company Name].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([your-email@example.com])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Analytics &amp; Tracking</w:t>
      </w:r>
    </w:p>
    <w:p>
      <w:pPr>
        <w:pStyle w:val="Heading4"/>
      </w:pPr>
      <w:r>
        <w:t>@amplitude/analytics-browser</w:t>
      </w:r>
    </w:p>
    <w:p>
      <w:r>
        <w:t xml:space="preserve">Data collected: user behavior, device information,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@amplitude/analytics-browser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@amplitude/analytics-browser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@amplitude/analytics-browser's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@amplitude/analytics-browser's privacy policy for data retention disclosures</w:t>
      </w:r>
    </w:p>
    <w:p>
      <w:pPr>
        <w:pStyle w:val="Heading3"/>
      </w:pPr>
      <w:r>
        <w:t>4.2. Storage &amp; Database</w:t>
      </w:r>
    </w:p>
    <w:p>
      <w:pPr>
        <w:pStyle w:val="Heading4"/>
      </w:pPr>
      <w:r>
        <w:t>@aws-sdk/client-s3</w:t>
      </w:r>
    </w:p>
    <w:p>
      <w:r>
        <w:t xml:space="preserve">Data collected: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@aws-sdk/client-s3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@aws-sdk/client-s3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@aws-sdk/client-s3's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@aws-sdk/client-s3's privacy policy for data retention disclosures</w:t>
      </w:r>
    </w:p>
    <w:p>
      <w:pPr>
        <w:pStyle w:val="Heading4"/>
      </w:pPr>
      <w:r>
        <w:t>Active Storage</w:t>
      </w:r>
    </w:p>
    <w:p>
      <w:r>
        <w:t xml:space="preserve">Data collected: uploaded files, file metadata, storage service credentials, potential PII in uploaded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Active Storage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Active Storage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Active Storage's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Active Storage's privacy policy for data retention disclosures</w:t>
      </w:r>
    </w:p>
    <w:p>
      <w:pPr>
        <w:pStyle w:val="Heading4"/>
      </w:pPr>
      <w:r>
        <w:t>ActiveStorage</w:t>
      </w:r>
    </w:p>
    <w:p>
      <w:r>
        <w:t xml:space="preserve">Data collected: uploaded files, file metadata, storage references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ActiveStorage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ActiveStorage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ActiveStorage's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ActiveStorage's privacy policy for data retention disclosures</w:t>
      </w:r>
    </w:p>
    <w:p>
      <w:pPr>
        <w:pStyle w:val="Heading4"/>
      </w:pPr>
      <w:r>
        <w:t>aws-sdk-s3</w:t>
      </w:r>
    </w:p>
    <w:p>
      <w:r>
        <w:t xml:space="preserve">Data collected: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aws-sdk-s3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aws-sdk-s3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aws-sdk-s3's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aws-sdk-s3's privacy policy for data retention disclosures</w:t>
      </w:r>
    </w:p>
    <w:p>
      <w:pPr>
        <w:pStyle w:val="Heading4"/>
      </w:pPr>
      <w:r>
        <w:t>google-cloud-storage</w:t>
      </w:r>
    </w:p>
    <w:p>
      <w:r>
        <w:t xml:space="preserve">Data collected: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google-cloud-storage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google-cloud-storage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google-cloud-storage's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google-cloud-storage's privacy policy for data retention disclosures</w:t>
      </w:r>
    </w:p>
    <w:p>
      <w:pPr>
        <w:pStyle w:val="Heading3"/>
      </w:pPr>
      <w:r>
        <w:t>4.3. Other Services</w:t>
      </w:r>
    </w:p>
    <w:p>
      <w:pPr>
        <w:pStyle w:val="Heading4"/>
      </w:pPr>
      <w:r>
        <w:t>@twilio/voice-sdk</w:t>
      </w:r>
    </w:p>
    <w:p>
      <w:r>
        <w:t xml:space="preserve">Data collected: phone numbers, voice call metadata, call recordings, device information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@twilio/voice-sdk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@twilio/voice-sdk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@twilio/voice-sdk's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@twilio/voice-sdk's privacy policy for data retention disclosures</w:t>
      </w:r>
    </w:p>
    <w:p>
      <w:pPr>
        <w:pStyle w:val="Heading4"/>
      </w:pPr>
      <w:r>
        <w:t>ActionCable</w:t>
      </w:r>
    </w:p>
    <w:p>
      <w:r>
        <w:t xml:space="preserve">Data collected: real-time user data, connection metadata, channel subscriptions, WebSocket messages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ActionCable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ActionCable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ActionCable's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ActionCable's privacy policy for data retention disclosures</w:t>
      </w:r>
    </w:p>
    <w:p>
      <w:pPr>
        <w:pStyle w:val="Heading4"/>
      </w:pPr>
      <w:r>
        <w:t>ActionController::Cookies</w:t>
      </w:r>
    </w:p>
    <w:p>
      <w:r>
        <w:t xml:space="preserve">Data collected: session cookies, session data, CSRF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ActionController::Cookies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ActionController::Cookies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ActionController::Cookies's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ActionController::Cookies's privacy policy for data retention disclosures</w:t>
      </w:r>
    </w:p>
    <w:p>
      <w:pPr>
        <w:pStyle w:val="Heading4"/>
      </w:pPr>
      <w:r>
        <w:t>rack-attack</w:t>
      </w:r>
    </w:p>
    <w:p>
      <w:r>
        <w:t xml:space="preserve">Data collected: IP addresses, request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rack-attack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rack-attack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rack-attack's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rack-attack's privacy policy for data retention disclosures</w:t>
      </w:r>
    </w:p>
    <w:p>
      <w:pPr>
        <w:pStyle w:val="Heading4"/>
      </w:pPr>
      <w:r>
        <w:t>sidekiq</w:t>
      </w:r>
    </w:p>
    <w:p>
      <w:r>
        <w:t xml:space="preserve">Data collected: job data, user data processed in background jobs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sidekiq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sidekiq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sidekiq's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sidekiq's privacy policy for data retention disclosures</w:t>
      </w:r>
    </w:p>
    <w:p>
      <w:pPr>
        <w:pStyle w:val="Heading4"/>
      </w:pPr>
      <w:r>
        <w:t>twilio-ruby</w:t>
      </w:r>
    </w:p>
    <w:p>
      <w:r>
        <w:t xml:space="preserve">Data collected: phone numbers, SMS message content, voice call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twilio-ruby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twilio-ruby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twilio-ruby's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twilio-ruby's privacy policy for data retention disclosures</w:t>
      </w:r>
    </w:p>
    <w:p>
      <w:pPr>
        <w:pStyle w:val="Heading3"/>
      </w:pPr>
      <w:r>
        <w:t>4.4. Email &amp; Communication</w:t>
      </w:r>
    </w:p>
    <w:p>
      <w:pPr>
        <w:pStyle w:val="Heading4"/>
      </w:pPr>
      <w:r>
        <w:t>ActionMailer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ActionMailer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ActionMailer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ActionMailer's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ActionMailer's privacy policy for data retention disclosures</w:t>
      </w:r>
    </w:p>
    <w:p>
      <w:pPr>
        <w:pStyle w:val="Heading4"/>
      </w:pPr>
      <w:r>
        <w:t>MailHog</w:t>
      </w:r>
    </w:p>
    <w:p>
      <w:r>
        <w:t xml:space="preserve">Data collected: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MailHog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MailHog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MailHog's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MailHog's privacy policy for data retention disclosures</w:t>
      </w:r>
    </w:p>
    <w:p>
      <w:pPr>
        <w:pStyle w:val="Heading4"/>
      </w:pPr>
      <w:r>
        <w:t>nodemailer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nodemailer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nodemailer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nodemailer's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nodemailer's privacy policy for data retention disclosures</w:t>
      </w:r>
    </w:p>
    <w:p>
      <w:pPr>
        <w:pStyle w:val="Heading4"/>
      </w:pPr>
      <w:r>
        <w:t>rails-actionmailer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rails-actionmailer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rails-actionmailer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rails-actionmailer's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rails-actionmailer's privacy policy for data retention disclosures</w:t>
      </w:r>
    </w:p>
    <w:p>
      <w:pPr>
        <w:pStyle w:val="Heading3"/>
      </w:pPr>
      <w:r>
        <w:t>4.5. Database</w:t>
      </w:r>
    </w:p>
    <w:p>
      <w:pPr>
        <w:pStyle w:val="Heading4"/>
      </w:pPr>
      <w:r>
        <w:t>ActiveRecord</w:t>
      </w:r>
    </w:p>
    <w:p>
      <w:r>
        <w:t xml:space="preserve">Data collected: user data as defined in schema, timestamps, associations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ActiveRecord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ActiveRecord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ActiveRecord's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ActiveRecord's privacy policy for data retention disclosures</w:t>
      </w:r>
    </w:p>
    <w:p>
      <w:pPr>
        <w:pStyle w:val="Heading4"/>
      </w:pPr>
      <w:r>
        <w:t>ioredis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ioredis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ioredis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ioredis's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ioredis's privacy policy for data retention disclosures</w:t>
      </w:r>
    </w:p>
    <w:p>
      <w:pPr>
        <w:pStyle w:val="Heading4"/>
      </w:pPr>
      <w:r>
        <w:t>pg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pg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pg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pg's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pg's privacy policy for data retention disclosures</w:t>
      </w:r>
    </w:p>
    <w:p>
      <w:pPr>
        <w:pStyle w:val="Heading4"/>
      </w:pPr>
      <w:r>
        <w:t>PostgreSQL (env)</w:t>
      </w:r>
    </w:p>
    <w:p>
      <w:r>
        <w:t xml:space="preserve">Data collected: application data, user records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PostgreSQL (env)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PostgreSQL (env)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PostgreSQL (env)'s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PostgreSQL (env)'s privacy policy for data retention disclosures</w:t>
      </w:r>
    </w:p>
    <w:p>
      <w:pPr>
        <w:pStyle w:val="Heading4"/>
      </w:pPr>
      <w:r>
        <w:t>rails-activerecord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rails-activerecord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rails-activerecord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rails-activerecord's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rails-activerecord's privacy policy for data retention disclosures</w:t>
      </w:r>
    </w:p>
    <w:p>
      <w:pPr>
        <w:pStyle w:val="Heading4"/>
      </w:pPr>
      <w:r>
        <w:t>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redis's privacy policy for data retention disclosures</w:t>
      </w:r>
    </w:p>
    <w:p>
      <w:pPr>
        <w:pStyle w:val="Heading4"/>
      </w:pPr>
      <w:r>
        <w:t>Redis</w:t>
      </w:r>
    </w:p>
    <w:p>
      <w:r>
        <w:t xml:space="preserve">Data collected: session data, cache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Redis's privacy policy for data retention disclosures</w:t>
      </w:r>
    </w:p>
    <w:p>
      <w:pPr>
        <w:pStyle w:val="Heading4"/>
      </w:pPr>
      <w:r>
        <w:t>Redis (env)</w:t>
      </w:r>
    </w:p>
    <w:p>
      <w:r>
        <w:t xml:space="preserve">Data collected: session data, cache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(env)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(env)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 (env)'s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 (env)'s privacy policy for data retention disclosures</w:t>
      </w:r>
    </w:p>
    <w:p>
      <w:pPr>
        <w:pStyle w:val="Heading3"/>
      </w:pPr>
      <w:r>
        <w:t>4.6. Authentication &amp; Identity</w:t>
      </w:r>
    </w:p>
    <w:p>
      <w:pPr>
        <w:pStyle w:val="Heading4"/>
      </w:pPr>
      <w:r>
        <w:t>devise</w:t>
      </w:r>
    </w:p>
    <w:p>
      <w:r>
        <w:t xml:space="preserve">Data collected: email, password hash, session data, authentication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devise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devise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devise's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devise's privacy policy for data retention disclosures</w:t>
      </w:r>
    </w:p>
    <w:p>
      <w:pPr>
        <w:pStyle w:val="Heading4"/>
      </w:pPr>
      <w:r>
        <w:t>omniauth</w:t>
      </w:r>
    </w:p>
    <w:p>
      <w:r>
        <w:t xml:space="preserve">Data collected: email, name, OAuth tokens, profile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omniauth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omniauth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omniauth's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omniauth's privacy policy for data retention disclosures</w:t>
      </w:r>
    </w:p>
    <w:p>
      <w:pPr>
        <w:pStyle w:val="Heading4"/>
      </w:pPr>
      <w:r>
        <w:t>pundit</w:t>
      </w:r>
    </w:p>
    <w:p>
      <w:r>
        <w:t xml:space="preserve">Data collected: user roles, authorization policies, access control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pundit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pundit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pundit's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pundit's privacy policy for data retention disclosures</w:t>
      </w:r>
    </w:p>
    <w:p>
      <w:pPr>
        <w:pStyle w:val="Heading4"/>
      </w:pPr>
      <w:r>
        <w:t>rails-sessions</w:t>
      </w:r>
    </w:p>
    <w:p>
      <w:r>
        <w:t xml:space="preserve">Data collected: session cookies, CSRF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rails-sessions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rails-sessions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rails-sessions's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rails-sessions's privacy policy for data retention disclosures</w:t>
      </w:r>
    </w:p>
    <w:p>
      <w:pPr>
        <w:pStyle w:val="Heading3"/>
      </w:pPr>
      <w:r>
        <w:t>4.7. Advertising</w:t>
      </w:r>
    </w:p>
    <w:p>
      <w:pPr>
        <w:pStyle w:val="Heading4"/>
      </w:pPr>
      <w:r>
        <w:t>Meta Pixel</w:t>
      </w:r>
    </w:p>
    <w:p>
      <w:r>
        <w:t xml:space="preserve">Data collected: page views, conversion events, user behavior, device information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Meta Pixel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Meta Pixel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Meta Pixel's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Meta Pixel's privacy policy for data retention disclosures</w:t>
      </w:r>
    </w:p>
    <w:p>
      <w:pPr>
        <w:pStyle w:val="Heading3"/>
      </w:pPr>
      <w:r>
        <w:t>4.8. AI Services</w:t>
      </w:r>
    </w:p>
    <w:p>
      <w:pPr>
        <w:pStyle w:val="Heading4"/>
      </w:pPr>
      <w:r>
        <w:t>ruby-openai</w:t>
      </w:r>
    </w:p>
    <w:p>
      <w:r>
        <w:t xml:space="preserve">Data collected: user prompts, conversation history, generated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ruby-openai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ruby-openai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ruby-openai's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ruby-openai's privacy policy for data retention disclosures</w:t>
      </w:r>
    </w:p>
    <w:p>
      <w:pPr>
        <w:pStyle w:val="Heading3"/>
      </w:pPr>
      <w:r>
        <w:t>4.9. Monitoring &amp; Error Tracking</w:t>
      </w:r>
    </w:p>
    <w:p>
      <w:pPr>
        <w:pStyle w:val="Heading4"/>
      </w:pPr>
      <w:r>
        <w:t>sentry-ruby</w:t>
      </w:r>
    </w:p>
    <w:p>
      <w:r>
        <w:t xml:space="preserve">Data collected: error data, stack traces, user context, device information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sentry-ruby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sentry-ruby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sentry-ruby's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sentry-ruby's privacy policy for data retention disclosures</w:t>
      </w:r>
    </w:p>
    <w:p>
      <w:pPr>
        <w:pStyle w:val="Heading3"/>
      </w:pPr>
      <w:r>
        <w:t>4.10. Payment Processing</w:t>
      </w:r>
    </w:p>
    <w:p>
      <w:pPr>
        <w:pStyle w:val="Heading4"/>
      </w:pPr>
      <w:r>
        <w:t>stripe</w:t>
      </w:r>
    </w:p>
    <w:p>
      <w:r>
        <w:t xml:space="preserve">Data collected: payment information, billing address, email, transaction history</w:t>
      </w:r>
    </w:p>
    <w:p>
      <w:r>
        <w:t xml:space="preserve">API Deletion:</w:t>
      </w:r>
    </w:p>
    <w:p>
      <w:r>
        <w:t xml:space="preserve">`DELETE /v1/customers/:id` — deletes customer and associated payment data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Customers in the Stripe Dashboard</w:t>
      </w:r>
    </w:p>
    <w:p>
      <w:pPr>
        <w:pStyle w:val="ListParagraph"/>
        <w:numPr>
          <w:ilvl w:val="0"/>
          <w:numId w:val="2"/>
        </w:numPr>
      </w:pPr>
      <w:r>
        <w:t xml:space="preserve">Select the customer record</w:t>
      </w:r>
    </w:p>
    <w:p>
      <w:pPr>
        <w:pStyle w:val="ListParagraph"/>
        <w:numPr>
          <w:ilvl w:val="0"/>
          <w:numId w:val="2"/>
        </w:numPr>
      </w:pPr>
      <w:r>
        <w:t xml:space="preserve">Click "Delete customer" from the overflow menu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Transaction records retained for 7 years (financial regulation)</w:t>
      </w:r>
    </w:p>
    <w:p>
      <w:pPr>
        <w:pStyle w:val="ListParagraph"/>
        <w:numPr>
          <w:ilvl w:val="0"/>
          <w:numId w:val="1"/>
        </w:numPr>
      </w:pPr>
      <w:r>
        <w:t xml:space="preserve">⚠ Dispute/chargeback records retained until resolution + 90 days</w:t>
      </w:r>
    </w:p>
    <w:p>
      <w:r>
        <w:t xml:space="preserve">Documentation: https://stripe.com/docs/api/customers/delete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([your-email@example.com])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[Data Protection Officer Name] ([your-email@example.com])  |  Within 48 hours</w:t>
      </w:r>
    </w:p>
    <w:p>
      <w:r>
        <w:rPr>
          <w:sz w:val="20"/>
        </w:rPr>
        <w:t xml:space="preserve">Retention exception applies  |  [Data Protection Officer Name] ([your-email@example.com])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[Data Protection Officer Name] ([your-email@example.com])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