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13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**ai**: 2 service(s)</w:t>
      </w:r>
    </w:p>
    <w:p>
      <w:pPr>
        <w:pStyle w:val="ListParagraph"/>
        <w:numPr>
          <w:ilvl w:val="0"/>
          <w:numId w:val="1"/>
        </w:numPr>
      </w:pPr>
      <w:r>
        <w:t xml:space="preserve">**email**: 3 service(s)</w:t>
      </w:r>
    </w:p>
    <w:p>
      <w:pPr>
        <w:pStyle w:val="ListParagraph"/>
        <w:numPr>
          <w:ilvl w:val="0"/>
          <w:numId w:val="1"/>
        </w:numPr>
      </w:pPr>
      <w:r>
        <w:t xml:space="preserve">**other**: 2 service(s)</w:t>
      </w:r>
    </w:p>
    <w:p>
      <w:pPr>
        <w:pStyle w:val="ListParagraph"/>
        <w:numPr>
          <w:ilvl w:val="0"/>
          <w:numId w:val="1"/>
        </w:numPr>
      </w:pPr>
      <w:r>
        <w:t xml:space="preserve">**auth**: 3 service(s)</w:t>
      </w:r>
    </w:p>
    <w:p>
      <w:pPr>
        <w:pStyle w:val="ListParagraph"/>
        <w:numPr>
          <w:ilvl w:val="0"/>
          <w:numId w:val="1"/>
        </w:numPr>
      </w:pPr>
      <w:r>
        <w:t xml:space="preserve">**analytics**: 1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1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AI/ML services processing user data</w:t>
      </w:r>
    </w:p>
    <w:p>
      <w:pPr>
        <w:pStyle w:val="ListParagraph"/>
        <w:numPr>
          <w:ilvl w:val="0"/>
          <w:numId w:val="1"/>
        </w:numPr>
      </w:pPr>
      <w:r>
        <w:t xml:space="preserve">12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**@simplewebauthn/server** — data: biometric authentication data, device attestation, credential IDs</w:t>
      </w:r>
    </w:p>
    <w:p>
      <w:pPr>
        <w:pStyle w:val="ListParagraph"/>
        <w:numPr>
          <w:ilvl w:val="0"/>
          <w:numId w:val="1"/>
        </w:numPr>
      </w:pPr>
      <w:r>
        <w:t xml:space="preserve">**next-auth** — data: email, name, profile picture, OAuth tokens, session data</w:t>
      </w:r>
    </w:p>
    <w:p>
      <w:pPr>
        <w:pStyle w:val="ListParagraph"/>
        <w:numPr>
          <w:ilvl w:val="0"/>
          <w:numId w:val="1"/>
        </w:numPr>
      </w:pPr>
      <w:r>
        <w:t xml:space="preserve">**passport-microsoft** — data: email, name, Microsoft profile data, OAuth tokens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AI/ML Security Testing</w:t>
      </w:r>
    </w:p>
    <w:p>
      <w:r>
        <w:t xml:space="preserve">Detected AI services:</w:t>
      </w:r>
    </w:p>
    <w:p>
      <w:pPr>
        <w:pStyle w:val="ListParagraph"/>
        <w:numPr>
          <w:ilvl w:val="0"/>
          <w:numId w:val="1"/>
        </w:numPr>
      </w:pPr>
      <w:r>
        <w:t xml:space="preserve">**@ai-sdk/google-vertex** — data: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**@vercel/ai** — data: user prompts, conversation history, generated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Prompt injection  |  Critical  |  Direct and indirect prompt injection attacks</w:t>
      </w:r>
    </w:p>
    <w:p>
      <w:r>
        <w:rPr>
          <w:sz w:val="20"/>
        </w:rPr>
        <w:t xml:space="preserve">Data exfiltration  |  High  |  Extracting training data or system prompts</w:t>
      </w:r>
    </w:p>
    <w:p>
      <w:r>
        <w:rPr>
          <w:sz w:val="20"/>
        </w:rPr>
        <w:t xml:space="preserve">Output manipulation  |  High  |  Causing harmful or unintended AI outputs</w:t>
      </w:r>
    </w:p>
    <w:p>
      <w:r>
        <w:rPr>
          <w:sz w:val="20"/>
        </w:rPr>
        <w:t xml:space="preserve">Token/cost abuse  |  Medium  |  Excessive API consumption attacks</w:t>
      </w:r>
    </w:p>
    <w:p>
      <w:r>
        <w:rPr>
          <w:sz w:val="20"/>
        </w:rPr>
        <w:t xml:space="preserve">Content filtering bypass  |  High  |  Bypassing safety filters</w:t>
      </w:r>
    </w:p>
    <w:p>
      <w:r>
        <w:rPr>
          <w:sz w:val="20"/>
        </w:rPr>
        <w:t xml:space="preserve">PII in prompts  |  High  |  Personal data exposure through AI interactions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@ai-sdk/google-vertex  |  ai  |  Prompt injection, data exfiltration, API key exposure</w:t>
      </w:r>
    </w:p>
    <w:p>
      <w:r>
        <w:rPr>
          <w:sz w:val="20"/>
        </w:rPr>
        <w:t xml:space="preserve">@aws-sdk/client-ses  |  email  |  SPF/DKIM/DMARC, header injection, content injection</w:t>
      </w:r>
    </w:p>
    <w:p>
      <w:r>
        <w:rPr>
          <w:sz w:val="20"/>
        </w:rPr>
        <w:t xml:space="preserve">@google-cloud/kms  |  other  |  API key management, data flow validation</w:t>
      </w:r>
    </w:p>
    <w:p>
      <w:r>
        <w:rPr>
          <w:sz w:val="20"/>
        </w:rPr>
        <w:t xml:space="preserve">@simplewebauthn/server  |  auth  |  OAuth flow security, token validation, session management</w:t>
      </w:r>
    </w:p>
    <w:p>
      <w:r>
        <w:rPr>
          <w:sz w:val="20"/>
        </w:rPr>
        <w:t xml:space="preserve">@vercel/ai  |  ai  |  Prompt injection, data exfiltration, API key exposure</w:t>
      </w:r>
    </w:p>
    <w:p>
      <w:r>
        <w:rPr>
          <w:sz w:val="20"/>
        </w:rPr>
        <w:t xml:space="preserve">googleapis  |  other  |  API key management, data flow validation</w:t>
      </w:r>
    </w:p>
    <w:p>
      <w:r>
        <w:rPr>
          <w:sz w:val="20"/>
        </w:rPr>
        <w:t xml:space="preserve">next-auth  |  auth  |  OAuth flow security, token validation, session management</w:t>
      </w:r>
    </w:p>
    <w:p>
      <w:r>
        <w:rPr>
          <w:sz w:val="20"/>
        </w:rPr>
        <w:t xml:space="preserve">nodemailer  |  email  |  SPF/DKIM/DMARC, header injection, content injection</w:t>
      </w:r>
    </w:p>
    <w:p>
      <w:r>
        <w:rPr>
          <w:sz w:val="20"/>
        </w:rPr>
        <w:t xml:space="preserve">passport-microsoft  |  auth  |  OAuth flow security, token validation, session management</w:t>
      </w:r>
    </w:p>
    <w:p>
      <w:r>
        <w:rPr>
          <w:sz w:val="20"/>
        </w:rPr>
        <w:t xml:space="preserve">posthog  |  analytics  |  Data collection scope, cookie consent, script integrity</w:t>
      </w:r>
    </w:p>
    <w:p>
      <w:r>
        <w:rPr>
          <w:sz w:val="20"/>
        </w:rPr>
        <w:t xml:space="preserve">resend  |  email  |  SPF/DKIM/DMARC, header injection, content injection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