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"formbricks",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10,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10 detected services: Target Level 3-4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10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