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22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**other**: 5 service(s)</w:t>
      </w:r>
    </w:p>
    <w:p>
      <w:pPr>
        <w:pStyle w:val="ListParagraph"/>
        <w:numPr>
          <w:ilvl w:val="0"/>
          <w:numId w:val="1"/>
        </w:numPr>
      </w:pPr>
      <w:r>
        <w:t xml:space="preserve">**email**: 2 service(s)</w:t>
      </w:r>
    </w:p>
    <w:p>
      <w:pPr>
        <w:pStyle w:val="ListParagraph"/>
        <w:numPr>
          <w:ilvl w:val="0"/>
          <w:numId w:val="1"/>
        </w:numPr>
      </w:pPr>
      <w:r>
        <w:t xml:space="preserve">**storage**: 3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8 service(s)</w:t>
      </w:r>
    </w:p>
    <w:p>
      <w:pPr>
        <w:pStyle w:val="ListParagraph"/>
        <w:numPr>
          <w:ilvl w:val="0"/>
          <w:numId w:val="1"/>
        </w:numPr>
      </w:pPr>
      <w:r>
        <w:t xml:space="preserve">**auth**: 4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14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**devise** — data: email, password hash, session data, authentication tokens</w:t>
      </w:r>
    </w:p>
    <w:p>
      <w:pPr>
        <w:pStyle w:val="ListParagraph"/>
        <w:numPr>
          <w:ilvl w:val="0"/>
          <w:numId w:val="1"/>
        </w:numPr>
      </w:pPr>
      <w:r>
        <w:t xml:space="preserve">**omniauth** — data: email, name, OAuth tokens, profile data</w:t>
      </w:r>
    </w:p>
    <w:p>
      <w:pPr>
        <w:pStyle w:val="ListParagraph"/>
        <w:numPr>
          <w:ilvl w:val="0"/>
          <w:numId w:val="1"/>
        </w:numPr>
      </w:pPr>
      <w:r>
        <w:t xml:space="preserve">**pundit** — data: user roles, authorization policies, access control data</w:t>
      </w:r>
    </w:p>
    <w:p>
      <w:pPr>
        <w:pStyle w:val="ListParagraph"/>
        <w:numPr>
          <w:ilvl w:val="0"/>
          <w:numId w:val="1"/>
        </w:numPr>
      </w:pPr>
      <w:r>
        <w:t xml:space="preserve">**rails-sessions** — data: session cookies, CSRF tokens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**Active Storage** — data: uploaded files, file metadata, storage service credentials,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**ActiveStorage** — data: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**aws-sdk-s3** — data: uploaded files, file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ActionCable  |  other  |  API key management, data flow validation</w:t>
      </w:r>
    </w:p>
    <w:p>
      <w:r>
        <w:rPr>
          <w:sz w:val="20"/>
        </w:rPr>
        <w:t xml:space="preserve">ActionController::Cookies  |  other  |  API key management, data flow validation</w:t>
      </w:r>
    </w:p>
    <w:p>
      <w:r>
        <w:rPr>
          <w:sz w:val="20"/>
        </w:rPr>
        <w:t xml:space="preserve">ActionMailer  |  email  |  SPF/DKIM/DMARC, header injection, content injection</w:t>
      </w:r>
    </w:p>
    <w:p>
      <w:r>
        <w:rPr>
          <w:sz w:val="20"/>
        </w:rPr>
        <w:t xml:space="preserve">Active Storage  |  storage  |  Bucket permissions, file validation, access controls</w:t>
      </w:r>
    </w:p>
    <w:p>
      <w:r>
        <w:rPr>
          <w:sz w:val="20"/>
        </w:rPr>
        <w:t xml:space="preserve">ActiveStorage  |  storage  |  Bucket permissions, file validation, access controls</w:t>
      </w:r>
    </w:p>
    <w:p>
      <w:r>
        <w:rPr>
          <w:sz w:val="20"/>
        </w:rPr>
        <w:t xml:space="preserve">aws-sdk-s3  |  storage  |  Bucket permissions, file validation, access controls</w:t>
      </w:r>
    </w:p>
    <w:p>
      <w:r>
        <w:rPr>
          <w:sz w:val="20"/>
        </w:rPr>
        <w:t xml:space="preserve">devise  |  auth  |  OAuth flow security, token validation, session management</w:t>
      </w:r>
    </w:p>
    <w:p>
      <w:r>
        <w:rPr>
          <w:sz w:val="20"/>
        </w:rPr>
        <w:t xml:space="preserve">omniauth  |  auth  |  OAuth flow security, token validation, session management</w:t>
      </w:r>
    </w:p>
    <w:p>
      <w:r>
        <w:rPr>
          <w:sz w:val="20"/>
        </w:rPr>
        <w:t xml:space="preserve">pundit  |  auth  |  OAuth flow security, token validation, session management</w:t>
      </w:r>
    </w:p>
    <w:p>
      <w:r>
        <w:rPr>
          <w:sz w:val="20"/>
        </w:rPr>
        <w:t xml:space="preserve">rack-attack  |  other  |  API key management, data flow validation</w:t>
      </w:r>
    </w:p>
    <w:p>
      <w:r>
        <w:rPr>
          <w:sz w:val="20"/>
        </w:rPr>
        <w:t xml:space="preserve">rails-actionmailer  |  email  |  SPF/DKIM/DMARC, header injection, content injection</w:t>
      </w:r>
    </w:p>
    <w:p>
      <w:r>
        <w:rPr>
          <w:sz w:val="20"/>
        </w:rPr>
        <w:t xml:space="preserve">rails-sessions  |  auth  |  OAuth flow security, token validation, session management</w:t>
      </w:r>
    </w:p>
    <w:p>
      <w:r>
        <w:rPr>
          <w:sz w:val="20"/>
        </w:rPr>
        <w:t xml:space="preserve">sidekiq  |  other  |  API key management, data flow validation</w:t>
      </w:r>
    </w:p>
    <w:p>
      <w:r>
        <w:rPr>
          <w:sz w:val="20"/>
        </w:rPr>
        <w:t xml:space="preserve">ws (WebSocket)  |  other  |  API key management, data flow validation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