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2026-03-16</w:t>
      </w:r>
    </w:p>
    <w:p>
      <w:r>
        <w:t xml:space="preserve">Project: twenty</w:t>
      </w:r>
    </w:p>
    <w:p>
      <w:pPr>
        <w:pBdr>
          <w:bottom w:val="single" w:sz="6" w:space="1" w:color="999999"/>
        </w:pBdr>
      </w:pPr>
    </w:p>
    <w:p>
      <w:pPr>
        <w:pStyle w:val="Heading2"/>
      </w:pPr>
      <w:r>
        <w:t>1. Introduction</w:t>
      </w:r>
    </w:p>
    <w:p>
      <w:r>
        <w:t xml:space="preserve">This AI Disclosure Statement is provided by [Your Company Name]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@ai-sdk/anthropic  |  @ai-sdk/anthropic  |  user prompts, conversation history, generated content  |  AI processing</w:t>
      </w:r>
    </w:p>
    <w:p>
      <w:r>
        <w:rPr>
          <w:sz w:val="20"/>
        </w:rPr>
        <w:t xml:space="preserve">@ai-sdk/google  |  @ai-sdk/google  |  user prompts, conversation history, generated content  |  AI processing</w:t>
      </w:r>
    </w:p>
    <w:p>
      <w:r>
        <w:rPr>
          <w:sz w:val="20"/>
        </w:rPr>
        <w:t xml:space="preserve">@ai-sdk/openai  |  @ai-sdk/openai  |  user prompts, conversation history, generated content  |  AI processing</w:t>
      </w:r>
    </w:p>
    <w:p>
      <w:r>
        <w:rPr>
          <w:sz w:val="20"/>
        </w:rPr>
        <w:t xml:space="preserve">@vercel/ai  |  @vercel/ai  |  user prompts, conversation history, generated content  |  AI processing</w:t>
      </w:r>
    </w:p>
    <w:p>
      <w:r>
        <w:rPr>
          <w:sz w:val="20"/>
        </w:rPr>
        <w:t xml:space="preserve">openai  |  OpenAI  |  user prompts, conversation history, generated content  |  Natural language processing, content generation</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@ai-sdk/anthropic, @ai-sdk/google, @ai-sdk/openai, @vercel/ai, OpenAI</w:t>
      </w:r>
    </w:p>
    <w:p>
      <w:r>
        <w:rPr>
          <w:sz w:val="20"/>
        </w:rPr>
        <w:t xml:space="preserve">conversation history  |  @ai-sdk/anthropic, @ai-sdk/google, @ai-sdk/openai, @vercel/ai, OpenAI</w:t>
      </w:r>
    </w:p>
    <w:p>
      <w:r>
        <w:rPr>
          <w:sz w:val="20"/>
        </w:rPr>
        <w:t xml:space="preserve">generated content  |  @ai-sdk/anthropic, @ai-sdk/google, @ai-sdk/openai, @vercel/ai, 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[your-email@example.com]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[your-email@example.com].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@ai-sdk/anthropic  |  [Privacy &amp; Data Policy](#)</w:t>
      </w:r>
    </w:p>
    <w:p>
      <w:r>
        <w:rPr>
          <w:sz w:val="20"/>
        </w:rPr>
        <w:t xml:space="preserve">@ai-sdk/google  |  [Privacy &amp; Data Policy](#)</w:t>
      </w:r>
    </w:p>
    <w:p>
      <w:r>
        <w:rPr>
          <w:sz w:val="20"/>
        </w:rPr>
        <w:t xml:space="preserve">@ai-sdk/openai  |  [Privacy &amp; Data Policy](#)</w:t>
      </w:r>
    </w:p>
    <w:p>
      <w:r>
        <w:rPr>
          <w:sz w:val="20"/>
        </w:rPr>
        <w:t xml:space="preserve">@vercel/ai  |  [Privacy &amp; Data Policy](#)</w:t>
      </w:r>
    </w:p>
    <w:p>
      <w:r>
        <w:rPr>
          <w:sz w:val="20"/>
        </w:rPr>
        <w:t xml:space="preserve">OpenAI  |  [Privacy &amp; Data Policy](https://openai.com/policies/privacy-policy)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[your-email@example.com]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