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16 detected service(s):</w:t>
      </w:r>
    </w:p>
    <w:p>
      <w:pPr>
        <w:pStyle w:val="ListParagraph"/>
        <w:numPr>
          <w:ilvl w:val="0"/>
          <w:numId w:val="1"/>
        </w:numPr>
      </w:pPr>
      <w:r>
        <w:t xml:space="preserve">**Ai:** @ai-sdk/anthropic, @ai-sdk/google, @ai-sdk/openai, @vercel/ai, openai</w:t>
      </w:r>
    </w:p>
    <w:p>
      <w:pPr>
        <w:pStyle w:val="ListParagraph"/>
        <w:numPr>
          <w:ilvl w:val="0"/>
          <w:numId w:val="1"/>
        </w:numPr>
      </w:pPr>
      <w:r>
        <w:t xml:space="preserve">**Storage:** @aws-sdk/client-s3</w:t>
      </w:r>
    </w:p>
    <w:p>
      <w:pPr>
        <w:pStyle w:val="ListParagraph"/>
        <w:numPr>
          <w:ilvl w:val="0"/>
          <w:numId w:val="1"/>
        </w:numPr>
      </w:pPr>
      <w:r>
        <w:t xml:space="preserve">**Monitoring:** @sentry/node</w:t>
      </w:r>
    </w:p>
    <w:p>
      <w:pPr>
        <w:pStyle w:val="ListParagraph"/>
        <w:numPr>
          <w:ilvl w:val="0"/>
          <w:numId w:val="1"/>
        </w:numPr>
      </w:pPr>
      <w:r>
        <w:t xml:space="preserve">**Database:** drizzle, ioredis, redis</w:t>
      </w:r>
    </w:p>
    <w:p>
      <w:pPr>
        <w:pStyle w:val="ListParagraph"/>
        <w:numPr>
          <w:ilvl w:val="0"/>
          <w:numId w:val="1"/>
        </w:numPr>
      </w:pPr>
      <w:r>
        <w:t xml:space="preserve">**Other:** googleapis</w:t>
      </w:r>
    </w:p>
    <w:p>
      <w:pPr>
        <w:pStyle w:val="ListParagraph"/>
        <w:numPr>
          <w:ilvl w:val="0"/>
          <w:numId w:val="1"/>
        </w:numPr>
      </w:pPr>
      <w:r>
        <w:t xml:space="preserve">**Email:** nodemailer</w:t>
      </w:r>
    </w:p>
    <w:p>
      <w:pPr>
        <w:pStyle w:val="ListParagraph"/>
        <w:numPr>
          <w:ilvl w:val="0"/>
          <w:numId w:val="1"/>
        </w:numPr>
      </w:pPr>
      <w:r>
        <w:t xml:space="preserve">**Auth:** passport, passport-google-oauth20, passport-microsoft</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