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6816020"/>
      <w:bookmarkStart w:id="1" w:name="謝辭"/>
      <w:bookmarkStart w:id="2" w:name="第一章-緒論"/>
      <w:r w:rsidRPr="00002EB0">
        <w:rPr>
          <w:rFonts w:ascii="Times New Roman" w:hAnsi="Times New Roman" w:cs="Times New Roman"/>
          <w:szCs w:val="32"/>
        </w:rPr>
        <w:t>謝辭</w:t>
      </w:r>
      <w:bookmarkEnd w:id="0"/>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1"/>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3" w:name="_Toc226816021"/>
      <w:r w:rsidRPr="00002EB0">
        <w:rPr>
          <w:rFonts w:ascii="Times New Roman" w:hAnsi="Times New Roman" w:cs="Times New Roman"/>
          <w:szCs w:val="32"/>
        </w:rPr>
        <w:lastRenderedPageBreak/>
        <w:t>中文摘要</w:t>
      </w:r>
      <w:bookmarkStart w:id="4" w:name="中文摘要"/>
      <w:bookmarkEnd w:id="3"/>
    </w:p>
    <w:p w14:paraId="25AB0DE7" w14:textId="68963632" w:rsidR="0018144C" w:rsidRPr="00002EB0" w:rsidRDefault="00C35B7A" w:rsidP="0043583E">
      <w:pPr>
        <w:pStyle w:val="FirstParagraph"/>
        <w:ind w:firstLineChars="0" w:firstLine="0"/>
        <w:rPr>
          <w:rFonts w:ascii="Times New Roman" w:hAnsi="Times New Roman" w:cs="Times New Roman"/>
        </w:rPr>
      </w:pPr>
      <w:r w:rsidRPr="00002EB0">
        <w:rPr>
          <w:rFonts w:ascii="Times New Roman" w:hAnsi="Times New Roman" w:cs="Times New Roman"/>
          <w:b/>
          <w:bCs/>
        </w:rPr>
        <w:t>論文題目：</w:t>
      </w:r>
      <w:r w:rsidRPr="00002EB0">
        <w:rPr>
          <w:rFonts w:ascii="Times New Roman" w:hAnsi="Times New Roman" w:cs="Times New Roman"/>
          <w:bCs/>
        </w:rPr>
        <w:t>三高疾病風險預測：多模型比較研究</w:t>
      </w:r>
    </w:p>
    <w:p w14:paraId="2E412080" w14:textId="77777777" w:rsidR="0018144C" w:rsidRPr="00002EB0" w:rsidRDefault="0018144C" w:rsidP="0043583E">
      <w:pPr>
        <w:pStyle w:val="a0"/>
        <w:ind w:firstLine="480"/>
        <w:rPr>
          <w:rFonts w:ascii="Times New Roman" w:hAnsi="Times New Roman" w:cs="Times New Roman"/>
        </w:rPr>
      </w:pPr>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1F049DBA"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w:t>
      </w:r>
      <w:r w:rsidR="009A5266">
        <w:rPr>
          <w:rFonts w:ascii="Times New Roman" w:hAnsi="Times New Roman" w:cs="Times New Roman" w:hint="eastAsia"/>
          <w:lang w:eastAsia="zh-TW"/>
        </w:rPr>
        <w:t>3</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w:t>
      </w:r>
      <w:r w:rsidR="00147474">
        <w:rPr>
          <w:rFonts w:ascii="Times New Roman" w:hAnsi="Times New Roman" w:cs="Times New Roman" w:hint="eastAsia"/>
        </w:rPr>
        <w:t>KNN</w:t>
      </w:r>
      <w:r w:rsidRPr="00002EB0">
        <w:rPr>
          <w:rFonts w:ascii="Times New Roman" w:hAnsi="Times New Roman" w:cs="Times New Roman"/>
        </w:rPr>
        <w:t>、樹模型、核方法及神經網路），並以符號回歸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0CAB8FA5"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：三高疾病、高血壓、高血糖、高血脂、機器學習、縱向資料、變化量特徵、</w:t>
      </w:r>
      <w:r w:rsidRPr="00002EB0">
        <w:rPr>
          <w:rFonts w:ascii="Times New Roman" w:hAnsi="Times New Roman" w:cs="Times New Roman"/>
        </w:rPr>
        <w:t xml:space="preserve">SHAP </w:t>
      </w:r>
      <w:r w:rsidRPr="00002EB0">
        <w:rPr>
          <w:rFonts w:ascii="Times New Roman" w:hAnsi="Times New Roman" w:cs="Times New Roman"/>
        </w:rPr>
        <w:t>可解釋性、符號回歸</w:t>
      </w:r>
      <w:bookmarkEnd w:id="4"/>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5" w:name="_Toc226816022"/>
      <w:r w:rsidRPr="00002EB0">
        <w:rPr>
          <w:rFonts w:ascii="Times New Roman" w:hAnsi="Times New Roman" w:cs="Times New Roman"/>
          <w:szCs w:val="32"/>
        </w:rPr>
        <w:lastRenderedPageBreak/>
        <w:t>Abstract</w:t>
      </w:r>
      <w:bookmarkStart w:id="6" w:name="abstract"/>
      <w:bookmarkEnd w:id="5"/>
    </w:p>
    <w:p w14:paraId="57822BAC" w14:textId="24DC1716" w:rsidR="0018144C" w:rsidRPr="00002EB0" w:rsidRDefault="0018144C" w:rsidP="0043583E">
      <w:pPr>
        <w:pStyle w:val="FirstParagraph"/>
        <w:ind w:firstLineChars="0" w:firstLine="0"/>
        <w:rPr>
          <w:rFonts w:ascii="Times New Roman" w:hAnsi="Times New Roman" w:cs="Times New Roman"/>
        </w:rPr>
      </w:pPr>
      <w:r w:rsidRPr="00002EB0">
        <w:rPr>
          <w:rFonts w:ascii="Times New Roman" w:hAnsi="Times New Roman" w:cs="Times New Roman"/>
          <w:b/>
          <w:bCs/>
        </w:rPr>
        <w:t>Title</w:t>
      </w:r>
      <w:r w:rsidRPr="00002EB0">
        <w:rPr>
          <w:rFonts w:ascii="Times New Roman" w:hAnsi="Times New Roman" w:cs="Times New Roman"/>
        </w:rPr>
        <w:t xml:space="preserve">: </w:t>
      </w:r>
      <w:r w:rsidR="00C35B7A" w:rsidRPr="00002EB0">
        <w:rPr>
          <w:rFonts w:ascii="Times New Roman" w:hAnsi="Times New Roman" w:cs="Times New Roman"/>
        </w:rPr>
        <w:t>Risk Prediction of Hypertension, Hyperglycemia, and Dyslipidemia: A Multi-Model Comparative Study</w:t>
      </w:r>
    </w:p>
    <w:p w14:paraId="37D24325" w14:textId="77777777" w:rsidR="0018144C" w:rsidRPr="00002EB0" w:rsidRDefault="0018144C" w:rsidP="0043583E">
      <w:pPr>
        <w:pStyle w:val="a0"/>
        <w:ind w:firstLine="480"/>
        <w:rPr>
          <w:rFonts w:ascii="Times New Roman" w:hAnsi="Times New Roman" w:cs="Times New Roman"/>
        </w:rPr>
      </w:pPr>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6836DB3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We utilized a publicly available longitudinal dataset (Luo et al., 202</w:t>
      </w:r>
      <w:r w:rsidR="009A5266">
        <w:rPr>
          <w:rFonts w:ascii="Times New Roman" w:hAnsi="Times New Roman" w:cs="Times New Roman" w:hint="eastAsia"/>
          <w:lang w:eastAsia="zh-TW"/>
        </w:rPr>
        <w:t>3</w:t>
      </w:r>
      <w:r w:rsidRPr="00002EB0">
        <w:rPr>
          <w:rFonts w:ascii="Times New Roman" w:hAnsi="Times New Roman" w:cs="Times New Roman"/>
        </w:rPr>
        <w:t xml:space="preserve">) comprising 6,056 adults aged 40+ followed from 2010 to 2018. A three-timepoint design (Y-2, Y-1, </w:t>
      </w:r>
      <w:proofErr w:type="gramStart"/>
      <w:r w:rsidRPr="00002EB0">
        <w:rPr>
          <w:rFonts w:ascii="Times New Roman" w:hAnsi="Times New Roman" w:cs="Times New Roman"/>
        </w:rPr>
        <w:t>Y0</w:t>
      </w:r>
      <w:proofErr w:type="gramEnd"/>
      <w:r w:rsidRPr="00002EB0">
        <w:rPr>
          <w:rFonts w:ascii="Times New Roman" w:hAnsi="Times New Roman" w:cs="Times New Roman"/>
        </w:rPr>
        <w:t xml:space="preserve">) was adopted, using health indicators and delta features (Δ) to predict disease status. A sliding window approach generated 13,514 records. Ten models (traditional statistics, </w:t>
      </w:r>
      <w:r w:rsidR="00147474">
        <w:rPr>
          <w:rFonts w:ascii="Times New Roman" w:hAnsi="Times New Roman" w:cs="Times New Roman" w:hint="eastAsia"/>
          <w:lang w:eastAsia="zh-TW"/>
        </w:rPr>
        <w:t>KNN</w:t>
      </w:r>
      <w:r w:rsidRPr="00002EB0">
        <w:rPr>
          <w:rFonts w:ascii="Times New Roman" w:hAnsi="Times New Roman" w:cs="Times New Roman"/>
        </w:rPr>
        <w:t>,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002EB0" w:rsidRDefault="0018144C" w:rsidP="0043583E">
      <w:pPr>
        <w:pStyle w:val="a0"/>
        <w:ind w:firstLineChars="0" w:firstLine="0"/>
        <w:rPr>
          <w:rFonts w:ascii="Times New Roman" w:hAnsi="Times New Roman" w:cs="Times New Roman"/>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Longitudinal Data, Delta Features, SHAP Interpretability, Symbolic Regression</w:t>
      </w:r>
      <w:bookmarkEnd w:id="6"/>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36F1C67B" w14:textId="77777777" w:rsidR="006A1DC8" w:rsidRPr="006A1DC8" w:rsidRDefault="007C651B" w:rsidP="006A1DC8">
          <w:pPr>
            <w:pStyle w:val="11"/>
            <w:spacing w:line="480" w:lineRule="exact"/>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\o "1-2" \h \z \u </w:instrText>
          </w:r>
          <w:r w:rsidRPr="0035712A">
            <w:rPr>
              <w:rFonts w:ascii="Times New Roman" w:hAnsi="Times New Roman" w:cs="Times New Roman"/>
            </w:rPr>
            <w:fldChar w:fldCharType="separate"/>
          </w:r>
          <w:hyperlink w:anchor="_Toc226816020" w:history="1">
            <w:r w:rsidR="006A1DC8" w:rsidRPr="006A1DC8">
              <w:rPr>
                <w:rStyle w:val="af2"/>
                <w:noProof/>
              </w:rPr>
              <w:t>謝辭</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i</w:t>
            </w:r>
            <w:r w:rsidR="006A1DC8" w:rsidRPr="006A1DC8">
              <w:rPr>
                <w:rFonts w:ascii="Times New Roman" w:hAnsi="Times New Roman" w:cs="Times New Roman"/>
                <w:noProof/>
                <w:webHidden/>
              </w:rPr>
              <w:fldChar w:fldCharType="end"/>
            </w:r>
          </w:hyperlink>
        </w:p>
        <w:p w14:paraId="74583F83" w14:textId="77777777" w:rsidR="006A1DC8" w:rsidRPr="006A1DC8" w:rsidRDefault="00672213" w:rsidP="006A1DC8">
          <w:pPr>
            <w:pStyle w:val="11"/>
            <w:spacing w:line="480" w:lineRule="exact"/>
            <w:rPr>
              <w:rFonts w:ascii="Times New Roman" w:hAnsi="Times New Roman" w:cs="Times New Roman"/>
              <w:noProof/>
            </w:rPr>
          </w:pPr>
          <w:hyperlink w:anchor="_Toc226816021" w:history="1">
            <w:r w:rsidR="006A1DC8" w:rsidRPr="006A1DC8">
              <w:rPr>
                <w:rStyle w:val="af2"/>
                <w:noProof/>
              </w:rPr>
              <w:t>中文摘要</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i</w:t>
            </w:r>
            <w:r w:rsidR="006A1DC8" w:rsidRPr="006A1DC8">
              <w:rPr>
                <w:rFonts w:ascii="Times New Roman" w:hAnsi="Times New Roman" w:cs="Times New Roman"/>
                <w:noProof/>
                <w:webHidden/>
              </w:rPr>
              <w:fldChar w:fldCharType="end"/>
            </w:r>
          </w:hyperlink>
        </w:p>
        <w:p w14:paraId="788974D4" w14:textId="77777777" w:rsidR="006A1DC8" w:rsidRPr="006A1DC8" w:rsidRDefault="00672213" w:rsidP="006A1DC8">
          <w:pPr>
            <w:pStyle w:val="11"/>
            <w:spacing w:line="480" w:lineRule="exact"/>
            <w:rPr>
              <w:rFonts w:ascii="Times New Roman" w:hAnsi="Times New Roman" w:cs="Times New Roman"/>
              <w:noProof/>
            </w:rPr>
          </w:pPr>
          <w:hyperlink w:anchor="_Toc226816022" w:history="1">
            <w:r w:rsidR="006A1DC8" w:rsidRPr="006A1DC8">
              <w:rPr>
                <w:rStyle w:val="af2"/>
                <w:noProof/>
              </w:rPr>
              <w:t>Abstract</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ii</w:t>
            </w:r>
            <w:r w:rsidR="006A1DC8" w:rsidRPr="006A1DC8">
              <w:rPr>
                <w:rFonts w:ascii="Times New Roman" w:hAnsi="Times New Roman" w:cs="Times New Roman"/>
                <w:noProof/>
                <w:webHidden/>
              </w:rPr>
              <w:fldChar w:fldCharType="end"/>
            </w:r>
          </w:hyperlink>
        </w:p>
        <w:p w14:paraId="4C53ECF7" w14:textId="77777777" w:rsidR="006A1DC8" w:rsidRPr="006A1DC8" w:rsidRDefault="00672213" w:rsidP="006A1DC8">
          <w:pPr>
            <w:pStyle w:val="11"/>
            <w:spacing w:line="480" w:lineRule="exact"/>
            <w:rPr>
              <w:rFonts w:ascii="Times New Roman" w:hAnsi="Times New Roman" w:cs="Times New Roman"/>
              <w:noProof/>
            </w:rPr>
          </w:pPr>
          <w:hyperlink w:anchor="_Toc226816023" w:history="1">
            <w:r w:rsidR="006A1DC8" w:rsidRPr="006A1DC8">
              <w:rPr>
                <w:rStyle w:val="af2"/>
                <w:noProof/>
              </w:rPr>
              <w:t>表目錄</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v</w:t>
            </w:r>
            <w:r w:rsidR="006A1DC8" w:rsidRPr="006A1DC8">
              <w:rPr>
                <w:rFonts w:ascii="Times New Roman" w:hAnsi="Times New Roman" w:cs="Times New Roman"/>
                <w:noProof/>
                <w:webHidden/>
              </w:rPr>
              <w:fldChar w:fldCharType="end"/>
            </w:r>
          </w:hyperlink>
        </w:p>
        <w:p w14:paraId="4AB694A0" w14:textId="77777777" w:rsidR="006A1DC8" w:rsidRPr="006A1DC8" w:rsidRDefault="00672213" w:rsidP="006A1DC8">
          <w:pPr>
            <w:pStyle w:val="11"/>
            <w:spacing w:line="480" w:lineRule="exact"/>
            <w:rPr>
              <w:rFonts w:ascii="Times New Roman" w:hAnsi="Times New Roman" w:cs="Times New Roman"/>
              <w:noProof/>
            </w:rPr>
          </w:pPr>
          <w:hyperlink w:anchor="_Toc226816024" w:history="1">
            <w:r w:rsidR="006A1DC8" w:rsidRPr="006A1DC8">
              <w:rPr>
                <w:rStyle w:val="af2"/>
                <w:noProof/>
              </w:rPr>
              <w:t>圖目錄</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vi</w:t>
            </w:r>
            <w:r w:rsidR="006A1DC8" w:rsidRPr="006A1DC8">
              <w:rPr>
                <w:rFonts w:ascii="Times New Roman" w:hAnsi="Times New Roman" w:cs="Times New Roman"/>
                <w:noProof/>
                <w:webHidden/>
              </w:rPr>
              <w:fldChar w:fldCharType="end"/>
            </w:r>
          </w:hyperlink>
        </w:p>
        <w:p w14:paraId="5970903F" w14:textId="77777777" w:rsidR="006A1DC8" w:rsidRPr="006A1DC8" w:rsidRDefault="00672213" w:rsidP="006A1DC8">
          <w:pPr>
            <w:pStyle w:val="11"/>
            <w:spacing w:line="460" w:lineRule="exact"/>
            <w:rPr>
              <w:rFonts w:ascii="Times New Roman" w:hAnsi="Times New Roman" w:cs="Times New Roman"/>
              <w:noProof/>
            </w:rPr>
          </w:pPr>
          <w:hyperlink w:anchor="_Toc226816025" w:history="1">
            <w:r w:rsidR="006A1DC8" w:rsidRPr="006A1DC8">
              <w:rPr>
                <w:rStyle w:val="af2"/>
                <w:noProof/>
              </w:rPr>
              <w:t>第一章</w:t>
            </w:r>
            <w:r w:rsidR="006A1DC8" w:rsidRPr="006A1DC8">
              <w:rPr>
                <w:rStyle w:val="af2"/>
                <w:noProof/>
              </w:rPr>
              <w:t xml:space="preserve"> </w:t>
            </w:r>
            <w:r w:rsidR="006A1DC8" w:rsidRPr="006A1DC8">
              <w:rPr>
                <w:rStyle w:val="af2"/>
                <w:noProof/>
              </w:rPr>
              <w:t>緒論</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w:t>
            </w:r>
            <w:r w:rsidR="006A1DC8" w:rsidRPr="006A1DC8">
              <w:rPr>
                <w:rFonts w:ascii="Times New Roman" w:hAnsi="Times New Roman" w:cs="Times New Roman"/>
                <w:noProof/>
                <w:webHidden/>
              </w:rPr>
              <w:fldChar w:fldCharType="end"/>
            </w:r>
          </w:hyperlink>
        </w:p>
        <w:p w14:paraId="4E5A9DB9" w14:textId="77777777" w:rsidR="006A1DC8" w:rsidRPr="006A1DC8" w:rsidRDefault="00672213" w:rsidP="006A1DC8">
          <w:pPr>
            <w:pStyle w:val="21"/>
            <w:rPr>
              <w:rFonts w:ascii="Times New Roman" w:hAnsi="Times New Roman" w:cs="Times New Roman"/>
              <w:noProof/>
            </w:rPr>
          </w:pPr>
          <w:hyperlink w:anchor="_Toc226816026" w:history="1">
            <w:r w:rsidR="006A1DC8" w:rsidRPr="006A1DC8">
              <w:rPr>
                <w:rStyle w:val="af2"/>
                <w:noProof/>
              </w:rPr>
              <w:t>第一節</w:t>
            </w:r>
            <w:r w:rsidR="006A1DC8" w:rsidRPr="006A1DC8">
              <w:rPr>
                <w:rStyle w:val="af2"/>
                <w:noProof/>
              </w:rPr>
              <w:t xml:space="preserve"> </w:t>
            </w:r>
            <w:r w:rsidR="006A1DC8" w:rsidRPr="006A1DC8">
              <w:rPr>
                <w:rStyle w:val="af2"/>
                <w:noProof/>
              </w:rPr>
              <w:t>研究背景</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w:t>
            </w:r>
            <w:r w:rsidR="006A1DC8" w:rsidRPr="006A1DC8">
              <w:rPr>
                <w:rFonts w:ascii="Times New Roman" w:hAnsi="Times New Roman" w:cs="Times New Roman"/>
                <w:noProof/>
                <w:webHidden/>
              </w:rPr>
              <w:fldChar w:fldCharType="end"/>
            </w:r>
          </w:hyperlink>
        </w:p>
        <w:p w14:paraId="05619E13" w14:textId="77777777" w:rsidR="006A1DC8" w:rsidRPr="006A1DC8" w:rsidRDefault="00672213" w:rsidP="006A1DC8">
          <w:pPr>
            <w:pStyle w:val="21"/>
            <w:rPr>
              <w:rFonts w:ascii="Times New Roman" w:hAnsi="Times New Roman" w:cs="Times New Roman"/>
              <w:noProof/>
            </w:rPr>
          </w:pPr>
          <w:hyperlink w:anchor="_Toc226816027" w:history="1">
            <w:r w:rsidR="006A1DC8" w:rsidRPr="006A1DC8">
              <w:rPr>
                <w:rStyle w:val="af2"/>
                <w:noProof/>
              </w:rPr>
              <w:t>第二節</w:t>
            </w:r>
            <w:r w:rsidR="006A1DC8" w:rsidRPr="006A1DC8">
              <w:rPr>
                <w:rStyle w:val="af2"/>
                <w:noProof/>
              </w:rPr>
              <w:t xml:space="preserve"> </w:t>
            </w:r>
            <w:r w:rsidR="006A1DC8" w:rsidRPr="006A1DC8">
              <w:rPr>
                <w:rStyle w:val="af2"/>
                <w:noProof/>
              </w:rPr>
              <w:t>研究目標</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2</w:t>
            </w:r>
            <w:r w:rsidR="006A1DC8" w:rsidRPr="006A1DC8">
              <w:rPr>
                <w:rFonts w:ascii="Times New Roman" w:hAnsi="Times New Roman" w:cs="Times New Roman"/>
                <w:noProof/>
                <w:webHidden/>
              </w:rPr>
              <w:fldChar w:fldCharType="end"/>
            </w:r>
          </w:hyperlink>
        </w:p>
        <w:p w14:paraId="0CF9E68B" w14:textId="77777777" w:rsidR="006A1DC8" w:rsidRPr="006A1DC8" w:rsidRDefault="00672213" w:rsidP="006A1DC8">
          <w:pPr>
            <w:pStyle w:val="21"/>
            <w:rPr>
              <w:rFonts w:ascii="Times New Roman" w:hAnsi="Times New Roman" w:cs="Times New Roman"/>
              <w:noProof/>
            </w:rPr>
          </w:pPr>
          <w:hyperlink w:anchor="_Toc226816028" w:history="1">
            <w:r w:rsidR="006A1DC8" w:rsidRPr="006A1DC8">
              <w:rPr>
                <w:rStyle w:val="af2"/>
                <w:noProof/>
              </w:rPr>
              <w:t>第三節</w:t>
            </w:r>
            <w:r w:rsidR="006A1DC8" w:rsidRPr="006A1DC8">
              <w:rPr>
                <w:rStyle w:val="af2"/>
                <w:noProof/>
              </w:rPr>
              <w:t xml:space="preserve"> </w:t>
            </w:r>
            <w:r w:rsidR="006A1DC8" w:rsidRPr="006A1DC8">
              <w:rPr>
                <w:rStyle w:val="af2"/>
                <w:noProof/>
              </w:rPr>
              <w:t>研究貢獻</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2</w:t>
            </w:r>
            <w:r w:rsidR="006A1DC8" w:rsidRPr="006A1DC8">
              <w:rPr>
                <w:rFonts w:ascii="Times New Roman" w:hAnsi="Times New Roman" w:cs="Times New Roman"/>
                <w:noProof/>
                <w:webHidden/>
              </w:rPr>
              <w:fldChar w:fldCharType="end"/>
            </w:r>
          </w:hyperlink>
        </w:p>
        <w:p w14:paraId="6A0E1957" w14:textId="77777777" w:rsidR="006A1DC8" w:rsidRPr="006A1DC8" w:rsidRDefault="00672213" w:rsidP="006A1DC8">
          <w:pPr>
            <w:pStyle w:val="21"/>
            <w:rPr>
              <w:rFonts w:ascii="Times New Roman" w:hAnsi="Times New Roman" w:cs="Times New Roman"/>
              <w:noProof/>
            </w:rPr>
          </w:pPr>
          <w:hyperlink w:anchor="_Toc226816029" w:history="1">
            <w:r w:rsidR="006A1DC8" w:rsidRPr="006A1DC8">
              <w:rPr>
                <w:rStyle w:val="af2"/>
                <w:noProof/>
              </w:rPr>
              <w:t>第四節</w:t>
            </w:r>
            <w:r w:rsidR="006A1DC8" w:rsidRPr="006A1DC8">
              <w:rPr>
                <w:rStyle w:val="af2"/>
                <w:noProof/>
              </w:rPr>
              <w:t xml:space="preserve"> </w:t>
            </w:r>
            <w:r w:rsidR="006A1DC8" w:rsidRPr="006A1DC8">
              <w:rPr>
                <w:rStyle w:val="af2"/>
                <w:noProof/>
              </w:rPr>
              <w:t>論文架構</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3</w:t>
            </w:r>
            <w:r w:rsidR="006A1DC8" w:rsidRPr="006A1DC8">
              <w:rPr>
                <w:rFonts w:ascii="Times New Roman" w:hAnsi="Times New Roman" w:cs="Times New Roman"/>
                <w:noProof/>
                <w:webHidden/>
              </w:rPr>
              <w:fldChar w:fldCharType="end"/>
            </w:r>
          </w:hyperlink>
        </w:p>
        <w:p w14:paraId="39EF1D4F" w14:textId="77777777" w:rsidR="006A1DC8" w:rsidRPr="006A1DC8" w:rsidRDefault="00672213" w:rsidP="006A1DC8">
          <w:pPr>
            <w:pStyle w:val="11"/>
            <w:spacing w:line="460" w:lineRule="exact"/>
            <w:rPr>
              <w:rFonts w:ascii="Times New Roman" w:hAnsi="Times New Roman" w:cs="Times New Roman"/>
              <w:noProof/>
            </w:rPr>
          </w:pPr>
          <w:hyperlink w:anchor="_Toc226816030" w:history="1">
            <w:r w:rsidR="006A1DC8" w:rsidRPr="006A1DC8">
              <w:rPr>
                <w:rStyle w:val="af2"/>
                <w:noProof/>
              </w:rPr>
              <w:t>第二章</w:t>
            </w:r>
            <w:r w:rsidR="006A1DC8" w:rsidRPr="006A1DC8">
              <w:rPr>
                <w:rStyle w:val="af2"/>
                <w:noProof/>
              </w:rPr>
              <w:t xml:space="preserve"> </w:t>
            </w:r>
            <w:r w:rsidR="006A1DC8" w:rsidRPr="006A1DC8">
              <w:rPr>
                <w:rStyle w:val="af2"/>
                <w:noProof/>
              </w:rPr>
              <w:t>文獻探討與研究動機</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w:t>
            </w:r>
            <w:r w:rsidR="006A1DC8" w:rsidRPr="006A1DC8">
              <w:rPr>
                <w:rFonts w:ascii="Times New Roman" w:hAnsi="Times New Roman" w:cs="Times New Roman"/>
                <w:noProof/>
                <w:webHidden/>
              </w:rPr>
              <w:fldChar w:fldCharType="end"/>
            </w:r>
          </w:hyperlink>
        </w:p>
        <w:p w14:paraId="25443F76" w14:textId="77777777" w:rsidR="006A1DC8" w:rsidRPr="006A1DC8" w:rsidRDefault="00672213" w:rsidP="006A1DC8">
          <w:pPr>
            <w:pStyle w:val="21"/>
            <w:rPr>
              <w:rFonts w:ascii="Times New Roman" w:hAnsi="Times New Roman" w:cs="Times New Roman"/>
              <w:noProof/>
            </w:rPr>
          </w:pPr>
          <w:hyperlink w:anchor="_Toc226816031" w:history="1">
            <w:r w:rsidR="006A1DC8" w:rsidRPr="006A1DC8">
              <w:rPr>
                <w:rStyle w:val="af2"/>
                <w:noProof/>
              </w:rPr>
              <w:t>第一節</w:t>
            </w:r>
            <w:r w:rsidR="006A1DC8" w:rsidRPr="006A1DC8">
              <w:rPr>
                <w:rStyle w:val="af2"/>
                <w:noProof/>
              </w:rPr>
              <w:t xml:space="preserve"> </w:t>
            </w:r>
            <w:r w:rsidR="006A1DC8" w:rsidRPr="006A1DC8">
              <w:rPr>
                <w:rStyle w:val="af2"/>
                <w:noProof/>
              </w:rPr>
              <w:t>相關研究總覽</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w:t>
            </w:r>
            <w:r w:rsidR="006A1DC8" w:rsidRPr="006A1DC8">
              <w:rPr>
                <w:rFonts w:ascii="Times New Roman" w:hAnsi="Times New Roman" w:cs="Times New Roman"/>
                <w:noProof/>
                <w:webHidden/>
              </w:rPr>
              <w:fldChar w:fldCharType="end"/>
            </w:r>
          </w:hyperlink>
        </w:p>
        <w:p w14:paraId="46434A96" w14:textId="77777777" w:rsidR="006A1DC8" w:rsidRPr="006A1DC8" w:rsidRDefault="00672213" w:rsidP="006A1DC8">
          <w:pPr>
            <w:pStyle w:val="21"/>
            <w:rPr>
              <w:rFonts w:ascii="Times New Roman" w:hAnsi="Times New Roman" w:cs="Times New Roman"/>
              <w:noProof/>
            </w:rPr>
          </w:pPr>
          <w:hyperlink w:anchor="_Toc226816032" w:history="1">
            <w:r w:rsidR="006A1DC8" w:rsidRPr="006A1DC8">
              <w:rPr>
                <w:rStyle w:val="af2"/>
                <w:noProof/>
              </w:rPr>
              <w:t>第二節</w:t>
            </w:r>
            <w:r w:rsidR="006A1DC8" w:rsidRPr="006A1DC8">
              <w:rPr>
                <w:rStyle w:val="af2"/>
                <w:noProof/>
              </w:rPr>
              <w:t xml:space="preserve"> </w:t>
            </w:r>
            <w:r w:rsidR="006A1DC8" w:rsidRPr="006A1DC8">
              <w:rPr>
                <w:rStyle w:val="af2"/>
                <w:noProof/>
              </w:rPr>
              <w:t>三高疾病預測研究</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w:t>
            </w:r>
            <w:r w:rsidR="006A1DC8" w:rsidRPr="006A1DC8">
              <w:rPr>
                <w:rFonts w:ascii="Times New Roman" w:hAnsi="Times New Roman" w:cs="Times New Roman"/>
                <w:noProof/>
                <w:webHidden/>
              </w:rPr>
              <w:fldChar w:fldCharType="end"/>
            </w:r>
          </w:hyperlink>
        </w:p>
        <w:p w14:paraId="1E914997" w14:textId="77777777" w:rsidR="006A1DC8" w:rsidRPr="006A1DC8" w:rsidRDefault="00672213" w:rsidP="006A1DC8">
          <w:pPr>
            <w:pStyle w:val="21"/>
            <w:rPr>
              <w:rFonts w:ascii="Times New Roman" w:hAnsi="Times New Roman" w:cs="Times New Roman"/>
              <w:noProof/>
            </w:rPr>
          </w:pPr>
          <w:hyperlink w:anchor="_Toc226816033" w:history="1">
            <w:r w:rsidR="006A1DC8" w:rsidRPr="006A1DC8">
              <w:rPr>
                <w:rStyle w:val="af2"/>
                <w:noProof/>
              </w:rPr>
              <w:t>第三節</w:t>
            </w:r>
            <w:r w:rsidR="006A1DC8" w:rsidRPr="006A1DC8">
              <w:rPr>
                <w:rStyle w:val="af2"/>
                <w:noProof/>
              </w:rPr>
              <w:t xml:space="preserve"> </w:t>
            </w:r>
            <w:r w:rsidR="006A1DC8" w:rsidRPr="006A1DC8">
              <w:rPr>
                <w:rStyle w:val="af2"/>
                <w:noProof/>
              </w:rPr>
              <w:t>縱向資料分析與變化量特徵</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7</w:t>
            </w:r>
            <w:r w:rsidR="006A1DC8" w:rsidRPr="006A1DC8">
              <w:rPr>
                <w:rFonts w:ascii="Times New Roman" w:hAnsi="Times New Roman" w:cs="Times New Roman"/>
                <w:noProof/>
                <w:webHidden/>
              </w:rPr>
              <w:fldChar w:fldCharType="end"/>
            </w:r>
          </w:hyperlink>
        </w:p>
        <w:p w14:paraId="46C0EB50" w14:textId="77777777" w:rsidR="006A1DC8" w:rsidRPr="006A1DC8" w:rsidRDefault="00672213" w:rsidP="006A1DC8">
          <w:pPr>
            <w:pStyle w:val="21"/>
            <w:rPr>
              <w:rFonts w:ascii="Times New Roman" w:hAnsi="Times New Roman" w:cs="Times New Roman"/>
              <w:noProof/>
            </w:rPr>
          </w:pPr>
          <w:hyperlink w:anchor="_Toc226816034" w:history="1">
            <w:r w:rsidR="006A1DC8" w:rsidRPr="006A1DC8">
              <w:rPr>
                <w:rStyle w:val="af2"/>
                <w:noProof/>
              </w:rPr>
              <w:t>第四節</w:t>
            </w:r>
            <w:r w:rsidR="006A1DC8" w:rsidRPr="006A1DC8">
              <w:rPr>
                <w:rStyle w:val="af2"/>
                <w:noProof/>
              </w:rPr>
              <w:t xml:space="preserve"> </w:t>
            </w:r>
            <w:r w:rsidR="006A1DC8" w:rsidRPr="006A1DC8">
              <w:rPr>
                <w:rStyle w:val="af2"/>
                <w:noProof/>
              </w:rPr>
              <w:t>類別不平衡處理</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8</w:t>
            </w:r>
            <w:r w:rsidR="006A1DC8" w:rsidRPr="006A1DC8">
              <w:rPr>
                <w:rFonts w:ascii="Times New Roman" w:hAnsi="Times New Roman" w:cs="Times New Roman"/>
                <w:noProof/>
                <w:webHidden/>
              </w:rPr>
              <w:fldChar w:fldCharType="end"/>
            </w:r>
          </w:hyperlink>
        </w:p>
        <w:p w14:paraId="72104483" w14:textId="77777777" w:rsidR="006A1DC8" w:rsidRPr="006A1DC8" w:rsidRDefault="00672213" w:rsidP="006A1DC8">
          <w:pPr>
            <w:pStyle w:val="21"/>
            <w:rPr>
              <w:rFonts w:ascii="Times New Roman" w:hAnsi="Times New Roman" w:cs="Times New Roman"/>
              <w:noProof/>
            </w:rPr>
          </w:pPr>
          <w:hyperlink w:anchor="_Toc226816035" w:history="1">
            <w:r w:rsidR="006A1DC8" w:rsidRPr="006A1DC8">
              <w:rPr>
                <w:rStyle w:val="af2"/>
                <w:noProof/>
              </w:rPr>
              <w:t>第五節</w:t>
            </w:r>
            <w:r w:rsidR="006A1DC8" w:rsidRPr="006A1DC8">
              <w:rPr>
                <w:rStyle w:val="af2"/>
                <w:noProof/>
              </w:rPr>
              <w:t xml:space="preserve"> </w:t>
            </w:r>
            <w:r w:rsidR="006A1DC8" w:rsidRPr="006A1DC8">
              <w:rPr>
                <w:rStyle w:val="af2"/>
                <w:noProof/>
              </w:rPr>
              <w:t>研究缺口與本研究定位</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9</w:t>
            </w:r>
            <w:r w:rsidR="006A1DC8" w:rsidRPr="006A1DC8">
              <w:rPr>
                <w:rFonts w:ascii="Times New Roman" w:hAnsi="Times New Roman" w:cs="Times New Roman"/>
                <w:noProof/>
                <w:webHidden/>
              </w:rPr>
              <w:fldChar w:fldCharType="end"/>
            </w:r>
          </w:hyperlink>
        </w:p>
        <w:p w14:paraId="7521375E" w14:textId="77777777" w:rsidR="006A1DC8" w:rsidRPr="006A1DC8" w:rsidRDefault="00672213" w:rsidP="006A1DC8">
          <w:pPr>
            <w:pStyle w:val="11"/>
            <w:spacing w:line="460" w:lineRule="exact"/>
            <w:rPr>
              <w:rFonts w:ascii="Times New Roman" w:hAnsi="Times New Roman" w:cs="Times New Roman"/>
              <w:noProof/>
            </w:rPr>
          </w:pPr>
          <w:hyperlink w:anchor="_Toc226816036" w:history="1">
            <w:r w:rsidR="006A1DC8" w:rsidRPr="006A1DC8">
              <w:rPr>
                <w:rStyle w:val="af2"/>
                <w:noProof/>
              </w:rPr>
              <w:t>第三章</w:t>
            </w:r>
            <w:r w:rsidR="006A1DC8" w:rsidRPr="006A1DC8">
              <w:rPr>
                <w:rStyle w:val="af2"/>
                <w:noProof/>
              </w:rPr>
              <w:t xml:space="preserve"> </w:t>
            </w:r>
            <w:r w:rsidR="006A1DC8" w:rsidRPr="006A1DC8">
              <w:rPr>
                <w:rStyle w:val="af2"/>
                <w:noProof/>
              </w:rPr>
              <w:t>問題定義</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12</w:t>
            </w:r>
            <w:r w:rsidR="006A1DC8" w:rsidRPr="006A1DC8">
              <w:rPr>
                <w:rFonts w:ascii="Times New Roman" w:hAnsi="Times New Roman" w:cs="Times New Roman"/>
                <w:noProof/>
                <w:webHidden/>
              </w:rPr>
              <w:fldChar w:fldCharType="end"/>
            </w:r>
          </w:hyperlink>
        </w:p>
        <w:p w14:paraId="16561301" w14:textId="77777777" w:rsidR="006A1DC8" w:rsidRPr="006A1DC8" w:rsidRDefault="00672213" w:rsidP="006A1DC8">
          <w:pPr>
            <w:pStyle w:val="21"/>
            <w:rPr>
              <w:rFonts w:ascii="Times New Roman" w:hAnsi="Times New Roman" w:cs="Times New Roman"/>
              <w:noProof/>
            </w:rPr>
          </w:pPr>
          <w:hyperlink w:anchor="_Toc226816037" w:history="1">
            <w:r w:rsidR="006A1DC8" w:rsidRPr="006A1DC8">
              <w:rPr>
                <w:rStyle w:val="af2"/>
                <w:noProof/>
              </w:rPr>
              <w:t>第一節</w:t>
            </w:r>
            <w:r w:rsidR="006A1DC8" w:rsidRPr="006A1DC8">
              <w:rPr>
                <w:rStyle w:val="af2"/>
                <w:noProof/>
              </w:rPr>
              <w:t xml:space="preserve"> </w:t>
            </w:r>
            <w:r w:rsidR="006A1DC8" w:rsidRPr="006A1DC8">
              <w:rPr>
                <w:rStyle w:val="af2"/>
                <w:noProof/>
              </w:rPr>
              <w:t>現有預測方法的限制</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12</w:t>
            </w:r>
            <w:r w:rsidR="006A1DC8" w:rsidRPr="006A1DC8">
              <w:rPr>
                <w:rFonts w:ascii="Times New Roman" w:hAnsi="Times New Roman" w:cs="Times New Roman"/>
                <w:noProof/>
                <w:webHidden/>
              </w:rPr>
              <w:fldChar w:fldCharType="end"/>
            </w:r>
          </w:hyperlink>
        </w:p>
        <w:p w14:paraId="7F23B898" w14:textId="77777777" w:rsidR="006A1DC8" w:rsidRPr="006A1DC8" w:rsidRDefault="00672213" w:rsidP="006A1DC8">
          <w:pPr>
            <w:pStyle w:val="21"/>
            <w:rPr>
              <w:rFonts w:ascii="Times New Roman" w:hAnsi="Times New Roman" w:cs="Times New Roman"/>
              <w:noProof/>
            </w:rPr>
          </w:pPr>
          <w:hyperlink w:anchor="_Toc226816038" w:history="1">
            <w:r w:rsidR="006A1DC8" w:rsidRPr="006A1DC8">
              <w:rPr>
                <w:rStyle w:val="af2"/>
                <w:noProof/>
              </w:rPr>
              <w:t>第二節</w:t>
            </w:r>
            <w:r w:rsidR="006A1DC8" w:rsidRPr="006A1DC8">
              <w:rPr>
                <w:rStyle w:val="af2"/>
                <w:noProof/>
              </w:rPr>
              <w:t xml:space="preserve"> </w:t>
            </w:r>
            <w:r w:rsidR="006A1DC8" w:rsidRPr="006A1DC8">
              <w:rPr>
                <w:rStyle w:val="af2"/>
                <w:noProof/>
              </w:rPr>
              <w:t>核心研究問題</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12</w:t>
            </w:r>
            <w:r w:rsidR="006A1DC8" w:rsidRPr="006A1DC8">
              <w:rPr>
                <w:rFonts w:ascii="Times New Roman" w:hAnsi="Times New Roman" w:cs="Times New Roman"/>
                <w:noProof/>
                <w:webHidden/>
              </w:rPr>
              <w:fldChar w:fldCharType="end"/>
            </w:r>
          </w:hyperlink>
        </w:p>
        <w:p w14:paraId="186D9802" w14:textId="77777777" w:rsidR="006A1DC8" w:rsidRPr="006A1DC8" w:rsidRDefault="00672213" w:rsidP="006A1DC8">
          <w:pPr>
            <w:pStyle w:val="21"/>
            <w:rPr>
              <w:rFonts w:ascii="Times New Roman" w:hAnsi="Times New Roman" w:cs="Times New Roman"/>
              <w:noProof/>
            </w:rPr>
          </w:pPr>
          <w:hyperlink w:anchor="_Toc226816039" w:history="1">
            <w:r w:rsidR="006A1DC8" w:rsidRPr="006A1DC8">
              <w:rPr>
                <w:rStyle w:val="af2"/>
                <w:noProof/>
              </w:rPr>
              <w:t>第三節</w:t>
            </w:r>
            <w:r w:rsidR="006A1DC8" w:rsidRPr="006A1DC8">
              <w:rPr>
                <w:rStyle w:val="af2"/>
                <w:noProof/>
              </w:rPr>
              <w:t xml:space="preserve"> </w:t>
            </w:r>
            <w:r w:rsidR="006A1DC8" w:rsidRPr="006A1DC8">
              <w:rPr>
                <w:rStyle w:val="af2"/>
                <w:noProof/>
              </w:rPr>
              <w:t>具體研究問題</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13</w:t>
            </w:r>
            <w:r w:rsidR="006A1DC8" w:rsidRPr="006A1DC8">
              <w:rPr>
                <w:rFonts w:ascii="Times New Roman" w:hAnsi="Times New Roman" w:cs="Times New Roman"/>
                <w:noProof/>
                <w:webHidden/>
              </w:rPr>
              <w:fldChar w:fldCharType="end"/>
            </w:r>
          </w:hyperlink>
        </w:p>
        <w:p w14:paraId="3F6D30B6" w14:textId="77777777" w:rsidR="006A1DC8" w:rsidRPr="006A1DC8" w:rsidRDefault="00672213" w:rsidP="006A1DC8">
          <w:pPr>
            <w:pStyle w:val="21"/>
            <w:rPr>
              <w:rFonts w:ascii="Times New Roman" w:hAnsi="Times New Roman" w:cs="Times New Roman"/>
              <w:noProof/>
            </w:rPr>
          </w:pPr>
          <w:hyperlink w:anchor="_Toc226816040" w:history="1">
            <w:r w:rsidR="006A1DC8" w:rsidRPr="006A1DC8">
              <w:rPr>
                <w:rStyle w:val="af2"/>
                <w:noProof/>
              </w:rPr>
              <w:t>第四節</w:t>
            </w:r>
            <w:r w:rsidR="006A1DC8" w:rsidRPr="006A1DC8">
              <w:rPr>
                <w:rStyle w:val="af2"/>
                <w:noProof/>
              </w:rPr>
              <w:t xml:space="preserve"> </w:t>
            </w:r>
            <w:r w:rsidR="006A1DC8" w:rsidRPr="006A1DC8">
              <w:rPr>
                <w:rStyle w:val="af2"/>
                <w:noProof/>
              </w:rPr>
              <w:t>問題形式定義</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13</w:t>
            </w:r>
            <w:r w:rsidR="006A1DC8" w:rsidRPr="006A1DC8">
              <w:rPr>
                <w:rFonts w:ascii="Times New Roman" w:hAnsi="Times New Roman" w:cs="Times New Roman"/>
                <w:noProof/>
                <w:webHidden/>
              </w:rPr>
              <w:fldChar w:fldCharType="end"/>
            </w:r>
          </w:hyperlink>
        </w:p>
        <w:p w14:paraId="5AF2817E" w14:textId="77777777" w:rsidR="006A1DC8" w:rsidRPr="006A1DC8" w:rsidRDefault="00672213" w:rsidP="006A1DC8">
          <w:pPr>
            <w:pStyle w:val="11"/>
            <w:spacing w:line="460" w:lineRule="exact"/>
            <w:rPr>
              <w:rFonts w:ascii="Times New Roman" w:hAnsi="Times New Roman" w:cs="Times New Roman"/>
              <w:noProof/>
            </w:rPr>
          </w:pPr>
          <w:hyperlink w:anchor="_Toc226816041" w:history="1">
            <w:r w:rsidR="006A1DC8" w:rsidRPr="006A1DC8">
              <w:rPr>
                <w:rStyle w:val="af2"/>
                <w:noProof/>
              </w:rPr>
              <w:t>第四章</w:t>
            </w:r>
            <w:r w:rsidR="006A1DC8" w:rsidRPr="006A1DC8">
              <w:rPr>
                <w:rStyle w:val="af2"/>
                <w:noProof/>
              </w:rPr>
              <w:t xml:space="preserve"> </w:t>
            </w:r>
            <w:r w:rsidR="006A1DC8" w:rsidRPr="006A1DC8">
              <w:rPr>
                <w:rStyle w:val="af2"/>
                <w:noProof/>
              </w:rPr>
              <w:t>研究設計</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15</w:t>
            </w:r>
            <w:r w:rsidR="006A1DC8" w:rsidRPr="006A1DC8">
              <w:rPr>
                <w:rFonts w:ascii="Times New Roman" w:hAnsi="Times New Roman" w:cs="Times New Roman"/>
                <w:noProof/>
                <w:webHidden/>
              </w:rPr>
              <w:fldChar w:fldCharType="end"/>
            </w:r>
          </w:hyperlink>
        </w:p>
        <w:p w14:paraId="245EB4A3" w14:textId="77777777" w:rsidR="006A1DC8" w:rsidRPr="006A1DC8" w:rsidRDefault="00672213" w:rsidP="006A1DC8">
          <w:pPr>
            <w:pStyle w:val="21"/>
            <w:rPr>
              <w:rFonts w:ascii="Times New Roman" w:hAnsi="Times New Roman" w:cs="Times New Roman"/>
              <w:noProof/>
            </w:rPr>
          </w:pPr>
          <w:hyperlink w:anchor="_Toc226816042" w:history="1">
            <w:r w:rsidR="006A1DC8" w:rsidRPr="006A1DC8">
              <w:rPr>
                <w:rStyle w:val="af2"/>
                <w:noProof/>
              </w:rPr>
              <w:t>第一節</w:t>
            </w:r>
            <w:r w:rsidR="006A1DC8" w:rsidRPr="006A1DC8">
              <w:rPr>
                <w:rStyle w:val="af2"/>
                <w:noProof/>
              </w:rPr>
              <w:t xml:space="preserve"> </w:t>
            </w:r>
            <w:r w:rsidR="006A1DC8" w:rsidRPr="006A1DC8">
              <w:rPr>
                <w:rStyle w:val="af2"/>
                <w:noProof/>
              </w:rPr>
              <w:t>研究架構</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15</w:t>
            </w:r>
            <w:r w:rsidR="006A1DC8" w:rsidRPr="006A1DC8">
              <w:rPr>
                <w:rFonts w:ascii="Times New Roman" w:hAnsi="Times New Roman" w:cs="Times New Roman"/>
                <w:noProof/>
                <w:webHidden/>
              </w:rPr>
              <w:fldChar w:fldCharType="end"/>
            </w:r>
          </w:hyperlink>
        </w:p>
        <w:p w14:paraId="6044A056" w14:textId="77777777" w:rsidR="006A1DC8" w:rsidRPr="006A1DC8" w:rsidRDefault="00672213" w:rsidP="006A1DC8">
          <w:pPr>
            <w:pStyle w:val="21"/>
            <w:rPr>
              <w:rFonts w:ascii="Times New Roman" w:hAnsi="Times New Roman" w:cs="Times New Roman"/>
              <w:noProof/>
            </w:rPr>
          </w:pPr>
          <w:hyperlink w:anchor="_Toc226816043" w:history="1">
            <w:r w:rsidR="006A1DC8" w:rsidRPr="006A1DC8">
              <w:rPr>
                <w:rStyle w:val="af2"/>
                <w:noProof/>
              </w:rPr>
              <w:t>第二節</w:t>
            </w:r>
            <w:r w:rsidR="006A1DC8" w:rsidRPr="006A1DC8">
              <w:rPr>
                <w:rStyle w:val="af2"/>
                <w:noProof/>
              </w:rPr>
              <w:t xml:space="preserve"> </w:t>
            </w:r>
            <w:r w:rsidR="006A1DC8" w:rsidRPr="006A1DC8">
              <w:rPr>
                <w:rStyle w:val="af2"/>
                <w:noProof/>
              </w:rPr>
              <w:t>資料來源與處理</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16</w:t>
            </w:r>
            <w:r w:rsidR="006A1DC8" w:rsidRPr="006A1DC8">
              <w:rPr>
                <w:rFonts w:ascii="Times New Roman" w:hAnsi="Times New Roman" w:cs="Times New Roman"/>
                <w:noProof/>
                <w:webHidden/>
              </w:rPr>
              <w:fldChar w:fldCharType="end"/>
            </w:r>
          </w:hyperlink>
        </w:p>
        <w:p w14:paraId="43C7FC40" w14:textId="77777777" w:rsidR="006A1DC8" w:rsidRPr="006A1DC8" w:rsidRDefault="00672213" w:rsidP="006A1DC8">
          <w:pPr>
            <w:pStyle w:val="21"/>
            <w:rPr>
              <w:rFonts w:ascii="Times New Roman" w:hAnsi="Times New Roman" w:cs="Times New Roman"/>
              <w:noProof/>
            </w:rPr>
          </w:pPr>
          <w:hyperlink w:anchor="_Toc226816044" w:history="1">
            <w:r w:rsidR="006A1DC8" w:rsidRPr="006A1DC8">
              <w:rPr>
                <w:rStyle w:val="af2"/>
                <w:noProof/>
              </w:rPr>
              <w:t>第三節</w:t>
            </w:r>
            <w:r w:rsidR="006A1DC8" w:rsidRPr="006A1DC8">
              <w:rPr>
                <w:rStyle w:val="af2"/>
                <w:noProof/>
              </w:rPr>
              <w:t xml:space="preserve"> </w:t>
            </w:r>
            <w:r w:rsidR="006A1DC8" w:rsidRPr="006A1DC8">
              <w:rPr>
                <w:rStyle w:val="af2"/>
                <w:noProof/>
              </w:rPr>
              <w:t>特徵工程</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19</w:t>
            </w:r>
            <w:r w:rsidR="006A1DC8" w:rsidRPr="006A1DC8">
              <w:rPr>
                <w:rFonts w:ascii="Times New Roman" w:hAnsi="Times New Roman" w:cs="Times New Roman"/>
                <w:noProof/>
                <w:webHidden/>
              </w:rPr>
              <w:fldChar w:fldCharType="end"/>
            </w:r>
          </w:hyperlink>
        </w:p>
        <w:p w14:paraId="6A250A80" w14:textId="77777777" w:rsidR="006A1DC8" w:rsidRPr="006A1DC8" w:rsidRDefault="00672213" w:rsidP="006A1DC8">
          <w:pPr>
            <w:pStyle w:val="21"/>
            <w:rPr>
              <w:rFonts w:ascii="Times New Roman" w:hAnsi="Times New Roman" w:cs="Times New Roman"/>
              <w:noProof/>
            </w:rPr>
          </w:pPr>
          <w:hyperlink w:anchor="_Toc226816045" w:history="1">
            <w:r w:rsidR="006A1DC8" w:rsidRPr="006A1DC8">
              <w:rPr>
                <w:rStyle w:val="af2"/>
                <w:noProof/>
              </w:rPr>
              <w:t>第四節</w:t>
            </w:r>
            <w:r w:rsidR="006A1DC8" w:rsidRPr="006A1DC8">
              <w:rPr>
                <w:rStyle w:val="af2"/>
                <w:noProof/>
              </w:rPr>
              <w:t xml:space="preserve"> </w:t>
            </w:r>
            <w:r w:rsidR="006A1DC8" w:rsidRPr="006A1DC8">
              <w:rPr>
                <w:rStyle w:val="af2"/>
                <w:noProof/>
              </w:rPr>
              <w:t>模型評估</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19</w:t>
            </w:r>
            <w:r w:rsidR="006A1DC8" w:rsidRPr="006A1DC8">
              <w:rPr>
                <w:rFonts w:ascii="Times New Roman" w:hAnsi="Times New Roman" w:cs="Times New Roman"/>
                <w:noProof/>
                <w:webHidden/>
              </w:rPr>
              <w:fldChar w:fldCharType="end"/>
            </w:r>
          </w:hyperlink>
        </w:p>
        <w:p w14:paraId="2A10B5E1" w14:textId="77777777" w:rsidR="006A1DC8" w:rsidRPr="006A1DC8" w:rsidRDefault="00672213" w:rsidP="006A1DC8">
          <w:pPr>
            <w:pStyle w:val="21"/>
            <w:rPr>
              <w:rFonts w:ascii="Times New Roman" w:hAnsi="Times New Roman" w:cs="Times New Roman"/>
              <w:noProof/>
            </w:rPr>
          </w:pPr>
          <w:hyperlink w:anchor="_Toc226816046" w:history="1">
            <w:r w:rsidR="006A1DC8" w:rsidRPr="006A1DC8">
              <w:rPr>
                <w:rStyle w:val="af2"/>
                <w:noProof/>
              </w:rPr>
              <w:t>第五節</w:t>
            </w:r>
            <w:r w:rsidR="006A1DC8" w:rsidRPr="006A1DC8">
              <w:rPr>
                <w:rStyle w:val="af2"/>
                <w:noProof/>
              </w:rPr>
              <w:t xml:space="preserve"> </w:t>
            </w:r>
            <w:r w:rsidR="006A1DC8" w:rsidRPr="006A1DC8">
              <w:rPr>
                <w:rStyle w:val="af2"/>
                <w:noProof/>
              </w:rPr>
              <w:t>實驗設計</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21</w:t>
            </w:r>
            <w:r w:rsidR="006A1DC8" w:rsidRPr="006A1DC8">
              <w:rPr>
                <w:rFonts w:ascii="Times New Roman" w:hAnsi="Times New Roman" w:cs="Times New Roman"/>
                <w:noProof/>
                <w:webHidden/>
              </w:rPr>
              <w:fldChar w:fldCharType="end"/>
            </w:r>
          </w:hyperlink>
        </w:p>
        <w:p w14:paraId="5E1E495C" w14:textId="77777777" w:rsidR="006A1DC8" w:rsidRPr="006A1DC8" w:rsidRDefault="00672213" w:rsidP="006A1DC8">
          <w:pPr>
            <w:pStyle w:val="21"/>
            <w:rPr>
              <w:rFonts w:ascii="Times New Roman" w:hAnsi="Times New Roman" w:cs="Times New Roman"/>
              <w:noProof/>
            </w:rPr>
          </w:pPr>
          <w:hyperlink w:anchor="_Toc226816047" w:history="1">
            <w:r w:rsidR="006A1DC8" w:rsidRPr="006A1DC8">
              <w:rPr>
                <w:rStyle w:val="af2"/>
                <w:noProof/>
              </w:rPr>
              <w:t>第六節</w:t>
            </w:r>
            <w:r w:rsidR="006A1DC8" w:rsidRPr="006A1DC8">
              <w:rPr>
                <w:rStyle w:val="af2"/>
                <w:noProof/>
              </w:rPr>
              <w:t xml:space="preserve"> </w:t>
            </w:r>
            <w:r w:rsidR="006A1DC8" w:rsidRPr="006A1DC8">
              <w:rPr>
                <w:rStyle w:val="af2"/>
                <w:noProof/>
              </w:rPr>
              <w:t>實驗環境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25</w:t>
            </w:r>
            <w:r w:rsidR="006A1DC8" w:rsidRPr="006A1DC8">
              <w:rPr>
                <w:rFonts w:ascii="Times New Roman" w:hAnsi="Times New Roman" w:cs="Times New Roman"/>
                <w:noProof/>
                <w:webHidden/>
              </w:rPr>
              <w:fldChar w:fldCharType="end"/>
            </w:r>
          </w:hyperlink>
        </w:p>
        <w:p w14:paraId="4AF13958" w14:textId="77777777" w:rsidR="006A1DC8" w:rsidRPr="006A1DC8" w:rsidRDefault="00672213" w:rsidP="006A1DC8">
          <w:pPr>
            <w:pStyle w:val="11"/>
            <w:spacing w:line="460" w:lineRule="exact"/>
            <w:rPr>
              <w:rFonts w:ascii="Times New Roman" w:hAnsi="Times New Roman" w:cs="Times New Roman"/>
              <w:noProof/>
            </w:rPr>
          </w:pPr>
          <w:hyperlink w:anchor="_Toc226816048" w:history="1">
            <w:r w:rsidR="006A1DC8" w:rsidRPr="006A1DC8">
              <w:rPr>
                <w:rStyle w:val="af2"/>
                <w:noProof/>
              </w:rPr>
              <w:t>第五章</w:t>
            </w:r>
            <w:r w:rsidR="006A1DC8" w:rsidRPr="006A1DC8">
              <w:rPr>
                <w:rStyle w:val="af2"/>
                <w:noProof/>
              </w:rPr>
              <w:t xml:space="preserve"> </w:t>
            </w:r>
            <w:r w:rsidR="006A1DC8" w:rsidRPr="006A1DC8">
              <w:rPr>
                <w:rStyle w:val="af2"/>
                <w:noProof/>
              </w:rPr>
              <w:t>模型方法</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26</w:t>
            </w:r>
            <w:r w:rsidR="006A1DC8" w:rsidRPr="006A1DC8">
              <w:rPr>
                <w:rFonts w:ascii="Times New Roman" w:hAnsi="Times New Roman" w:cs="Times New Roman"/>
                <w:noProof/>
                <w:webHidden/>
              </w:rPr>
              <w:fldChar w:fldCharType="end"/>
            </w:r>
          </w:hyperlink>
        </w:p>
        <w:p w14:paraId="2331C687" w14:textId="77777777" w:rsidR="006A1DC8" w:rsidRPr="006A1DC8" w:rsidRDefault="00672213" w:rsidP="006A1DC8">
          <w:pPr>
            <w:pStyle w:val="21"/>
            <w:rPr>
              <w:rFonts w:ascii="Times New Roman" w:hAnsi="Times New Roman" w:cs="Times New Roman"/>
              <w:noProof/>
            </w:rPr>
          </w:pPr>
          <w:hyperlink w:anchor="_Toc226816049" w:history="1">
            <w:r w:rsidR="006A1DC8" w:rsidRPr="006A1DC8">
              <w:rPr>
                <w:rStyle w:val="af2"/>
                <w:noProof/>
              </w:rPr>
              <w:t>第一節</w:t>
            </w:r>
            <w:r w:rsidR="006A1DC8" w:rsidRPr="006A1DC8">
              <w:rPr>
                <w:rStyle w:val="af2"/>
                <w:noProof/>
              </w:rPr>
              <w:t xml:space="preserve"> </w:t>
            </w:r>
            <w:r w:rsidR="006A1DC8" w:rsidRPr="006A1DC8">
              <w:rPr>
                <w:rStyle w:val="af2"/>
                <w:noProof/>
              </w:rPr>
              <w:t>傳統統計方法</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27</w:t>
            </w:r>
            <w:r w:rsidR="006A1DC8" w:rsidRPr="006A1DC8">
              <w:rPr>
                <w:rFonts w:ascii="Times New Roman" w:hAnsi="Times New Roman" w:cs="Times New Roman"/>
                <w:noProof/>
                <w:webHidden/>
              </w:rPr>
              <w:fldChar w:fldCharType="end"/>
            </w:r>
          </w:hyperlink>
        </w:p>
        <w:p w14:paraId="4799EF8D" w14:textId="77777777" w:rsidR="006A1DC8" w:rsidRPr="006A1DC8" w:rsidRDefault="00672213" w:rsidP="006A1DC8">
          <w:pPr>
            <w:pStyle w:val="21"/>
            <w:rPr>
              <w:rFonts w:ascii="Times New Roman" w:hAnsi="Times New Roman" w:cs="Times New Roman"/>
              <w:noProof/>
            </w:rPr>
          </w:pPr>
          <w:hyperlink w:anchor="_Toc226816050" w:history="1">
            <w:r w:rsidR="006A1DC8" w:rsidRPr="006A1DC8">
              <w:rPr>
                <w:rStyle w:val="af2"/>
                <w:noProof/>
              </w:rPr>
              <w:t>第二節</w:t>
            </w:r>
            <w:r w:rsidR="006A1DC8" w:rsidRPr="006A1DC8">
              <w:rPr>
                <w:rStyle w:val="af2"/>
                <w:noProof/>
              </w:rPr>
              <w:t xml:space="preserve"> </w:t>
            </w:r>
            <w:r w:rsidR="006A1DC8" w:rsidRPr="006A1DC8">
              <w:rPr>
                <w:rStyle w:val="af2"/>
                <w:noProof/>
              </w:rPr>
              <w:t>機器學習方法</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29</w:t>
            </w:r>
            <w:r w:rsidR="006A1DC8" w:rsidRPr="006A1DC8">
              <w:rPr>
                <w:rFonts w:ascii="Times New Roman" w:hAnsi="Times New Roman" w:cs="Times New Roman"/>
                <w:noProof/>
                <w:webHidden/>
              </w:rPr>
              <w:fldChar w:fldCharType="end"/>
            </w:r>
          </w:hyperlink>
        </w:p>
        <w:p w14:paraId="7787CB23" w14:textId="77777777" w:rsidR="006A1DC8" w:rsidRPr="006A1DC8" w:rsidRDefault="00672213" w:rsidP="006A1DC8">
          <w:pPr>
            <w:pStyle w:val="21"/>
            <w:rPr>
              <w:rFonts w:ascii="Times New Roman" w:hAnsi="Times New Roman" w:cs="Times New Roman"/>
              <w:noProof/>
            </w:rPr>
          </w:pPr>
          <w:hyperlink w:anchor="_Toc226816051" w:history="1">
            <w:r w:rsidR="006A1DC8" w:rsidRPr="006A1DC8">
              <w:rPr>
                <w:rStyle w:val="af2"/>
                <w:noProof/>
              </w:rPr>
              <w:t>第三節</w:t>
            </w:r>
            <w:r w:rsidR="006A1DC8" w:rsidRPr="006A1DC8">
              <w:rPr>
                <w:rStyle w:val="af2"/>
                <w:noProof/>
              </w:rPr>
              <w:t xml:space="preserve"> </w:t>
            </w:r>
            <w:r w:rsidR="006A1DC8" w:rsidRPr="006A1DC8">
              <w:rPr>
                <w:rStyle w:val="af2"/>
                <w:noProof/>
              </w:rPr>
              <w:t>符號回歸</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36</w:t>
            </w:r>
            <w:r w:rsidR="006A1DC8" w:rsidRPr="006A1DC8">
              <w:rPr>
                <w:rFonts w:ascii="Times New Roman" w:hAnsi="Times New Roman" w:cs="Times New Roman"/>
                <w:noProof/>
                <w:webHidden/>
              </w:rPr>
              <w:fldChar w:fldCharType="end"/>
            </w:r>
          </w:hyperlink>
        </w:p>
        <w:p w14:paraId="2F88F288" w14:textId="77777777" w:rsidR="006A1DC8" w:rsidRPr="006A1DC8" w:rsidRDefault="00672213" w:rsidP="006A1DC8">
          <w:pPr>
            <w:pStyle w:val="21"/>
            <w:rPr>
              <w:rFonts w:ascii="Times New Roman" w:hAnsi="Times New Roman" w:cs="Times New Roman"/>
              <w:noProof/>
            </w:rPr>
          </w:pPr>
          <w:hyperlink w:anchor="_Toc226816052" w:history="1">
            <w:r w:rsidR="006A1DC8" w:rsidRPr="006A1DC8">
              <w:rPr>
                <w:rStyle w:val="af2"/>
                <w:noProof/>
              </w:rPr>
              <w:t>第四節</w:t>
            </w:r>
            <w:r w:rsidR="006A1DC8" w:rsidRPr="006A1DC8">
              <w:rPr>
                <w:rStyle w:val="af2"/>
                <w:noProof/>
              </w:rPr>
              <w:t xml:space="preserve"> </w:t>
            </w:r>
            <w:r w:rsidR="006A1DC8" w:rsidRPr="006A1DC8">
              <w:rPr>
                <w:rStyle w:val="af2"/>
                <w:noProof/>
              </w:rPr>
              <w:t>類別不平衡處理策略</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37</w:t>
            </w:r>
            <w:r w:rsidR="006A1DC8" w:rsidRPr="006A1DC8">
              <w:rPr>
                <w:rFonts w:ascii="Times New Roman" w:hAnsi="Times New Roman" w:cs="Times New Roman"/>
                <w:noProof/>
                <w:webHidden/>
              </w:rPr>
              <w:fldChar w:fldCharType="end"/>
            </w:r>
          </w:hyperlink>
        </w:p>
        <w:p w14:paraId="33CD05C7" w14:textId="77777777" w:rsidR="006A1DC8" w:rsidRPr="006A1DC8" w:rsidRDefault="00672213" w:rsidP="006A1DC8">
          <w:pPr>
            <w:pStyle w:val="11"/>
            <w:spacing w:line="460" w:lineRule="exact"/>
            <w:rPr>
              <w:rFonts w:ascii="Times New Roman" w:hAnsi="Times New Roman" w:cs="Times New Roman"/>
              <w:noProof/>
            </w:rPr>
          </w:pPr>
          <w:hyperlink w:anchor="_Toc226816053" w:history="1">
            <w:r w:rsidR="006A1DC8" w:rsidRPr="006A1DC8">
              <w:rPr>
                <w:rStyle w:val="af2"/>
                <w:noProof/>
              </w:rPr>
              <w:t>第六章</w:t>
            </w:r>
            <w:r w:rsidR="006A1DC8" w:rsidRPr="006A1DC8">
              <w:rPr>
                <w:rStyle w:val="af2"/>
                <w:noProof/>
              </w:rPr>
              <w:t xml:space="preserve"> </w:t>
            </w:r>
            <w:r w:rsidR="006A1DC8" w:rsidRPr="006A1DC8">
              <w:rPr>
                <w:rStyle w:val="af2"/>
                <w:noProof/>
              </w:rPr>
              <w:t>實驗結果</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38</w:t>
            </w:r>
            <w:r w:rsidR="006A1DC8" w:rsidRPr="006A1DC8">
              <w:rPr>
                <w:rFonts w:ascii="Times New Roman" w:hAnsi="Times New Roman" w:cs="Times New Roman"/>
                <w:noProof/>
                <w:webHidden/>
              </w:rPr>
              <w:fldChar w:fldCharType="end"/>
            </w:r>
          </w:hyperlink>
        </w:p>
        <w:p w14:paraId="5B6369E0" w14:textId="77777777" w:rsidR="006A1DC8" w:rsidRPr="006A1DC8" w:rsidRDefault="00672213" w:rsidP="006A1DC8">
          <w:pPr>
            <w:pStyle w:val="21"/>
            <w:rPr>
              <w:rFonts w:ascii="Times New Roman" w:hAnsi="Times New Roman" w:cs="Times New Roman"/>
              <w:noProof/>
            </w:rPr>
          </w:pPr>
          <w:hyperlink w:anchor="_Toc226816054" w:history="1">
            <w:r w:rsidR="006A1DC8" w:rsidRPr="006A1DC8">
              <w:rPr>
                <w:rStyle w:val="af2"/>
                <w:noProof/>
              </w:rPr>
              <w:t>第一節</w:t>
            </w:r>
            <w:r w:rsidR="006A1DC8" w:rsidRPr="006A1DC8">
              <w:rPr>
                <w:rStyle w:val="af2"/>
                <w:noProof/>
              </w:rPr>
              <w:t xml:space="preserve"> </w:t>
            </w:r>
            <w:r w:rsidR="006A1DC8" w:rsidRPr="006A1DC8">
              <w:rPr>
                <w:rStyle w:val="af2"/>
                <w:noProof/>
              </w:rPr>
              <w:t>模型性能比較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38</w:t>
            </w:r>
            <w:r w:rsidR="006A1DC8" w:rsidRPr="006A1DC8">
              <w:rPr>
                <w:rFonts w:ascii="Times New Roman" w:hAnsi="Times New Roman" w:cs="Times New Roman"/>
                <w:noProof/>
                <w:webHidden/>
              </w:rPr>
              <w:fldChar w:fldCharType="end"/>
            </w:r>
          </w:hyperlink>
        </w:p>
        <w:p w14:paraId="0FE19443" w14:textId="77777777" w:rsidR="006A1DC8" w:rsidRPr="006A1DC8" w:rsidRDefault="00672213" w:rsidP="006A1DC8">
          <w:pPr>
            <w:pStyle w:val="21"/>
            <w:rPr>
              <w:rFonts w:ascii="Times New Roman" w:hAnsi="Times New Roman" w:cs="Times New Roman"/>
              <w:noProof/>
            </w:rPr>
          </w:pPr>
          <w:hyperlink w:anchor="_Toc226816055" w:history="1">
            <w:r w:rsidR="006A1DC8" w:rsidRPr="006A1DC8">
              <w:rPr>
                <w:rStyle w:val="af2"/>
                <w:noProof/>
              </w:rPr>
              <w:t>第二節</w:t>
            </w:r>
            <w:r w:rsidR="006A1DC8" w:rsidRPr="006A1DC8">
              <w:rPr>
                <w:rStyle w:val="af2"/>
                <w:noProof/>
              </w:rPr>
              <w:t xml:space="preserve"> </w:t>
            </w:r>
            <w:r w:rsidR="006A1DC8" w:rsidRPr="006A1DC8">
              <w:rPr>
                <w:rStyle w:val="af2"/>
                <w:noProof/>
              </w:rPr>
              <w:t>特徵重要性分析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42</w:t>
            </w:r>
            <w:r w:rsidR="006A1DC8" w:rsidRPr="006A1DC8">
              <w:rPr>
                <w:rFonts w:ascii="Times New Roman" w:hAnsi="Times New Roman" w:cs="Times New Roman"/>
                <w:noProof/>
                <w:webHidden/>
              </w:rPr>
              <w:fldChar w:fldCharType="end"/>
            </w:r>
          </w:hyperlink>
        </w:p>
        <w:p w14:paraId="5C0198AB" w14:textId="77777777" w:rsidR="006A1DC8" w:rsidRPr="006A1DC8" w:rsidRDefault="00672213" w:rsidP="006A1DC8">
          <w:pPr>
            <w:pStyle w:val="21"/>
            <w:rPr>
              <w:rFonts w:ascii="Times New Roman" w:hAnsi="Times New Roman" w:cs="Times New Roman"/>
              <w:noProof/>
            </w:rPr>
          </w:pPr>
          <w:hyperlink w:anchor="_Toc226816056" w:history="1">
            <w:r w:rsidR="006A1DC8" w:rsidRPr="006A1DC8">
              <w:rPr>
                <w:rStyle w:val="af2"/>
                <w:noProof/>
              </w:rPr>
              <w:t>第三節</w:t>
            </w:r>
            <w:r w:rsidR="006A1DC8" w:rsidRPr="006A1DC8">
              <w:rPr>
                <w:rStyle w:val="af2"/>
                <w:noProof/>
              </w:rPr>
              <w:t xml:space="preserve"> Δ </w:t>
            </w:r>
            <w:r w:rsidR="006A1DC8" w:rsidRPr="006A1DC8">
              <w:rPr>
                <w:rStyle w:val="af2"/>
                <w:noProof/>
              </w:rPr>
              <w:t>特徵消融實驗</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45</w:t>
            </w:r>
            <w:r w:rsidR="006A1DC8" w:rsidRPr="006A1DC8">
              <w:rPr>
                <w:rFonts w:ascii="Times New Roman" w:hAnsi="Times New Roman" w:cs="Times New Roman"/>
                <w:noProof/>
                <w:webHidden/>
              </w:rPr>
              <w:fldChar w:fldCharType="end"/>
            </w:r>
          </w:hyperlink>
        </w:p>
        <w:p w14:paraId="444AB927" w14:textId="77777777" w:rsidR="006A1DC8" w:rsidRPr="006A1DC8" w:rsidRDefault="00672213" w:rsidP="006A1DC8">
          <w:pPr>
            <w:pStyle w:val="21"/>
            <w:rPr>
              <w:rFonts w:ascii="Times New Roman" w:hAnsi="Times New Roman" w:cs="Times New Roman"/>
              <w:noProof/>
            </w:rPr>
          </w:pPr>
          <w:hyperlink w:anchor="_Toc226816057" w:history="1">
            <w:r w:rsidR="006A1DC8" w:rsidRPr="006A1DC8">
              <w:rPr>
                <w:rStyle w:val="af2"/>
                <w:noProof/>
              </w:rPr>
              <w:t>第四節</w:t>
            </w:r>
            <w:r w:rsidR="006A1DC8" w:rsidRPr="006A1DC8">
              <w:rPr>
                <w:rStyle w:val="af2"/>
                <w:noProof/>
              </w:rPr>
              <w:t xml:space="preserve"> </w:t>
            </w:r>
            <w:r w:rsidR="006A1DC8" w:rsidRPr="006A1DC8">
              <w:rPr>
                <w:rStyle w:val="af2"/>
                <w:noProof/>
              </w:rPr>
              <w:t>特徵選擇消融實驗</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47</w:t>
            </w:r>
            <w:r w:rsidR="006A1DC8" w:rsidRPr="006A1DC8">
              <w:rPr>
                <w:rFonts w:ascii="Times New Roman" w:hAnsi="Times New Roman" w:cs="Times New Roman"/>
                <w:noProof/>
                <w:webHidden/>
              </w:rPr>
              <w:fldChar w:fldCharType="end"/>
            </w:r>
          </w:hyperlink>
        </w:p>
        <w:p w14:paraId="01ADEFA1" w14:textId="77777777" w:rsidR="006A1DC8" w:rsidRPr="006A1DC8" w:rsidRDefault="00672213" w:rsidP="006A1DC8">
          <w:pPr>
            <w:pStyle w:val="21"/>
            <w:rPr>
              <w:rFonts w:ascii="Times New Roman" w:hAnsi="Times New Roman" w:cs="Times New Roman"/>
              <w:noProof/>
            </w:rPr>
          </w:pPr>
          <w:hyperlink w:anchor="_Toc226816058" w:history="1">
            <w:r w:rsidR="006A1DC8" w:rsidRPr="006A1DC8">
              <w:rPr>
                <w:rStyle w:val="af2"/>
                <w:noProof/>
              </w:rPr>
              <w:t>第五節</w:t>
            </w:r>
            <w:r w:rsidR="006A1DC8" w:rsidRPr="006A1DC8">
              <w:rPr>
                <w:rStyle w:val="af2"/>
                <w:noProof/>
              </w:rPr>
              <w:t xml:space="preserve"> </w:t>
            </w:r>
            <w:r w:rsidR="006A1DC8" w:rsidRPr="006A1DC8">
              <w:rPr>
                <w:rStyle w:val="af2"/>
                <w:noProof/>
              </w:rPr>
              <w:t>類別不平衡處理比較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48</w:t>
            </w:r>
            <w:r w:rsidR="006A1DC8" w:rsidRPr="006A1DC8">
              <w:rPr>
                <w:rFonts w:ascii="Times New Roman" w:hAnsi="Times New Roman" w:cs="Times New Roman"/>
                <w:noProof/>
                <w:webHidden/>
              </w:rPr>
              <w:fldChar w:fldCharType="end"/>
            </w:r>
          </w:hyperlink>
        </w:p>
        <w:p w14:paraId="08CE9A88" w14:textId="77777777" w:rsidR="006A1DC8" w:rsidRPr="006A1DC8" w:rsidRDefault="00672213" w:rsidP="006A1DC8">
          <w:pPr>
            <w:pStyle w:val="21"/>
            <w:rPr>
              <w:rFonts w:ascii="Times New Roman" w:hAnsi="Times New Roman" w:cs="Times New Roman"/>
              <w:noProof/>
            </w:rPr>
          </w:pPr>
          <w:hyperlink w:anchor="_Toc226816059" w:history="1">
            <w:r w:rsidR="006A1DC8" w:rsidRPr="006A1DC8">
              <w:rPr>
                <w:rStyle w:val="af2"/>
                <w:noProof/>
              </w:rPr>
              <w:t>第六節</w:t>
            </w:r>
            <w:r w:rsidR="006A1DC8" w:rsidRPr="006A1DC8">
              <w:rPr>
                <w:rStyle w:val="af2"/>
                <w:noProof/>
              </w:rPr>
              <w:t xml:space="preserve"> </w:t>
            </w:r>
            <w:r w:rsidR="006A1DC8" w:rsidRPr="006A1DC8">
              <w:rPr>
                <w:rStyle w:val="af2"/>
                <w:noProof/>
              </w:rPr>
              <w:t>資料篩選策略比較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50</w:t>
            </w:r>
            <w:r w:rsidR="006A1DC8" w:rsidRPr="006A1DC8">
              <w:rPr>
                <w:rFonts w:ascii="Times New Roman" w:hAnsi="Times New Roman" w:cs="Times New Roman"/>
                <w:noProof/>
                <w:webHidden/>
              </w:rPr>
              <w:fldChar w:fldCharType="end"/>
            </w:r>
          </w:hyperlink>
        </w:p>
        <w:p w14:paraId="790AF8DF" w14:textId="77777777" w:rsidR="006A1DC8" w:rsidRPr="006A1DC8" w:rsidRDefault="00672213" w:rsidP="006A1DC8">
          <w:pPr>
            <w:pStyle w:val="21"/>
            <w:rPr>
              <w:rFonts w:ascii="Times New Roman" w:hAnsi="Times New Roman" w:cs="Times New Roman"/>
              <w:noProof/>
            </w:rPr>
          </w:pPr>
          <w:hyperlink w:anchor="_Toc226816060" w:history="1">
            <w:r w:rsidR="006A1DC8" w:rsidRPr="006A1DC8">
              <w:rPr>
                <w:rStyle w:val="af2"/>
                <w:noProof/>
              </w:rPr>
              <w:t>第七節</w:t>
            </w:r>
            <w:r w:rsidR="006A1DC8" w:rsidRPr="006A1DC8">
              <w:rPr>
                <w:rStyle w:val="af2"/>
                <w:noProof/>
              </w:rPr>
              <w:t xml:space="preserve"> </w:t>
            </w:r>
            <w:r w:rsidR="006A1DC8" w:rsidRPr="006A1DC8">
              <w:rPr>
                <w:rStyle w:val="af2"/>
                <w:noProof/>
              </w:rPr>
              <w:t>健檢次數與預測效能</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51</w:t>
            </w:r>
            <w:r w:rsidR="006A1DC8" w:rsidRPr="006A1DC8">
              <w:rPr>
                <w:rFonts w:ascii="Times New Roman" w:hAnsi="Times New Roman" w:cs="Times New Roman"/>
                <w:noProof/>
                <w:webHidden/>
              </w:rPr>
              <w:fldChar w:fldCharType="end"/>
            </w:r>
          </w:hyperlink>
        </w:p>
        <w:p w14:paraId="34FA6CF4" w14:textId="77777777" w:rsidR="006A1DC8" w:rsidRPr="006A1DC8" w:rsidRDefault="00672213" w:rsidP="006A1DC8">
          <w:pPr>
            <w:pStyle w:val="21"/>
            <w:rPr>
              <w:rFonts w:ascii="Times New Roman" w:hAnsi="Times New Roman" w:cs="Times New Roman"/>
              <w:noProof/>
            </w:rPr>
          </w:pPr>
          <w:hyperlink w:anchor="_Toc226816061" w:history="1">
            <w:r w:rsidR="006A1DC8" w:rsidRPr="006A1DC8">
              <w:rPr>
                <w:rStyle w:val="af2"/>
                <w:noProof/>
              </w:rPr>
              <w:t>第八節</w:t>
            </w:r>
            <w:r w:rsidR="006A1DC8" w:rsidRPr="006A1DC8">
              <w:rPr>
                <w:rStyle w:val="af2"/>
                <w:noProof/>
              </w:rPr>
              <w:t xml:space="preserve"> </w:t>
            </w:r>
            <w:r w:rsidR="006A1DC8" w:rsidRPr="006A1DC8">
              <w:rPr>
                <w:rStyle w:val="af2"/>
                <w:noProof/>
              </w:rPr>
              <w:t>多任務學習與單任務學習比較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53</w:t>
            </w:r>
            <w:r w:rsidR="006A1DC8" w:rsidRPr="006A1DC8">
              <w:rPr>
                <w:rFonts w:ascii="Times New Roman" w:hAnsi="Times New Roman" w:cs="Times New Roman"/>
                <w:noProof/>
                <w:webHidden/>
              </w:rPr>
              <w:fldChar w:fldCharType="end"/>
            </w:r>
          </w:hyperlink>
        </w:p>
        <w:p w14:paraId="0632910E" w14:textId="77777777" w:rsidR="006A1DC8" w:rsidRPr="006A1DC8" w:rsidRDefault="00672213" w:rsidP="006A1DC8">
          <w:pPr>
            <w:pStyle w:val="21"/>
            <w:rPr>
              <w:rFonts w:ascii="Times New Roman" w:hAnsi="Times New Roman" w:cs="Times New Roman"/>
              <w:noProof/>
            </w:rPr>
          </w:pPr>
          <w:hyperlink w:anchor="_Toc226816062" w:history="1">
            <w:r w:rsidR="006A1DC8" w:rsidRPr="006A1DC8">
              <w:rPr>
                <w:rStyle w:val="af2"/>
                <w:noProof/>
              </w:rPr>
              <w:t>第九節</w:t>
            </w:r>
            <w:r w:rsidR="006A1DC8" w:rsidRPr="006A1DC8">
              <w:rPr>
                <w:rStyle w:val="af2"/>
                <w:noProof/>
              </w:rPr>
              <w:t xml:space="preserve"> </w:t>
            </w:r>
            <w:r w:rsidR="006A1DC8" w:rsidRPr="006A1DC8">
              <w:rPr>
                <w:rStyle w:val="af2"/>
                <w:noProof/>
              </w:rPr>
              <w:t>符號回歸實驗</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55</w:t>
            </w:r>
            <w:r w:rsidR="006A1DC8" w:rsidRPr="006A1DC8">
              <w:rPr>
                <w:rFonts w:ascii="Times New Roman" w:hAnsi="Times New Roman" w:cs="Times New Roman"/>
                <w:noProof/>
                <w:webHidden/>
              </w:rPr>
              <w:fldChar w:fldCharType="end"/>
            </w:r>
          </w:hyperlink>
        </w:p>
        <w:p w14:paraId="5CF37357" w14:textId="77777777" w:rsidR="006A1DC8" w:rsidRPr="006A1DC8" w:rsidRDefault="00672213" w:rsidP="006A1DC8">
          <w:pPr>
            <w:pStyle w:val="11"/>
            <w:spacing w:line="460" w:lineRule="exact"/>
            <w:rPr>
              <w:rFonts w:ascii="Times New Roman" w:hAnsi="Times New Roman" w:cs="Times New Roman"/>
              <w:noProof/>
            </w:rPr>
          </w:pPr>
          <w:hyperlink w:anchor="_Toc226816063" w:history="1">
            <w:r w:rsidR="006A1DC8" w:rsidRPr="006A1DC8">
              <w:rPr>
                <w:rStyle w:val="af2"/>
                <w:noProof/>
              </w:rPr>
              <w:t>第七章</w:t>
            </w:r>
            <w:r w:rsidR="006A1DC8" w:rsidRPr="006A1DC8">
              <w:rPr>
                <w:rStyle w:val="af2"/>
                <w:noProof/>
              </w:rPr>
              <w:t xml:space="preserve"> </w:t>
            </w:r>
            <w:r w:rsidR="006A1DC8" w:rsidRPr="006A1DC8">
              <w:rPr>
                <w:rStyle w:val="af2"/>
                <w:noProof/>
              </w:rPr>
              <w:t>討論</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57</w:t>
            </w:r>
            <w:r w:rsidR="006A1DC8" w:rsidRPr="006A1DC8">
              <w:rPr>
                <w:rFonts w:ascii="Times New Roman" w:hAnsi="Times New Roman" w:cs="Times New Roman"/>
                <w:noProof/>
                <w:webHidden/>
              </w:rPr>
              <w:fldChar w:fldCharType="end"/>
            </w:r>
          </w:hyperlink>
        </w:p>
        <w:p w14:paraId="029CC5B9" w14:textId="77777777" w:rsidR="006A1DC8" w:rsidRPr="006A1DC8" w:rsidRDefault="00672213" w:rsidP="006A1DC8">
          <w:pPr>
            <w:pStyle w:val="21"/>
            <w:rPr>
              <w:rFonts w:ascii="Times New Roman" w:hAnsi="Times New Roman" w:cs="Times New Roman"/>
              <w:noProof/>
            </w:rPr>
          </w:pPr>
          <w:hyperlink w:anchor="_Toc226816064" w:history="1">
            <w:r w:rsidR="006A1DC8" w:rsidRPr="006A1DC8">
              <w:rPr>
                <w:rStyle w:val="af2"/>
                <w:noProof/>
              </w:rPr>
              <w:t>第一節</w:t>
            </w:r>
            <w:r w:rsidR="006A1DC8" w:rsidRPr="006A1DC8">
              <w:rPr>
                <w:rStyle w:val="af2"/>
                <w:noProof/>
              </w:rPr>
              <w:t xml:space="preserve"> </w:t>
            </w:r>
            <w:r w:rsidR="006A1DC8" w:rsidRPr="006A1DC8">
              <w:rPr>
                <w:rStyle w:val="af2"/>
                <w:noProof/>
              </w:rPr>
              <w:t>模型選擇與效能分析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57</w:t>
            </w:r>
            <w:r w:rsidR="006A1DC8" w:rsidRPr="006A1DC8">
              <w:rPr>
                <w:rFonts w:ascii="Times New Roman" w:hAnsi="Times New Roman" w:cs="Times New Roman"/>
                <w:noProof/>
                <w:webHidden/>
              </w:rPr>
              <w:fldChar w:fldCharType="end"/>
            </w:r>
          </w:hyperlink>
        </w:p>
        <w:p w14:paraId="5359FA03" w14:textId="77777777" w:rsidR="006A1DC8" w:rsidRPr="006A1DC8" w:rsidRDefault="00672213" w:rsidP="006A1DC8">
          <w:pPr>
            <w:pStyle w:val="21"/>
            <w:rPr>
              <w:rFonts w:ascii="Times New Roman" w:hAnsi="Times New Roman" w:cs="Times New Roman"/>
              <w:noProof/>
            </w:rPr>
          </w:pPr>
          <w:hyperlink w:anchor="_Toc226816065" w:history="1">
            <w:r w:rsidR="006A1DC8" w:rsidRPr="006A1DC8">
              <w:rPr>
                <w:rStyle w:val="af2"/>
                <w:noProof/>
              </w:rPr>
              <w:t>第二節</w:t>
            </w:r>
            <w:r w:rsidR="006A1DC8" w:rsidRPr="006A1DC8">
              <w:rPr>
                <w:rStyle w:val="af2"/>
                <w:noProof/>
              </w:rPr>
              <w:t xml:space="preserve"> </w:t>
            </w:r>
            <w:r w:rsidR="006A1DC8" w:rsidRPr="006A1DC8">
              <w:rPr>
                <w:rStyle w:val="af2"/>
                <w:noProof/>
              </w:rPr>
              <w:t>特徵工程的價值</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58</w:t>
            </w:r>
            <w:r w:rsidR="006A1DC8" w:rsidRPr="006A1DC8">
              <w:rPr>
                <w:rFonts w:ascii="Times New Roman" w:hAnsi="Times New Roman" w:cs="Times New Roman"/>
                <w:noProof/>
                <w:webHidden/>
              </w:rPr>
              <w:fldChar w:fldCharType="end"/>
            </w:r>
          </w:hyperlink>
        </w:p>
        <w:p w14:paraId="3DD91A96" w14:textId="77777777" w:rsidR="006A1DC8" w:rsidRPr="006A1DC8" w:rsidRDefault="00672213" w:rsidP="006A1DC8">
          <w:pPr>
            <w:pStyle w:val="21"/>
            <w:rPr>
              <w:rFonts w:ascii="Times New Roman" w:hAnsi="Times New Roman" w:cs="Times New Roman"/>
              <w:noProof/>
            </w:rPr>
          </w:pPr>
          <w:hyperlink w:anchor="_Toc226816066" w:history="1">
            <w:r w:rsidR="006A1DC8" w:rsidRPr="006A1DC8">
              <w:rPr>
                <w:rStyle w:val="af2"/>
                <w:noProof/>
              </w:rPr>
              <w:t>第三節</w:t>
            </w:r>
            <w:r w:rsidR="006A1DC8" w:rsidRPr="006A1DC8">
              <w:rPr>
                <w:rStyle w:val="af2"/>
                <w:noProof/>
              </w:rPr>
              <w:t xml:space="preserve"> </w:t>
            </w:r>
            <w:r w:rsidR="006A1DC8" w:rsidRPr="006A1DC8">
              <w:rPr>
                <w:rStyle w:val="af2"/>
                <w:noProof/>
              </w:rPr>
              <w:t>類別不平衡與資料策略</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59</w:t>
            </w:r>
            <w:r w:rsidR="006A1DC8" w:rsidRPr="006A1DC8">
              <w:rPr>
                <w:rFonts w:ascii="Times New Roman" w:hAnsi="Times New Roman" w:cs="Times New Roman"/>
                <w:noProof/>
                <w:webHidden/>
              </w:rPr>
              <w:fldChar w:fldCharType="end"/>
            </w:r>
          </w:hyperlink>
        </w:p>
        <w:p w14:paraId="4CDDC0A3" w14:textId="77777777" w:rsidR="006A1DC8" w:rsidRPr="006A1DC8" w:rsidRDefault="00672213" w:rsidP="006A1DC8">
          <w:pPr>
            <w:pStyle w:val="21"/>
            <w:rPr>
              <w:rFonts w:ascii="Times New Roman" w:hAnsi="Times New Roman" w:cs="Times New Roman"/>
              <w:noProof/>
            </w:rPr>
          </w:pPr>
          <w:hyperlink w:anchor="_Toc226816067" w:history="1">
            <w:r w:rsidR="006A1DC8" w:rsidRPr="006A1DC8">
              <w:rPr>
                <w:rStyle w:val="af2"/>
                <w:noProof/>
              </w:rPr>
              <w:t>第四節</w:t>
            </w:r>
            <w:r w:rsidR="006A1DC8" w:rsidRPr="006A1DC8">
              <w:rPr>
                <w:rStyle w:val="af2"/>
                <w:noProof/>
              </w:rPr>
              <w:t xml:space="preserve"> </w:t>
            </w:r>
            <w:r w:rsidR="006A1DC8" w:rsidRPr="006A1DC8">
              <w:rPr>
                <w:rStyle w:val="af2"/>
                <w:noProof/>
              </w:rPr>
              <w:t>可解釋性分析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60</w:t>
            </w:r>
            <w:r w:rsidR="006A1DC8" w:rsidRPr="006A1DC8">
              <w:rPr>
                <w:rFonts w:ascii="Times New Roman" w:hAnsi="Times New Roman" w:cs="Times New Roman"/>
                <w:noProof/>
                <w:webHidden/>
              </w:rPr>
              <w:fldChar w:fldCharType="end"/>
            </w:r>
          </w:hyperlink>
        </w:p>
        <w:p w14:paraId="72340660" w14:textId="77777777" w:rsidR="006A1DC8" w:rsidRPr="006A1DC8" w:rsidRDefault="00672213" w:rsidP="006A1DC8">
          <w:pPr>
            <w:pStyle w:val="21"/>
            <w:rPr>
              <w:rFonts w:ascii="Times New Roman" w:hAnsi="Times New Roman" w:cs="Times New Roman"/>
              <w:noProof/>
            </w:rPr>
          </w:pPr>
          <w:hyperlink w:anchor="_Toc226816068" w:history="1">
            <w:r w:rsidR="006A1DC8" w:rsidRPr="006A1DC8">
              <w:rPr>
                <w:rStyle w:val="af2"/>
                <w:noProof/>
              </w:rPr>
              <w:t>第五節</w:t>
            </w:r>
            <w:r w:rsidR="006A1DC8" w:rsidRPr="006A1DC8">
              <w:rPr>
                <w:rStyle w:val="af2"/>
                <w:noProof/>
              </w:rPr>
              <w:t xml:space="preserve"> </w:t>
            </w:r>
            <w:r w:rsidR="006A1DC8" w:rsidRPr="006A1DC8">
              <w:rPr>
                <w:rStyle w:val="af2"/>
                <w:noProof/>
              </w:rPr>
              <w:t>縱向資料的累積效益</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60</w:t>
            </w:r>
            <w:r w:rsidR="006A1DC8" w:rsidRPr="006A1DC8">
              <w:rPr>
                <w:rFonts w:ascii="Times New Roman" w:hAnsi="Times New Roman" w:cs="Times New Roman"/>
                <w:noProof/>
                <w:webHidden/>
              </w:rPr>
              <w:fldChar w:fldCharType="end"/>
            </w:r>
          </w:hyperlink>
        </w:p>
        <w:p w14:paraId="50E596EC" w14:textId="77777777" w:rsidR="006A1DC8" w:rsidRPr="006A1DC8" w:rsidRDefault="00672213" w:rsidP="006A1DC8">
          <w:pPr>
            <w:pStyle w:val="21"/>
            <w:rPr>
              <w:rFonts w:ascii="Times New Roman" w:hAnsi="Times New Roman" w:cs="Times New Roman"/>
              <w:noProof/>
            </w:rPr>
          </w:pPr>
          <w:hyperlink w:anchor="_Toc226816069" w:history="1">
            <w:r w:rsidR="006A1DC8" w:rsidRPr="006A1DC8">
              <w:rPr>
                <w:rStyle w:val="af2"/>
                <w:noProof/>
              </w:rPr>
              <w:t>第六節</w:t>
            </w:r>
            <w:r w:rsidR="006A1DC8" w:rsidRPr="006A1DC8">
              <w:rPr>
                <w:rStyle w:val="af2"/>
                <w:noProof/>
              </w:rPr>
              <w:t xml:space="preserve"> </w:t>
            </w:r>
            <w:r w:rsidR="006A1DC8" w:rsidRPr="006A1DC8">
              <w:rPr>
                <w:rStyle w:val="af2"/>
                <w:noProof/>
              </w:rPr>
              <w:t>多任務學習的適用性</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62</w:t>
            </w:r>
            <w:r w:rsidR="006A1DC8" w:rsidRPr="006A1DC8">
              <w:rPr>
                <w:rFonts w:ascii="Times New Roman" w:hAnsi="Times New Roman" w:cs="Times New Roman"/>
                <w:noProof/>
                <w:webHidden/>
              </w:rPr>
              <w:fldChar w:fldCharType="end"/>
            </w:r>
          </w:hyperlink>
        </w:p>
        <w:p w14:paraId="12DBB3EE" w14:textId="77777777" w:rsidR="006A1DC8" w:rsidRPr="006A1DC8" w:rsidRDefault="00672213" w:rsidP="006A1DC8">
          <w:pPr>
            <w:pStyle w:val="21"/>
            <w:rPr>
              <w:rFonts w:ascii="Times New Roman" w:hAnsi="Times New Roman" w:cs="Times New Roman"/>
              <w:noProof/>
            </w:rPr>
          </w:pPr>
          <w:hyperlink w:anchor="_Toc226816070" w:history="1">
            <w:r w:rsidR="006A1DC8" w:rsidRPr="006A1DC8">
              <w:rPr>
                <w:rStyle w:val="af2"/>
                <w:noProof/>
              </w:rPr>
              <w:t>第七節</w:t>
            </w:r>
            <w:r w:rsidR="006A1DC8" w:rsidRPr="006A1DC8">
              <w:rPr>
                <w:rStyle w:val="af2"/>
                <w:noProof/>
              </w:rPr>
              <w:t xml:space="preserve"> </w:t>
            </w:r>
            <w:r w:rsidR="006A1DC8" w:rsidRPr="006A1DC8">
              <w:rPr>
                <w:rStyle w:val="af2"/>
                <w:noProof/>
              </w:rPr>
              <w:t>綜合討論</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63</w:t>
            </w:r>
            <w:r w:rsidR="006A1DC8" w:rsidRPr="006A1DC8">
              <w:rPr>
                <w:rFonts w:ascii="Times New Roman" w:hAnsi="Times New Roman" w:cs="Times New Roman"/>
                <w:noProof/>
                <w:webHidden/>
              </w:rPr>
              <w:fldChar w:fldCharType="end"/>
            </w:r>
          </w:hyperlink>
        </w:p>
        <w:p w14:paraId="11925CEC" w14:textId="77777777" w:rsidR="006A1DC8" w:rsidRPr="006A1DC8" w:rsidRDefault="00672213" w:rsidP="006A1DC8">
          <w:pPr>
            <w:pStyle w:val="11"/>
            <w:spacing w:line="460" w:lineRule="exact"/>
            <w:rPr>
              <w:rFonts w:ascii="Times New Roman" w:hAnsi="Times New Roman" w:cs="Times New Roman"/>
              <w:noProof/>
            </w:rPr>
          </w:pPr>
          <w:hyperlink w:anchor="_Toc226816071" w:history="1">
            <w:r w:rsidR="006A1DC8" w:rsidRPr="006A1DC8">
              <w:rPr>
                <w:rStyle w:val="af2"/>
                <w:noProof/>
              </w:rPr>
              <w:t>第八章</w:t>
            </w:r>
            <w:r w:rsidR="006A1DC8" w:rsidRPr="006A1DC8">
              <w:rPr>
                <w:rStyle w:val="af2"/>
                <w:noProof/>
              </w:rPr>
              <w:t xml:space="preserve"> </w:t>
            </w:r>
            <w:r w:rsidR="006A1DC8" w:rsidRPr="006A1DC8">
              <w:rPr>
                <w:rStyle w:val="af2"/>
                <w:noProof/>
              </w:rPr>
              <w:t>結論與建議</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64</w:t>
            </w:r>
            <w:r w:rsidR="006A1DC8" w:rsidRPr="006A1DC8">
              <w:rPr>
                <w:rFonts w:ascii="Times New Roman" w:hAnsi="Times New Roman" w:cs="Times New Roman"/>
                <w:noProof/>
                <w:webHidden/>
              </w:rPr>
              <w:fldChar w:fldCharType="end"/>
            </w:r>
          </w:hyperlink>
        </w:p>
        <w:p w14:paraId="37038AB3" w14:textId="77777777" w:rsidR="006A1DC8" w:rsidRPr="006A1DC8" w:rsidRDefault="00672213" w:rsidP="006A1DC8">
          <w:pPr>
            <w:pStyle w:val="21"/>
            <w:rPr>
              <w:rFonts w:ascii="Times New Roman" w:hAnsi="Times New Roman" w:cs="Times New Roman"/>
              <w:noProof/>
            </w:rPr>
          </w:pPr>
          <w:hyperlink w:anchor="_Toc226816072" w:history="1">
            <w:r w:rsidR="006A1DC8" w:rsidRPr="006A1DC8">
              <w:rPr>
                <w:rStyle w:val="af2"/>
                <w:noProof/>
              </w:rPr>
              <w:t>第一節</w:t>
            </w:r>
            <w:r w:rsidR="006A1DC8" w:rsidRPr="006A1DC8">
              <w:rPr>
                <w:rStyle w:val="af2"/>
                <w:noProof/>
              </w:rPr>
              <w:t xml:space="preserve"> </w:t>
            </w:r>
            <w:r w:rsidR="006A1DC8" w:rsidRPr="006A1DC8">
              <w:rPr>
                <w:rStyle w:val="af2"/>
                <w:noProof/>
              </w:rPr>
              <w:t>研究總結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64</w:t>
            </w:r>
            <w:r w:rsidR="006A1DC8" w:rsidRPr="006A1DC8">
              <w:rPr>
                <w:rFonts w:ascii="Times New Roman" w:hAnsi="Times New Roman" w:cs="Times New Roman"/>
                <w:noProof/>
                <w:webHidden/>
              </w:rPr>
              <w:fldChar w:fldCharType="end"/>
            </w:r>
          </w:hyperlink>
        </w:p>
        <w:p w14:paraId="1DECBB03" w14:textId="77777777" w:rsidR="006A1DC8" w:rsidRPr="006A1DC8" w:rsidRDefault="00672213" w:rsidP="006A1DC8">
          <w:pPr>
            <w:pStyle w:val="21"/>
            <w:rPr>
              <w:rFonts w:ascii="Times New Roman" w:hAnsi="Times New Roman" w:cs="Times New Roman"/>
              <w:noProof/>
            </w:rPr>
          </w:pPr>
          <w:hyperlink w:anchor="_Toc226816073" w:history="1">
            <w:r w:rsidR="006A1DC8" w:rsidRPr="006A1DC8">
              <w:rPr>
                <w:rStyle w:val="af2"/>
                <w:noProof/>
              </w:rPr>
              <w:t>第二節</w:t>
            </w:r>
            <w:r w:rsidR="006A1DC8" w:rsidRPr="006A1DC8">
              <w:rPr>
                <w:rStyle w:val="af2"/>
                <w:noProof/>
              </w:rPr>
              <w:t xml:space="preserve"> </w:t>
            </w:r>
            <w:r w:rsidR="006A1DC8" w:rsidRPr="006A1DC8">
              <w:rPr>
                <w:rStyle w:val="af2"/>
                <w:noProof/>
              </w:rPr>
              <w:t>研究限制</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65</w:t>
            </w:r>
            <w:r w:rsidR="006A1DC8" w:rsidRPr="006A1DC8">
              <w:rPr>
                <w:rFonts w:ascii="Times New Roman" w:hAnsi="Times New Roman" w:cs="Times New Roman"/>
                <w:noProof/>
                <w:webHidden/>
              </w:rPr>
              <w:fldChar w:fldCharType="end"/>
            </w:r>
          </w:hyperlink>
        </w:p>
        <w:p w14:paraId="1DCF2E98" w14:textId="77777777" w:rsidR="006A1DC8" w:rsidRPr="006A1DC8" w:rsidRDefault="00672213" w:rsidP="006A1DC8">
          <w:pPr>
            <w:pStyle w:val="21"/>
            <w:rPr>
              <w:rFonts w:ascii="Times New Roman" w:hAnsi="Times New Roman" w:cs="Times New Roman"/>
              <w:noProof/>
            </w:rPr>
          </w:pPr>
          <w:hyperlink w:anchor="_Toc226816074" w:history="1">
            <w:r w:rsidR="006A1DC8" w:rsidRPr="006A1DC8">
              <w:rPr>
                <w:rStyle w:val="af2"/>
                <w:noProof/>
              </w:rPr>
              <w:t>第三節</w:t>
            </w:r>
            <w:r w:rsidR="006A1DC8" w:rsidRPr="006A1DC8">
              <w:rPr>
                <w:rStyle w:val="af2"/>
                <w:noProof/>
              </w:rPr>
              <w:t xml:space="preserve"> </w:t>
            </w:r>
            <w:r w:rsidR="006A1DC8" w:rsidRPr="006A1DC8">
              <w:rPr>
                <w:rStyle w:val="af2"/>
                <w:noProof/>
              </w:rPr>
              <w:t>未來研究方向</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66</w:t>
            </w:r>
            <w:r w:rsidR="006A1DC8" w:rsidRPr="006A1DC8">
              <w:rPr>
                <w:rFonts w:ascii="Times New Roman" w:hAnsi="Times New Roman" w:cs="Times New Roman"/>
                <w:noProof/>
                <w:webHidden/>
              </w:rPr>
              <w:fldChar w:fldCharType="end"/>
            </w:r>
          </w:hyperlink>
        </w:p>
        <w:p w14:paraId="303B4227" w14:textId="77777777" w:rsidR="006A1DC8" w:rsidRDefault="00672213" w:rsidP="006A1DC8">
          <w:pPr>
            <w:pStyle w:val="11"/>
            <w:spacing w:line="460" w:lineRule="exact"/>
            <w:rPr>
              <w:rFonts w:eastAsiaTheme="minorEastAsia"/>
              <w:noProof/>
            </w:rPr>
          </w:pPr>
          <w:hyperlink w:anchor="_Toc226816075" w:history="1">
            <w:r w:rsidR="006A1DC8" w:rsidRPr="006A1DC8">
              <w:rPr>
                <w:rStyle w:val="af2"/>
                <w:noProof/>
              </w:rPr>
              <w:t>參考文獻</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F31473">
              <w:rPr>
                <w:rFonts w:ascii="Times New Roman" w:hAnsi="Times New Roman" w:cs="Times New Roman"/>
                <w:noProof/>
                <w:webHidden/>
              </w:rPr>
              <w:t>69</w:t>
            </w:r>
            <w:r w:rsidR="006A1DC8" w:rsidRPr="006A1DC8">
              <w:rPr>
                <w:rFonts w:ascii="Times New Roman" w:hAnsi="Times New Roman" w:cs="Times New Roman"/>
                <w:noProof/>
                <w:webHidden/>
              </w:rPr>
              <w:fldChar w:fldCharType="end"/>
            </w:r>
          </w:hyperlink>
        </w:p>
        <w:p w14:paraId="22F721C4" w14:textId="6B0BC6E4" w:rsidR="00C041DE" w:rsidRPr="0035712A" w:rsidRDefault="007C651B" w:rsidP="006A1DC8">
          <w:pPr>
            <w:pStyle w:val="11"/>
            <w:spacing w:line="460" w:lineRule="exact"/>
            <w:rPr>
              <w:rFonts w:ascii="Times New Roman" w:hAnsi="Times New Roman" w:cs="Times New Roman"/>
              <w:b/>
              <w:bCs/>
              <w:lang w:val="zh-TW"/>
            </w:rPr>
          </w:pPr>
          <w:r w:rsidRPr="0035712A">
            <w:rPr>
              <w:rFonts w:ascii="Times New Roman" w:hAnsi="Times New Roman" w:cs="Times New Roman"/>
            </w:rPr>
            <w:fldChar w:fldCharType="end"/>
          </w:r>
        </w:p>
      </w:sdtContent>
    </w:sdt>
    <w:p w14:paraId="44295613" w14:textId="57EFBB73" w:rsidR="00343C71" w:rsidRPr="00C041DE" w:rsidRDefault="00343C71" w:rsidP="006A1DC8">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7" w:name="_Toc226816023"/>
      <w:r w:rsidRPr="00002EB0">
        <w:rPr>
          <w:rFonts w:ascii="Times New Roman" w:hAnsi="Times New Roman" w:cs="Times New Roman"/>
        </w:rPr>
        <w:lastRenderedPageBreak/>
        <w:t>表目錄</w:t>
      </w:r>
      <w:bookmarkEnd w:id="7"/>
    </w:p>
    <w:p w14:paraId="268E2097" w14:textId="77777777" w:rsidR="00DC1EE5" w:rsidRPr="00DC1EE5" w:rsidRDefault="00343C71" w:rsidP="00DC1EE5">
      <w:pPr>
        <w:pStyle w:val="afa"/>
        <w:tabs>
          <w:tab w:val="right" w:leader="dot" w:pos="8778"/>
        </w:tabs>
        <w:spacing w:line="440" w:lineRule="exact"/>
        <w:ind w:leftChars="111" w:left="465" w:hangingChars="83" w:hanging="199"/>
        <w:rPr>
          <w:rFonts w:ascii="Times New Roman" w:hAnsi="Times New Roman" w:cs="Times New Roman"/>
          <w:noProof/>
        </w:rPr>
      </w:pPr>
      <w:r w:rsidRPr="00C041DE">
        <w:rPr>
          <w:rStyle w:val="af2"/>
          <w:noProof/>
        </w:rPr>
        <w:fldChar w:fldCharType="begin"/>
      </w:r>
      <w:r w:rsidRPr="00C041DE">
        <w:rPr>
          <w:rStyle w:val="af2"/>
          <w:noProof/>
        </w:rPr>
        <w:instrText xml:space="preserve"> TOC \h \z \t "</w:instrText>
      </w:r>
      <w:r w:rsidRPr="00C041DE">
        <w:rPr>
          <w:rStyle w:val="af2"/>
          <w:noProof/>
        </w:rPr>
        <w:instrText>標號</w:instrText>
      </w:r>
      <w:r w:rsidRPr="00C041DE">
        <w:rPr>
          <w:rStyle w:val="af2"/>
          <w:noProof/>
        </w:rPr>
        <w:instrText xml:space="preserve">" \c </w:instrText>
      </w:r>
      <w:r w:rsidRPr="00C041DE">
        <w:rPr>
          <w:rStyle w:val="af2"/>
          <w:noProof/>
        </w:rPr>
        <w:fldChar w:fldCharType="separate"/>
      </w:r>
      <w:hyperlink w:anchor="_Toc225864340" w:history="1">
        <w:r w:rsidR="00DC1EE5" w:rsidRPr="00DC1EE5">
          <w:rPr>
            <w:rStyle w:val="af2"/>
            <w:noProof/>
          </w:rPr>
          <w:t>表</w:t>
        </w:r>
        <w:r w:rsidR="00DC1EE5" w:rsidRPr="00DC1EE5">
          <w:rPr>
            <w:rStyle w:val="af2"/>
            <w:noProof/>
          </w:rPr>
          <w:t xml:space="preserve"> 2-1 </w:t>
        </w:r>
        <w:r w:rsidR="00DC1EE5" w:rsidRPr="00DC1EE5">
          <w:rPr>
            <w:rStyle w:val="af2"/>
            <w:noProof/>
          </w:rPr>
          <w:t>比較本研究與相關文獻的差異</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w:t>
        </w:r>
        <w:r w:rsidR="00DC1EE5" w:rsidRPr="00DC1EE5">
          <w:rPr>
            <w:rFonts w:ascii="Times New Roman" w:hAnsi="Times New Roman" w:cs="Times New Roman"/>
            <w:noProof/>
            <w:webHidden/>
          </w:rPr>
          <w:fldChar w:fldCharType="end"/>
        </w:r>
      </w:hyperlink>
    </w:p>
    <w:p w14:paraId="3584FBC0"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1" w:history="1">
        <w:r w:rsidR="00DC1EE5" w:rsidRPr="00DC1EE5">
          <w:rPr>
            <w:rStyle w:val="af2"/>
            <w:noProof/>
          </w:rPr>
          <w:t>表</w:t>
        </w:r>
        <w:r w:rsidR="00DC1EE5" w:rsidRPr="00DC1EE5">
          <w:rPr>
            <w:rStyle w:val="af2"/>
            <w:noProof/>
          </w:rPr>
          <w:t xml:space="preserve"> 2-2 </w:t>
        </w:r>
        <w:r w:rsidR="00DC1EE5" w:rsidRPr="00DC1EE5">
          <w:rPr>
            <w:rStyle w:val="af2"/>
            <w:noProof/>
          </w:rPr>
          <w:t>相關研究實驗涵蓋度比較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10</w:t>
        </w:r>
        <w:r w:rsidR="00DC1EE5" w:rsidRPr="00DC1EE5">
          <w:rPr>
            <w:rFonts w:ascii="Times New Roman" w:hAnsi="Times New Roman" w:cs="Times New Roman"/>
            <w:noProof/>
            <w:webHidden/>
          </w:rPr>
          <w:fldChar w:fldCharType="end"/>
        </w:r>
      </w:hyperlink>
    </w:p>
    <w:p w14:paraId="0D8144A0"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-1 </w:t>
        </w:r>
        <w:r w:rsidR="00DC1EE5" w:rsidRPr="00DC1EE5">
          <w:rPr>
            <w:rStyle w:val="af2"/>
            <w:noProof/>
          </w:rPr>
          <w:t>研究變數定義</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18</w:t>
        </w:r>
        <w:r w:rsidR="00DC1EE5" w:rsidRPr="00DC1EE5">
          <w:rPr>
            <w:rFonts w:ascii="Times New Roman" w:hAnsi="Times New Roman" w:cs="Times New Roman"/>
            <w:noProof/>
            <w:webHidden/>
          </w:rPr>
          <w:fldChar w:fldCharType="end"/>
        </w:r>
      </w:hyperlink>
    </w:p>
    <w:p w14:paraId="3332736F"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特徵集設計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19</w:t>
        </w:r>
        <w:r w:rsidR="00DC1EE5" w:rsidRPr="00DC1EE5">
          <w:rPr>
            <w:rFonts w:ascii="Times New Roman" w:hAnsi="Times New Roman" w:cs="Times New Roman"/>
            <w:noProof/>
            <w:webHidden/>
          </w:rPr>
          <w:fldChar w:fldCharType="end"/>
        </w:r>
      </w:hyperlink>
    </w:p>
    <w:p w14:paraId="318343D7"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實驗設計總覽</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13CE52C5"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-4 Δ </w:t>
        </w:r>
        <w:r w:rsidR="00DC1EE5" w:rsidRPr="00DC1EE5">
          <w:rPr>
            <w:rStyle w:val="af2"/>
            <w:noProof/>
          </w:rPr>
          <w:t>特徵消融實驗設計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6D4A03DD"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9"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-5 </w:t>
        </w:r>
        <w:r w:rsidR="00DC1EE5" w:rsidRPr="00DC1EE5">
          <w:rPr>
            <w:rStyle w:val="af2"/>
            <w:noProof/>
          </w:rPr>
          <w:t>特徵選擇消融實驗設計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4B832D3F"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-6 </w:t>
        </w:r>
        <w:r w:rsidR="00DC1EE5" w:rsidRPr="00DC1EE5">
          <w:rPr>
            <w:rStyle w:val="af2"/>
            <w:noProof/>
          </w:rPr>
          <w:t>類別不平衡處理方法比較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026B9C63"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-7 </w:t>
        </w:r>
        <w:r w:rsidR="00DC1EE5" w:rsidRPr="00DC1EE5">
          <w:rPr>
            <w:rStyle w:val="af2"/>
            <w:noProof/>
          </w:rPr>
          <w:t>符號回歸實驗設計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24</w:t>
        </w:r>
        <w:r w:rsidR="00DC1EE5" w:rsidRPr="00DC1EE5">
          <w:rPr>
            <w:rFonts w:ascii="Times New Roman" w:hAnsi="Times New Roman" w:cs="Times New Roman"/>
            <w:noProof/>
            <w:webHidden/>
          </w:rPr>
          <w:fldChar w:fldCharType="end"/>
        </w:r>
      </w:hyperlink>
    </w:p>
    <w:p w14:paraId="4709E2A1" w14:textId="50423899"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2"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-8 </w:t>
        </w:r>
        <w:r w:rsidR="00DC1EE5" w:rsidRPr="00DC1EE5">
          <w:rPr>
            <w:rStyle w:val="af2"/>
            <w:noProof/>
          </w:rPr>
          <w:t>實驗環境與工具</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25</w:t>
        </w:r>
        <w:r w:rsidR="00DC1EE5" w:rsidRPr="00DC1EE5">
          <w:rPr>
            <w:rFonts w:ascii="Times New Roman" w:hAnsi="Times New Roman" w:cs="Times New Roman"/>
            <w:noProof/>
            <w:webHidden/>
          </w:rPr>
          <w:fldChar w:fldCharType="end"/>
        </w:r>
      </w:hyperlink>
    </w:p>
    <w:p w14:paraId="6148215D"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4" w:history="1">
        <w:r w:rsidR="00DC1EE5" w:rsidRPr="00DC1EE5">
          <w:rPr>
            <w:rStyle w:val="af2"/>
            <w:noProof/>
          </w:rPr>
          <w:t>表</w:t>
        </w:r>
        <w:r w:rsidR="00DC1EE5" w:rsidRPr="00DC1EE5">
          <w:rPr>
            <w:rStyle w:val="af2"/>
            <w:noProof/>
          </w:rPr>
          <w:t xml:space="preserve"> 6-1 </w:t>
        </w:r>
        <w:r w:rsidR="00DC1EE5" w:rsidRPr="00DC1EE5">
          <w:rPr>
            <w:rStyle w:val="af2"/>
            <w:noProof/>
          </w:rPr>
          <w:t>各模型</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38</w:t>
        </w:r>
        <w:r w:rsidR="00DC1EE5" w:rsidRPr="00DC1EE5">
          <w:rPr>
            <w:rFonts w:ascii="Times New Roman" w:hAnsi="Times New Roman" w:cs="Times New Roman"/>
            <w:noProof/>
            <w:webHidden/>
          </w:rPr>
          <w:fldChar w:fldCharType="end"/>
        </w:r>
      </w:hyperlink>
    </w:p>
    <w:p w14:paraId="30F67FCE"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高血壓預測詳細結果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7B91C485"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7" w:history="1">
        <w:r w:rsidR="00DC1EE5" w:rsidRPr="00DC1EE5">
          <w:rPr>
            <w:rStyle w:val="af2"/>
            <w:noProof/>
          </w:rPr>
          <w:t>表</w:t>
        </w:r>
        <w:r w:rsidR="00DC1EE5" w:rsidRPr="00DC1EE5">
          <w:rPr>
            <w:rStyle w:val="af2"/>
            <w:noProof/>
          </w:rPr>
          <w:t xml:space="preserve"> 6-3 </w:t>
        </w:r>
        <w:r w:rsidR="00DC1EE5" w:rsidRPr="00DC1EE5">
          <w:rPr>
            <w:rStyle w:val="af2"/>
            <w:noProof/>
          </w:rPr>
          <w:t>高血糖預測詳細結果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40</w:t>
        </w:r>
        <w:r w:rsidR="00DC1EE5" w:rsidRPr="00DC1EE5">
          <w:rPr>
            <w:rFonts w:ascii="Times New Roman" w:hAnsi="Times New Roman" w:cs="Times New Roman"/>
            <w:noProof/>
            <w:webHidden/>
          </w:rPr>
          <w:fldChar w:fldCharType="end"/>
        </w:r>
      </w:hyperlink>
    </w:p>
    <w:p w14:paraId="222D157C"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w:t>
        </w:r>
        <w:r w:rsidR="00DC1EE5" w:rsidRPr="00DC1EE5">
          <w:rPr>
            <w:rStyle w:val="af2"/>
            <w:noProof/>
          </w:rPr>
          <w:t>高血脂預測詳細結果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369DF091"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9" w:history="1">
        <w:r w:rsidR="00DC1EE5" w:rsidRPr="00DC1EE5">
          <w:rPr>
            <w:rStyle w:val="af2"/>
            <w:noProof/>
          </w:rPr>
          <w:t>表</w:t>
        </w:r>
        <w:r w:rsidR="00DC1EE5" w:rsidRPr="00DC1EE5">
          <w:rPr>
            <w:rStyle w:val="af2"/>
            <w:noProof/>
          </w:rPr>
          <w:t xml:space="preserve"> 6-5 </w:t>
        </w:r>
        <w:r w:rsidR="00DC1EE5" w:rsidRPr="00DC1EE5">
          <w:rPr>
            <w:rStyle w:val="af2"/>
            <w:noProof/>
          </w:rPr>
          <w:t>各模型訓練集</w:t>
        </w:r>
        <w:r w:rsidR="00DC1EE5" w:rsidRPr="00DC1EE5">
          <w:rPr>
            <w:rStyle w:val="af2"/>
            <w:noProof/>
          </w:rPr>
          <w:t xml:space="preserve"> AUC </w:t>
        </w:r>
        <w:r w:rsidR="00DC1EE5" w:rsidRPr="00DC1EE5">
          <w:rPr>
            <w:rStyle w:val="af2"/>
            <w:noProof/>
          </w:rPr>
          <w:t>與泛化差距（</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6422BF31"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6</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重要特徵（</w:t>
        </w:r>
        <w:r w:rsidR="00DC1EE5" w:rsidRPr="00DC1EE5">
          <w:rPr>
            <w:rStyle w:val="af2"/>
            <w:noProof/>
          </w:rPr>
          <w:t>SHAP</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D2AEE47"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2" w:history="1">
        <w:r w:rsidR="00DC1EE5" w:rsidRPr="00DC1EE5">
          <w:rPr>
            <w:rStyle w:val="af2"/>
            <w:noProof/>
          </w:rPr>
          <w:t>表</w:t>
        </w:r>
        <w:r w:rsidR="00DC1EE5" w:rsidRPr="00DC1EE5">
          <w:rPr>
            <w:rStyle w:val="af2"/>
            <w:noProof/>
          </w:rPr>
          <w:t xml:space="preserve"> 6-</w:t>
        </w:r>
        <w:r w:rsidR="00DC1EE5" w:rsidRPr="00DC1EE5">
          <w:rPr>
            <w:rStyle w:val="af2"/>
            <w:noProof/>
            <w:lang w:eastAsia="zh-TW"/>
          </w:rPr>
          <w:t>7</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中</w:t>
        </w:r>
        <w:r w:rsidR="00DC1EE5" w:rsidRPr="00DC1EE5">
          <w:rPr>
            <w:rStyle w:val="af2"/>
            <w:noProof/>
          </w:rPr>
          <w:t xml:space="preserve"> Δ </w:t>
        </w:r>
        <w:r w:rsidR="00DC1EE5" w:rsidRPr="00DC1EE5">
          <w:rPr>
            <w:rStyle w:val="af2"/>
            <w:noProof/>
          </w:rPr>
          <w:t>特徵數量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39AC1F44"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8</w:t>
        </w:r>
        <w:r w:rsidR="00DC1EE5" w:rsidRPr="00DC1EE5">
          <w:rPr>
            <w:rStyle w:val="af2"/>
            <w:noProof/>
          </w:rPr>
          <w:t xml:space="preserve"> Full vs No-Delta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45</w:t>
        </w:r>
        <w:r w:rsidR="00DC1EE5" w:rsidRPr="00DC1EE5">
          <w:rPr>
            <w:rFonts w:ascii="Times New Roman" w:hAnsi="Times New Roman" w:cs="Times New Roman"/>
            <w:noProof/>
            <w:webHidden/>
          </w:rPr>
          <w:fldChar w:fldCharType="end"/>
        </w:r>
      </w:hyperlink>
    </w:p>
    <w:p w14:paraId="1B3844DA"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9</w:t>
        </w:r>
        <w:r w:rsidR="00DC1EE5" w:rsidRPr="00DC1EE5">
          <w:rPr>
            <w:rStyle w:val="af2"/>
            <w:noProof/>
          </w:rPr>
          <w:t xml:space="preserve"> Y-1 + Δ vs Y-1 Only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601612B1"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7" w:history="1">
        <w:r w:rsidR="00DC1EE5" w:rsidRPr="00DC1EE5">
          <w:rPr>
            <w:rStyle w:val="af2"/>
            <w:noProof/>
          </w:rPr>
          <w:t>表</w:t>
        </w:r>
        <w:r w:rsidR="00DC1EE5" w:rsidRPr="00DC1EE5">
          <w:rPr>
            <w:rStyle w:val="af2"/>
            <w:noProof/>
          </w:rPr>
          <w:t xml:space="preserve"> 6-10 Δ </w:t>
        </w:r>
        <w:r w:rsidR="00DC1EE5" w:rsidRPr="00DC1EE5">
          <w:rPr>
            <w:rStyle w:val="af2"/>
            <w:noProof/>
          </w:rPr>
          <w:t>特徵消融實驗完整比較（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47</w:t>
        </w:r>
        <w:r w:rsidR="00DC1EE5" w:rsidRPr="00DC1EE5">
          <w:rPr>
            <w:rFonts w:ascii="Times New Roman" w:hAnsi="Times New Roman" w:cs="Times New Roman"/>
            <w:noProof/>
            <w:webHidden/>
          </w:rPr>
          <w:fldChar w:fldCharType="end"/>
        </w:r>
      </w:hyperlink>
    </w:p>
    <w:p w14:paraId="49D7FFCB"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11</w:t>
        </w:r>
        <w:r w:rsidR="00DC1EE5" w:rsidRPr="00DC1EE5">
          <w:rPr>
            <w:rStyle w:val="af2"/>
            <w:noProof/>
          </w:rPr>
          <w:t xml:space="preserve"> </w:t>
        </w:r>
        <w:r w:rsidR="00DC1EE5" w:rsidRPr="00DC1EE5">
          <w:rPr>
            <w:rStyle w:val="af2"/>
            <w:noProof/>
          </w:rPr>
          <w:t>特徵選擇消融實驗結果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A91818B"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2</w:t>
        </w:r>
        <w:r w:rsidR="00DC1EE5" w:rsidRPr="00DC1EE5">
          <w:rPr>
            <w:rStyle w:val="af2"/>
            <w:noProof/>
          </w:rPr>
          <w:t xml:space="preserve"> </w:t>
        </w:r>
        <w:r w:rsidR="00DC1EE5" w:rsidRPr="00DC1EE5">
          <w:rPr>
            <w:rStyle w:val="af2"/>
            <w:noProof/>
          </w:rPr>
          <w:t>類別不平衡處理方法比較（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49</w:t>
        </w:r>
        <w:r w:rsidR="00DC1EE5" w:rsidRPr="00DC1EE5">
          <w:rPr>
            <w:rFonts w:ascii="Times New Roman" w:hAnsi="Times New Roman" w:cs="Times New Roman"/>
            <w:noProof/>
            <w:webHidden/>
          </w:rPr>
          <w:fldChar w:fldCharType="end"/>
        </w:r>
      </w:hyperlink>
    </w:p>
    <w:p w14:paraId="5B2378E7"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3</w:t>
        </w:r>
        <w:r w:rsidR="00DC1EE5" w:rsidRPr="00DC1EE5">
          <w:rPr>
            <w:rStyle w:val="af2"/>
            <w:noProof/>
          </w:rPr>
          <w:t xml:space="preserve"> </w:t>
        </w:r>
        <w:r w:rsidR="00DC1EE5" w:rsidRPr="00DC1EE5">
          <w:rPr>
            <w:rStyle w:val="af2"/>
            <w:noProof/>
          </w:rPr>
          <w:t>不同</w:t>
        </w:r>
        <w:r w:rsidR="00DC1EE5" w:rsidRPr="00DC1EE5">
          <w:rPr>
            <w:rStyle w:val="af2"/>
            <w:noProof/>
          </w:rPr>
          <w:t xml:space="preserve"> class_weight </w:t>
        </w:r>
        <w:r w:rsidR="00DC1EE5" w:rsidRPr="00DC1EE5">
          <w:rPr>
            <w:rStyle w:val="af2"/>
            <w:noProof/>
          </w:rPr>
          <w:t>設定比較（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4E1BB04B"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3"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4</w:t>
        </w:r>
        <w:r w:rsidR="00DC1EE5" w:rsidRPr="00DC1EE5">
          <w:rPr>
            <w:rStyle w:val="af2"/>
            <w:noProof/>
          </w:rPr>
          <w:t xml:space="preserve"> </w:t>
        </w:r>
        <w:r w:rsidR="00DC1EE5" w:rsidRPr="00DC1EE5">
          <w:rPr>
            <w:rStyle w:val="af2"/>
            <w:noProof/>
          </w:rPr>
          <w:t>策略</w:t>
        </w:r>
        <w:r w:rsidR="00DC1EE5" w:rsidRPr="00DC1EE5">
          <w:rPr>
            <w:rStyle w:val="af2"/>
            <w:noProof/>
          </w:rPr>
          <w:t xml:space="preserve"> </w:t>
        </w:r>
        <w:r w:rsidR="00DC1EE5" w:rsidRPr="00DC1EE5">
          <w:rPr>
            <w:rStyle w:val="af2"/>
            <w:noProof/>
            <w:lang w:eastAsia="zh-TW"/>
          </w:rPr>
          <w:t>B</w:t>
        </w:r>
        <w:r w:rsidR="00DC1EE5" w:rsidRPr="00DC1EE5">
          <w:rPr>
            <w:rStyle w:val="af2"/>
            <w:noProof/>
          </w:rPr>
          <w:t xml:space="preserve"> </w:t>
        </w:r>
        <w:r w:rsidR="00DC1EE5" w:rsidRPr="00DC1EE5">
          <w:rPr>
            <w:rStyle w:val="af2"/>
            <w:noProof/>
          </w:rPr>
          <w:t>排除統計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_Toc225864373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747127A"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5</w:t>
        </w:r>
        <w:r w:rsidR="00DC1EE5" w:rsidRPr="00DC1EE5">
          <w:rPr>
            <w:rStyle w:val="af2"/>
            <w:noProof/>
          </w:rPr>
          <w:t xml:space="preserve"> </w:t>
        </w:r>
        <w:r w:rsidR="00DC1EE5" w:rsidRPr="00DC1EE5">
          <w:rPr>
            <w:rStyle w:val="af2"/>
            <w:noProof/>
          </w:rPr>
          <w:t>排除策略</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C8B2DDA"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6</w:t>
        </w:r>
        <w:r w:rsidR="00DC1EE5" w:rsidRPr="00DC1EE5">
          <w:rPr>
            <w:rStyle w:val="af2"/>
            <w:noProof/>
          </w:rPr>
          <w:t xml:space="preserve"> MTL vs STL </w:t>
        </w:r>
        <w:r w:rsidR="00DC1EE5" w:rsidRPr="00DC1EE5">
          <w:rPr>
            <w:rStyle w:val="af2"/>
            <w:noProof/>
          </w:rPr>
          <w:t>比較（</w:t>
        </w:r>
        <w:r w:rsidR="00DC1EE5" w:rsidRPr="00DC1EE5">
          <w:rPr>
            <w:rStyle w:val="af2"/>
            <w:noProof/>
          </w:rPr>
          <w:t xml:space="preserve">MLP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54</w:t>
        </w:r>
        <w:r w:rsidR="00DC1EE5" w:rsidRPr="00DC1EE5">
          <w:rPr>
            <w:rFonts w:ascii="Times New Roman" w:hAnsi="Times New Roman" w:cs="Times New Roman"/>
            <w:noProof/>
            <w:webHidden/>
          </w:rPr>
          <w:fldChar w:fldCharType="end"/>
        </w:r>
      </w:hyperlink>
    </w:p>
    <w:p w14:paraId="226AD1C0"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7</w:t>
        </w:r>
        <w:r w:rsidR="00DC1EE5" w:rsidRPr="00DC1EE5">
          <w:rPr>
            <w:rStyle w:val="af2"/>
            <w:noProof/>
          </w:rPr>
          <w:t xml:space="preserve"> </w:t>
        </w:r>
        <w:r w:rsidR="00DC1EE5" w:rsidRPr="00DC1EE5">
          <w:rPr>
            <w:rStyle w:val="af2"/>
            <w:noProof/>
          </w:rPr>
          <w:t>符號回歸發現的公式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76FD6626" w14:textId="77777777" w:rsidR="00DC1EE5" w:rsidRPr="00DC1EE5" w:rsidRDefault="00672213"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9" w:history="1">
        <w:r w:rsidR="00DC1EE5" w:rsidRPr="00DC1EE5">
          <w:rPr>
            <w:rStyle w:val="af2"/>
            <w:noProof/>
          </w:rPr>
          <w:t>表</w:t>
        </w:r>
        <w:r w:rsidR="00DC1EE5" w:rsidRPr="00DC1EE5">
          <w:rPr>
            <w:rStyle w:val="af2"/>
            <w:noProof/>
          </w:rPr>
          <w:t xml:space="preserve"> 6-1</w:t>
        </w:r>
        <w:r w:rsidR="00DC1EE5" w:rsidRPr="00DC1EE5">
          <w:rPr>
            <w:rStyle w:val="af2"/>
            <w:noProof/>
            <w:lang w:eastAsia="zh-TW"/>
          </w:rPr>
          <w:t>8</w:t>
        </w:r>
        <w:r w:rsidR="00DC1EE5" w:rsidRPr="00DC1EE5">
          <w:rPr>
            <w:rStyle w:val="af2"/>
            <w:noProof/>
          </w:rPr>
          <w:t xml:space="preserve"> </w:t>
        </w:r>
        <w:r w:rsidR="00DC1EE5" w:rsidRPr="00DC1EE5">
          <w:rPr>
            <w:rStyle w:val="af2"/>
            <w:noProof/>
          </w:rPr>
          <w:t>符號回歸</w:t>
        </w:r>
        <w:r w:rsidR="00DC1EE5" w:rsidRPr="00DC1EE5">
          <w:rPr>
            <w:rStyle w:val="af2"/>
            <w:noProof/>
          </w:rPr>
          <w:t xml:space="preserve"> 5-Fold CV </w:t>
        </w:r>
        <w:r w:rsidR="00DC1EE5" w:rsidRPr="00DC1EE5">
          <w:rPr>
            <w:rStyle w:val="af2"/>
            <w:noProof/>
          </w:rPr>
          <w:t>穩定性結果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3DD51410" w14:textId="223FFF97" w:rsidR="00DC686C" w:rsidRPr="00002EB0" w:rsidRDefault="00343C71" w:rsidP="00C041DE">
      <w:pPr>
        <w:pStyle w:val="afa"/>
        <w:tabs>
          <w:tab w:val="right" w:leader="dot" w:pos="8778"/>
        </w:tabs>
        <w:ind w:leftChars="111" w:left="465" w:hangingChars="83" w:hanging="199"/>
        <w:rPr>
          <w:rStyle w:val="af2"/>
          <w:noProof/>
        </w:rPr>
      </w:pPr>
      <w:r w:rsidRPr="00C041DE">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8" w:name="_Toc226816024"/>
      <w:r w:rsidRPr="00002EB0">
        <w:rPr>
          <w:rFonts w:ascii="Times New Roman" w:hAnsi="Times New Roman" w:cs="Times New Roman"/>
        </w:rPr>
        <w:lastRenderedPageBreak/>
        <w:t>圖目錄</w:t>
      </w:r>
      <w:bookmarkEnd w:id="8"/>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672213"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672213"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672213"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F31473">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9" w:name="_Toc226816025"/>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9"/>
    </w:p>
    <w:p w14:paraId="47C5CFCA" w14:textId="1CCBBC43" w:rsidR="003F616E" w:rsidRPr="00002EB0" w:rsidRDefault="00291CF2" w:rsidP="00B83318">
      <w:pPr>
        <w:pStyle w:val="2"/>
        <w:spacing w:line="360" w:lineRule="auto"/>
        <w:ind w:firstLine="561"/>
        <w:rPr>
          <w:rFonts w:ascii="Times New Roman" w:hAnsi="Times New Roman" w:cs="Times New Roman"/>
        </w:rPr>
      </w:pPr>
      <w:bookmarkStart w:id="10" w:name="_Toc226816026"/>
      <w:bookmarkStart w:id="11" w:name="研究背景"/>
      <w:bookmarkStart w:id="12" w:name="論文架構"/>
      <w:r>
        <w:rPr>
          <w:rFonts w:ascii="Times New Roman" w:hAnsi="Times New Roman" w:cs="Times New Roman" w:hint="eastAsia"/>
        </w:rPr>
        <w:t>第一節</w:t>
      </w:r>
      <w:r w:rsidR="003F616E" w:rsidRPr="00002EB0">
        <w:rPr>
          <w:rFonts w:ascii="Times New Roman" w:hAnsi="Times New Roman" w:cs="Times New Roman"/>
        </w:rPr>
        <w:t xml:space="preserve"> </w:t>
      </w:r>
      <w:r w:rsidR="003F616E" w:rsidRPr="00002EB0">
        <w:rPr>
          <w:rFonts w:ascii="Times New Roman" w:hAnsi="Times New Roman" w:cs="Times New Roman"/>
        </w:rPr>
        <w:t>研究背景</w:t>
      </w:r>
      <w:bookmarkEnd w:id="10"/>
    </w:p>
    <w:bookmarkEnd w:id="2"/>
    <w:bookmarkEnd w:id="11"/>
    <w:bookmarkEnd w:id="12"/>
    <w:p w14:paraId="7D98FFF8" w14:textId="72970E77" w:rsidR="00152CAE" w:rsidRPr="00152CAE" w:rsidRDefault="00291CF2" w:rsidP="00B73CA7">
      <w:pPr>
        <w:pStyle w:val="3"/>
        <w:ind w:firstLineChars="0" w:firstLine="480"/>
      </w:pPr>
      <w:r w:rsidRPr="00291CF2">
        <w:rPr>
          <w:rFonts w:hint="eastAsia"/>
        </w:rPr>
        <w:t>壹、三高疾病的公共衛生重要性</w:t>
      </w:r>
    </w:p>
    <w:p w14:paraId="71A0CECB"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w:t>
      </w:r>
      <w:proofErr w:type="gramStart"/>
      <w:r w:rsidRPr="00152CAE">
        <w:rPr>
          <w:rFonts w:ascii="Times New Roman" w:eastAsia="標楷體" w:hAnsi="Times New Roman" w:cs="Times New Roman"/>
          <w:color w:val="1F2328"/>
        </w:rPr>
        <w:t>佔</w:t>
      </w:r>
      <w:proofErr w:type="gramEnd"/>
      <w:r w:rsidRPr="00152CAE">
        <w:rPr>
          <w:rFonts w:ascii="Times New Roman" w:eastAsia="標楷體" w:hAnsi="Times New Roman" w:cs="Times New Roman"/>
          <w:color w:val="1F2328"/>
        </w:rPr>
        <w:t>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w:t>
      </w:r>
      <w:proofErr w:type="gramStart"/>
      <w:r w:rsidRPr="00152CAE">
        <w:rPr>
          <w:rFonts w:ascii="Times New Roman" w:eastAsia="標楷體" w:hAnsi="Times New Roman" w:cs="Times New Roman"/>
          <w:color w:val="1F2328"/>
        </w:rPr>
        <w:t>罹</w:t>
      </w:r>
      <w:proofErr w:type="gramEnd"/>
      <w:r w:rsidRPr="00152CAE">
        <w:rPr>
          <w:rFonts w:ascii="Times New Roman" w:eastAsia="標楷體" w:hAnsi="Times New Roman" w:cs="Times New Roman"/>
          <w:color w:val="1F2328"/>
        </w:rPr>
        <w:t>患三高，</w:t>
      </w:r>
      <w:proofErr w:type="gramStart"/>
      <w:r w:rsidRPr="00152CAE">
        <w:rPr>
          <w:rFonts w:ascii="Times New Roman" w:eastAsia="標楷體" w:hAnsi="Times New Roman" w:cs="Times New Roman"/>
          <w:color w:val="1F2328"/>
        </w:rPr>
        <w:t>凸</w:t>
      </w:r>
      <w:proofErr w:type="gramEnd"/>
      <w:r w:rsidRPr="00152CAE">
        <w:rPr>
          <w:rFonts w:ascii="Times New Roman" w:eastAsia="標楷體" w:hAnsi="Times New Roman" w:cs="Times New Roman"/>
          <w:color w:val="1F2328"/>
        </w:rPr>
        <w:t>顯早期</w:t>
      </w:r>
      <w:proofErr w:type="gramStart"/>
      <w:r w:rsidRPr="00152CAE">
        <w:rPr>
          <w:rFonts w:ascii="Times New Roman" w:eastAsia="標楷體" w:hAnsi="Times New Roman" w:cs="Times New Roman"/>
          <w:color w:val="1F2328"/>
        </w:rPr>
        <w:t>預測與篩檢</w:t>
      </w:r>
      <w:proofErr w:type="gramEnd"/>
      <w:r w:rsidRPr="00152CAE">
        <w:rPr>
          <w:rFonts w:ascii="Times New Roman" w:eastAsia="標楷體" w:hAnsi="Times New Roman" w:cs="Times New Roman"/>
          <w:color w:val="1F2328"/>
        </w:rPr>
        <w:t>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w:t>
      </w:r>
      <w:proofErr w:type="gramStart"/>
      <w:r w:rsidRPr="00152CAE">
        <w:rPr>
          <w:rFonts w:ascii="Times New Roman" w:eastAsia="標楷體" w:hAnsi="Times New Roman" w:cs="Times New Roman"/>
          <w:color w:val="1F2328"/>
        </w:rPr>
        <w:t>患者中血脂</w:t>
      </w:r>
      <w:proofErr w:type="gramEnd"/>
      <w:r w:rsidRPr="00152CAE">
        <w:rPr>
          <w:rFonts w:ascii="Times New Roman" w:eastAsia="標楷體" w:hAnsi="Times New Roman" w:cs="Times New Roman"/>
          <w:color w:val="1F2328"/>
        </w:rPr>
        <w:t>異常的盛行率更高達</w:t>
      </w:r>
      <w:r w:rsidRPr="00152CAE">
        <w:rPr>
          <w:rFonts w:ascii="Times New Roman" w:eastAsia="標楷體" w:hAnsi="Times New Roman" w:cs="Times New Roman"/>
          <w:color w:val="1F2328"/>
        </w:rPr>
        <w:t xml:space="preserve"> 72</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，第二型糖尿病風險則為</w:t>
      </w:r>
      <w:r w:rsidRPr="00152CAE">
        <w:rPr>
          <w:rFonts w:ascii="Times New Roman" w:eastAsia="標楷體" w:hAnsi="Times New Roman" w:cs="Times New Roman"/>
          <w:color w:val="1F2328"/>
        </w:rPr>
        <w:t xml:space="preserve"> 5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w:t>
      </w:r>
      <w:proofErr w:type="gramStart"/>
      <w:r w:rsidRPr="00152CAE">
        <w:rPr>
          <w:rFonts w:ascii="Times New Roman" w:eastAsia="標楷體" w:hAnsi="Times New Roman" w:cs="Times New Roman"/>
          <w:color w:val="1F2328"/>
        </w:rPr>
        <w:t>種共病現象</w:t>
      </w:r>
      <w:proofErr w:type="gramEnd"/>
      <w:r w:rsidRPr="00152CAE">
        <w:rPr>
          <w:rFonts w:ascii="Times New Roman" w:eastAsia="標楷體" w:hAnsi="Times New Roman" w:cs="Times New Roman"/>
          <w:color w:val="1F2328"/>
        </w:rPr>
        <w:t>不僅增加了疾病管理的複雜性，也突顯了同時預測多種疾病風險的重要性。</w:t>
      </w:r>
    </w:p>
    <w:p w14:paraId="7CD90B37" w14:textId="50546C1B" w:rsidR="00152CAE" w:rsidRPr="00152CAE" w:rsidRDefault="00291CF2" w:rsidP="00B73CA7">
      <w:pPr>
        <w:pStyle w:val="3"/>
        <w:ind w:firstLineChars="0" w:firstLine="480"/>
      </w:pPr>
      <w:r w:rsidRPr="00291CF2">
        <w:rPr>
          <w:rFonts w:hint="eastAsia"/>
        </w:rPr>
        <w:t>貳、早期預測與預防的臨床價值</w:t>
      </w:r>
    </w:p>
    <w:p w14:paraId="2D90361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w:t>
      </w:r>
      <w:r w:rsidRPr="00152CAE">
        <w:rPr>
          <w:rFonts w:ascii="Times New Roman" w:eastAsia="標楷體" w:hAnsi="Times New Roman" w:cs="Times New Roman"/>
          <w:color w:val="1F2328"/>
        </w:rPr>
        <w:lastRenderedPageBreak/>
        <w:t>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proofErr w:type="gramStart"/>
      <w:r w:rsidRPr="00152CAE">
        <w:rPr>
          <w:rFonts w:ascii="Times New Roman" w:eastAsia="標楷體" w:hAnsi="Times New Roman" w:cs="Times New Roman"/>
          <w:color w:val="1F2328"/>
        </w:rPr>
        <w:t>歲下修</w:t>
      </w:r>
      <w:proofErr w:type="gramEnd"/>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17E4B8D2" w:rsidR="00152CAE" w:rsidRPr="00152CAE" w:rsidRDefault="00012CA7" w:rsidP="00B73CA7">
      <w:pPr>
        <w:pStyle w:val="3"/>
        <w:ind w:firstLineChars="0" w:firstLine="480"/>
      </w:pPr>
      <w:r w:rsidRPr="00012CA7">
        <w:rPr>
          <w:rFonts w:hint="eastAsia"/>
        </w:rPr>
        <w:t>參、縱向健檢資料的研究價值</w:t>
      </w:r>
    </w:p>
    <w:p w14:paraId="5236624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近年來，隨著健康檢查的</w:t>
      </w:r>
      <w:proofErr w:type="gramStart"/>
      <w:r w:rsidRPr="00152CAE">
        <w:rPr>
          <w:rFonts w:ascii="Times New Roman" w:eastAsia="標楷體" w:hAnsi="Times New Roman" w:cs="Times New Roman"/>
          <w:color w:val="1F2328"/>
        </w:rPr>
        <w:t>普及，</w:t>
      </w:r>
      <w:proofErr w:type="gramEnd"/>
      <w:r w:rsidRPr="00152CAE">
        <w:rPr>
          <w:rFonts w:ascii="Times New Roman" w:eastAsia="標楷體" w:hAnsi="Times New Roman" w:cs="Times New Roman"/>
          <w:color w:val="1F2328"/>
        </w:rPr>
        <w:t>大量的縱向健檢資料（</w:t>
      </w:r>
      <w:r w:rsidRPr="00152CAE">
        <w:rPr>
          <w:rFonts w:ascii="Times New Roman" w:eastAsia="標楷體" w:hAnsi="Times New Roman" w:cs="Times New Roman"/>
          <w:color w:val="1F2328"/>
        </w:rPr>
        <w:t>Longitudinal Health Checkup Data</w:t>
      </w:r>
      <w:r w:rsidRPr="00152CAE">
        <w:rPr>
          <w:rFonts w:ascii="Times New Roman" w:eastAsia="標楷體" w:hAnsi="Times New Roman" w:cs="Times New Roman"/>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152CAE">
        <w:rPr>
          <w:rFonts w:ascii="Times New Roman" w:eastAsia="標楷體" w:hAnsi="Times New Roman" w:cs="Times New Roman"/>
          <w:color w:val="1F2328"/>
        </w:rPr>
        <w:t xml:space="preserve"> Framingham </w:t>
      </w:r>
      <w:r w:rsidRPr="00152CAE">
        <w:rPr>
          <w:rFonts w:ascii="Times New Roman" w:eastAsia="標楷體" w:hAnsi="Times New Roman" w:cs="Times New Roman"/>
          <w:color w:val="1F2328"/>
        </w:rPr>
        <w:t>風險評分）主要基於單一時間點的檢驗數據，未能充分利用縱向資料中蘊含的動態資訊。這是本研究欲填補的研究缺口。</w:t>
      </w:r>
    </w:p>
    <w:p w14:paraId="0B643F05" w14:textId="755EB811" w:rsidR="00152CAE" w:rsidRPr="00152CAE" w:rsidRDefault="00231A4F" w:rsidP="00152CAE">
      <w:pPr>
        <w:pStyle w:val="2"/>
        <w:shd w:val="clear" w:color="auto" w:fill="FFFFFF"/>
        <w:spacing w:line="360" w:lineRule="auto"/>
        <w:ind w:firstLine="561"/>
        <w:rPr>
          <w:rFonts w:ascii="Times New Roman" w:hAnsi="Times New Roman" w:cs="Times New Roman"/>
          <w:color w:val="1F2328"/>
        </w:rPr>
      </w:pPr>
      <w:bookmarkStart w:id="13" w:name="_Toc226816027"/>
      <w:r w:rsidRPr="00231A4F">
        <w:rPr>
          <w:rFonts w:ascii="Times New Roman" w:hAnsi="Times New Roman" w:cs="Times New Roman" w:hint="eastAsia"/>
          <w:color w:val="1F2328"/>
        </w:rPr>
        <w:t>第二節</w:t>
      </w:r>
      <w:r w:rsidRPr="00231A4F">
        <w:rPr>
          <w:rFonts w:ascii="Times New Roman" w:hAnsi="Times New Roman" w:cs="Times New Roman" w:hint="eastAsia"/>
          <w:color w:val="1F2328"/>
        </w:rPr>
        <w:t xml:space="preserve"> </w:t>
      </w:r>
      <w:r w:rsidRPr="00231A4F">
        <w:rPr>
          <w:rFonts w:ascii="Times New Roman" w:hAnsi="Times New Roman" w:cs="Times New Roman" w:hint="eastAsia"/>
          <w:color w:val="1F2328"/>
        </w:rPr>
        <w:t>研究目標</w:t>
      </w:r>
      <w:bookmarkEnd w:id="13"/>
    </w:p>
    <w:p w14:paraId="1FD24968" w14:textId="3AF5D907" w:rsidR="00152CAE" w:rsidRPr="00152CAE" w:rsidRDefault="00231A4F" w:rsidP="00B73CA7">
      <w:pPr>
        <w:pStyle w:val="3"/>
        <w:ind w:firstLineChars="0" w:firstLine="480"/>
      </w:pPr>
      <w:r w:rsidRPr="00231A4F">
        <w:rPr>
          <w:rFonts w:hint="eastAsia"/>
        </w:rPr>
        <w:t>壹、主要目標</w:t>
      </w:r>
    </w:p>
    <w:p w14:paraId="6156E32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本研究的主要目標是：</w:t>
      </w:r>
    </w:p>
    <w:p w14:paraId="5D5587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w:t>
      </w:r>
      <w:proofErr w:type="gramStart"/>
      <w:r w:rsidRPr="009B50E6">
        <w:rPr>
          <w:rFonts w:ascii="Times New Roman" w:hAnsi="Times New Roman" w:cs="Times New Roman"/>
          <w:color w:val="1F2328"/>
        </w:rPr>
        <w:t>罹</w:t>
      </w:r>
      <w:proofErr w:type="gramEnd"/>
      <w:r w:rsidRPr="009B50E6">
        <w:rPr>
          <w:rFonts w:ascii="Times New Roman" w:hAnsi="Times New Roman" w:cs="Times New Roman"/>
          <w:color w:val="1F2328"/>
        </w:rPr>
        <w:t>患三高疾病的風險</w:t>
      </w:r>
    </w:p>
    <w:p w14:paraId="3E943B76"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4AA08884" w:rsidR="00152CAE" w:rsidRPr="00152CAE" w:rsidRDefault="00B570E3" w:rsidP="00B73CA7">
      <w:pPr>
        <w:pStyle w:val="3"/>
        <w:ind w:firstLineChars="0" w:firstLine="480"/>
      </w:pPr>
      <w:r w:rsidRPr="00B570E3">
        <w:rPr>
          <w:rFonts w:hint="eastAsia"/>
        </w:rPr>
        <w:t>貳、次要目標</w:t>
      </w:r>
    </w:p>
    <w:p w14:paraId="18CA37CA"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2F3A1592" w:rsidR="00152CAE" w:rsidRPr="00152CAE" w:rsidRDefault="005D175C" w:rsidP="00152CAE">
      <w:pPr>
        <w:pStyle w:val="2"/>
        <w:shd w:val="clear" w:color="auto" w:fill="FFFFFF"/>
        <w:spacing w:line="360" w:lineRule="auto"/>
        <w:ind w:firstLine="561"/>
        <w:rPr>
          <w:rFonts w:ascii="Times New Roman" w:hAnsi="Times New Roman" w:cs="Times New Roman"/>
          <w:color w:val="1F2328"/>
        </w:rPr>
      </w:pPr>
      <w:bookmarkStart w:id="14" w:name="_Toc226816028"/>
      <w:r w:rsidRPr="005D175C">
        <w:rPr>
          <w:rFonts w:ascii="Times New Roman" w:hAnsi="Times New Roman" w:cs="Times New Roman" w:hint="eastAsia"/>
          <w:color w:val="1F2328"/>
        </w:rPr>
        <w:t>第三節</w:t>
      </w:r>
      <w:r w:rsidRPr="005D175C">
        <w:rPr>
          <w:rFonts w:ascii="Times New Roman" w:hAnsi="Times New Roman" w:cs="Times New Roman" w:hint="eastAsia"/>
          <w:color w:val="1F2328"/>
        </w:rPr>
        <w:t xml:space="preserve"> </w:t>
      </w:r>
      <w:r w:rsidRPr="005D175C">
        <w:rPr>
          <w:rFonts w:ascii="Times New Roman" w:hAnsi="Times New Roman" w:cs="Times New Roman" w:hint="eastAsia"/>
          <w:color w:val="1F2328"/>
        </w:rPr>
        <w:t>研究貢獻</w:t>
      </w:r>
      <w:bookmarkEnd w:id="14"/>
    </w:p>
    <w:p w14:paraId="23DA9D8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0CB85F1C" w:rsidR="00152CAE" w:rsidRPr="00152CAE" w:rsidRDefault="005D175C" w:rsidP="00B73CA7">
      <w:pPr>
        <w:pStyle w:val="3"/>
        <w:ind w:firstLineChars="0" w:firstLine="480"/>
      </w:pPr>
      <w:r w:rsidRPr="005D175C">
        <w:rPr>
          <w:rFonts w:hint="eastAsia"/>
        </w:rPr>
        <w:lastRenderedPageBreak/>
        <w:t>壹、學術貢獻</w:t>
      </w:r>
    </w:p>
    <w:p w14:paraId="0D2C8AA0"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05D1F5F" w:rsidR="00152CAE" w:rsidRPr="00B73CA7" w:rsidRDefault="005B6F29" w:rsidP="00B73CA7">
      <w:pPr>
        <w:pStyle w:val="3"/>
        <w:ind w:firstLineChars="0" w:firstLine="480"/>
      </w:pPr>
      <w:r w:rsidRPr="00B73CA7">
        <w:rPr>
          <w:rFonts w:hint="eastAsia"/>
        </w:rPr>
        <w:t>貳、應用貢獻</w:t>
      </w:r>
    </w:p>
    <w:p w14:paraId="32F8894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w:t>
      </w:r>
      <w:proofErr w:type="gramStart"/>
      <w:r w:rsidRPr="00152CAE">
        <w:rPr>
          <w:rFonts w:ascii="Times New Roman" w:eastAsia="標楷體" w:hAnsi="Times New Roman" w:cs="Times New Roman"/>
          <w:color w:val="1F2328"/>
        </w:rPr>
        <w:t>註</w:t>
      </w:r>
      <w:proofErr w:type="gramEnd"/>
      <w:r w:rsidRPr="00152CAE">
        <w:rPr>
          <w:rFonts w:ascii="Times New Roman" w:eastAsia="標楷體" w:hAnsi="Times New Roman" w:cs="Times New Roman"/>
          <w:color w:val="1F2328"/>
        </w:rPr>
        <w:t>高風險個體。透過特徵重要性分析所識別的可干預風險因子（如血糖、血壓的變化趨勢），可輔助醫師進行臨床判斷與衛教。</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符號回歸發現的簡單公式與精簡特徵集，顯示無需複雜模型或昂貴檢驗項目即可達到實用的預測效能，有利於基層醫療單位的實務部署。</w:t>
      </w:r>
    </w:p>
    <w:p w14:paraId="03B791A6" w14:textId="38E44C95" w:rsidR="00152CAE" w:rsidRPr="00152CAE" w:rsidRDefault="005B6F29" w:rsidP="00152CAE">
      <w:pPr>
        <w:pStyle w:val="2"/>
        <w:shd w:val="clear" w:color="auto" w:fill="FFFFFF"/>
        <w:spacing w:line="360" w:lineRule="auto"/>
        <w:ind w:firstLine="561"/>
        <w:rPr>
          <w:rFonts w:ascii="Times New Roman" w:hAnsi="Times New Roman" w:cs="Times New Roman"/>
          <w:color w:val="1F2328"/>
        </w:rPr>
      </w:pPr>
      <w:bookmarkStart w:id="15" w:name="_Toc226816029"/>
      <w:r w:rsidRPr="005B6F29">
        <w:rPr>
          <w:rFonts w:ascii="Times New Roman" w:hAnsi="Times New Roman" w:cs="Times New Roman" w:hint="eastAsia"/>
          <w:color w:val="1F2328"/>
        </w:rPr>
        <w:t>第四節</w:t>
      </w:r>
      <w:r w:rsidRPr="005B6F29">
        <w:rPr>
          <w:rFonts w:ascii="Times New Roman" w:hAnsi="Times New Roman" w:cs="Times New Roman" w:hint="eastAsia"/>
          <w:color w:val="1F2328"/>
        </w:rPr>
        <w:t xml:space="preserve"> </w:t>
      </w:r>
      <w:r w:rsidRPr="005B6F29">
        <w:rPr>
          <w:rFonts w:ascii="Times New Roman" w:hAnsi="Times New Roman" w:cs="Times New Roman" w:hint="eastAsia"/>
          <w:color w:val="1F2328"/>
        </w:rPr>
        <w:t>論文架構</w:t>
      </w:r>
      <w:bookmarkEnd w:id="15"/>
    </w:p>
    <w:p w14:paraId="345B3A2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w:t>
      </w:r>
      <w:proofErr w:type="gramStart"/>
      <w:r w:rsidRPr="00152CAE">
        <w:rPr>
          <w:rFonts w:ascii="Times New Roman" w:eastAsia="標楷體" w:hAnsi="Times New Roman" w:cs="Times New Roman"/>
          <w:color w:val="1F2328"/>
        </w:rPr>
        <w:t>覽</w:t>
      </w:r>
      <w:proofErr w:type="gramEnd"/>
      <w:r w:rsidRPr="00152CAE">
        <w:rPr>
          <w:rFonts w:ascii="Times New Roman" w:eastAsia="標楷體" w:hAnsi="Times New Roman" w:cs="Times New Roman"/>
          <w:color w:val="1F2328"/>
        </w:rPr>
        <w:t>、三高疾病預測研究、縱向資料分析與變化量特徵工程，以及類別不平衡處理方法。透過文獻回顧識別現有研究缺口，闡述本研究的動機與定位。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lastRenderedPageBreak/>
        <w:t>說明本研究之整體研究架構、資料來源與前處理、特徵工程設計、模型評估指標、實驗設計，以及實驗環境。</w:t>
      </w:r>
    </w:p>
    <w:p w14:paraId="5272A7B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16" w:name="_Toc226816030"/>
      <w:bookmarkStart w:id="17" w:name="_Toc222219180"/>
      <w:bookmarkStart w:id="18" w:name="_Toc222219372"/>
      <w:bookmarkStart w:id="19"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16"/>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0AE15B06" w:rsidR="00FA7203" w:rsidRPr="00002EB0" w:rsidRDefault="004B0557" w:rsidP="00B83318">
      <w:pPr>
        <w:pStyle w:val="2"/>
        <w:spacing w:line="360" w:lineRule="auto"/>
        <w:ind w:firstLine="561"/>
        <w:rPr>
          <w:rFonts w:ascii="Times New Roman" w:hAnsi="Times New Roman" w:cs="Times New Roman"/>
        </w:rPr>
      </w:pPr>
      <w:bookmarkStart w:id="20" w:name="_Toc226816031"/>
      <w:r w:rsidRPr="004B0557">
        <w:rPr>
          <w:rFonts w:ascii="Times New Roman" w:hAnsi="Times New Roman" w:cs="Times New Roman" w:hint="eastAsia"/>
        </w:rPr>
        <w:t>第一節</w:t>
      </w:r>
      <w:r w:rsidRPr="004B0557">
        <w:rPr>
          <w:rFonts w:ascii="Times New Roman" w:hAnsi="Times New Roman" w:cs="Times New Roman" w:hint="eastAsia"/>
        </w:rPr>
        <w:t xml:space="preserve"> </w:t>
      </w:r>
      <w:r w:rsidRPr="004B0557">
        <w:rPr>
          <w:rFonts w:ascii="Times New Roman" w:hAnsi="Times New Roman" w:cs="Times New Roman" w:hint="eastAsia"/>
        </w:rPr>
        <w:t>相關研究總</w:t>
      </w:r>
      <w:proofErr w:type="gramStart"/>
      <w:r w:rsidRPr="004B0557">
        <w:rPr>
          <w:rFonts w:ascii="Times New Roman" w:hAnsi="Times New Roman" w:cs="Times New Roman" w:hint="eastAsia"/>
        </w:rPr>
        <w:t>覽</w:t>
      </w:r>
      <w:bookmarkEnd w:id="20"/>
      <w:proofErr w:type="gramEnd"/>
    </w:p>
    <w:p w14:paraId="1D738598" w14:textId="0820D927" w:rsidR="00FA7203" w:rsidRPr="00002EB0" w:rsidRDefault="00FA7203" w:rsidP="00321FC3">
      <w:pPr>
        <w:pStyle w:val="af0"/>
        <w:ind w:firstLine="480"/>
        <w:rPr>
          <w:rFonts w:eastAsia="DengXian"/>
          <w:b w:val="0"/>
        </w:rPr>
      </w:pPr>
      <w:bookmarkStart w:id="21" w:name="_Toc223354786"/>
      <w:bookmarkStart w:id="22" w:name="_Toc224219300"/>
      <w:bookmarkStart w:id="23" w:name="_Toc224224987"/>
      <w:bookmarkStart w:id="24" w:name="_Toc225863426"/>
      <w:bookmarkStart w:id="25" w:name="_Toc225863857"/>
      <w:bookmarkStart w:id="26" w:name="_Toc225864149"/>
      <w:bookmarkStart w:id="27" w:name="_Toc225864245"/>
      <w:bookmarkStart w:id="28" w:name="_Toc225864340"/>
      <w:r w:rsidRPr="00002EB0">
        <w:t>表</w:t>
      </w:r>
      <w:r w:rsidRPr="00002EB0">
        <w:t xml:space="preserve"> 2-1 </w:t>
      </w:r>
      <w:r w:rsidRPr="00002EB0">
        <w:t>比較本研究與相關文獻的差異</w:t>
      </w:r>
      <w:bookmarkEnd w:id="17"/>
      <w:bookmarkEnd w:id="18"/>
      <w:bookmarkEnd w:id="21"/>
      <w:bookmarkEnd w:id="22"/>
      <w:bookmarkEnd w:id="23"/>
      <w:bookmarkEnd w:id="24"/>
      <w:bookmarkEnd w:id="25"/>
      <w:bookmarkEnd w:id="26"/>
      <w:bookmarkEnd w:id="27"/>
      <w:bookmarkEnd w:id="28"/>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proofErr w:type="gramStart"/>
            <w:r>
              <w:rPr>
                <w:rFonts w:ascii="Times New Roman" w:hAnsi="Times New Roman" w:cs="Times New Roman" w:hint="eastAsia"/>
                <w:szCs w:val="20"/>
                <w:lang w:eastAsia="zh-TW"/>
              </w:rPr>
              <w:t>註</w:t>
            </w:r>
            <w:proofErr w:type="gramEnd"/>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w:t>
      </w: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50B6F3" w:rsidR="002F263A" w:rsidRPr="002F263A" w:rsidRDefault="004B0557" w:rsidP="002F263A">
      <w:pPr>
        <w:pStyle w:val="2"/>
        <w:shd w:val="clear" w:color="auto" w:fill="FFFFFF"/>
        <w:spacing w:line="360" w:lineRule="auto"/>
        <w:ind w:firstLine="561"/>
        <w:rPr>
          <w:rFonts w:ascii="Times New Roman" w:hAnsi="Times New Roman" w:cs="Times New Roman"/>
          <w:color w:val="1F2328"/>
        </w:rPr>
      </w:pPr>
      <w:bookmarkStart w:id="29" w:name="_Toc226816032"/>
      <w:bookmarkStart w:id="30" w:name="縱向資料分析與變化量特徵"/>
      <w:bookmarkStart w:id="31" w:name="變化量特徵工程"/>
      <w:bookmarkEnd w:id="19"/>
      <w:r w:rsidRPr="004B0557">
        <w:rPr>
          <w:rFonts w:ascii="Times New Roman" w:hAnsi="Times New Roman" w:cs="Times New Roman" w:hint="eastAsia"/>
          <w:color w:val="1F2328"/>
        </w:rPr>
        <w:lastRenderedPageBreak/>
        <w:t>第二節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三高疾病預測研究</w:t>
      </w:r>
      <w:bookmarkEnd w:id="29"/>
    </w:p>
    <w:p w14:paraId="4B61B9C7"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w:t>
      </w:r>
      <w:proofErr w:type="gramStart"/>
      <w:r w:rsidRPr="002F263A">
        <w:rPr>
          <w:rFonts w:ascii="Times New Roman" w:eastAsia="標楷體" w:hAnsi="Times New Roman" w:cs="Times New Roman"/>
          <w:color w:val="1F2328"/>
        </w:rPr>
        <w:t>診</w:t>
      </w:r>
      <w:proofErr w:type="gramEnd"/>
      <w:r w:rsidRPr="002F263A">
        <w:rPr>
          <w:rFonts w:ascii="Times New Roman" w:eastAsia="標楷體" w:hAnsi="Times New Roman" w:cs="Times New Roman"/>
          <w:color w:val="1F2328"/>
        </w:rPr>
        <w:t>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w:t>
      </w:r>
      <w:proofErr w:type="gramStart"/>
      <w:r w:rsidRPr="002F263A">
        <w:rPr>
          <w:rFonts w:ascii="Times New Roman" w:eastAsia="標楷體" w:hAnsi="Times New Roman" w:cs="Times New Roman"/>
          <w:color w:val="1F2328"/>
        </w:rPr>
        <w:t>閾</w:t>
      </w:r>
      <w:proofErr w:type="gramEnd"/>
      <w:r w:rsidRPr="002F263A">
        <w:rPr>
          <w:rFonts w:ascii="Times New Roman" w:eastAsia="標楷體" w:hAnsi="Times New Roman" w:cs="Times New Roman"/>
          <w:color w:val="1F2328"/>
        </w:rPr>
        <w:t>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471E501A" w:rsidR="002F263A" w:rsidRPr="0025346D" w:rsidRDefault="004B0557" w:rsidP="00B73CA7">
      <w:pPr>
        <w:pStyle w:val="3"/>
        <w:ind w:firstLine="382"/>
      </w:pPr>
      <w:r w:rsidRPr="0025346D">
        <w:rPr>
          <w:rFonts w:hint="eastAsia"/>
        </w:rPr>
        <w:t>壹、高血壓預測</w:t>
      </w:r>
    </w:p>
    <w:p w14:paraId="2C46FD11"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w:t>
      </w:r>
      <w:proofErr w:type="gramStart"/>
      <w:r w:rsidRPr="002F263A">
        <w:rPr>
          <w:rFonts w:ascii="Times New Roman" w:eastAsia="標楷體" w:hAnsi="Times New Roman" w:cs="Times New Roman"/>
          <w:color w:val="1F2328"/>
        </w:rPr>
        <w:t>特徵均為降</w:t>
      </w:r>
      <w:proofErr w:type="gramEnd"/>
      <w:r w:rsidRPr="002F263A">
        <w:rPr>
          <w:rFonts w:ascii="Times New Roman" w:eastAsia="標楷體" w:hAnsi="Times New Roman" w:cs="Times New Roman"/>
          <w:color w:val="1F2328"/>
        </w:rPr>
        <w:t>壓藥物，可能存在資料洩漏問題，提醒研究者在特徵選擇時需審慎避免將結果資訊混入預測因子。</w:t>
      </w:r>
    </w:p>
    <w:p w14:paraId="76A7FAC2"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26AB1DCC" w:rsidR="002F263A" w:rsidRPr="0025346D" w:rsidRDefault="004B0557" w:rsidP="00B73CA7">
      <w:pPr>
        <w:pStyle w:val="3"/>
        <w:ind w:firstLineChars="0" w:firstLine="480"/>
      </w:pPr>
      <w:r w:rsidRPr="0025346D">
        <w:rPr>
          <w:rFonts w:hint="eastAsia"/>
        </w:rPr>
        <w:lastRenderedPageBreak/>
        <w:t>貳、高血糖與糖尿病預測</w:t>
      </w:r>
    </w:p>
    <w:p w14:paraId="677D47D3"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w:t>
      </w:r>
      <w:proofErr w:type="gramStart"/>
      <w:r w:rsidRPr="002F263A">
        <w:rPr>
          <w:rFonts w:ascii="Times New Roman" w:eastAsia="標楷體" w:hAnsi="Times New Roman" w:cs="Times New Roman"/>
          <w:color w:val="1F2328"/>
        </w:rPr>
        <w:t>第二名體脂肪</w:t>
      </w:r>
      <w:proofErr w:type="gramEnd"/>
      <w:r w:rsidRPr="002F263A">
        <w:rPr>
          <w:rFonts w:ascii="Times New Roman" w:eastAsia="標楷體" w:hAnsi="Times New Roman" w:cs="Times New Roman"/>
          <w:color w:val="1F2328"/>
        </w:rPr>
        <w:t>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C9DA131" w:rsidR="002F263A" w:rsidRPr="0025346D" w:rsidRDefault="004B0557" w:rsidP="00B73CA7">
      <w:pPr>
        <w:pStyle w:val="3"/>
        <w:ind w:firstLineChars="0" w:firstLine="480"/>
      </w:pPr>
      <w:r w:rsidRPr="0025346D">
        <w:rPr>
          <w:rFonts w:hint="eastAsia"/>
        </w:rPr>
        <w:t>參、高血脂預測</w:t>
      </w:r>
    </w:p>
    <w:p w14:paraId="72FA9FC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06071B93"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2" w:name="_Toc226816033"/>
      <w:r w:rsidRPr="004B0557">
        <w:rPr>
          <w:rFonts w:ascii="Times New Roman" w:hAnsi="Times New Roman" w:cs="Times New Roman" w:hint="eastAsia"/>
          <w:color w:val="1F2328"/>
        </w:rPr>
        <w:t>第三節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縱向資料分析與變化量特徵</w:t>
      </w:r>
      <w:bookmarkEnd w:id="32"/>
    </w:p>
    <w:p w14:paraId="6A03453E" w14:textId="1042DB06" w:rsidR="002F263A" w:rsidRPr="0025346D" w:rsidRDefault="004B0557" w:rsidP="00B73CA7">
      <w:pPr>
        <w:pStyle w:val="3"/>
        <w:ind w:firstLineChars="0" w:firstLine="480"/>
      </w:pPr>
      <w:r w:rsidRPr="0025346D">
        <w:rPr>
          <w:rFonts w:hint="eastAsia"/>
        </w:rPr>
        <w:t>壹、縱向研究設計</w:t>
      </w:r>
    </w:p>
    <w:p w14:paraId="1A844E77"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proofErr w:type="gramStart"/>
      <w:r w:rsidRPr="002F263A">
        <w:rPr>
          <w:rStyle w:val="afd"/>
          <w:rFonts w:ascii="Times New Roman" w:hAnsi="Times New Roman" w:cs="Times New Roman"/>
          <w:color w:val="1F2328"/>
        </w:rPr>
        <w:t>個</w:t>
      </w:r>
      <w:proofErr w:type="gramEnd"/>
      <w:r w:rsidRPr="002F263A">
        <w:rPr>
          <w:rStyle w:val="afd"/>
          <w:rFonts w:ascii="Times New Roman" w:hAnsi="Times New Roman" w:cs="Times New Roman"/>
          <w:color w:val="1F2328"/>
        </w:rPr>
        <w:t>體內變異</w:t>
      </w:r>
      <w:r w:rsidRPr="002F263A">
        <w:rPr>
          <w:rFonts w:ascii="Times New Roman" w:hAnsi="Times New Roman" w:cs="Times New Roman"/>
          <w:color w:val="1F2328"/>
        </w:rPr>
        <w:t>：控制個體間差異，專注於</w:t>
      </w:r>
      <w:proofErr w:type="gramStart"/>
      <w:r w:rsidRPr="002F263A">
        <w:rPr>
          <w:rFonts w:ascii="Times New Roman" w:hAnsi="Times New Roman" w:cs="Times New Roman"/>
          <w:color w:val="1F2328"/>
        </w:rPr>
        <w:t>個</w:t>
      </w:r>
      <w:proofErr w:type="gramEnd"/>
      <w:r w:rsidRPr="002F263A">
        <w:rPr>
          <w:rFonts w:ascii="Times New Roman" w:hAnsi="Times New Roman" w:cs="Times New Roman"/>
          <w:color w:val="1F2328"/>
        </w:rPr>
        <w:t>體內的變化</w:t>
      </w:r>
    </w:p>
    <w:p w14:paraId="36561F3D"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3F8AF8BA" w:rsidR="002F263A" w:rsidRPr="0025346D" w:rsidRDefault="004B0557" w:rsidP="00B73CA7">
      <w:pPr>
        <w:pStyle w:val="3"/>
        <w:ind w:firstLineChars="0" w:firstLine="480"/>
      </w:pPr>
      <w:r w:rsidRPr="0025346D">
        <w:rPr>
          <w:rFonts w:hint="eastAsia"/>
        </w:rPr>
        <w:t>貳、變化量特徵工程</w:t>
      </w:r>
    </w:p>
    <w:p w14:paraId="5E60AD35" w14:textId="18DE1787"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w:t>
      </w:r>
      <w:proofErr w:type="gramStart"/>
      <w:r w:rsidRPr="002F263A">
        <w:rPr>
          <w:rFonts w:ascii="Times New Roman" w:eastAsia="標楷體" w:hAnsi="Times New Roman" w:cs="Times New Roman"/>
          <w:color w:val="1F2328"/>
        </w:rPr>
        <w:t>的差值</w:t>
      </w:r>
      <w:proofErr w:type="gramEnd"/>
      <w:r w:rsidRPr="002F263A">
        <w:rPr>
          <w:rFonts w:ascii="Times New Roman" w:eastAsia="標楷體" w:hAnsi="Times New Roman" w:cs="Times New Roman"/>
          <w:color w:val="1F2328"/>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5346D">
            <w:pPr>
              <w:pStyle w:val="a0"/>
              <w:ind w:firstLineChars="0" w:firstLine="0"/>
              <w:rPr>
                <w:lang w:eastAsia="zh-TW"/>
              </w:rPr>
            </w:pPr>
          </w:p>
        </w:tc>
        <w:tc>
          <w:tcPr>
            <w:tcW w:w="2948" w:type="dxa"/>
          </w:tcPr>
          <w:p w14:paraId="7C3AB5B4" w14:textId="53F10775" w:rsidR="002F263A" w:rsidRDefault="00672213" w:rsidP="0025346D">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5346D">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bookmarkStart w:id="33" w:name="類別不平衡處理"/>
      <w:bookmarkStart w:id="34" w:name="演算法層面方法"/>
      <w:bookmarkEnd w:id="30"/>
      <w:bookmarkEnd w:id="31"/>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w:t>
      </w:r>
      <w:proofErr w:type="gramStart"/>
      <w:r w:rsidRPr="002F263A">
        <w:rPr>
          <w:rFonts w:ascii="Times New Roman" w:eastAsia="標楷體" w:hAnsi="Times New Roman" w:cs="Times New Roman"/>
          <w:color w:val="1F2328"/>
        </w:rPr>
        <w:t>酐</w:t>
      </w:r>
      <w:proofErr w:type="gramEnd"/>
      <w:r w:rsidRPr="002F263A">
        <w:rPr>
          <w:rFonts w:ascii="Times New Roman" w:eastAsia="標楷體" w:hAnsi="Times New Roman" w:cs="Times New Roman"/>
          <w:color w:val="1F2328"/>
        </w:rPr>
        <w:t>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xml:space="preserve">, estimated Glomerular </w:t>
      </w:r>
      <w:r w:rsidRPr="002F263A">
        <w:rPr>
          <w:rFonts w:ascii="Times New Roman" w:eastAsia="標楷體" w:hAnsi="Times New Roman" w:cs="Times New Roman"/>
          <w:color w:val="1F2328"/>
        </w:rPr>
        <w:lastRenderedPageBreak/>
        <w:t>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6039FD78"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5" w:name="_Toc226816034"/>
      <w:r w:rsidRPr="004B0557">
        <w:rPr>
          <w:rFonts w:ascii="Times New Roman" w:hAnsi="Times New Roman" w:cs="Times New Roman" w:hint="eastAsia"/>
          <w:color w:val="1F2328"/>
        </w:rPr>
        <w:t>第四節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類別不平衡處理</w:t>
      </w:r>
      <w:bookmarkEnd w:id="35"/>
    </w:p>
    <w:p w14:paraId="76985346"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0BA9DA05" w:rsidR="002F263A" w:rsidRPr="0025346D" w:rsidRDefault="004B0557" w:rsidP="00B73CA7">
      <w:pPr>
        <w:pStyle w:val="3"/>
        <w:ind w:firstLineChars="0" w:firstLine="480"/>
      </w:pPr>
      <w:r w:rsidRPr="0025346D">
        <w:rPr>
          <w:rFonts w:hint="eastAsia"/>
        </w:rPr>
        <w:t>壹、資料層面方法</w:t>
      </w:r>
    </w:p>
    <w:p w14:paraId="6AF9DC30"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w:t>
      </w:r>
      <w:proofErr w:type="gramStart"/>
      <w:r w:rsidRPr="002F263A">
        <w:rPr>
          <w:rFonts w:ascii="Times New Roman" w:eastAsia="標楷體" w:hAnsi="Times New Roman" w:cs="Times New Roman"/>
          <w:color w:val="1F2328"/>
        </w:rPr>
        <w:t>的過擬合</w:t>
      </w:r>
      <w:proofErr w:type="gramEnd"/>
      <w:r w:rsidRPr="002F263A">
        <w:rPr>
          <w:rFonts w:ascii="Times New Roman" w:eastAsia="標楷體" w:hAnsi="Times New Roman" w:cs="Times New Roman"/>
          <w:color w:val="1F2328"/>
        </w:rPr>
        <w:t>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樣方法可能引入雜訊樣本，且</w:t>
      </w:r>
      <w:proofErr w:type="gramStart"/>
      <w:r w:rsidRPr="002F263A">
        <w:rPr>
          <w:rFonts w:ascii="Times New Roman" w:eastAsia="標楷體" w:hAnsi="Times New Roman" w:cs="Times New Roman"/>
          <w:color w:val="1F2328"/>
        </w:rPr>
        <w:t>在高維特徵</w:t>
      </w:r>
      <w:proofErr w:type="gramEnd"/>
      <w:r w:rsidRPr="002F263A">
        <w:rPr>
          <w:rFonts w:ascii="Times New Roman" w:eastAsia="標楷體" w:hAnsi="Times New Roman" w:cs="Times New Roman"/>
          <w:color w:val="1F2328"/>
        </w:rPr>
        <w:t>空間中，合成樣本的品質難以保證。</w:t>
      </w:r>
    </w:p>
    <w:p w14:paraId="08A3220A"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2C020CEC" w:rsidR="002F263A" w:rsidRPr="0025346D" w:rsidRDefault="0025346D" w:rsidP="00B73CA7">
      <w:pPr>
        <w:pStyle w:val="3"/>
        <w:ind w:firstLineChars="0" w:firstLine="480"/>
      </w:pPr>
      <w:r w:rsidRPr="0025346D">
        <w:rPr>
          <w:rFonts w:hint="eastAsia"/>
        </w:rPr>
        <w:t>貳、演算法層面方法</w:t>
      </w:r>
    </w:p>
    <w:p w14:paraId="236B00C8"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672213"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5E395D10" w:rsidR="00FA7203" w:rsidRPr="00002EB0" w:rsidRDefault="0025346D" w:rsidP="002F263A">
      <w:pPr>
        <w:pStyle w:val="2"/>
        <w:spacing w:line="360" w:lineRule="auto"/>
        <w:ind w:firstLine="561"/>
        <w:rPr>
          <w:rFonts w:ascii="Times New Roman" w:hAnsi="Times New Roman" w:cs="Times New Roman"/>
        </w:rPr>
      </w:pPr>
      <w:bookmarkStart w:id="36" w:name="_Toc226816035"/>
      <w:bookmarkStart w:id="37" w:name="研究缺口與本研究定位"/>
      <w:bookmarkEnd w:id="33"/>
      <w:bookmarkEnd w:id="34"/>
      <w:r w:rsidRPr="0025346D">
        <w:rPr>
          <w:rFonts w:ascii="Times New Roman" w:hAnsi="Times New Roman" w:cs="Times New Roman" w:hint="eastAsia"/>
        </w:rPr>
        <w:t>第五節</w:t>
      </w:r>
      <w:r w:rsidRPr="0025346D">
        <w:rPr>
          <w:rFonts w:ascii="Times New Roman" w:hAnsi="Times New Roman" w:cs="Times New Roman" w:hint="eastAsia"/>
        </w:rPr>
        <w:t xml:space="preserve"> </w:t>
      </w:r>
      <w:r w:rsidRPr="0025346D">
        <w:rPr>
          <w:rFonts w:ascii="Times New Roman" w:hAnsi="Times New Roman" w:cs="Times New Roman" w:hint="eastAsia"/>
        </w:rPr>
        <w:t>研究缺口與本研究定位</w:t>
      </w:r>
      <w:bookmarkEnd w:id="36"/>
    </w:p>
    <w:p w14:paraId="297A9B21" w14:textId="07422312" w:rsidR="00FA7203" w:rsidRPr="00002EB0" w:rsidRDefault="0025346D" w:rsidP="00B73CA7">
      <w:pPr>
        <w:pStyle w:val="3"/>
        <w:ind w:firstLineChars="0" w:firstLine="480"/>
      </w:pPr>
      <w:bookmarkStart w:id="38" w:name="相關研究實驗比較"/>
      <w:r w:rsidRPr="0025346D">
        <w:rPr>
          <w:rFonts w:hint="eastAsia"/>
        </w:rPr>
        <w:t>壹、相關研究實驗比較</w:t>
      </w:r>
    </w:p>
    <w:p w14:paraId="5F9DFE94" w14:textId="27736075" w:rsidR="00FA7203" w:rsidRPr="00002EB0" w:rsidRDefault="007934D6" w:rsidP="002F263A">
      <w:pPr>
        <w:pStyle w:val="FirstParagraph"/>
        <w:ind w:firstLine="480"/>
        <w:rPr>
          <w:rFonts w:ascii="Times New Roman" w:hAnsi="Times New Roman" w:cs="Times New Roman"/>
        </w:rPr>
      </w:pPr>
      <w:r w:rsidRPr="00002EB0">
        <w:rPr>
          <w:rFonts w:ascii="Times New Roman" w:hAnsi="Times New Roman" w:cs="Times New Roman"/>
        </w:rPr>
        <w:t>有別於表</w:t>
      </w:r>
      <w:r w:rsidRPr="00002EB0">
        <w:rPr>
          <w:rFonts w:ascii="Times New Roman" w:hAnsi="Times New Roman" w:cs="Times New Roman"/>
        </w:rPr>
        <w:t xml:space="preserve"> 2-1 </w:t>
      </w:r>
      <w:r w:rsidRPr="00002EB0">
        <w:rPr>
          <w:rFonts w:ascii="Times New Roman" w:hAnsi="Times New Roman" w:cs="Times New Roman"/>
        </w:rPr>
        <w:t>著重預測效能的呈現，表</w:t>
      </w:r>
      <w:r w:rsidRPr="00002EB0">
        <w:rPr>
          <w:rFonts w:ascii="Times New Roman" w:hAnsi="Times New Roman" w:cs="Times New Roman"/>
        </w:rPr>
        <w:t xml:space="preserve"> 2-2 </w:t>
      </w:r>
      <w:r w:rsidRPr="00002EB0">
        <w:rPr>
          <w:rFonts w:ascii="Times New Roman" w:hAnsi="Times New Roman" w:cs="Times New Roman"/>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w:t>
      </w:r>
      <w:r w:rsidR="00CD2ED8">
        <w:rPr>
          <w:rFonts w:ascii="Times New Roman" w:hAnsi="Times New Roman" w:cs="Times New Roman" w:hint="eastAsia"/>
          <w:lang w:eastAsia="zh-TW"/>
        </w:rPr>
        <w:t>八</w:t>
      </w:r>
      <w:r w:rsidRPr="00002EB0">
        <w:rPr>
          <w:rFonts w:ascii="Times New Roman" w:hAnsi="Times New Roman" w:cs="Times New Roman"/>
        </w:rPr>
        <w:t>個維度中涵蓋全部五項實驗面向，為目前文獻中實驗覆蓋最完整的三高預測研究。</w:t>
      </w:r>
    </w:p>
    <w:p w14:paraId="4B3C5971" w14:textId="77777777" w:rsidR="00FA7203" w:rsidRPr="00002EB0" w:rsidRDefault="00FA7203" w:rsidP="00B73CA7">
      <w:pPr>
        <w:pStyle w:val="af0"/>
        <w:keepNext/>
        <w:ind w:firstLine="480"/>
      </w:pPr>
      <w:bookmarkStart w:id="39" w:name="_Toc223354787"/>
      <w:bookmarkStart w:id="40" w:name="_Toc224219301"/>
      <w:bookmarkStart w:id="41" w:name="_Toc224224988"/>
      <w:bookmarkStart w:id="42" w:name="_Toc225863427"/>
      <w:bookmarkStart w:id="43" w:name="_Toc225863858"/>
      <w:bookmarkStart w:id="44" w:name="_Toc225864150"/>
      <w:bookmarkStart w:id="45" w:name="_Toc225864246"/>
      <w:bookmarkStart w:id="46" w:name="_Toc225864341"/>
      <w:r w:rsidRPr="00002EB0">
        <w:lastRenderedPageBreak/>
        <w:t>表</w:t>
      </w:r>
      <w:r w:rsidRPr="00002EB0">
        <w:t xml:space="preserve"> 2-2 </w:t>
      </w:r>
      <w:r w:rsidRPr="00002EB0">
        <w:t>相關研究實驗涵蓋度比較</w:t>
      </w:r>
      <w:bookmarkEnd w:id="39"/>
      <w:bookmarkEnd w:id="40"/>
      <w:bookmarkEnd w:id="41"/>
      <w:bookmarkEnd w:id="42"/>
      <w:bookmarkEnd w:id="43"/>
      <w:bookmarkEnd w:id="44"/>
      <w:bookmarkEnd w:id="45"/>
      <w:bookmarkEnd w:id="46"/>
    </w:p>
    <w:tbl>
      <w:tblPr>
        <w:tblStyle w:val="Table"/>
        <w:tblW w:w="5728" w:type="pct"/>
        <w:tblInd w:w="-885" w:type="dxa"/>
        <w:tblLayout w:type="fixed"/>
        <w:tblLook w:val="0020" w:firstRow="1" w:lastRow="0" w:firstColumn="0" w:lastColumn="0" w:noHBand="0" w:noVBand="0"/>
      </w:tblPr>
      <w:tblGrid>
        <w:gridCol w:w="1703"/>
        <w:gridCol w:w="1060"/>
        <w:gridCol w:w="1048"/>
        <w:gridCol w:w="963"/>
        <w:gridCol w:w="1062"/>
        <w:gridCol w:w="862"/>
        <w:gridCol w:w="960"/>
        <w:gridCol w:w="1274"/>
        <w:gridCol w:w="1059"/>
      </w:tblGrid>
      <w:tr w:rsidR="00321FC3" w:rsidRPr="00002EB0" w14:paraId="08C22F63"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702" w:type="dxa"/>
          </w:tcPr>
          <w:p w14:paraId="6540308C" w14:textId="77777777" w:rsidR="00FA7203" w:rsidRPr="00002EB0" w:rsidRDefault="00FA7203" w:rsidP="00B73CA7">
            <w:pPr>
              <w:pStyle w:val="Compact"/>
              <w:keepNext/>
              <w:spacing w:after="0"/>
              <w:ind w:leftChars="0" w:left="0"/>
              <w:jc w:val="center"/>
              <w:rPr>
                <w:rFonts w:ascii="Times New Roman" w:hAnsi="Times New Roman" w:cs="Times New Roman"/>
              </w:rPr>
            </w:pPr>
            <w:r w:rsidRPr="00002EB0">
              <w:rPr>
                <w:rFonts w:ascii="Times New Roman" w:hAnsi="Times New Roman" w:cs="Times New Roman"/>
              </w:rPr>
              <w:t>研究</w:t>
            </w:r>
          </w:p>
        </w:tc>
        <w:tc>
          <w:tcPr>
            <w:tcW w:w="1060" w:type="dxa"/>
          </w:tcPr>
          <w:p w14:paraId="6A93454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模型數</w:t>
            </w:r>
          </w:p>
        </w:tc>
        <w:tc>
          <w:tcPr>
            <w:tcW w:w="1048" w:type="dxa"/>
          </w:tcPr>
          <w:p w14:paraId="2ED657AA" w14:textId="15353AA8" w:rsidR="00FA7203" w:rsidRPr="00002EB0" w:rsidRDefault="00FA7203" w:rsidP="00B73CA7">
            <w:pPr>
              <w:pStyle w:val="Compact"/>
              <w:keepNext/>
              <w:spacing w:after="0"/>
              <w:ind w:leftChars="45" w:left="108"/>
              <w:rPr>
                <w:rFonts w:ascii="Times New Roman" w:hAnsi="Times New Roman" w:cs="Times New Roman"/>
              </w:rPr>
            </w:pPr>
            <w:r w:rsidRPr="00002EB0">
              <w:rPr>
                <w:rFonts w:ascii="Times New Roman" w:hAnsi="Times New Roman" w:cs="Times New Roman"/>
              </w:rPr>
              <w:t>指標</w:t>
            </w:r>
            <w:r w:rsidR="00CD2ED8">
              <w:rPr>
                <w:rFonts w:ascii="Times New Roman" w:hAnsi="Times New Roman" w:cs="Times New Roman" w:hint="eastAsia"/>
                <w:lang w:eastAsia="zh-TW"/>
              </w:rPr>
              <w:t>數</w:t>
            </w:r>
          </w:p>
        </w:tc>
        <w:tc>
          <w:tcPr>
            <w:tcW w:w="963" w:type="dxa"/>
          </w:tcPr>
          <w:p w14:paraId="6FEDF38A" w14:textId="50D32A7B"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062" w:type="dxa"/>
          </w:tcPr>
          <w:p w14:paraId="16A4ECB9" w14:textId="7D642FE8"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Pr>
          <w:p w14:paraId="501A24C9" w14:textId="4FDE9B9B"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次數</w:t>
            </w:r>
          </w:p>
        </w:tc>
        <w:tc>
          <w:tcPr>
            <w:tcW w:w="960" w:type="dxa"/>
          </w:tcPr>
          <w:p w14:paraId="160219F9" w14:textId="04540661"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特徵</w:t>
            </w:r>
          </w:p>
        </w:tc>
        <w:tc>
          <w:tcPr>
            <w:tcW w:w="1274" w:type="dxa"/>
          </w:tcPr>
          <w:p w14:paraId="69AB2EF6" w14:textId="2E4AAACD" w:rsidR="00FA7203" w:rsidRPr="00002EB0" w:rsidRDefault="00321FC3" w:rsidP="00B73CA7">
            <w:pPr>
              <w:pStyle w:val="Compact"/>
              <w:keepNext/>
              <w:spacing w:after="0"/>
              <w:ind w:left="240"/>
              <w:rPr>
                <w:rFonts w:ascii="Times New Roman" w:hAnsi="Times New Roman" w:cs="Times New Roman"/>
              </w:rPr>
            </w:pPr>
            <w:r>
              <w:rPr>
                <w:rFonts w:ascii="Times New Roman" w:hAnsi="Times New Roman" w:cs="Times New Roman" w:hint="eastAsia"/>
                <w:lang w:eastAsia="zh-TW"/>
              </w:rPr>
              <w:t>類別</w:t>
            </w:r>
            <w:r w:rsidR="00FA7203" w:rsidRPr="00002EB0">
              <w:rPr>
                <w:rFonts w:ascii="Times New Roman" w:hAnsi="Times New Roman" w:cs="Times New Roman"/>
              </w:rPr>
              <w:t>平衡</w:t>
            </w:r>
          </w:p>
        </w:tc>
        <w:tc>
          <w:tcPr>
            <w:tcW w:w="1059" w:type="dxa"/>
          </w:tcPr>
          <w:p w14:paraId="67357479" w14:textId="78902209"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解釋性</w:t>
            </w:r>
          </w:p>
        </w:tc>
      </w:tr>
      <w:tr w:rsidR="00321FC3" w:rsidRPr="00002EB0" w14:paraId="47494AC9" w14:textId="77777777" w:rsidTr="00AF0B32">
        <w:tc>
          <w:tcPr>
            <w:tcW w:w="1702" w:type="dxa"/>
          </w:tcPr>
          <w:p w14:paraId="1CA08BE2" w14:textId="29511D77"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Pr>
          <w:p w14:paraId="5623294D"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1048" w:type="dxa"/>
          </w:tcPr>
          <w:p w14:paraId="1DF464C3" w14:textId="24C8CD8E"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43CA54FF"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42B9167" w14:textId="159CF752" w:rsidR="00FA7203" w:rsidRPr="00002EB0" w:rsidRDefault="00FA7203" w:rsidP="00B73CA7">
            <w:pPr>
              <w:pStyle w:val="Compact"/>
              <w:keepNext/>
              <w:spacing w:after="0"/>
              <w:ind w:left="240"/>
              <w:rPr>
                <w:rFonts w:ascii="Times New Roman" w:hAnsi="Times New Roman" w:cs="Times New Roman"/>
              </w:rPr>
            </w:pPr>
          </w:p>
        </w:tc>
        <w:tc>
          <w:tcPr>
            <w:tcW w:w="862" w:type="dxa"/>
          </w:tcPr>
          <w:p w14:paraId="5676034B" w14:textId="4740A23E" w:rsidR="00FA7203" w:rsidRPr="00002EB0" w:rsidRDefault="00FA7203" w:rsidP="00B73CA7">
            <w:pPr>
              <w:pStyle w:val="Compact"/>
              <w:keepNext/>
              <w:spacing w:after="0"/>
              <w:ind w:left="240"/>
              <w:rPr>
                <w:rFonts w:ascii="Times New Roman" w:hAnsi="Times New Roman" w:cs="Times New Roman"/>
              </w:rPr>
            </w:pPr>
          </w:p>
        </w:tc>
        <w:tc>
          <w:tcPr>
            <w:tcW w:w="960" w:type="dxa"/>
          </w:tcPr>
          <w:p w14:paraId="08693D26" w14:textId="7561E2A4" w:rsidR="00FA7203" w:rsidRPr="00002EB0" w:rsidRDefault="00FA7203" w:rsidP="00B73CA7">
            <w:pPr>
              <w:pStyle w:val="Compact"/>
              <w:keepNext/>
              <w:spacing w:after="0"/>
              <w:ind w:left="240"/>
              <w:rPr>
                <w:rFonts w:ascii="Times New Roman" w:hAnsi="Times New Roman" w:cs="Times New Roman"/>
              </w:rPr>
            </w:pPr>
          </w:p>
        </w:tc>
        <w:tc>
          <w:tcPr>
            <w:tcW w:w="1274" w:type="dxa"/>
          </w:tcPr>
          <w:p w14:paraId="485B99AB" w14:textId="34A9E924" w:rsidR="00FA7203" w:rsidRPr="00002EB0" w:rsidRDefault="00FA7203" w:rsidP="00B73CA7">
            <w:pPr>
              <w:pStyle w:val="Compact"/>
              <w:keepNext/>
              <w:spacing w:after="0"/>
              <w:ind w:left="240"/>
              <w:rPr>
                <w:rFonts w:ascii="Times New Roman" w:hAnsi="Times New Roman" w:cs="Times New Roman"/>
              </w:rPr>
            </w:pPr>
          </w:p>
        </w:tc>
        <w:tc>
          <w:tcPr>
            <w:tcW w:w="1059" w:type="dxa"/>
          </w:tcPr>
          <w:p w14:paraId="7D231E2B" w14:textId="0B09EC3C" w:rsidR="00FA7203" w:rsidRPr="00002EB0" w:rsidRDefault="00FA7203" w:rsidP="00B73CA7">
            <w:pPr>
              <w:pStyle w:val="Compact"/>
              <w:keepNext/>
              <w:spacing w:after="0"/>
              <w:ind w:left="240"/>
              <w:rPr>
                <w:rFonts w:ascii="Times New Roman" w:hAnsi="Times New Roman" w:cs="Times New Roman"/>
              </w:rPr>
            </w:pPr>
          </w:p>
        </w:tc>
      </w:tr>
      <w:tr w:rsidR="00321FC3" w:rsidRPr="00002EB0" w14:paraId="3152E6DD" w14:textId="77777777" w:rsidTr="00AF0B32">
        <w:tc>
          <w:tcPr>
            <w:tcW w:w="1702" w:type="dxa"/>
          </w:tcPr>
          <w:p w14:paraId="61C6E1E6" w14:textId="78C47BFA"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tcPr>
          <w:p w14:paraId="25D52F70" w14:textId="3BC4158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9</w:t>
            </w:r>
          </w:p>
        </w:tc>
        <w:tc>
          <w:tcPr>
            <w:tcW w:w="1048" w:type="dxa"/>
          </w:tcPr>
          <w:p w14:paraId="7E89B154" w14:textId="1943321A"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0364D4F6"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CVD</w:t>
            </w:r>
          </w:p>
        </w:tc>
        <w:tc>
          <w:tcPr>
            <w:tcW w:w="1062" w:type="dxa"/>
          </w:tcPr>
          <w:p w14:paraId="4E4A94FE" w14:textId="32E84EF0" w:rsidR="00FA7203" w:rsidRPr="00002EB0" w:rsidRDefault="00FA7203" w:rsidP="00B73CA7">
            <w:pPr>
              <w:pStyle w:val="Compact"/>
              <w:keepNext/>
              <w:spacing w:after="0"/>
              <w:ind w:left="240"/>
              <w:rPr>
                <w:rFonts w:ascii="Times New Roman" w:hAnsi="Times New Roman" w:cs="Times New Roman"/>
              </w:rPr>
            </w:pPr>
          </w:p>
        </w:tc>
        <w:tc>
          <w:tcPr>
            <w:tcW w:w="862" w:type="dxa"/>
          </w:tcPr>
          <w:p w14:paraId="1E42B3E2" w14:textId="3598685C" w:rsidR="00FA7203" w:rsidRPr="00002EB0" w:rsidRDefault="00FA7203" w:rsidP="00B73CA7">
            <w:pPr>
              <w:pStyle w:val="Compact"/>
              <w:keepNext/>
              <w:spacing w:after="0"/>
              <w:ind w:left="240"/>
              <w:rPr>
                <w:rFonts w:ascii="Times New Roman" w:hAnsi="Times New Roman" w:cs="Times New Roman"/>
              </w:rPr>
            </w:pPr>
          </w:p>
        </w:tc>
        <w:tc>
          <w:tcPr>
            <w:tcW w:w="960" w:type="dxa"/>
          </w:tcPr>
          <w:p w14:paraId="7FFBB63F" w14:textId="506B0B2C" w:rsidR="00FA7203" w:rsidRPr="00002EB0" w:rsidRDefault="00FA7203" w:rsidP="00B73CA7">
            <w:pPr>
              <w:pStyle w:val="Compact"/>
              <w:keepNext/>
              <w:spacing w:after="0"/>
              <w:ind w:left="240"/>
              <w:rPr>
                <w:rFonts w:ascii="Times New Roman" w:hAnsi="Times New Roman" w:cs="Times New Roman"/>
              </w:rPr>
            </w:pPr>
          </w:p>
        </w:tc>
        <w:tc>
          <w:tcPr>
            <w:tcW w:w="1274" w:type="dxa"/>
          </w:tcPr>
          <w:p w14:paraId="768B8439" w14:textId="41C8D39D" w:rsidR="00FA7203" w:rsidRPr="00002EB0" w:rsidRDefault="00FA7203" w:rsidP="00B73CA7">
            <w:pPr>
              <w:pStyle w:val="Compact"/>
              <w:keepNext/>
              <w:spacing w:after="0"/>
              <w:ind w:left="240"/>
              <w:rPr>
                <w:rFonts w:ascii="Times New Roman" w:hAnsi="Times New Roman" w:cs="Times New Roman"/>
              </w:rPr>
            </w:pPr>
          </w:p>
        </w:tc>
        <w:tc>
          <w:tcPr>
            <w:tcW w:w="1059" w:type="dxa"/>
          </w:tcPr>
          <w:p w14:paraId="615C69C7" w14:textId="30D7AB66" w:rsidR="00FA7203" w:rsidRPr="00002EB0" w:rsidRDefault="00FA7203" w:rsidP="00B73CA7">
            <w:pPr>
              <w:pStyle w:val="Compact"/>
              <w:keepNext/>
              <w:spacing w:after="0"/>
              <w:ind w:left="240"/>
              <w:rPr>
                <w:rFonts w:ascii="Times New Roman" w:hAnsi="Times New Roman" w:cs="Times New Roman"/>
              </w:rPr>
            </w:pPr>
          </w:p>
        </w:tc>
      </w:tr>
      <w:tr w:rsidR="00321FC3" w:rsidRPr="00002EB0" w14:paraId="167C0B70" w14:textId="77777777" w:rsidTr="00AF0B32">
        <w:tc>
          <w:tcPr>
            <w:tcW w:w="1702" w:type="dxa"/>
          </w:tcPr>
          <w:p w14:paraId="546F7185" w14:textId="62349CF6"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tcPr>
          <w:p w14:paraId="5262CEDC" w14:textId="2522A84E"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33A6BC11" w14:textId="29FA40CD"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1E89B277"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390545A" w14:textId="3B9DD3EB" w:rsidR="00FA7203" w:rsidRPr="00002EB0" w:rsidRDefault="00FA7203" w:rsidP="00B73CA7">
            <w:pPr>
              <w:pStyle w:val="Compact"/>
              <w:keepNext/>
              <w:spacing w:after="0"/>
              <w:ind w:left="240"/>
              <w:rPr>
                <w:rFonts w:ascii="Times New Roman" w:hAnsi="Times New Roman" w:cs="Times New Roman"/>
              </w:rPr>
            </w:pPr>
          </w:p>
        </w:tc>
        <w:tc>
          <w:tcPr>
            <w:tcW w:w="862" w:type="dxa"/>
          </w:tcPr>
          <w:p w14:paraId="7300C15B" w14:textId="160E3F44" w:rsidR="00FA7203" w:rsidRPr="00002EB0" w:rsidRDefault="00FA7203" w:rsidP="00B73CA7">
            <w:pPr>
              <w:pStyle w:val="Compact"/>
              <w:keepNext/>
              <w:spacing w:after="0"/>
              <w:ind w:left="240"/>
              <w:rPr>
                <w:rFonts w:ascii="Times New Roman" w:hAnsi="Times New Roman" w:cs="Times New Roman"/>
              </w:rPr>
            </w:pPr>
          </w:p>
        </w:tc>
        <w:tc>
          <w:tcPr>
            <w:tcW w:w="960" w:type="dxa"/>
          </w:tcPr>
          <w:p w14:paraId="7F06B6E4" w14:textId="6785E0CE" w:rsidR="00FA7203" w:rsidRPr="00002EB0" w:rsidRDefault="00FA7203" w:rsidP="00B73CA7">
            <w:pPr>
              <w:pStyle w:val="Compact"/>
              <w:keepNext/>
              <w:spacing w:after="0"/>
              <w:ind w:left="240"/>
              <w:rPr>
                <w:rFonts w:ascii="Times New Roman" w:hAnsi="Times New Roman" w:cs="Times New Roman"/>
              </w:rPr>
            </w:pPr>
          </w:p>
        </w:tc>
        <w:tc>
          <w:tcPr>
            <w:tcW w:w="1274" w:type="dxa"/>
          </w:tcPr>
          <w:p w14:paraId="3FA34C2E" w14:textId="15292BE6" w:rsidR="00FA7203" w:rsidRPr="00002EB0" w:rsidRDefault="00FA7203" w:rsidP="00B73CA7">
            <w:pPr>
              <w:pStyle w:val="Compact"/>
              <w:keepNext/>
              <w:spacing w:after="0"/>
              <w:ind w:left="240"/>
              <w:rPr>
                <w:rFonts w:ascii="Times New Roman" w:hAnsi="Times New Roman" w:cs="Times New Roman"/>
              </w:rPr>
            </w:pPr>
          </w:p>
        </w:tc>
        <w:tc>
          <w:tcPr>
            <w:tcW w:w="1059" w:type="dxa"/>
          </w:tcPr>
          <w:p w14:paraId="76AE4438" w14:textId="16B86243" w:rsidR="00FA7203" w:rsidRPr="00002EB0" w:rsidRDefault="00FA7203" w:rsidP="00B73CA7">
            <w:pPr>
              <w:pStyle w:val="Compact"/>
              <w:keepNext/>
              <w:spacing w:after="0"/>
              <w:ind w:left="240"/>
              <w:rPr>
                <w:rFonts w:ascii="Times New Roman" w:hAnsi="Times New Roman" w:cs="Times New Roman"/>
              </w:rPr>
            </w:pPr>
          </w:p>
        </w:tc>
      </w:tr>
      <w:tr w:rsidR="00321FC3" w:rsidRPr="00002EB0" w14:paraId="3BDC682F" w14:textId="77777777" w:rsidTr="00AF0B32">
        <w:tc>
          <w:tcPr>
            <w:tcW w:w="1702" w:type="dxa"/>
          </w:tcPr>
          <w:p w14:paraId="2FCF7B2A" w14:textId="416FBA58"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tcPr>
          <w:p w14:paraId="45B4CBEE" w14:textId="0DEEF821"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440042DA" w14:textId="6410C9E0"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963" w:type="dxa"/>
          </w:tcPr>
          <w:p w14:paraId="5911736B"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0D85C1FE"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5F6FD2E3" w14:textId="7AD671FA" w:rsidR="00FA7203" w:rsidRPr="00002EB0" w:rsidRDefault="00FA7203" w:rsidP="00B73CA7">
            <w:pPr>
              <w:pStyle w:val="Compact"/>
              <w:keepNext/>
              <w:spacing w:after="0"/>
              <w:ind w:left="240"/>
              <w:rPr>
                <w:rFonts w:ascii="Times New Roman" w:hAnsi="Times New Roman" w:cs="Times New Roman"/>
              </w:rPr>
            </w:pPr>
          </w:p>
        </w:tc>
        <w:tc>
          <w:tcPr>
            <w:tcW w:w="960" w:type="dxa"/>
          </w:tcPr>
          <w:p w14:paraId="5FFA2F58" w14:textId="477551F8" w:rsidR="00FA7203" w:rsidRPr="00002EB0" w:rsidRDefault="00FA7203" w:rsidP="00B73CA7">
            <w:pPr>
              <w:pStyle w:val="Compact"/>
              <w:keepNext/>
              <w:spacing w:after="0"/>
              <w:ind w:left="240"/>
              <w:rPr>
                <w:rFonts w:ascii="Times New Roman" w:hAnsi="Times New Roman" w:cs="Times New Roman"/>
              </w:rPr>
            </w:pPr>
          </w:p>
        </w:tc>
        <w:tc>
          <w:tcPr>
            <w:tcW w:w="1274" w:type="dxa"/>
          </w:tcPr>
          <w:p w14:paraId="1BF73DDB" w14:textId="5CD73767" w:rsidR="00FA7203" w:rsidRPr="00002EB0" w:rsidRDefault="00FA7203" w:rsidP="00B73CA7">
            <w:pPr>
              <w:pStyle w:val="Compact"/>
              <w:keepNext/>
              <w:spacing w:after="0"/>
              <w:ind w:left="240"/>
              <w:rPr>
                <w:rFonts w:ascii="Times New Roman" w:hAnsi="Times New Roman" w:cs="Times New Roman"/>
              </w:rPr>
            </w:pPr>
          </w:p>
        </w:tc>
        <w:tc>
          <w:tcPr>
            <w:tcW w:w="1059" w:type="dxa"/>
          </w:tcPr>
          <w:p w14:paraId="770CA9D6" w14:textId="3A9E5B1D" w:rsidR="00FA7203" w:rsidRPr="00002EB0" w:rsidRDefault="00FA7203" w:rsidP="00B73CA7">
            <w:pPr>
              <w:pStyle w:val="Compact"/>
              <w:keepNext/>
              <w:spacing w:after="0"/>
              <w:ind w:left="240"/>
              <w:rPr>
                <w:rFonts w:ascii="Times New Roman" w:hAnsi="Times New Roman" w:cs="Times New Roman"/>
              </w:rPr>
            </w:pPr>
          </w:p>
        </w:tc>
      </w:tr>
      <w:tr w:rsidR="00321FC3" w:rsidRPr="00002EB0" w14:paraId="22244BE3" w14:textId="77777777" w:rsidTr="00AF0B32">
        <w:tc>
          <w:tcPr>
            <w:tcW w:w="1702" w:type="dxa"/>
          </w:tcPr>
          <w:p w14:paraId="1195AD11" w14:textId="0A50C4A5"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60" w:type="dxa"/>
          </w:tcPr>
          <w:p w14:paraId="361D1E6C" w14:textId="74E68E1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048" w:type="dxa"/>
          </w:tcPr>
          <w:p w14:paraId="1624E662" w14:textId="500CD59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7</w:t>
            </w:r>
          </w:p>
        </w:tc>
        <w:tc>
          <w:tcPr>
            <w:tcW w:w="963" w:type="dxa"/>
          </w:tcPr>
          <w:p w14:paraId="20A70C94"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39A4E7A" w14:textId="77DBAEF4" w:rsidR="00FA7203" w:rsidRPr="00002EB0" w:rsidRDefault="00FA7203" w:rsidP="00B73CA7">
            <w:pPr>
              <w:pStyle w:val="Compact"/>
              <w:keepNext/>
              <w:spacing w:after="0"/>
              <w:ind w:left="240"/>
              <w:rPr>
                <w:rFonts w:ascii="Times New Roman" w:hAnsi="Times New Roman" w:cs="Times New Roman"/>
              </w:rPr>
            </w:pPr>
          </w:p>
        </w:tc>
        <w:tc>
          <w:tcPr>
            <w:tcW w:w="862" w:type="dxa"/>
          </w:tcPr>
          <w:p w14:paraId="11C16774" w14:textId="0B0271FD" w:rsidR="00FA7203" w:rsidRPr="00002EB0" w:rsidRDefault="00FA7203" w:rsidP="00B73CA7">
            <w:pPr>
              <w:pStyle w:val="Compact"/>
              <w:keepNext/>
              <w:spacing w:after="0"/>
              <w:ind w:left="240"/>
              <w:rPr>
                <w:rFonts w:ascii="Times New Roman" w:hAnsi="Times New Roman" w:cs="Times New Roman"/>
              </w:rPr>
            </w:pPr>
          </w:p>
        </w:tc>
        <w:tc>
          <w:tcPr>
            <w:tcW w:w="960" w:type="dxa"/>
          </w:tcPr>
          <w:p w14:paraId="43AA8B68" w14:textId="3BC18B1B" w:rsidR="00FA7203" w:rsidRPr="00002EB0" w:rsidRDefault="00FA7203" w:rsidP="00B73CA7">
            <w:pPr>
              <w:pStyle w:val="Compact"/>
              <w:keepNext/>
              <w:spacing w:after="0"/>
              <w:ind w:left="240"/>
              <w:rPr>
                <w:rFonts w:ascii="Times New Roman" w:hAnsi="Times New Roman" w:cs="Times New Roman"/>
              </w:rPr>
            </w:pPr>
          </w:p>
        </w:tc>
        <w:tc>
          <w:tcPr>
            <w:tcW w:w="1274" w:type="dxa"/>
          </w:tcPr>
          <w:p w14:paraId="00B2EC74" w14:textId="0EBE7600" w:rsidR="00FA7203" w:rsidRPr="00002EB0" w:rsidRDefault="00FA7203" w:rsidP="00B73CA7">
            <w:pPr>
              <w:pStyle w:val="Compact"/>
              <w:keepNext/>
              <w:spacing w:after="0"/>
              <w:ind w:left="240"/>
              <w:rPr>
                <w:rFonts w:ascii="Times New Roman" w:hAnsi="Times New Roman" w:cs="Times New Roman"/>
              </w:rPr>
            </w:pPr>
          </w:p>
        </w:tc>
        <w:tc>
          <w:tcPr>
            <w:tcW w:w="1059" w:type="dxa"/>
          </w:tcPr>
          <w:p w14:paraId="6B25BF2F" w14:textId="0FDF90B0" w:rsidR="00FA7203" w:rsidRPr="00002EB0" w:rsidRDefault="00FA7203" w:rsidP="00B73CA7">
            <w:pPr>
              <w:pStyle w:val="Compact"/>
              <w:keepNext/>
              <w:spacing w:after="0"/>
              <w:ind w:left="240"/>
              <w:rPr>
                <w:rFonts w:ascii="Times New Roman" w:hAnsi="Times New Roman" w:cs="Times New Roman"/>
              </w:rPr>
            </w:pPr>
          </w:p>
        </w:tc>
      </w:tr>
      <w:tr w:rsidR="00321FC3" w:rsidRPr="00002EB0" w14:paraId="71A71681" w14:textId="77777777" w:rsidTr="00AF0B32">
        <w:tc>
          <w:tcPr>
            <w:tcW w:w="1702" w:type="dxa"/>
          </w:tcPr>
          <w:p w14:paraId="6580125D" w14:textId="3DADF032"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60" w:type="dxa"/>
          </w:tcPr>
          <w:p w14:paraId="7D4D5DE3" w14:textId="4FEC49D6"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1C17C115" w14:textId="644241C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963" w:type="dxa"/>
          </w:tcPr>
          <w:p w14:paraId="56570098"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62BEA95F" w14:textId="24B1F9EC" w:rsidR="00FA7203" w:rsidRPr="00002EB0" w:rsidRDefault="00FA7203" w:rsidP="00B73CA7">
            <w:pPr>
              <w:pStyle w:val="Compact"/>
              <w:keepNext/>
              <w:spacing w:after="0"/>
              <w:ind w:left="240"/>
              <w:rPr>
                <w:rFonts w:ascii="Times New Roman" w:hAnsi="Times New Roman" w:cs="Times New Roman"/>
              </w:rPr>
            </w:pPr>
          </w:p>
        </w:tc>
        <w:tc>
          <w:tcPr>
            <w:tcW w:w="862" w:type="dxa"/>
          </w:tcPr>
          <w:p w14:paraId="47749FC4" w14:textId="275FE3C6" w:rsidR="00FA7203" w:rsidRPr="00002EB0" w:rsidRDefault="00FA7203" w:rsidP="00B73CA7">
            <w:pPr>
              <w:pStyle w:val="Compact"/>
              <w:keepNext/>
              <w:spacing w:after="0"/>
              <w:ind w:left="240"/>
              <w:rPr>
                <w:rFonts w:ascii="Times New Roman" w:hAnsi="Times New Roman" w:cs="Times New Roman"/>
              </w:rPr>
            </w:pPr>
          </w:p>
        </w:tc>
        <w:tc>
          <w:tcPr>
            <w:tcW w:w="960" w:type="dxa"/>
          </w:tcPr>
          <w:p w14:paraId="6021FE83" w14:textId="73BCA702" w:rsidR="00FA7203" w:rsidRPr="00002EB0" w:rsidRDefault="00FA7203" w:rsidP="00B73CA7">
            <w:pPr>
              <w:pStyle w:val="Compact"/>
              <w:keepNext/>
              <w:spacing w:after="0"/>
              <w:ind w:left="240"/>
              <w:rPr>
                <w:rFonts w:ascii="Times New Roman" w:hAnsi="Times New Roman" w:cs="Times New Roman"/>
              </w:rPr>
            </w:pPr>
          </w:p>
        </w:tc>
        <w:tc>
          <w:tcPr>
            <w:tcW w:w="1274" w:type="dxa"/>
          </w:tcPr>
          <w:p w14:paraId="132DDF67" w14:textId="41D3C1BF" w:rsidR="00FA7203" w:rsidRPr="00002EB0" w:rsidRDefault="00FA7203" w:rsidP="00B73CA7">
            <w:pPr>
              <w:pStyle w:val="Compact"/>
              <w:keepNext/>
              <w:spacing w:after="0"/>
              <w:ind w:left="240"/>
              <w:rPr>
                <w:rFonts w:ascii="Times New Roman" w:hAnsi="Times New Roman" w:cs="Times New Roman"/>
              </w:rPr>
            </w:pPr>
          </w:p>
        </w:tc>
        <w:tc>
          <w:tcPr>
            <w:tcW w:w="1059" w:type="dxa"/>
          </w:tcPr>
          <w:p w14:paraId="61E036E7" w14:textId="681A38E8" w:rsidR="00FA7203" w:rsidRPr="00002EB0" w:rsidRDefault="00FA7203" w:rsidP="00B73CA7">
            <w:pPr>
              <w:pStyle w:val="Compact"/>
              <w:keepNext/>
              <w:spacing w:after="0"/>
              <w:ind w:left="240"/>
              <w:rPr>
                <w:rFonts w:ascii="Times New Roman" w:hAnsi="Times New Roman" w:cs="Times New Roman"/>
              </w:rPr>
            </w:pPr>
          </w:p>
        </w:tc>
      </w:tr>
      <w:tr w:rsidR="00321FC3" w:rsidRPr="00002EB0" w14:paraId="3503D778" w14:textId="77777777" w:rsidTr="00AF0B32">
        <w:tc>
          <w:tcPr>
            <w:tcW w:w="1702" w:type="dxa"/>
          </w:tcPr>
          <w:p w14:paraId="321743DB" w14:textId="1D73F75A"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60" w:type="dxa"/>
          </w:tcPr>
          <w:p w14:paraId="4192FF1A" w14:textId="51CBD2C1"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3F515A6B" w14:textId="593476D9"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2F0689C6"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28E02EAC" w14:textId="5ACDA827" w:rsidR="00FA7203" w:rsidRPr="00002EB0" w:rsidRDefault="00FA7203" w:rsidP="00B73CA7">
            <w:pPr>
              <w:pStyle w:val="Compact"/>
              <w:keepNext/>
              <w:spacing w:after="0"/>
              <w:ind w:left="240"/>
              <w:rPr>
                <w:rFonts w:ascii="Times New Roman" w:hAnsi="Times New Roman" w:cs="Times New Roman"/>
              </w:rPr>
            </w:pPr>
          </w:p>
        </w:tc>
        <w:tc>
          <w:tcPr>
            <w:tcW w:w="862" w:type="dxa"/>
          </w:tcPr>
          <w:p w14:paraId="3B6B49B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960" w:type="dxa"/>
          </w:tcPr>
          <w:p w14:paraId="1DF8958E" w14:textId="302C2BBE" w:rsidR="00FA7203" w:rsidRPr="00002EB0" w:rsidRDefault="00FA7203" w:rsidP="00B73CA7">
            <w:pPr>
              <w:pStyle w:val="Compact"/>
              <w:keepNext/>
              <w:spacing w:after="0"/>
              <w:ind w:left="240"/>
              <w:rPr>
                <w:rFonts w:ascii="Times New Roman" w:hAnsi="Times New Roman" w:cs="Times New Roman"/>
              </w:rPr>
            </w:pPr>
          </w:p>
        </w:tc>
        <w:tc>
          <w:tcPr>
            <w:tcW w:w="1274" w:type="dxa"/>
          </w:tcPr>
          <w:p w14:paraId="648E1D69" w14:textId="1EB8BCB5" w:rsidR="00FA7203" w:rsidRPr="00002EB0" w:rsidRDefault="00FA7203" w:rsidP="00B73CA7">
            <w:pPr>
              <w:pStyle w:val="Compact"/>
              <w:keepNext/>
              <w:spacing w:after="0"/>
              <w:ind w:left="240"/>
              <w:rPr>
                <w:rFonts w:ascii="Times New Roman" w:hAnsi="Times New Roman" w:cs="Times New Roman"/>
              </w:rPr>
            </w:pPr>
          </w:p>
        </w:tc>
        <w:tc>
          <w:tcPr>
            <w:tcW w:w="1059" w:type="dxa"/>
          </w:tcPr>
          <w:p w14:paraId="3B0B2128" w14:textId="51060029" w:rsidR="00FA7203" w:rsidRPr="00002EB0" w:rsidRDefault="00FA7203" w:rsidP="00B73CA7">
            <w:pPr>
              <w:pStyle w:val="Compact"/>
              <w:keepNext/>
              <w:spacing w:after="0"/>
              <w:ind w:left="240"/>
              <w:rPr>
                <w:rFonts w:ascii="Times New Roman" w:hAnsi="Times New Roman" w:cs="Times New Roman"/>
              </w:rPr>
            </w:pPr>
          </w:p>
        </w:tc>
      </w:tr>
      <w:tr w:rsidR="00321FC3" w:rsidRPr="00002EB0" w14:paraId="73753C43" w14:textId="77777777" w:rsidTr="00AF0B32">
        <w:tc>
          <w:tcPr>
            <w:tcW w:w="1702" w:type="dxa"/>
          </w:tcPr>
          <w:p w14:paraId="6F6DEB8F" w14:textId="220A1558"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tcPr>
          <w:p w14:paraId="66F2CC66" w14:textId="0CF8BD7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0B986436" w14:textId="06A21BA0"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8</w:t>
            </w:r>
          </w:p>
        </w:tc>
        <w:tc>
          <w:tcPr>
            <w:tcW w:w="963" w:type="dxa"/>
          </w:tcPr>
          <w:p w14:paraId="70492875"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41A1FD3A"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7E7C631F" w14:textId="67D9419D" w:rsidR="00FA7203" w:rsidRPr="00002EB0" w:rsidRDefault="00FA7203" w:rsidP="00B73CA7">
            <w:pPr>
              <w:pStyle w:val="Compact"/>
              <w:keepNext/>
              <w:spacing w:after="0"/>
              <w:ind w:left="240"/>
              <w:rPr>
                <w:rFonts w:ascii="Times New Roman" w:hAnsi="Times New Roman" w:cs="Times New Roman"/>
              </w:rPr>
            </w:pPr>
          </w:p>
        </w:tc>
        <w:tc>
          <w:tcPr>
            <w:tcW w:w="960" w:type="dxa"/>
          </w:tcPr>
          <w:p w14:paraId="04F3A04A" w14:textId="1F7BB4F1" w:rsidR="00FA7203" w:rsidRPr="00002EB0" w:rsidRDefault="00FA7203" w:rsidP="00B73CA7">
            <w:pPr>
              <w:pStyle w:val="Compact"/>
              <w:keepNext/>
              <w:spacing w:after="0"/>
              <w:ind w:left="240"/>
              <w:rPr>
                <w:rFonts w:ascii="Times New Roman" w:hAnsi="Times New Roman" w:cs="Times New Roman"/>
              </w:rPr>
            </w:pPr>
          </w:p>
        </w:tc>
        <w:tc>
          <w:tcPr>
            <w:tcW w:w="1274" w:type="dxa"/>
          </w:tcPr>
          <w:p w14:paraId="1158EC4F" w14:textId="2996F682" w:rsidR="00FA7203" w:rsidRPr="00002EB0" w:rsidRDefault="00FA7203" w:rsidP="00B73CA7">
            <w:pPr>
              <w:pStyle w:val="Compact"/>
              <w:keepNext/>
              <w:spacing w:after="0"/>
              <w:ind w:left="240"/>
              <w:rPr>
                <w:rFonts w:ascii="Times New Roman" w:hAnsi="Times New Roman" w:cs="Times New Roman"/>
              </w:rPr>
            </w:pPr>
          </w:p>
        </w:tc>
        <w:tc>
          <w:tcPr>
            <w:tcW w:w="1059" w:type="dxa"/>
          </w:tcPr>
          <w:p w14:paraId="1B6E59B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AF0B32">
        <w:tc>
          <w:tcPr>
            <w:tcW w:w="1702" w:type="dxa"/>
          </w:tcPr>
          <w:p w14:paraId="7395D4AB" w14:textId="16522FD9"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tcPr>
          <w:p w14:paraId="560C8766" w14:textId="36E880A8"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18</w:t>
            </w:r>
          </w:p>
        </w:tc>
        <w:tc>
          <w:tcPr>
            <w:tcW w:w="1048" w:type="dxa"/>
          </w:tcPr>
          <w:p w14:paraId="39B347D2" w14:textId="70C5785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2DD70F1E"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E6BC4D8" w14:textId="72EBC067" w:rsidR="00FA7203" w:rsidRPr="00002EB0" w:rsidRDefault="00FA7203" w:rsidP="00B73CA7">
            <w:pPr>
              <w:pStyle w:val="Compact"/>
              <w:keepNext/>
              <w:spacing w:after="0"/>
              <w:ind w:left="240"/>
              <w:rPr>
                <w:rFonts w:ascii="Times New Roman" w:hAnsi="Times New Roman" w:cs="Times New Roman"/>
              </w:rPr>
            </w:pPr>
          </w:p>
        </w:tc>
        <w:tc>
          <w:tcPr>
            <w:tcW w:w="862" w:type="dxa"/>
          </w:tcPr>
          <w:p w14:paraId="776B6F3A" w14:textId="41B25ECD" w:rsidR="00FA7203" w:rsidRPr="00002EB0" w:rsidRDefault="00FA7203" w:rsidP="00B73CA7">
            <w:pPr>
              <w:pStyle w:val="Compact"/>
              <w:keepNext/>
              <w:spacing w:after="0"/>
              <w:ind w:left="240"/>
              <w:rPr>
                <w:rFonts w:ascii="Times New Roman" w:hAnsi="Times New Roman" w:cs="Times New Roman"/>
              </w:rPr>
            </w:pPr>
          </w:p>
        </w:tc>
        <w:tc>
          <w:tcPr>
            <w:tcW w:w="960" w:type="dxa"/>
          </w:tcPr>
          <w:p w14:paraId="6F96FF53" w14:textId="4CF3D800" w:rsidR="00FA7203" w:rsidRPr="00002EB0" w:rsidRDefault="00FA7203" w:rsidP="00B73CA7">
            <w:pPr>
              <w:pStyle w:val="Compact"/>
              <w:keepNext/>
              <w:spacing w:after="0"/>
              <w:ind w:left="240"/>
              <w:rPr>
                <w:rFonts w:ascii="Times New Roman" w:hAnsi="Times New Roman" w:cs="Times New Roman"/>
              </w:rPr>
            </w:pPr>
          </w:p>
        </w:tc>
        <w:tc>
          <w:tcPr>
            <w:tcW w:w="1274" w:type="dxa"/>
          </w:tcPr>
          <w:p w14:paraId="0ECE0BB7" w14:textId="14B7097E" w:rsidR="00FA7203" w:rsidRPr="00002EB0" w:rsidRDefault="00FA7203" w:rsidP="00B73CA7">
            <w:pPr>
              <w:pStyle w:val="Compact"/>
              <w:keepNext/>
              <w:spacing w:after="0"/>
              <w:ind w:left="240"/>
              <w:rPr>
                <w:rFonts w:ascii="Times New Roman" w:hAnsi="Times New Roman" w:cs="Times New Roman"/>
              </w:rPr>
            </w:pPr>
          </w:p>
        </w:tc>
        <w:tc>
          <w:tcPr>
            <w:tcW w:w="1059" w:type="dxa"/>
          </w:tcPr>
          <w:p w14:paraId="11A42900"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AF0B32">
        <w:tc>
          <w:tcPr>
            <w:tcW w:w="1702" w:type="dxa"/>
          </w:tcPr>
          <w:p w14:paraId="07D3DEA3" w14:textId="09CF839D" w:rsidR="00791041"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60" w:type="dxa"/>
          </w:tcPr>
          <w:p w14:paraId="6610CD35" w14:textId="3B38BF8D" w:rsidR="00791041" w:rsidRPr="00002EB0" w:rsidRDefault="00791041" w:rsidP="00B73CA7">
            <w:pPr>
              <w:pStyle w:val="Compact"/>
              <w:keepNext/>
              <w:spacing w:after="0"/>
              <w:ind w:left="240"/>
              <w:rPr>
                <w:rFonts w:ascii="Times New Roman" w:hAnsi="Times New Roman" w:cs="Times New Roman"/>
              </w:rPr>
            </w:pPr>
            <w:r>
              <w:rPr>
                <w:rFonts w:ascii="Times New Roman" w:hAnsi="Times New Roman" w:cs="Times New Roman" w:hint="eastAsia"/>
                <w:lang w:eastAsia="zh-TW"/>
              </w:rPr>
              <w:t>6</w:t>
            </w:r>
          </w:p>
        </w:tc>
        <w:tc>
          <w:tcPr>
            <w:tcW w:w="1048" w:type="dxa"/>
          </w:tcPr>
          <w:p w14:paraId="2D9D5AB9" w14:textId="0B194EA1" w:rsidR="00791041" w:rsidRPr="00002EB0" w:rsidRDefault="00791041" w:rsidP="00B73CA7">
            <w:pPr>
              <w:pStyle w:val="Compact"/>
              <w:keepNext/>
              <w:spacing w:after="0"/>
              <w:ind w:left="240"/>
              <w:rPr>
                <w:rFonts w:ascii="Times New Roman" w:hAnsi="Times New Roman" w:cs="Times New Roman"/>
                <w:lang w:eastAsia="zh-TW"/>
              </w:rPr>
            </w:pPr>
            <w:r>
              <w:rPr>
                <w:rFonts w:ascii="Times New Roman" w:hAnsi="Times New Roman" w:cs="Times New Roman" w:hint="eastAsia"/>
                <w:lang w:eastAsia="zh-TW"/>
              </w:rPr>
              <w:t>6</w:t>
            </w:r>
          </w:p>
        </w:tc>
        <w:tc>
          <w:tcPr>
            <w:tcW w:w="963" w:type="dxa"/>
          </w:tcPr>
          <w:p w14:paraId="08AE3756" w14:textId="499E66AD" w:rsidR="00791041" w:rsidRPr="00002EB0" w:rsidRDefault="00791041" w:rsidP="00B73CA7">
            <w:pPr>
              <w:pStyle w:val="Compact"/>
              <w:keepNext/>
              <w:spacing w:after="0"/>
              <w:ind w:leftChars="41" w:left="98"/>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tcPr>
          <w:p w14:paraId="1E8DA6B3" w14:textId="77777777" w:rsidR="00791041" w:rsidRPr="00002EB0" w:rsidRDefault="00791041" w:rsidP="00B73CA7">
            <w:pPr>
              <w:pStyle w:val="Compact"/>
              <w:keepNext/>
              <w:spacing w:after="0"/>
              <w:ind w:left="240"/>
              <w:rPr>
                <w:rFonts w:ascii="Times New Roman" w:hAnsi="Times New Roman" w:cs="Times New Roman"/>
              </w:rPr>
            </w:pPr>
          </w:p>
        </w:tc>
        <w:tc>
          <w:tcPr>
            <w:tcW w:w="862" w:type="dxa"/>
          </w:tcPr>
          <w:p w14:paraId="3B40ED4E" w14:textId="77777777" w:rsidR="00791041" w:rsidRPr="00002EB0" w:rsidRDefault="00791041" w:rsidP="00B73CA7">
            <w:pPr>
              <w:pStyle w:val="Compact"/>
              <w:keepNext/>
              <w:spacing w:after="0"/>
              <w:ind w:left="240"/>
              <w:rPr>
                <w:rFonts w:ascii="Times New Roman" w:hAnsi="Times New Roman" w:cs="Times New Roman"/>
              </w:rPr>
            </w:pPr>
          </w:p>
        </w:tc>
        <w:tc>
          <w:tcPr>
            <w:tcW w:w="960" w:type="dxa"/>
          </w:tcPr>
          <w:p w14:paraId="44DC9FBA" w14:textId="77777777" w:rsidR="00791041" w:rsidRPr="00002EB0" w:rsidRDefault="00791041" w:rsidP="00B73CA7">
            <w:pPr>
              <w:pStyle w:val="Compact"/>
              <w:keepNext/>
              <w:spacing w:after="0"/>
              <w:ind w:left="240"/>
              <w:rPr>
                <w:rFonts w:ascii="Times New Roman" w:hAnsi="Times New Roman" w:cs="Times New Roman"/>
              </w:rPr>
            </w:pPr>
          </w:p>
        </w:tc>
        <w:tc>
          <w:tcPr>
            <w:tcW w:w="1274" w:type="dxa"/>
          </w:tcPr>
          <w:p w14:paraId="5EE88CF8" w14:textId="77777777" w:rsidR="00791041" w:rsidRPr="00002EB0" w:rsidRDefault="00791041" w:rsidP="00B73CA7">
            <w:pPr>
              <w:pStyle w:val="Compact"/>
              <w:keepNext/>
              <w:spacing w:after="0"/>
              <w:ind w:left="240"/>
              <w:rPr>
                <w:rFonts w:ascii="Times New Roman" w:hAnsi="Times New Roman" w:cs="Times New Roman"/>
              </w:rPr>
            </w:pPr>
          </w:p>
        </w:tc>
        <w:tc>
          <w:tcPr>
            <w:tcW w:w="1059" w:type="dxa"/>
          </w:tcPr>
          <w:p w14:paraId="1A74DD3D" w14:textId="77777777" w:rsidR="00791041" w:rsidRPr="00002EB0" w:rsidRDefault="00791041" w:rsidP="00B73CA7">
            <w:pPr>
              <w:pStyle w:val="Compact"/>
              <w:keepNext/>
              <w:spacing w:after="0"/>
              <w:ind w:left="240"/>
              <w:rPr>
                <w:rFonts w:ascii="MS Gothic" w:eastAsia="MS Gothic" w:hAnsi="MS Gothic" w:cs="MS Gothic"/>
              </w:rPr>
            </w:pPr>
          </w:p>
        </w:tc>
      </w:tr>
      <w:tr w:rsidR="00321FC3" w:rsidRPr="00002EB0" w14:paraId="272AA62B" w14:textId="77777777" w:rsidTr="00AF0B32">
        <w:tc>
          <w:tcPr>
            <w:tcW w:w="1702" w:type="dxa"/>
          </w:tcPr>
          <w:p w14:paraId="75322995"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Pr>
          <w:p w14:paraId="2072398F"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10</w:t>
            </w:r>
          </w:p>
        </w:tc>
        <w:tc>
          <w:tcPr>
            <w:tcW w:w="1048" w:type="dxa"/>
          </w:tcPr>
          <w:p w14:paraId="5916E329" w14:textId="5CEC8D5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Pr>
          <w:p w14:paraId="5E158F48"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三高</w:t>
            </w:r>
          </w:p>
        </w:tc>
        <w:tc>
          <w:tcPr>
            <w:tcW w:w="1062" w:type="dxa"/>
          </w:tcPr>
          <w:p w14:paraId="7C26B2DE"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862" w:type="dxa"/>
          </w:tcPr>
          <w:p w14:paraId="73A8D632"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960" w:type="dxa"/>
          </w:tcPr>
          <w:p w14:paraId="2F2E3D6B"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4" w:type="dxa"/>
          </w:tcPr>
          <w:p w14:paraId="1BF6F216"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059" w:type="dxa"/>
          </w:tcPr>
          <w:p w14:paraId="6BB20304"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r>
    </w:tbl>
    <w:p w14:paraId="2A3580E3" w14:textId="5E55F2FD"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高血脂。「模型數」為研究中系統性比較的模型數量；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0F087C63" w14:textId="5E6005E9" w:rsidR="00FA7203" w:rsidRPr="00002EB0" w:rsidRDefault="00B73CA7" w:rsidP="00B73CA7">
      <w:pPr>
        <w:pStyle w:val="3"/>
        <w:ind w:firstLineChars="0" w:firstLine="480"/>
      </w:pPr>
      <w:bookmarkStart w:id="47" w:name="研究缺口"/>
      <w:bookmarkEnd w:id="38"/>
      <w:r w:rsidRPr="00B73CA7">
        <w:rPr>
          <w:rFonts w:hint="eastAsia"/>
        </w:rPr>
        <w:t>貳、研究缺口</w:t>
      </w:r>
    </w:p>
    <w:p w14:paraId="5398A866"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22812101"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多疾病同時預測</w:t>
      </w:r>
      <w:r w:rsidRPr="00002EB0">
        <w:rPr>
          <w:rFonts w:ascii="Times New Roman" w:hAnsi="Times New Roman" w:cs="Times New Roman"/>
        </w:rPr>
        <w:t>：多數研究僅針對單一疾病，缺乏三高疾病的綜合預測框架</w:t>
      </w:r>
    </w:p>
    <w:p w14:paraId="4EDBF5EF"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模型比較的完整性</w:t>
      </w:r>
      <w:r w:rsidRPr="00002EB0">
        <w:rPr>
          <w:rFonts w:ascii="Times New Roman" w:hAnsi="Times New Roman" w:cs="Times New Roman"/>
        </w:rPr>
        <w:t>：現有研究通常只比較少數模型，缺乏傳統統計、樹模型、神經網路、符號回歸的全面比較</w:t>
      </w:r>
    </w:p>
    <w:p w14:paraId="6776B21B"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：多數研究偏重預測效能，較少探討臨床可解釋性</w:t>
      </w:r>
    </w:p>
    <w:p w14:paraId="4F9B9F4F" w14:textId="05C461DE" w:rsidR="00FA7203" w:rsidRPr="00002EB0" w:rsidRDefault="00B73CA7" w:rsidP="00B73CA7">
      <w:pPr>
        <w:pStyle w:val="3"/>
        <w:ind w:firstLineChars="0" w:firstLine="480"/>
      </w:pPr>
      <w:bookmarkStart w:id="48" w:name="研究動機"/>
      <w:bookmarkEnd w:id="47"/>
      <w:r w:rsidRPr="00B73CA7">
        <w:rPr>
          <w:rFonts w:hint="eastAsia"/>
        </w:rPr>
        <w:t>參、研究動機</w:t>
      </w:r>
    </w:p>
    <w:p w14:paraId="203B69F3" w14:textId="77777777" w:rsidR="00FA7203" w:rsidRPr="00002EB0" w:rsidRDefault="00FA7203" w:rsidP="005718CB">
      <w:pPr>
        <w:pStyle w:val="FirstParagraph"/>
        <w:keepNext/>
        <w:ind w:firstLine="480"/>
        <w:rPr>
          <w:rFonts w:ascii="Times New Roman" w:hAnsi="Times New Roman" w:cs="Times New Roman"/>
        </w:rPr>
      </w:pPr>
      <w:r w:rsidRPr="00002EB0">
        <w:rPr>
          <w:rFonts w:ascii="Times New Roman" w:hAnsi="Times New Roman" w:cs="Times New Roman"/>
        </w:rPr>
        <w:t>基於上述研究缺口，本研究的動機可歸納為三個面向：</w:t>
      </w:r>
    </w:p>
    <w:p w14:paraId="225C575C"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第一，現有三高預測研究多聚焦於單一疾病，且多採用單一時間點資料。然而，三高疾病具有高度共病性（超過</w:t>
      </w:r>
      <w:r w:rsidRPr="00002EB0">
        <w:rPr>
          <w:rFonts w:ascii="Times New Roman" w:hAnsi="Times New Roman" w:cs="Times New Roman"/>
        </w:rPr>
        <w:t xml:space="preserve"> 70% </w:t>
      </w:r>
      <w:r w:rsidRPr="00002EB0">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002EB0">
        <w:rPr>
          <w:rFonts w:ascii="Times New Roman" w:hAnsi="Times New Roman" w:cs="Times New Roman"/>
        </w:rPr>
        <w:t>Δ Features</w:t>
      </w:r>
      <w:r w:rsidRPr="00002EB0">
        <w:rPr>
          <w:rFonts w:ascii="Times New Roman" w:hAnsi="Times New Roman" w:cs="Times New Roman"/>
        </w:rPr>
        <w:t>）充分利用縱向健檢資料的時序資訊。</w:t>
      </w:r>
    </w:p>
    <w:p w14:paraId="4B903438"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lastRenderedPageBreak/>
        <w:t>第二，多數高效能模型（如深度神經網路）屬於黑箱模型，缺乏臨床可解釋性，限制了其在實際醫療場景中的應用。本研究同時探索可解釋方法（符號回歸、</w:t>
      </w:r>
      <w:r w:rsidRPr="00002EB0">
        <w:rPr>
          <w:rFonts w:ascii="Times New Roman" w:hAnsi="Times New Roman" w:cs="Times New Roman"/>
        </w:rPr>
        <w:t xml:space="preserve">SHAP </w:t>
      </w:r>
      <w:r w:rsidRPr="00002EB0">
        <w:rPr>
          <w:rFonts w:ascii="Times New Roman" w:hAnsi="Times New Roman" w:cs="Times New Roman"/>
        </w:rPr>
        <w:t>分析），以期在預測效能與臨床可解釋性之間取得平衡。</w:t>
      </w:r>
    </w:p>
    <w:p w14:paraId="28E84994" w14:textId="150A5131"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第三，隨著台灣將成人預防保健服務年齡下修至</w:t>
      </w:r>
      <w:r w:rsidRPr="00002EB0">
        <w:rPr>
          <w:rFonts w:ascii="Times New Roman" w:hAnsi="Times New Roman" w:cs="Times New Roman"/>
        </w:rPr>
        <w:t xml:space="preserve"> 30 </w:t>
      </w:r>
      <w:r w:rsidRPr="00002EB0">
        <w:rPr>
          <w:rFonts w:ascii="Times New Roman" w:hAnsi="Times New Roman" w:cs="Times New Roman"/>
        </w:rPr>
        <w:t>歲（國民健康署，</w:t>
      </w:r>
      <w:r w:rsidRPr="00002EB0">
        <w:rPr>
          <w:rFonts w:ascii="Times New Roman" w:hAnsi="Times New Roman" w:cs="Times New Roman"/>
        </w:rPr>
        <w:t>2025</w:t>
      </w:r>
      <w:r w:rsidRPr="00002EB0">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37"/>
      <w:bookmarkEnd w:id="48"/>
      <w:r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49" w:name="_Toc226816036"/>
      <w:bookmarkStart w:id="50"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49"/>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58FED748" w:rsidR="00A34756" w:rsidRPr="00002EB0" w:rsidRDefault="00B73CA7" w:rsidP="00B83318">
      <w:pPr>
        <w:pStyle w:val="2"/>
        <w:spacing w:line="360" w:lineRule="auto"/>
        <w:ind w:firstLine="561"/>
        <w:rPr>
          <w:rFonts w:ascii="Times New Roman" w:hAnsi="Times New Roman" w:cs="Times New Roman"/>
        </w:rPr>
      </w:pPr>
      <w:bookmarkStart w:id="51" w:name="_Toc226816037"/>
      <w:bookmarkStart w:id="52" w:name="現有預測方法的限制"/>
      <w:r w:rsidRPr="00B73CA7">
        <w:rPr>
          <w:rFonts w:ascii="Times New Roman" w:hAnsi="Times New Roman" w:cs="Times New Roman" w:hint="eastAsia"/>
        </w:rPr>
        <w:t>第一節</w:t>
      </w:r>
      <w:r w:rsidRPr="00B73CA7">
        <w:rPr>
          <w:rFonts w:ascii="Times New Roman" w:hAnsi="Times New Roman" w:cs="Times New Roman" w:hint="eastAsia"/>
        </w:rPr>
        <w:t xml:space="preserve"> </w:t>
      </w:r>
      <w:r w:rsidRPr="00B73CA7">
        <w:rPr>
          <w:rFonts w:ascii="Times New Roman" w:hAnsi="Times New Roman" w:cs="Times New Roman" w:hint="eastAsia"/>
        </w:rPr>
        <w:t>現有預測方法的限制</w:t>
      </w:r>
      <w:bookmarkEnd w:id="51"/>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35B671CF" w:rsidR="00A34756" w:rsidRPr="00002EB0" w:rsidRDefault="00B73CA7" w:rsidP="00B83318">
      <w:pPr>
        <w:pStyle w:val="2"/>
        <w:spacing w:line="360" w:lineRule="auto"/>
        <w:ind w:firstLine="561"/>
        <w:rPr>
          <w:rFonts w:ascii="Times New Roman" w:hAnsi="Times New Roman" w:cs="Times New Roman"/>
        </w:rPr>
      </w:pPr>
      <w:bookmarkStart w:id="53" w:name="_Toc226816038"/>
      <w:bookmarkStart w:id="54" w:name="核心研究問題"/>
      <w:bookmarkEnd w:id="52"/>
      <w:r w:rsidRPr="00B73CA7">
        <w:rPr>
          <w:rFonts w:ascii="Times New Roman" w:hAnsi="Times New Roman" w:cs="Times New Roman" w:hint="eastAsia"/>
        </w:rPr>
        <w:t>第二節</w:t>
      </w:r>
      <w:r w:rsidRPr="00B73CA7">
        <w:rPr>
          <w:rFonts w:ascii="Times New Roman" w:hAnsi="Times New Roman" w:cs="Times New Roman" w:hint="eastAsia"/>
        </w:rPr>
        <w:t xml:space="preserve"> </w:t>
      </w:r>
      <w:r w:rsidRPr="00B73CA7">
        <w:rPr>
          <w:rFonts w:ascii="Times New Roman" w:hAnsi="Times New Roman" w:cs="Times New Roman" w:hint="eastAsia"/>
        </w:rPr>
        <w:t>核心研究問題</w:t>
      </w:r>
      <w:bookmarkEnd w:id="53"/>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8CDFB2A" w:rsidR="00A34756" w:rsidRPr="00002EB0" w:rsidRDefault="00B73CA7" w:rsidP="008F44A2">
      <w:pPr>
        <w:pStyle w:val="2"/>
        <w:spacing w:line="360" w:lineRule="auto"/>
        <w:ind w:firstLine="561"/>
        <w:rPr>
          <w:rFonts w:ascii="Times New Roman" w:hAnsi="Times New Roman" w:cs="Times New Roman"/>
        </w:rPr>
      </w:pPr>
      <w:bookmarkStart w:id="55" w:name="_Toc226816039"/>
      <w:bookmarkStart w:id="56" w:name="具體研究問題"/>
      <w:bookmarkEnd w:id="54"/>
      <w:r w:rsidRPr="00B73CA7">
        <w:rPr>
          <w:rFonts w:ascii="Times New Roman" w:hAnsi="Times New Roman" w:cs="Times New Roman" w:hint="eastAsia"/>
        </w:rPr>
        <w:lastRenderedPageBreak/>
        <w:t>第三節</w:t>
      </w:r>
      <w:r w:rsidRPr="00B73CA7">
        <w:rPr>
          <w:rFonts w:ascii="Times New Roman" w:hAnsi="Times New Roman" w:cs="Times New Roman" w:hint="eastAsia"/>
        </w:rPr>
        <w:t xml:space="preserve"> </w:t>
      </w:r>
      <w:r w:rsidRPr="00B73CA7">
        <w:rPr>
          <w:rFonts w:ascii="Times New Roman" w:hAnsi="Times New Roman" w:cs="Times New Roman" w:hint="eastAsia"/>
        </w:rPr>
        <w:t>具體研究問題</w:t>
      </w:r>
      <w:bookmarkEnd w:id="55"/>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F60F2BA"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在三高疾病預測任務中，哪些模型表現最佳？傳統統計方法與機器學習方法的性能差異為何？</w:t>
      </w:r>
      <w:r w:rsidR="005F40EE" w:rsidRPr="00002EB0">
        <w:rPr>
          <w:rFonts w:ascii="Times New Roman" w:hAnsi="Times New Roman" w:cs="Times New Roman"/>
        </w:rPr>
        <w:t>如何權衡</w:t>
      </w:r>
      <w:r w:rsidRPr="00002EB0">
        <w:rPr>
          <w:rFonts w:ascii="Times New Roman" w:hAnsi="Times New Roman" w:cs="Times New Roman"/>
        </w:rPr>
        <w:t>可解釋模型與</w:t>
      </w:r>
      <w:r w:rsidR="005F40EE">
        <w:rPr>
          <w:rFonts w:ascii="Times New Roman" w:hAnsi="Times New Roman" w:cs="Times New Roman" w:hint="eastAsia"/>
          <w:lang w:eastAsia="zh-TW"/>
        </w:rPr>
        <w:t>效能準確</w:t>
      </w:r>
      <w:r w:rsidRPr="00002EB0">
        <w:rPr>
          <w:rFonts w:ascii="Times New Roman" w:hAnsi="Times New Roman" w:cs="Times New Roman"/>
        </w:rPr>
        <w:t>？</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w:t>
      </w:r>
      <w:proofErr w:type="gramStart"/>
      <w:r w:rsidRPr="00DC4F8F">
        <w:rPr>
          <w:rFonts w:ascii="Times New Roman" w:hAnsi="Times New Roman" w:cs="Times New Roman" w:hint="eastAsia"/>
          <w:lang w:eastAsia="zh-TW"/>
        </w:rPr>
        <w:t>時間點何者</w:t>
      </w:r>
      <w:proofErr w:type="gramEnd"/>
      <w:r w:rsidRPr="00DC4F8F">
        <w:rPr>
          <w:rFonts w:ascii="Times New Roman" w:hAnsi="Times New Roman" w:cs="Times New Roman" w:hint="eastAsia"/>
          <w:lang w:eastAsia="zh-TW"/>
        </w:rPr>
        <w:t>更具預測價值？此結果對三項疾病是否一致？</w:t>
      </w:r>
    </w:p>
    <w:p w14:paraId="392148B7" w14:textId="1223A839" w:rsidR="00A34756" w:rsidRPr="00002EB0" w:rsidRDefault="00B73CA7" w:rsidP="00B83318">
      <w:pPr>
        <w:pStyle w:val="2"/>
        <w:spacing w:line="360" w:lineRule="auto"/>
        <w:ind w:firstLine="561"/>
        <w:rPr>
          <w:rFonts w:ascii="Times New Roman" w:hAnsi="Times New Roman" w:cs="Times New Roman"/>
        </w:rPr>
      </w:pPr>
      <w:bookmarkStart w:id="57" w:name="_Toc226816040"/>
      <w:bookmarkStart w:id="58" w:name="問題形式定義"/>
      <w:bookmarkEnd w:id="56"/>
      <w:r w:rsidRPr="00B73CA7">
        <w:rPr>
          <w:rFonts w:ascii="Times New Roman" w:hAnsi="Times New Roman" w:cs="Times New Roman" w:hint="eastAsia"/>
        </w:rPr>
        <w:t>第四節</w:t>
      </w:r>
      <w:r w:rsidRPr="00B73CA7">
        <w:rPr>
          <w:rFonts w:ascii="Times New Roman" w:hAnsi="Times New Roman" w:cs="Times New Roman" w:hint="eastAsia"/>
        </w:rPr>
        <w:t xml:space="preserve"> </w:t>
      </w:r>
      <w:r w:rsidRPr="00B73CA7">
        <w:rPr>
          <w:rFonts w:ascii="Times New Roman" w:hAnsi="Times New Roman" w:cs="Times New Roman" w:hint="eastAsia"/>
        </w:rPr>
        <w:t>問題形式定義</w:t>
      </w:r>
      <w:bookmarkEnd w:id="57"/>
    </w:p>
    <w:p w14:paraId="4CEF56A4" w14:textId="35A734CE" w:rsidR="00A34756" w:rsidRPr="00002EB0" w:rsidRDefault="00B73CA7" w:rsidP="00B73CA7">
      <w:pPr>
        <w:pStyle w:val="3"/>
        <w:ind w:firstLineChars="199" w:firstLine="478"/>
      </w:pPr>
      <w:bookmarkStart w:id="59" w:name="特徵定義"/>
      <w:r w:rsidRPr="00B73CA7">
        <w:rPr>
          <w:rFonts w:hint="eastAsia"/>
        </w:rPr>
        <w:t>壹、特徵定義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672213" w:rsidP="00C009E6">
      <w:pPr>
        <w:pStyle w:val="Compact"/>
        <w:numPr>
          <w:ilvl w:val="0"/>
          <w:numId w:val="1"/>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672213"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672213"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C009E6">
      <w:pPr>
        <w:pStyle w:val="Compact"/>
        <w:numPr>
          <w:ilvl w:val="0"/>
          <w:numId w:val="28"/>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29838DA9" w:rsidR="00A34756" w:rsidRPr="00002EB0" w:rsidRDefault="005F40EE" w:rsidP="00B73CA7">
      <w:pPr>
        <w:pStyle w:val="3"/>
        <w:ind w:firstLine="382"/>
      </w:pPr>
      <w:bookmarkStart w:id="60" w:name="預測任務"/>
      <w:bookmarkEnd w:id="59"/>
      <w:r w:rsidRPr="005F40EE">
        <w:rPr>
          <w:rFonts w:hint="eastAsia"/>
        </w:rPr>
        <w:lastRenderedPageBreak/>
        <w:t>貳、預測任務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672213"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672213"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672213"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672213"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0"/>
      <w:bookmarkEnd w:id="58"/>
      <w:bookmarkEnd w:id="60"/>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1" w:name="_Toc226816041"/>
      <w:bookmarkStart w:id="62"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1"/>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5DC9E608" w:rsidR="005E00A4" w:rsidRPr="00002EB0" w:rsidRDefault="005F40EE" w:rsidP="00B83318">
      <w:pPr>
        <w:pStyle w:val="2"/>
        <w:spacing w:line="360" w:lineRule="auto"/>
        <w:ind w:firstLine="561"/>
        <w:rPr>
          <w:rFonts w:ascii="Times New Roman" w:hAnsi="Times New Roman" w:cs="Times New Roman"/>
        </w:rPr>
      </w:pPr>
      <w:bookmarkStart w:id="63" w:name="_Toc226816042"/>
      <w:r w:rsidRPr="005F40EE">
        <w:rPr>
          <w:rFonts w:ascii="Times New Roman" w:hAnsi="Times New Roman" w:cs="Times New Roman" w:hint="eastAsia"/>
        </w:rPr>
        <w:t>第一節</w:t>
      </w:r>
      <w:r w:rsidRPr="005F40EE">
        <w:rPr>
          <w:rFonts w:ascii="Times New Roman" w:hAnsi="Times New Roman" w:cs="Times New Roman" w:hint="eastAsia"/>
        </w:rPr>
        <w:t xml:space="preserve"> </w:t>
      </w:r>
      <w:r w:rsidRPr="005F40EE">
        <w:rPr>
          <w:rFonts w:ascii="Times New Roman" w:hAnsi="Times New Roman" w:cs="Times New Roman" w:hint="eastAsia"/>
        </w:rPr>
        <w:t>研究架構</w:t>
      </w:r>
      <w:bookmarkEnd w:id="63"/>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64" w:name="_Toc223354670"/>
      <w:bookmarkStart w:id="65" w:name="_Toc224219417"/>
      <w:bookmarkStart w:id="66" w:name="_Toc224219807"/>
      <w:bookmarkStart w:id="67" w:name="_Toc224225044"/>
      <w:bookmarkStart w:id="68" w:name="_Toc225864247"/>
      <w:bookmarkStart w:id="69" w:name="_Toc225864342"/>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64"/>
      <w:bookmarkEnd w:id="65"/>
      <w:bookmarkEnd w:id="66"/>
      <w:bookmarkEnd w:id="67"/>
      <w:bookmarkEnd w:id="68"/>
      <w:bookmarkEnd w:id="69"/>
    </w:p>
    <w:p w14:paraId="1685B192" w14:textId="4FF91765" w:rsidR="005E00A4" w:rsidRPr="00002EB0" w:rsidRDefault="005F40EE" w:rsidP="00B73CA7">
      <w:pPr>
        <w:pStyle w:val="3"/>
        <w:ind w:firstLine="382"/>
      </w:pPr>
      <w:bookmarkStart w:id="70" w:name="研究時間軸設計"/>
      <w:r w:rsidRPr="005F40EE">
        <w:rPr>
          <w:rFonts w:hint="eastAsia"/>
        </w:rPr>
        <w:lastRenderedPageBreak/>
        <w:t>壹、研究時間軸設計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1" w:name="_Toc222218755"/>
      <w:bookmarkStart w:id="72" w:name="_Toc223354671"/>
      <w:bookmarkStart w:id="73" w:name="_Toc224219418"/>
      <w:bookmarkStart w:id="74" w:name="_Toc224219808"/>
      <w:bookmarkStart w:id="75" w:name="_Toc224225045"/>
      <w:bookmarkStart w:id="76" w:name="_Toc225864248"/>
      <w:bookmarkStart w:id="77" w:name="_Toc225864343"/>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1"/>
      <w:bookmarkEnd w:id="72"/>
      <w:bookmarkEnd w:id="73"/>
      <w:bookmarkEnd w:id="74"/>
      <w:bookmarkEnd w:id="75"/>
      <w:bookmarkEnd w:id="76"/>
      <w:bookmarkEnd w:id="77"/>
    </w:p>
    <w:p w14:paraId="3C7BD38C" w14:textId="77777777" w:rsidR="005E00A4" w:rsidRPr="00002EB0" w:rsidRDefault="005E00A4" w:rsidP="005718CB">
      <w:pPr>
        <w:pStyle w:val="a0"/>
        <w:ind w:firstLine="480"/>
        <w:rPr>
          <w:rFonts w:ascii="Times New Roman" w:hAnsi="Times New Roman" w:cs="Times New Roman"/>
        </w:rPr>
      </w:pPr>
      <w:bookmarkStart w:id="78" w:name="樣本篩選"/>
      <w:bookmarkStart w:id="79" w:name="資料來源與處理"/>
      <w:bookmarkEnd w:id="62"/>
      <w:bookmarkEnd w:id="70"/>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0D22DF79" w:rsidR="005E00A4" w:rsidRPr="00002EB0" w:rsidRDefault="005F40EE" w:rsidP="00B83318">
      <w:pPr>
        <w:pStyle w:val="2"/>
        <w:spacing w:line="360" w:lineRule="auto"/>
        <w:ind w:firstLine="561"/>
        <w:rPr>
          <w:rFonts w:ascii="Times New Roman" w:hAnsi="Times New Roman" w:cs="Times New Roman"/>
        </w:rPr>
      </w:pPr>
      <w:bookmarkStart w:id="80" w:name="_Toc226816043"/>
      <w:r w:rsidRPr="005F40EE">
        <w:rPr>
          <w:rFonts w:ascii="Times New Roman" w:hAnsi="Times New Roman" w:cs="Times New Roman" w:hint="eastAsia"/>
        </w:rPr>
        <w:t>第二節</w:t>
      </w:r>
      <w:r w:rsidRPr="005F40EE">
        <w:rPr>
          <w:rFonts w:ascii="Times New Roman" w:hAnsi="Times New Roman" w:cs="Times New Roman" w:hint="eastAsia"/>
        </w:rPr>
        <w:t xml:space="preserve"> </w:t>
      </w:r>
      <w:r w:rsidRPr="005F40EE">
        <w:rPr>
          <w:rFonts w:ascii="Times New Roman" w:hAnsi="Times New Roman" w:cs="Times New Roman" w:hint="eastAsia"/>
        </w:rPr>
        <w:t>資料來源與處理</w:t>
      </w:r>
      <w:bookmarkEnd w:id="80"/>
    </w:p>
    <w:p w14:paraId="37E0D68B" w14:textId="6858F91A" w:rsidR="005E00A4" w:rsidRPr="00002EB0" w:rsidRDefault="005F40EE" w:rsidP="005F40EE">
      <w:pPr>
        <w:pStyle w:val="3"/>
        <w:ind w:firstLineChars="199" w:firstLine="478"/>
      </w:pPr>
      <w:bookmarkStart w:id="81" w:name="資料來源"/>
      <w:r w:rsidRPr="005F40EE">
        <w:rPr>
          <w:rFonts w:hint="eastAsia"/>
        </w:rPr>
        <w:t>壹、資料來源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81"/>
    <w:p w14:paraId="10B376A6" w14:textId="0D82A649" w:rsidR="005E00A4" w:rsidRPr="00002EB0" w:rsidRDefault="005F40EE" w:rsidP="005F40EE">
      <w:pPr>
        <w:pStyle w:val="3"/>
        <w:ind w:firstLineChars="199" w:firstLine="478"/>
      </w:pPr>
      <w:r w:rsidRPr="005F40EE">
        <w:rPr>
          <w:rFonts w:hint="eastAsia"/>
        </w:rPr>
        <w:lastRenderedPageBreak/>
        <w:t>貳、樣本篩選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82" w:name="_Toc222218756"/>
      <w:bookmarkStart w:id="83" w:name="_Toc223354672"/>
      <w:bookmarkStart w:id="84" w:name="_Toc224219419"/>
      <w:bookmarkStart w:id="85" w:name="_Toc224219809"/>
      <w:bookmarkStart w:id="86" w:name="_Toc224225046"/>
      <w:bookmarkStart w:id="87" w:name="_Toc225864249"/>
      <w:bookmarkStart w:id="88" w:name="_Toc225864344"/>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82"/>
      <w:bookmarkEnd w:id="83"/>
      <w:bookmarkEnd w:id="84"/>
      <w:bookmarkEnd w:id="85"/>
      <w:bookmarkEnd w:id="86"/>
      <w:bookmarkEnd w:id="87"/>
      <w:bookmarkEnd w:id="88"/>
    </w:p>
    <w:p w14:paraId="7FF7A857" w14:textId="218F2FB5" w:rsidR="005E00A4" w:rsidRPr="00002EB0" w:rsidRDefault="005F40EE" w:rsidP="00B73CA7">
      <w:pPr>
        <w:pStyle w:val="3"/>
        <w:ind w:firstLine="382"/>
      </w:pPr>
      <w:bookmarkStart w:id="89" w:name="滑動窗口法"/>
      <w:bookmarkStart w:id="90" w:name="_Toc222219184"/>
      <w:bookmarkStart w:id="91" w:name="_Toc222219376"/>
      <w:bookmarkStart w:id="92" w:name="變數定義"/>
      <w:bookmarkEnd w:id="78"/>
      <w:r w:rsidRPr="005F40EE">
        <w:rPr>
          <w:rFonts w:hint="eastAsia"/>
        </w:rPr>
        <w:t>參、滑動窗口法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89"/>
    <w:p w14:paraId="00CB5707" w14:textId="633E0501" w:rsidR="005E00A4" w:rsidRPr="00002EB0" w:rsidRDefault="005F40EE" w:rsidP="005F40EE">
      <w:pPr>
        <w:pStyle w:val="3"/>
        <w:ind w:firstLineChars="199" w:firstLine="478"/>
      </w:pPr>
      <w:r w:rsidRPr="005F40EE">
        <w:rPr>
          <w:rFonts w:hint="eastAsia"/>
        </w:rPr>
        <w:t>肆、變數定義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93" w:name="_Toc223354791"/>
      <w:bookmarkStart w:id="94" w:name="_Toc224219305"/>
      <w:bookmarkStart w:id="95" w:name="_Toc224224992"/>
      <w:bookmarkStart w:id="96" w:name="_Toc225863431"/>
      <w:bookmarkStart w:id="97" w:name="_Toc225864250"/>
      <w:bookmarkStart w:id="98" w:name="_Toc225864345"/>
      <w:r w:rsidRPr="00002EB0">
        <w:t>表</w:t>
      </w:r>
      <w:r w:rsidR="005E00A4" w:rsidRPr="00002EB0">
        <w:t xml:space="preserve"> </w:t>
      </w:r>
      <w:r w:rsidR="005E00A4" w:rsidRPr="00002EB0">
        <w:rPr>
          <w:lang w:eastAsia="zh-TW"/>
        </w:rPr>
        <w:t>4</w:t>
      </w:r>
      <w:r w:rsidRPr="00002EB0">
        <w:t xml:space="preserve">-1 </w:t>
      </w:r>
      <w:r w:rsidRPr="00002EB0">
        <w:t>研究變數定義</w:t>
      </w:r>
      <w:bookmarkEnd w:id="90"/>
      <w:bookmarkEnd w:id="91"/>
      <w:bookmarkEnd w:id="93"/>
      <w:bookmarkEnd w:id="94"/>
      <w:bookmarkEnd w:id="95"/>
      <w:bookmarkEnd w:id="96"/>
      <w:bookmarkEnd w:id="97"/>
      <w:bookmarkEnd w:id="98"/>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089F3E94" w:rsidR="002C0136" w:rsidRPr="00002EB0" w:rsidRDefault="005F40EE" w:rsidP="005F40EE">
      <w:pPr>
        <w:pStyle w:val="3"/>
        <w:ind w:firstLineChars="199" w:firstLine="478"/>
      </w:pPr>
      <w:bookmarkStart w:id="99" w:name="類別不平衡情況"/>
      <w:bookmarkEnd w:id="92"/>
      <w:r w:rsidRPr="005F40EE">
        <w:rPr>
          <w:rFonts w:hint="eastAsia"/>
        </w:rPr>
        <w:t>伍、類別不平衡情況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185F40D4" w:rsidR="002C0136" w:rsidRPr="00002EB0" w:rsidRDefault="005F40EE" w:rsidP="00B83318">
      <w:pPr>
        <w:pStyle w:val="2"/>
        <w:spacing w:line="360" w:lineRule="auto"/>
        <w:ind w:firstLine="561"/>
        <w:rPr>
          <w:rFonts w:ascii="Times New Roman" w:hAnsi="Times New Roman" w:cs="Times New Roman"/>
        </w:rPr>
      </w:pPr>
      <w:bookmarkStart w:id="100" w:name="_Toc226816044"/>
      <w:bookmarkStart w:id="101" w:name="特徵工程"/>
      <w:bookmarkEnd w:id="79"/>
      <w:bookmarkEnd w:id="99"/>
      <w:r w:rsidRPr="005F40EE">
        <w:rPr>
          <w:rFonts w:ascii="Times New Roman" w:hAnsi="Times New Roman" w:cs="Times New Roman" w:hint="eastAsia"/>
        </w:rPr>
        <w:t>第三節</w:t>
      </w:r>
      <w:r w:rsidRPr="005F40EE">
        <w:rPr>
          <w:rFonts w:ascii="Times New Roman" w:hAnsi="Times New Roman" w:cs="Times New Roman" w:hint="eastAsia"/>
        </w:rPr>
        <w:t xml:space="preserve"> </w:t>
      </w:r>
      <w:r w:rsidRPr="005F40EE">
        <w:rPr>
          <w:rFonts w:ascii="Times New Roman" w:hAnsi="Times New Roman" w:cs="Times New Roman" w:hint="eastAsia"/>
        </w:rPr>
        <w:t>特徵工程</w:t>
      </w:r>
      <w:bookmarkEnd w:id="100"/>
    </w:p>
    <w:p w14:paraId="024F6B17" w14:textId="355F7850" w:rsidR="002C0136" w:rsidRPr="00002EB0" w:rsidRDefault="005F40EE" w:rsidP="00B73CA7">
      <w:pPr>
        <w:pStyle w:val="3"/>
        <w:ind w:firstLine="382"/>
      </w:pPr>
      <w:bookmarkStart w:id="102" w:name="特徵集設計"/>
      <w:r w:rsidRPr="005F40EE">
        <w:rPr>
          <w:rFonts w:hint="eastAsia"/>
        </w:rPr>
        <w:t>壹、特徵集設計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03" w:name="_Toc222219185"/>
      <w:bookmarkStart w:id="104" w:name="_Toc222219377"/>
      <w:bookmarkStart w:id="105" w:name="_Toc223354792"/>
      <w:bookmarkStart w:id="106" w:name="_Toc224219306"/>
      <w:bookmarkStart w:id="107" w:name="_Toc224224993"/>
      <w:bookmarkStart w:id="108" w:name="_Toc225863432"/>
      <w:bookmarkStart w:id="109" w:name="_Toc225864251"/>
      <w:bookmarkStart w:id="110" w:name="_Toc225864346"/>
      <w:r w:rsidRPr="00002EB0">
        <w:t>表</w:t>
      </w:r>
      <w:r w:rsidR="005E00A4" w:rsidRPr="00002EB0">
        <w:t xml:space="preserve"> </w:t>
      </w:r>
      <w:r w:rsidR="005E00A4" w:rsidRPr="00002EB0">
        <w:rPr>
          <w:lang w:eastAsia="zh-TW"/>
        </w:rPr>
        <w:t>4</w:t>
      </w:r>
      <w:r w:rsidRPr="00002EB0">
        <w:t xml:space="preserve">-2 </w:t>
      </w:r>
      <w:r w:rsidRPr="00002EB0">
        <w:t>特徵集設計</w:t>
      </w:r>
      <w:bookmarkEnd w:id="103"/>
      <w:bookmarkEnd w:id="104"/>
      <w:bookmarkEnd w:id="105"/>
      <w:bookmarkEnd w:id="106"/>
      <w:bookmarkEnd w:id="107"/>
      <w:bookmarkEnd w:id="108"/>
      <w:bookmarkEnd w:id="109"/>
      <w:bookmarkEnd w:id="110"/>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F40EE">
        <w:trPr>
          <w:cnfStyle w:val="100000000000" w:firstRow="1" w:lastRow="0" w:firstColumn="0" w:lastColumn="0" w:oddVBand="0" w:evenVBand="0" w:oddHBand="0" w:evenHBand="0" w:firstRowFirstColumn="0" w:firstRowLastColumn="0" w:lastRowFirstColumn="0" w:lastRowLastColumn="0"/>
          <w:tblHeader/>
        </w:trPr>
        <w:tc>
          <w:tcPr>
            <w:tcW w:w="2714"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274"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584"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F40EE">
        <w:tc>
          <w:tcPr>
            <w:tcW w:w="2714"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274"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584"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F40EE">
        <w:tc>
          <w:tcPr>
            <w:tcW w:w="2714"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274"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584"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F40EE">
        <w:tc>
          <w:tcPr>
            <w:tcW w:w="2714"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274"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584"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F40EE">
        <w:tc>
          <w:tcPr>
            <w:tcW w:w="2714"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274"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584"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F40EE">
        <w:tc>
          <w:tcPr>
            <w:tcW w:w="2714"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274"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584"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102EFCD3" w:rsidR="005E00A4" w:rsidRPr="00002EB0" w:rsidRDefault="005F40EE" w:rsidP="00B73CA7">
      <w:pPr>
        <w:pStyle w:val="3"/>
        <w:ind w:firstLine="382"/>
      </w:pPr>
      <w:bookmarkStart w:id="111" w:name="δ-特徵的意義"/>
      <w:bookmarkStart w:id="112" w:name="模型評估"/>
      <w:bookmarkStart w:id="113" w:name="交叉驗證策略"/>
      <w:bookmarkEnd w:id="101"/>
      <w:bookmarkEnd w:id="102"/>
      <w:r w:rsidRPr="005F40EE">
        <w:rPr>
          <w:rFonts w:hint="eastAsia"/>
        </w:rPr>
        <w:t>貳、Δ</w:t>
      </w:r>
      <w:r w:rsidRPr="005F40EE">
        <w:rPr>
          <w:rFonts w:hint="eastAsia"/>
        </w:rPr>
        <w:t xml:space="preserve"> </w:t>
      </w:r>
      <w:r w:rsidRPr="005F40EE">
        <w:rPr>
          <w:rFonts w:hint="eastAsia"/>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672213"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4C389EF2" w:rsidR="005E00A4" w:rsidRPr="00002EB0" w:rsidRDefault="005F40EE" w:rsidP="00B83318">
      <w:pPr>
        <w:pStyle w:val="2"/>
        <w:spacing w:line="360" w:lineRule="auto"/>
        <w:ind w:firstLine="561"/>
        <w:rPr>
          <w:rFonts w:ascii="Times New Roman" w:hAnsi="Times New Roman" w:cs="Times New Roman"/>
        </w:rPr>
      </w:pPr>
      <w:bookmarkStart w:id="114" w:name="_Toc226816045"/>
      <w:bookmarkEnd w:id="111"/>
      <w:r w:rsidRPr="005F40EE">
        <w:rPr>
          <w:rFonts w:ascii="Times New Roman" w:hAnsi="Times New Roman" w:cs="Times New Roman" w:hint="eastAsia"/>
        </w:rPr>
        <w:t>第四節</w:t>
      </w:r>
      <w:r w:rsidRPr="005F40EE">
        <w:rPr>
          <w:rFonts w:ascii="Times New Roman" w:hAnsi="Times New Roman" w:cs="Times New Roman" w:hint="eastAsia"/>
        </w:rPr>
        <w:t xml:space="preserve"> </w:t>
      </w:r>
      <w:r w:rsidRPr="005F40EE">
        <w:rPr>
          <w:rFonts w:ascii="Times New Roman" w:hAnsi="Times New Roman" w:cs="Times New Roman" w:hint="eastAsia"/>
        </w:rPr>
        <w:t>模型評估</w:t>
      </w:r>
      <w:bookmarkEnd w:id="114"/>
    </w:p>
    <w:p w14:paraId="3B2D3B47" w14:textId="1B6583DA" w:rsidR="005E00A4" w:rsidRPr="00002EB0" w:rsidRDefault="005F40EE" w:rsidP="005F40EE">
      <w:pPr>
        <w:pStyle w:val="3"/>
        <w:ind w:firstLineChars="199" w:firstLine="478"/>
      </w:pPr>
      <w:r w:rsidRPr="005F40EE">
        <w:rPr>
          <w:rFonts w:hint="eastAsia"/>
        </w:rPr>
        <w:t>壹、交叉驗證策略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527F5553" w:rsidR="005E00A4" w:rsidRPr="00002EB0" w:rsidRDefault="005F40EE" w:rsidP="005F40EE">
      <w:pPr>
        <w:pStyle w:val="3"/>
        <w:ind w:firstLineChars="199" w:firstLine="478"/>
      </w:pPr>
      <w:bookmarkStart w:id="115" w:name="評估指標"/>
      <w:bookmarkStart w:id="116" w:name="_Toc222219186"/>
      <w:bookmarkStart w:id="117" w:name="_Toc222219378"/>
      <w:bookmarkStart w:id="118" w:name="實驗設計"/>
      <w:bookmarkEnd w:id="112"/>
      <w:bookmarkEnd w:id="113"/>
      <w:r w:rsidRPr="005F40EE">
        <w:rPr>
          <w:rFonts w:hint="eastAsia"/>
        </w:rPr>
        <w:t>貳、評估指標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19"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0" w:name="敏感度sensitivity"/>
      <w:bookmarkEnd w:id="119"/>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1" w:name="特異度specificity"/>
      <w:bookmarkEnd w:id="120"/>
      <w:r w:rsidRPr="00002EB0">
        <w:rPr>
          <w:rFonts w:ascii="Times New Roman" w:eastAsia="標楷體" w:hAnsi="Times New Roman" w:cs="Times New Roman"/>
        </w:rPr>
        <w:lastRenderedPageBreak/>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2" w:name="f1-分數f1-score"/>
      <w:bookmarkEnd w:id="121"/>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3" w:name="混淆矩陣"/>
      <w:bookmarkEnd w:id="122"/>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4" w:name="未採用-pr-auc-之說明"/>
      <w:bookmarkEnd w:id="123"/>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489E404F" w:rsidR="005E00A4" w:rsidRPr="00002EB0" w:rsidRDefault="005F40EE" w:rsidP="00B83318">
      <w:pPr>
        <w:pStyle w:val="2"/>
        <w:spacing w:line="360" w:lineRule="auto"/>
        <w:ind w:firstLine="561"/>
        <w:rPr>
          <w:rFonts w:ascii="Times New Roman" w:hAnsi="Times New Roman" w:cs="Times New Roman"/>
        </w:rPr>
      </w:pPr>
      <w:bookmarkStart w:id="125" w:name="_Toc226816046"/>
      <w:bookmarkEnd w:id="115"/>
      <w:bookmarkEnd w:id="124"/>
      <w:r w:rsidRPr="005F40EE">
        <w:rPr>
          <w:rFonts w:ascii="Times New Roman" w:hAnsi="Times New Roman" w:cs="Times New Roman" w:hint="eastAsia"/>
        </w:rPr>
        <w:t>第五節</w:t>
      </w:r>
      <w:r w:rsidRPr="005F40EE">
        <w:rPr>
          <w:rFonts w:ascii="Times New Roman" w:hAnsi="Times New Roman" w:cs="Times New Roman" w:hint="eastAsia"/>
        </w:rPr>
        <w:t xml:space="preserve"> </w:t>
      </w:r>
      <w:r w:rsidRPr="005F40EE">
        <w:rPr>
          <w:rFonts w:ascii="Times New Roman" w:hAnsi="Times New Roman" w:cs="Times New Roman" w:hint="eastAsia"/>
        </w:rPr>
        <w:t>實驗設計</w:t>
      </w:r>
      <w:bookmarkEnd w:id="125"/>
    </w:p>
    <w:p w14:paraId="71C81C3F" w14:textId="06C474C3"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本研究設計十項實驗，涵蓋模型比較、消融實驗、可解釋性分析與方法驗證等面向，以回答第三章所提出的七個研究問題。</w:t>
      </w:r>
      <w:r w:rsidR="005E00A4" w:rsidRPr="00002EB0">
        <w:rPr>
          <w:rFonts w:ascii="Times New Roman" w:hAnsi="Times New Roman" w:cs="Times New Roman"/>
        </w:rPr>
        <w:t>實驗設計總</w:t>
      </w:r>
      <w:proofErr w:type="gramStart"/>
      <w:r w:rsidR="005E00A4" w:rsidRPr="00002EB0">
        <w:rPr>
          <w:rFonts w:ascii="Times New Roman" w:hAnsi="Times New Roman" w:cs="Times New Roman"/>
        </w:rPr>
        <w:t>覽</w:t>
      </w:r>
      <w:proofErr w:type="gramEnd"/>
      <w:r w:rsidR="005E00A4" w:rsidRPr="00002EB0">
        <w:rPr>
          <w:rFonts w:ascii="Times New Roman" w:hAnsi="Times New Roman" w:cs="Times New Roman"/>
        </w:rPr>
        <w:t>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5F40EE">
      <w:pPr>
        <w:pStyle w:val="af0"/>
        <w:keepNext/>
        <w:ind w:firstLine="480"/>
        <w:rPr>
          <w:lang w:eastAsia="zh-TW"/>
        </w:rPr>
      </w:pPr>
      <w:bookmarkStart w:id="126" w:name="_Toc223354793"/>
      <w:bookmarkStart w:id="127" w:name="_Toc224219307"/>
      <w:bookmarkStart w:id="128" w:name="_Toc224224994"/>
      <w:bookmarkStart w:id="129" w:name="_Toc225863433"/>
      <w:bookmarkStart w:id="130" w:name="_Toc225864252"/>
      <w:bookmarkStart w:id="131" w:name="_Toc225864347"/>
      <w:r w:rsidRPr="00002EB0">
        <w:lastRenderedPageBreak/>
        <w:t>表</w:t>
      </w:r>
      <w:r w:rsidR="00D7013F" w:rsidRPr="00002EB0">
        <w:t xml:space="preserve"> </w:t>
      </w:r>
      <w:r w:rsidR="00D7013F" w:rsidRPr="00002EB0">
        <w:rPr>
          <w:lang w:eastAsia="zh-TW"/>
        </w:rPr>
        <w:t>4</w:t>
      </w:r>
      <w:r w:rsidRPr="00002EB0">
        <w:t xml:space="preserve">-3 </w:t>
      </w:r>
      <w:r w:rsidRPr="00002EB0">
        <w:t>實驗設計總覽</w:t>
      </w:r>
      <w:bookmarkEnd w:id="116"/>
      <w:bookmarkEnd w:id="117"/>
      <w:bookmarkEnd w:id="126"/>
      <w:bookmarkEnd w:id="127"/>
      <w:bookmarkEnd w:id="128"/>
      <w:bookmarkEnd w:id="129"/>
      <w:bookmarkEnd w:id="130"/>
      <w:bookmarkEnd w:id="131"/>
    </w:p>
    <w:tbl>
      <w:tblPr>
        <w:tblStyle w:val="Table"/>
        <w:tblW w:w="7023" w:type="dxa"/>
        <w:jc w:val="center"/>
        <w:tblLook w:val="0020" w:firstRow="1" w:lastRow="0" w:firstColumn="0" w:lastColumn="0" w:noHBand="0" w:noVBand="0"/>
      </w:tblPr>
      <w:tblGrid>
        <w:gridCol w:w="959"/>
        <w:gridCol w:w="2268"/>
        <w:gridCol w:w="2694"/>
        <w:gridCol w:w="1102"/>
      </w:tblGrid>
      <w:tr w:rsidR="008249FF" w:rsidRPr="008249FF" w14:paraId="5D59BD34" w14:textId="77777777" w:rsidTr="00AC69F7">
        <w:trPr>
          <w:cnfStyle w:val="100000000000" w:firstRow="1" w:lastRow="0" w:firstColumn="0" w:lastColumn="0" w:oddVBand="0" w:evenVBand="0" w:oddHBand="0" w:evenHBand="0" w:firstRowFirstColumn="0" w:firstRowLastColumn="0" w:lastRowFirstColumn="0" w:lastRowLastColumn="0"/>
          <w:tblHeader/>
          <w:jc w:val="center"/>
        </w:trPr>
        <w:tc>
          <w:tcPr>
            <w:tcW w:w="959"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694"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AC69F7">
        <w:trPr>
          <w:jc w:val="center"/>
        </w:trPr>
        <w:tc>
          <w:tcPr>
            <w:tcW w:w="959"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694"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AC69F7">
        <w:trPr>
          <w:jc w:val="center"/>
        </w:trPr>
        <w:tc>
          <w:tcPr>
            <w:tcW w:w="959"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694"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AC69F7">
        <w:trPr>
          <w:jc w:val="center"/>
        </w:trPr>
        <w:tc>
          <w:tcPr>
            <w:tcW w:w="959"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694"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AC69F7">
        <w:trPr>
          <w:jc w:val="center"/>
        </w:trPr>
        <w:tc>
          <w:tcPr>
            <w:tcW w:w="959"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694"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AC69F7">
        <w:trPr>
          <w:jc w:val="center"/>
        </w:trPr>
        <w:tc>
          <w:tcPr>
            <w:tcW w:w="959"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694"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AC69F7">
        <w:trPr>
          <w:jc w:val="center"/>
        </w:trPr>
        <w:tc>
          <w:tcPr>
            <w:tcW w:w="959"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694"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AC69F7">
        <w:trPr>
          <w:jc w:val="center"/>
        </w:trPr>
        <w:tc>
          <w:tcPr>
            <w:tcW w:w="959"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694"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AC69F7">
        <w:trPr>
          <w:jc w:val="center"/>
        </w:trPr>
        <w:tc>
          <w:tcPr>
            <w:tcW w:w="959"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694"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AC69F7">
        <w:trPr>
          <w:jc w:val="center"/>
        </w:trPr>
        <w:tc>
          <w:tcPr>
            <w:tcW w:w="959"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694"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8249FF" w:rsidRPr="008249FF" w14:paraId="7D68CCDE" w14:textId="77777777" w:rsidTr="00AC69F7">
        <w:trPr>
          <w:jc w:val="center"/>
        </w:trPr>
        <w:tc>
          <w:tcPr>
            <w:tcW w:w="959" w:type="dxa"/>
          </w:tcPr>
          <w:p w14:paraId="4A4A7D7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10</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694"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774CE878" w:rsidR="008249FF" w:rsidRPr="00CB17EE" w:rsidRDefault="008249FF" w:rsidP="00CB17EE">
      <w:pPr>
        <w:pStyle w:val="FootnoteBlockText"/>
        <w:ind w:firstLine="480"/>
        <w:jc w:val="left"/>
        <w:rPr>
          <w:rFonts w:ascii="Times New Roman" w:hAnsi="Times New Roman" w:cs="Times New Roman"/>
        </w:rPr>
      </w:pPr>
      <w:bookmarkStart w:id="132" w:name="_Toc225863434"/>
      <w:r w:rsidRPr="00CB17EE">
        <w:rPr>
          <w:rFonts w:ascii="Times New Roman" w:hAnsi="Times New Roman" w:cs="Times New Roman"/>
        </w:rPr>
        <w:t>註：實驗編號依第六章呈現順序排列。編號</w:t>
      </w:r>
      <w:r w:rsidRPr="00CB17EE">
        <w:rPr>
          <w:rFonts w:ascii="Times New Roman" w:hAnsi="Times New Roman" w:cs="Times New Roman"/>
        </w:rPr>
        <w:t xml:space="preserve"> 5</w:t>
      </w:r>
      <w:r w:rsidRPr="00CB17EE">
        <w:rPr>
          <w:rFonts w:ascii="Times New Roman" w:hAnsi="Times New Roman" w:cs="Times New Roman"/>
        </w:rPr>
        <w:t>、</w:t>
      </w:r>
      <w:r w:rsidRPr="00CB17EE">
        <w:rPr>
          <w:rFonts w:ascii="Times New Roman" w:hAnsi="Times New Roman" w:cs="Times New Roman"/>
        </w:rPr>
        <w:t>6</w:t>
      </w:r>
      <w:r w:rsidRPr="00CB17EE">
        <w:rPr>
          <w:rFonts w:ascii="Times New Roman" w:hAnsi="Times New Roman" w:cs="Times New Roman"/>
        </w:rPr>
        <w:t>、</w:t>
      </w:r>
      <w:r w:rsidRPr="00CB17EE">
        <w:rPr>
          <w:rFonts w:ascii="Times New Roman" w:hAnsi="Times New Roman" w:cs="Times New Roman"/>
        </w:rPr>
        <w:t xml:space="preserve">10 </w:t>
      </w:r>
      <w:r w:rsidRPr="00CB17EE">
        <w:rPr>
          <w:rFonts w:ascii="Times New Roman" w:hAnsi="Times New Roman" w:cs="Times New Roman"/>
        </w:rPr>
        <w:t>為方法驗證性質之實驗，不直接對應特定研究問題，但其結果支持其他實驗之設計決策。</w:t>
      </w:r>
      <w:bookmarkEnd w:id="132"/>
    </w:p>
    <w:p w14:paraId="366505F4" w14:textId="57C8E2FA" w:rsidR="00D7013F" w:rsidRPr="00002EB0" w:rsidRDefault="005F40EE" w:rsidP="005F40EE">
      <w:pPr>
        <w:pStyle w:val="3"/>
        <w:ind w:firstLineChars="199" w:firstLine="478"/>
      </w:pPr>
      <w:bookmarkStart w:id="133" w:name="_Toc222219187"/>
      <w:bookmarkStart w:id="134" w:name="_Toc222219379"/>
      <w:bookmarkStart w:id="135" w:name="δ-特徵消融實驗"/>
      <w:bookmarkStart w:id="136" w:name="消融實驗"/>
      <w:r w:rsidRPr="005F40EE">
        <w:rPr>
          <w:rFonts w:hint="eastAsia"/>
        </w:rPr>
        <w:t>壹、消融實驗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37" w:name="_Toc223354794"/>
      <w:bookmarkStart w:id="138" w:name="_Toc224219308"/>
      <w:bookmarkStart w:id="139" w:name="_Toc224224995"/>
      <w:bookmarkStart w:id="140" w:name="_Toc225863435"/>
      <w:bookmarkStart w:id="141" w:name="_Toc225864253"/>
      <w:bookmarkStart w:id="142" w:name="_Toc225864348"/>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33"/>
      <w:bookmarkEnd w:id="134"/>
      <w:bookmarkEnd w:id="137"/>
      <w:bookmarkEnd w:id="138"/>
      <w:bookmarkEnd w:id="139"/>
      <w:bookmarkEnd w:id="140"/>
      <w:bookmarkEnd w:id="141"/>
      <w:bookmarkEnd w:id="142"/>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43" w:name="特徵選擇消融實驗"/>
      <w:bookmarkEnd w:id="135"/>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44" w:name="_Toc222219188"/>
      <w:bookmarkStart w:id="145" w:name="_Toc222219380"/>
      <w:bookmarkStart w:id="146" w:name="_Toc223354795"/>
      <w:bookmarkStart w:id="147" w:name="_Toc224219309"/>
      <w:bookmarkStart w:id="148" w:name="_Toc224224996"/>
      <w:bookmarkStart w:id="149" w:name="_Toc225863436"/>
      <w:bookmarkStart w:id="150" w:name="_Toc225864254"/>
      <w:bookmarkStart w:id="151" w:name="_Toc225864349"/>
      <w:r w:rsidRPr="00002EB0">
        <w:lastRenderedPageBreak/>
        <w:t>表</w:t>
      </w:r>
      <w:r w:rsidR="00D7013F" w:rsidRPr="00002EB0">
        <w:t xml:space="preserve"> </w:t>
      </w:r>
      <w:r w:rsidR="00D7013F" w:rsidRPr="00002EB0">
        <w:rPr>
          <w:lang w:eastAsia="zh-TW"/>
        </w:rPr>
        <w:t>4</w:t>
      </w:r>
      <w:r w:rsidRPr="00002EB0">
        <w:t xml:space="preserve">-5 </w:t>
      </w:r>
      <w:r w:rsidRPr="00002EB0">
        <w:t>特徵選擇消融實驗設計</w:t>
      </w:r>
      <w:bookmarkEnd w:id="144"/>
      <w:bookmarkEnd w:id="145"/>
      <w:bookmarkEnd w:id="146"/>
      <w:bookmarkEnd w:id="147"/>
      <w:bookmarkEnd w:id="148"/>
      <w:bookmarkEnd w:id="149"/>
      <w:bookmarkEnd w:id="150"/>
      <w:bookmarkEnd w:id="151"/>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5652E103" w:rsidR="002C0136" w:rsidRPr="00002EB0" w:rsidRDefault="005F40EE" w:rsidP="005F40EE">
      <w:pPr>
        <w:pStyle w:val="3"/>
        <w:ind w:firstLineChars="199" w:firstLine="478"/>
      </w:pPr>
      <w:bookmarkStart w:id="152" w:name="類別不平衡處理比較"/>
      <w:bookmarkEnd w:id="136"/>
      <w:bookmarkEnd w:id="143"/>
      <w:r w:rsidRPr="005F40EE">
        <w:rPr>
          <w:rFonts w:hint="eastAsia"/>
        </w:rPr>
        <w:t>貳、類別不平衡處理比較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53" w:name="_Toc222219189"/>
      <w:bookmarkStart w:id="154" w:name="_Toc222219381"/>
      <w:bookmarkStart w:id="155" w:name="_Toc223354796"/>
      <w:bookmarkStart w:id="156" w:name="_Toc224219310"/>
      <w:bookmarkStart w:id="157" w:name="_Toc224224997"/>
      <w:bookmarkStart w:id="158" w:name="_Toc225863437"/>
      <w:bookmarkStart w:id="159" w:name="_Toc225864255"/>
      <w:bookmarkStart w:id="160" w:name="_Toc225864350"/>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53"/>
      <w:bookmarkEnd w:id="154"/>
      <w:bookmarkEnd w:id="155"/>
      <w:bookmarkEnd w:id="156"/>
      <w:bookmarkEnd w:id="157"/>
      <w:bookmarkEnd w:id="158"/>
      <w:bookmarkEnd w:id="159"/>
      <w:bookmarkEnd w:id="160"/>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672213"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61" w:name="_Toc222219190"/>
      <w:bookmarkStart w:id="162" w:name="_Toc222219382"/>
      <w:bookmarkStart w:id="163" w:name="符號回歸實驗"/>
      <w:bookmarkEnd w:id="152"/>
      <w:r w:rsidRPr="00002EB0">
        <w:rPr>
          <w:rFonts w:ascii="Times New Roman" w:hAnsi="Times New Roman" w:cs="Times New Roman"/>
          <w:b/>
          <w:bCs/>
        </w:rPr>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lastRenderedPageBreak/>
        <w:t>在原樣本與選定鄰居之間的連線上隨機生成新樣本</w:t>
      </w:r>
    </w:p>
    <w:p w14:paraId="3D73E110"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01EE1933" w:rsidR="00FE6235" w:rsidRPr="00002EB0" w:rsidRDefault="005F40EE" w:rsidP="005F40EE">
      <w:pPr>
        <w:pStyle w:val="3"/>
        <w:ind w:firstLineChars="199" w:firstLine="478"/>
      </w:pPr>
      <w:r w:rsidRPr="005F40EE">
        <w:rPr>
          <w:rFonts w:hint="eastAsia"/>
        </w:rPr>
        <w:t>參、符號回歸實驗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64" w:name="_Toc223354797"/>
      <w:bookmarkStart w:id="165" w:name="_Toc224219311"/>
      <w:bookmarkStart w:id="166" w:name="_Toc224224998"/>
      <w:bookmarkStart w:id="167" w:name="_Toc225863438"/>
      <w:bookmarkStart w:id="168" w:name="_Toc225864256"/>
      <w:bookmarkStart w:id="169" w:name="_Toc225864351"/>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61"/>
      <w:bookmarkEnd w:id="162"/>
      <w:bookmarkEnd w:id="164"/>
      <w:bookmarkEnd w:id="165"/>
      <w:bookmarkEnd w:id="166"/>
      <w:bookmarkEnd w:id="167"/>
      <w:bookmarkEnd w:id="168"/>
      <w:bookmarkEnd w:id="169"/>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18"/>
    <w:bookmarkEnd w:id="163"/>
    <w:p w14:paraId="7006F5FE" w14:textId="77777777" w:rsidR="00FE6235" w:rsidRPr="00002EB0" w:rsidRDefault="00FE6235" w:rsidP="005F40EE">
      <w:pPr>
        <w:pStyle w:val="a0"/>
        <w:ind w:firstLineChars="150" w:firstLine="36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0BBF4440" w:rsidR="00FE6235" w:rsidRPr="00002EB0" w:rsidRDefault="005F40EE" w:rsidP="00B73CA7">
      <w:pPr>
        <w:pStyle w:val="3"/>
        <w:ind w:firstLine="382"/>
      </w:pPr>
      <w:bookmarkStart w:id="170" w:name="可解釋性分析"/>
      <w:r w:rsidRPr="005F40EE">
        <w:rPr>
          <w:rFonts w:hint="eastAsia"/>
        </w:rPr>
        <w:t>肆、可解釋性分析</w:t>
      </w:r>
    </w:p>
    <w:p w14:paraId="3332176E"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lastRenderedPageBreak/>
        <w:t>特徵重要性排序</w:t>
      </w:r>
      <w:r w:rsidRPr="00002EB0">
        <w:rPr>
          <w:rFonts w:ascii="Times New Roman" w:hAnsi="Times New Roman" w:cs="Times New Roman"/>
        </w:rPr>
        <w:t>：識別最具影響力的風險因子</w:t>
      </w:r>
    </w:p>
    <w:p w14:paraId="1373AFDD"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10AC3FB5" w:rsidR="002C0136" w:rsidRPr="00002EB0" w:rsidRDefault="006A1DC8" w:rsidP="00B83318">
      <w:pPr>
        <w:pStyle w:val="2"/>
        <w:spacing w:line="360" w:lineRule="auto"/>
        <w:ind w:firstLine="561"/>
        <w:rPr>
          <w:rFonts w:ascii="Times New Roman" w:hAnsi="Times New Roman" w:cs="Times New Roman"/>
        </w:rPr>
      </w:pPr>
      <w:bookmarkStart w:id="171" w:name="_Toc226816047"/>
      <w:bookmarkStart w:id="172" w:name="第三章-研究方法"/>
      <w:bookmarkStart w:id="173" w:name="實驗環境"/>
      <w:bookmarkEnd w:id="170"/>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實驗環境</w:t>
      </w:r>
      <w:bookmarkEnd w:id="171"/>
    </w:p>
    <w:p w14:paraId="2BC4CA1F" w14:textId="1E6C9010"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PySR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74" w:name="_Toc222219191"/>
      <w:bookmarkStart w:id="175" w:name="_Toc222219383"/>
      <w:bookmarkStart w:id="176" w:name="_Toc223354798"/>
      <w:bookmarkStart w:id="177" w:name="_Toc224219312"/>
      <w:bookmarkStart w:id="178" w:name="_Toc224224999"/>
      <w:bookmarkStart w:id="179" w:name="_Toc225863439"/>
      <w:bookmarkStart w:id="180" w:name="_Toc225864257"/>
      <w:bookmarkStart w:id="181" w:name="_Toc225864352"/>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74"/>
      <w:bookmarkEnd w:id="175"/>
      <w:bookmarkEnd w:id="176"/>
      <w:bookmarkEnd w:id="177"/>
      <w:bookmarkEnd w:id="178"/>
      <w:bookmarkEnd w:id="179"/>
      <w:bookmarkEnd w:id="180"/>
      <w:bookmarkEnd w:id="181"/>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72"/>
      <w:bookmarkEnd w:id="173"/>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82" w:name="_Toc226816048"/>
      <w:bookmarkStart w:id="183" w:name="第五章-模型方法"/>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82"/>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84" w:name="_Toc225864258"/>
      <w:bookmarkStart w:id="185" w:name="_Toc225864353"/>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84"/>
      <w:bookmarkEnd w:id="185"/>
    </w:p>
    <w:p w14:paraId="4790D894" w14:textId="7673D865" w:rsidR="00426E5D" w:rsidRPr="00002EB0" w:rsidRDefault="001F427A" w:rsidP="00B83318">
      <w:pPr>
        <w:pStyle w:val="2"/>
        <w:spacing w:line="360" w:lineRule="auto"/>
        <w:ind w:firstLine="561"/>
        <w:rPr>
          <w:rFonts w:ascii="Times New Roman" w:hAnsi="Times New Roman" w:cs="Times New Roman"/>
        </w:rPr>
      </w:pPr>
      <w:bookmarkStart w:id="186" w:name="_Toc226816049"/>
      <w:bookmarkStart w:id="187" w:name="傳統統計方法"/>
      <w:r w:rsidRPr="001F427A">
        <w:rPr>
          <w:rFonts w:ascii="Times New Roman" w:hAnsi="Times New Roman" w:cs="Times New Roman" w:hint="eastAsia"/>
        </w:rPr>
        <w:lastRenderedPageBreak/>
        <w:t>第一節</w:t>
      </w:r>
      <w:r w:rsidRPr="001F427A">
        <w:rPr>
          <w:rFonts w:ascii="Times New Roman" w:hAnsi="Times New Roman" w:cs="Times New Roman" w:hint="eastAsia"/>
        </w:rPr>
        <w:t xml:space="preserve"> </w:t>
      </w:r>
      <w:r w:rsidRPr="001F427A">
        <w:rPr>
          <w:rFonts w:ascii="Times New Roman" w:hAnsi="Times New Roman" w:cs="Times New Roman" w:hint="eastAsia"/>
        </w:rPr>
        <w:t>傳統統計方法</w:t>
      </w:r>
      <w:bookmarkEnd w:id="186"/>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D57176F" w:rsidR="00426E5D" w:rsidRPr="00002EB0" w:rsidRDefault="001F427A" w:rsidP="001F427A">
      <w:pPr>
        <w:pStyle w:val="3"/>
        <w:ind w:firstLineChars="199" w:firstLine="478"/>
      </w:pPr>
      <w:bookmarkStart w:id="188" w:name="logistic-regression-lr"/>
      <w:r w:rsidRPr="001F427A">
        <w:rPr>
          <w:rFonts w:hint="eastAsia"/>
        </w:rPr>
        <w:t>壹、</w:t>
      </w:r>
      <w:r w:rsidRPr="001F427A">
        <w:rPr>
          <w:rFonts w:hint="eastAsia"/>
        </w:rPr>
        <w:t>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0D47A298" w:rsidR="00426E5D" w:rsidRPr="00002EB0" w:rsidRDefault="00A13083" w:rsidP="00A13083">
      <w:pPr>
        <w:pStyle w:val="3"/>
        <w:ind w:firstLineChars="199" w:firstLine="478"/>
      </w:pPr>
      <w:bookmarkStart w:id="189" w:name="naive-bayes-nb"/>
      <w:bookmarkEnd w:id="188"/>
      <w:r w:rsidRPr="00A13083">
        <w:rPr>
          <w:rFonts w:hint="eastAsia"/>
        </w:rPr>
        <w:t>貳、</w:t>
      </w:r>
      <w:r w:rsidRPr="00A13083">
        <w:rPr>
          <w:rFonts w:hint="eastAsia"/>
        </w:rPr>
        <w:t>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3962F9E4" w:rsidR="00426E5D" w:rsidRPr="00002EB0" w:rsidRDefault="00A13083" w:rsidP="00A13083">
      <w:pPr>
        <w:pStyle w:val="3"/>
        <w:ind w:firstLineChars="199" w:firstLine="478"/>
      </w:pPr>
      <w:bookmarkStart w:id="190" w:name="linear-discriminant-analysis-lda"/>
      <w:bookmarkEnd w:id="189"/>
      <w:r w:rsidRPr="00A13083">
        <w:rPr>
          <w:rFonts w:hint="eastAsia"/>
        </w:rPr>
        <w:lastRenderedPageBreak/>
        <w:t>參、</w:t>
      </w:r>
      <w:r w:rsidRPr="00A13083">
        <w:rPr>
          <w:rFonts w:hint="eastAsia"/>
        </w:rPr>
        <w:t>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653C5AC5" w:rsidR="00426E5D" w:rsidRPr="00002EB0" w:rsidRDefault="00A13083" w:rsidP="00B83318">
      <w:pPr>
        <w:pStyle w:val="2"/>
        <w:spacing w:line="360" w:lineRule="auto"/>
        <w:ind w:firstLine="561"/>
        <w:rPr>
          <w:rFonts w:ascii="Times New Roman" w:hAnsi="Times New Roman" w:cs="Times New Roman"/>
        </w:rPr>
      </w:pPr>
      <w:bookmarkStart w:id="191" w:name="_Toc226816050"/>
      <w:bookmarkStart w:id="192" w:name="機器學習方法"/>
      <w:bookmarkEnd w:id="187"/>
      <w:bookmarkEnd w:id="190"/>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機器學習方法</w:t>
      </w:r>
      <w:bookmarkEnd w:id="191"/>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w:t>
      </w:r>
      <w:r w:rsidRPr="00002EB0">
        <w:rPr>
          <w:rFonts w:ascii="Times New Roman" w:hAnsi="Times New Roman" w:cs="Times New Roman"/>
        </w:rPr>
        <w:lastRenderedPageBreak/>
        <w:t>資料進行預測；樹狀模型透過離散分割建立規則；核方法在高維空間中建立連續決策邊界；神經網路則透過多層非線性轉換學習抽象的特徵表示。</w:t>
      </w:r>
    </w:p>
    <w:p w14:paraId="5277FBB0" w14:textId="553E1D40" w:rsidR="00426E5D" w:rsidRPr="00002EB0" w:rsidRDefault="00A13083" w:rsidP="00A13083">
      <w:pPr>
        <w:pStyle w:val="3"/>
        <w:ind w:firstLineChars="199" w:firstLine="478"/>
      </w:pPr>
      <w:bookmarkStart w:id="193" w:name="k-nearest-neighbors-knn"/>
      <w:r w:rsidRPr="00A13083">
        <w:rPr>
          <w:rFonts w:hint="eastAsia"/>
        </w:rPr>
        <w:t>壹、</w:t>
      </w:r>
      <w:r w:rsidRPr="00A13083">
        <w:rPr>
          <w:rFonts w:hint="eastAsia"/>
        </w:rPr>
        <w:t>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672213"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56111BA2" w:rsidR="00426E5D" w:rsidRPr="00002EB0" w:rsidRDefault="00A13083" w:rsidP="00A13083">
      <w:pPr>
        <w:pStyle w:val="3"/>
        <w:ind w:firstLineChars="199" w:firstLine="478"/>
      </w:pPr>
      <w:bookmarkStart w:id="194" w:name="decision-tree-dt"/>
      <w:bookmarkEnd w:id="193"/>
      <w:r w:rsidRPr="00A13083">
        <w:rPr>
          <w:rFonts w:hint="eastAsia"/>
        </w:rPr>
        <w:lastRenderedPageBreak/>
        <w:t>貳、</w:t>
      </w:r>
      <w:r w:rsidRPr="00A13083">
        <w:rPr>
          <w:rFonts w:hint="eastAsia"/>
        </w:rPr>
        <w:t>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151007DB" w:rsidR="00426E5D" w:rsidRPr="00002EB0" w:rsidRDefault="00A13083" w:rsidP="00A13083">
      <w:pPr>
        <w:pStyle w:val="3"/>
        <w:ind w:firstLineChars="199" w:firstLine="478"/>
      </w:pPr>
      <w:bookmarkStart w:id="195" w:name="random-forest-rf"/>
      <w:bookmarkEnd w:id="194"/>
      <w:r w:rsidRPr="00A13083">
        <w:rPr>
          <w:rFonts w:hint="eastAsia"/>
        </w:rPr>
        <w:t>參、</w:t>
      </w:r>
      <w:r w:rsidRPr="00A13083">
        <w:rPr>
          <w:rFonts w:hint="eastAsia"/>
        </w:rPr>
        <w:t>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lastRenderedPageBreak/>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672213"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62F1F419" w:rsidR="00426E5D" w:rsidRPr="00002EB0" w:rsidRDefault="00A13083" w:rsidP="00A13083">
      <w:pPr>
        <w:pStyle w:val="3"/>
        <w:ind w:firstLineChars="199" w:firstLine="478"/>
      </w:pPr>
      <w:bookmarkStart w:id="196" w:name="xgboost"/>
      <w:bookmarkEnd w:id="195"/>
      <w:r w:rsidRPr="00A13083">
        <w:rPr>
          <w:rFonts w:hint="eastAsia"/>
        </w:rPr>
        <w:t>肆、</w:t>
      </w:r>
      <w:r w:rsidRPr="00A13083">
        <w:rPr>
          <w:rFonts w:hint="eastAsia"/>
        </w:rPr>
        <w:t>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672213"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672213"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06806186" w:rsidR="00426E5D" w:rsidRPr="00002EB0" w:rsidRDefault="00A13083" w:rsidP="00A13083">
      <w:pPr>
        <w:pStyle w:val="3"/>
        <w:ind w:firstLineChars="199" w:firstLine="478"/>
      </w:pPr>
      <w:bookmarkStart w:id="197" w:name="lightgbm"/>
      <w:bookmarkEnd w:id="196"/>
      <w:r w:rsidRPr="00A13083">
        <w:rPr>
          <w:rFonts w:hint="eastAsia"/>
        </w:rPr>
        <w:t>伍、</w:t>
      </w:r>
      <w:r w:rsidRPr="00A13083">
        <w:rPr>
          <w:rFonts w:hint="eastAsia"/>
        </w:rPr>
        <w:t>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lastRenderedPageBreak/>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4B2BD7D1" w:rsidR="00426E5D" w:rsidRPr="00002EB0" w:rsidRDefault="00A13083" w:rsidP="00A13083">
      <w:pPr>
        <w:pStyle w:val="3"/>
        <w:ind w:firstLineChars="199" w:firstLine="478"/>
      </w:pPr>
      <w:bookmarkStart w:id="198" w:name="support-vector-machine-svm"/>
      <w:bookmarkEnd w:id="197"/>
      <w:r w:rsidRPr="00A13083">
        <w:rPr>
          <w:rFonts w:hint="eastAsia"/>
        </w:rPr>
        <w:t>陸、</w:t>
      </w:r>
      <w:r w:rsidRPr="00A13083">
        <w:rPr>
          <w:rFonts w:hint="eastAsia"/>
        </w:rPr>
        <w:t>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672213"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lastRenderedPageBreak/>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14CE952F" w:rsidR="00426E5D" w:rsidRPr="00002EB0" w:rsidRDefault="00A13083" w:rsidP="00A13083">
      <w:pPr>
        <w:pStyle w:val="3"/>
        <w:ind w:firstLineChars="199" w:firstLine="478"/>
      </w:pPr>
      <w:bookmarkStart w:id="199" w:name="multi-layer-perceptron-mlp"/>
      <w:bookmarkEnd w:id="198"/>
      <w:proofErr w:type="gramStart"/>
      <w:r w:rsidRPr="00A13083">
        <w:rPr>
          <w:rFonts w:hint="eastAsia"/>
        </w:rPr>
        <w:t>柒</w:t>
      </w:r>
      <w:proofErr w:type="gramEnd"/>
      <w:r w:rsidRPr="00A13083">
        <w:rPr>
          <w:rFonts w:hint="eastAsia"/>
        </w:rPr>
        <w:t>、</w:t>
      </w:r>
      <w:r w:rsidRPr="00A13083">
        <w:rPr>
          <w:rFonts w:hint="eastAsia"/>
        </w:rPr>
        <w:t>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672213"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672213"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lastRenderedPageBreak/>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44BAA26F" w:rsidR="00426E5D" w:rsidRPr="00002EB0" w:rsidRDefault="00A13083" w:rsidP="00B83318">
      <w:pPr>
        <w:pStyle w:val="2"/>
        <w:spacing w:line="360" w:lineRule="auto"/>
        <w:ind w:firstLine="561"/>
        <w:rPr>
          <w:rFonts w:ascii="Times New Roman" w:hAnsi="Times New Roman" w:cs="Times New Roman"/>
        </w:rPr>
      </w:pPr>
      <w:bookmarkStart w:id="200" w:name="_Toc226816051"/>
      <w:bookmarkStart w:id="201" w:name="符號回歸"/>
      <w:bookmarkEnd w:id="192"/>
      <w:bookmarkEnd w:id="199"/>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符號回歸</w:t>
      </w:r>
      <w:bookmarkEnd w:id="200"/>
    </w:p>
    <w:p w14:paraId="17B833E7" w14:textId="2DA3B31B" w:rsidR="00426E5D" w:rsidRPr="00002EB0" w:rsidRDefault="00A13083" w:rsidP="00A13083">
      <w:pPr>
        <w:pStyle w:val="3"/>
        <w:ind w:firstLineChars="199" w:firstLine="478"/>
      </w:pPr>
      <w:bookmarkStart w:id="202" w:name="pysr"/>
      <w:r w:rsidRPr="00A13083">
        <w:rPr>
          <w:rFonts w:hint="eastAsia"/>
        </w:rPr>
        <w:t>壹、</w:t>
      </w:r>
      <w:r w:rsidRPr="00A13083">
        <w:rPr>
          <w:rFonts w:hint="eastAsia"/>
        </w:rPr>
        <w:t>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5CD32AEF" w:rsidR="00426E5D" w:rsidRPr="00002EB0" w:rsidRDefault="00A13083" w:rsidP="00B83318">
      <w:pPr>
        <w:pStyle w:val="2"/>
        <w:spacing w:line="360" w:lineRule="auto"/>
        <w:ind w:firstLine="561"/>
        <w:rPr>
          <w:rFonts w:ascii="Times New Roman" w:hAnsi="Times New Roman" w:cs="Times New Roman"/>
          <w:lang w:eastAsia="zh-CN"/>
        </w:rPr>
      </w:pPr>
      <w:bookmarkStart w:id="203" w:name="_Toc226816052"/>
      <w:bookmarkStart w:id="204" w:name="類別不平衡處理策略"/>
      <w:bookmarkEnd w:id="201"/>
      <w:bookmarkEnd w:id="202"/>
      <w:r w:rsidRPr="00A13083">
        <w:rPr>
          <w:rFonts w:ascii="Times New Roman" w:hAnsi="Times New Roman" w:cs="Times New Roman" w:hint="eastAsia"/>
          <w:lang w:eastAsia="zh-CN"/>
        </w:rPr>
        <w:t>第四節</w:t>
      </w:r>
      <w:r w:rsidRPr="00A13083">
        <w:rPr>
          <w:rFonts w:ascii="Times New Roman" w:hAnsi="Times New Roman" w:cs="Times New Roman" w:hint="eastAsia"/>
          <w:lang w:eastAsia="zh-CN"/>
        </w:rPr>
        <w:t xml:space="preserve"> </w:t>
      </w:r>
      <w:r w:rsidRPr="00A13083">
        <w:rPr>
          <w:rFonts w:ascii="Times New Roman" w:hAnsi="Times New Roman" w:cs="Times New Roman" w:hint="eastAsia"/>
          <w:lang w:eastAsia="zh-CN"/>
        </w:rPr>
        <w:t>類別不平衡處理策略</w:t>
      </w:r>
      <w:bookmarkEnd w:id="203"/>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LR</w:t>
      </w:r>
      <w:r w:rsidRPr="00A13083">
        <w:rPr>
          <w:rFonts w:ascii="Times New Roman" w:hAnsi="Times New Roman" w:cs="Times New Roman"/>
          <w:b/>
          <w:bCs/>
        </w:rPr>
        <w:t>、</w:t>
      </w:r>
      <w:r w:rsidRPr="00A13083">
        <w:rPr>
          <w:rFonts w:ascii="Times New Roman" w:hAnsi="Times New Roman" w:cs="Times New Roman"/>
          <w:b/>
          <w:bCs/>
        </w:rPr>
        <w:t>DT</w:t>
      </w:r>
      <w:r w:rsidRPr="00A13083">
        <w:rPr>
          <w:rFonts w:ascii="Times New Roman" w:hAnsi="Times New Roman" w:cs="Times New Roman"/>
          <w:b/>
          <w:bCs/>
        </w:rPr>
        <w:t>、</w:t>
      </w:r>
      <w:r w:rsidRPr="00A13083">
        <w:rPr>
          <w:rFonts w:ascii="Times New Roman" w:hAnsi="Times New Roman" w:cs="Times New Roman"/>
          <w:b/>
          <w:bCs/>
        </w:rPr>
        <w:t>RF</w:t>
      </w:r>
      <w:r w:rsidRPr="00A13083">
        <w:rPr>
          <w:rFonts w:ascii="Times New Roman" w:hAnsi="Times New Roman" w:cs="Times New Roman"/>
          <w:b/>
          <w:bCs/>
        </w:rPr>
        <w:t>、</w:t>
      </w:r>
      <w:r w:rsidRPr="00A13083">
        <w:rPr>
          <w:rFonts w:ascii="Times New Roman" w:hAnsi="Times New Roman" w:cs="Times New Roman"/>
          <w:b/>
          <w:bCs/>
        </w:rPr>
        <w:t>SVM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class_weight='balanced'</w:t>
      </w:r>
      <w:r w:rsidRPr="00A13083">
        <w:rPr>
          <w:rFonts w:ascii="Times New Roman" w:hAnsi="Times New Roman" w:cs="Times New Roman"/>
        </w:rPr>
        <w:t>，由</w:t>
      </w:r>
      <w:r w:rsidRPr="00A13083">
        <w:rPr>
          <w:rFonts w:ascii="Times New Roman" w:hAnsi="Times New Roman" w:cs="Times New Roman"/>
        </w:rPr>
        <w:t xml:space="preserve"> scikit-learn </w:t>
      </w:r>
      <w:r w:rsidRPr="00A13083">
        <w:rPr>
          <w:rFonts w:ascii="Times New Roman" w:hAnsi="Times New Roman" w:cs="Times New Roman"/>
        </w:rPr>
        <w:t>自動依類別頻率倒數計算權重</w:t>
      </w:r>
    </w:p>
    <w:p w14:paraId="0BEE2449"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XGBoost</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scale_pos_weight</w:t>
      </w:r>
      <w:r w:rsidRPr="00A13083">
        <w:rPr>
          <w:rFonts w:ascii="Times New Roman" w:hAnsi="Times New Roman" w:cs="Times New Roman"/>
        </w:rPr>
        <w:t xml:space="preserve"> </w:t>
      </w:r>
      <w:r w:rsidRPr="00A13083">
        <w:rPr>
          <w:rFonts w:ascii="Times New Roman" w:hAnsi="Times New Roman" w:cs="Times New Roman"/>
        </w:rPr>
        <w:t>為負正類比例，效果等同</w:t>
      </w:r>
      <w:r w:rsidRPr="00A13083">
        <w:rPr>
          <w:rFonts w:ascii="Times New Roman" w:hAnsi="Times New Roman" w:cs="Times New Roman"/>
        </w:rPr>
        <w:t xml:space="preserve"> balanced</w:t>
      </w:r>
    </w:p>
    <w:p w14:paraId="49F2CEA0"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LightGBM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is_unbalance=True</w:t>
      </w:r>
      <w:r w:rsidRPr="00A13083">
        <w:rPr>
          <w:rFonts w:ascii="Times New Roman" w:hAnsi="Times New Roman" w:cs="Times New Roman"/>
        </w:rPr>
        <w:t>，自動調整類別權重</w:t>
      </w:r>
    </w:p>
    <w:p w14:paraId="02ED9C4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MLP</w:t>
      </w:r>
      <w:r w:rsidRPr="00A13083">
        <w:rPr>
          <w:rFonts w:ascii="Times New Roman" w:hAnsi="Times New Roman" w:cs="Times New Roman"/>
        </w:rPr>
        <w:t>：透過手動調整</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實現加權訓練</w:t>
      </w:r>
    </w:p>
    <w:p w14:paraId="70903211"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NB</w:t>
      </w:r>
      <w:r w:rsidRPr="00A13083">
        <w:rPr>
          <w:rFonts w:ascii="Times New Roman" w:hAnsi="Times New Roman" w:cs="Times New Roman"/>
          <w:b/>
          <w:bCs/>
        </w:rPr>
        <w:t>、</w:t>
      </w:r>
      <w:r w:rsidRPr="00A13083">
        <w:rPr>
          <w:rFonts w:ascii="Times New Roman" w:hAnsi="Times New Roman" w:cs="Times New Roman"/>
          <w:b/>
          <w:bCs/>
        </w:rPr>
        <w:t>LDA</w:t>
      </w:r>
      <w:r w:rsidRPr="00A13083">
        <w:rPr>
          <w:rFonts w:ascii="Times New Roman" w:hAnsi="Times New Roman" w:cs="Times New Roman"/>
          <w:b/>
          <w:bCs/>
        </w:rPr>
        <w:t>、</w:t>
      </w:r>
      <w:r w:rsidRPr="00A13083">
        <w:rPr>
          <w:rFonts w:ascii="Times New Roman" w:hAnsi="Times New Roman" w:cs="Times New Roman"/>
          <w:b/>
          <w:bCs/>
        </w:rPr>
        <w:t>KNN</w:t>
      </w:r>
      <w:r w:rsidRPr="00A13083">
        <w:rPr>
          <w:rFonts w:ascii="Times New Roman" w:hAnsi="Times New Roman" w:cs="Times New Roman"/>
        </w:rPr>
        <w:t>：不支援</w:t>
      </w:r>
      <w:r w:rsidRPr="00A13083">
        <w:rPr>
          <w:rFonts w:ascii="Times New Roman" w:hAnsi="Times New Roman" w:cs="Times New Roman"/>
        </w:rPr>
        <w:t xml:space="preserve"> class_weight</w:t>
      </w:r>
      <w:r w:rsidRPr="00A13083">
        <w:rPr>
          <w:rFonts w:ascii="Times New Roman" w:hAnsi="Times New Roman" w:cs="Times New Roman"/>
        </w:rPr>
        <w:t>，以原始資料分佈訓練</w:t>
      </w:r>
    </w:p>
    <w:p w14:paraId="0DC63142" w14:textId="075C63DB" w:rsidR="00426E5D" w:rsidRPr="00A13083" w:rsidRDefault="00426E5D" w:rsidP="00C009E6">
      <w:pPr>
        <w:pStyle w:val="Compact"/>
        <w:numPr>
          <w:ilvl w:val="0"/>
          <w:numId w:val="58"/>
        </w:numPr>
        <w:ind w:leftChars="0"/>
        <w:rPr>
          <w:rFonts w:ascii="Times New Roman" w:hAnsi="Times New Roman" w:cs="Times New Roman"/>
          <w:b/>
          <w:bCs/>
          <w:kern w:val="52"/>
        </w:rPr>
      </w:pPr>
      <w:r w:rsidRPr="00A13083">
        <w:rPr>
          <w:rFonts w:ascii="Times New Roman" w:hAnsi="Times New Roman" w:cs="Times New Roman"/>
          <w:b/>
          <w:bCs/>
        </w:rPr>
        <w:t>PySR</w:t>
      </w:r>
      <w:r w:rsidRPr="00A13083">
        <w:rPr>
          <w:rFonts w:ascii="Times New Roman" w:hAnsi="Times New Roman" w:cs="Times New Roman"/>
        </w:rPr>
        <w:t>：透過</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參數加權</w:t>
      </w:r>
      <w:bookmarkEnd w:id="183"/>
      <w:bookmarkEnd w:id="204"/>
      <w:r w:rsidRPr="00A13083">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05" w:name="_Toc226816053"/>
      <w:bookmarkStart w:id="206" w:name="整體結果"/>
      <w:bookmarkStart w:id="207" w:name="模型性能比較"/>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05"/>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292365CE" w:rsidR="00986B12" w:rsidRPr="00002EB0" w:rsidRDefault="00A13083" w:rsidP="00684272">
      <w:pPr>
        <w:pStyle w:val="2"/>
        <w:spacing w:line="360" w:lineRule="auto"/>
        <w:ind w:firstLine="561"/>
        <w:rPr>
          <w:rFonts w:ascii="Times New Roman" w:hAnsi="Times New Roman" w:cs="Times New Roman"/>
        </w:rPr>
      </w:pPr>
      <w:bookmarkStart w:id="208" w:name="_Toc226816054"/>
      <w:r w:rsidRPr="00A13083">
        <w:rPr>
          <w:rFonts w:ascii="Times New Roman" w:hAnsi="Times New Roman" w:cs="Times New Roman" w:hint="eastAsia"/>
        </w:rPr>
        <w:t>第一節</w:t>
      </w:r>
      <w:r w:rsidRPr="00A13083">
        <w:rPr>
          <w:rFonts w:ascii="Times New Roman" w:hAnsi="Times New Roman" w:cs="Times New Roman" w:hint="eastAsia"/>
        </w:rPr>
        <w:t xml:space="preserve"> </w:t>
      </w:r>
      <w:r w:rsidRPr="00A13083">
        <w:rPr>
          <w:rFonts w:ascii="Times New Roman" w:hAnsi="Times New Roman" w:cs="Times New Roman" w:hint="eastAsia"/>
        </w:rPr>
        <w:t>模型性能比較</w:t>
      </w:r>
      <w:bookmarkEnd w:id="208"/>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3E5334AE" w:rsidR="00986B12" w:rsidRPr="00002EB0" w:rsidRDefault="00A13083" w:rsidP="00A13083">
      <w:pPr>
        <w:pStyle w:val="3"/>
        <w:ind w:firstLineChars="199" w:firstLine="478"/>
      </w:pPr>
      <w:r w:rsidRPr="00A13083">
        <w:rPr>
          <w:rFonts w:hint="eastAsia"/>
        </w:rPr>
        <w:t>壹、整體結果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09" w:name="_Toc225863440"/>
      <w:bookmarkStart w:id="210" w:name="_Toc222219192"/>
      <w:bookmarkStart w:id="211" w:name="_Toc222219384"/>
      <w:bookmarkStart w:id="212" w:name="_Toc223354799"/>
      <w:bookmarkStart w:id="213" w:name="_Toc224219313"/>
      <w:bookmarkStart w:id="214"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09"/>
    </w:p>
    <w:p w14:paraId="4D25E20A" w14:textId="677F3734" w:rsidR="00644626" w:rsidRPr="00002EB0" w:rsidRDefault="00644626" w:rsidP="00B83318">
      <w:pPr>
        <w:pStyle w:val="af0"/>
        <w:ind w:firstLine="480"/>
      </w:pPr>
      <w:bookmarkStart w:id="215" w:name="_Toc225863441"/>
      <w:bookmarkStart w:id="216" w:name="_Toc225864259"/>
      <w:bookmarkStart w:id="217" w:name="_Toc225864354"/>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10"/>
      <w:bookmarkEnd w:id="211"/>
      <w:bookmarkEnd w:id="212"/>
      <w:bookmarkEnd w:id="213"/>
      <w:bookmarkEnd w:id="214"/>
      <w:bookmarkEnd w:id="215"/>
      <w:bookmarkEnd w:id="216"/>
      <w:bookmarkEnd w:id="217"/>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18" w:name="_Toc222218766"/>
      <w:bookmarkStart w:id="219" w:name="_Toc223354682"/>
      <w:bookmarkStart w:id="220" w:name="_Toc224219429"/>
      <w:bookmarkStart w:id="221" w:name="_Toc224219819"/>
      <w:bookmarkStart w:id="222" w:name="_Toc224225056"/>
      <w:bookmarkStart w:id="223" w:name="_Toc225864260"/>
      <w:bookmarkStart w:id="224" w:name="_Toc225864355"/>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18"/>
      <w:bookmarkEnd w:id="219"/>
      <w:bookmarkEnd w:id="220"/>
      <w:bookmarkEnd w:id="221"/>
      <w:bookmarkEnd w:id="222"/>
      <w:bookmarkEnd w:id="223"/>
      <w:bookmarkEnd w:id="224"/>
    </w:p>
    <w:p w14:paraId="5CC17C47" w14:textId="28B6C1BE" w:rsidR="00644626" w:rsidRPr="00002EB0" w:rsidRDefault="00A13083" w:rsidP="00A13083">
      <w:pPr>
        <w:pStyle w:val="3"/>
        <w:ind w:firstLineChars="199" w:firstLine="478"/>
      </w:pPr>
      <w:bookmarkStart w:id="225" w:name="高血壓預測結果"/>
      <w:bookmarkEnd w:id="206"/>
      <w:r w:rsidRPr="00A13083">
        <w:rPr>
          <w:rFonts w:hint="eastAsia"/>
        </w:rPr>
        <w:t>貳、高血壓預測結果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26" w:name="_Toc222219194"/>
      <w:bookmarkStart w:id="227"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28" w:name="_Toc223354801"/>
      <w:bookmarkStart w:id="229" w:name="_Toc224219315"/>
      <w:bookmarkStart w:id="230" w:name="_Toc224225002"/>
      <w:bookmarkStart w:id="231" w:name="_Toc225863443"/>
      <w:bookmarkStart w:id="232" w:name="_Toc225864261"/>
      <w:bookmarkStart w:id="233" w:name="_Toc225864356"/>
      <w:r w:rsidRPr="00002EB0">
        <w:t>表</w:t>
      </w:r>
      <w:r w:rsidRPr="00002EB0">
        <w:t xml:space="preserve"> </w:t>
      </w:r>
      <w:r w:rsidRPr="00002EB0">
        <w:rPr>
          <w:lang w:eastAsia="zh-TW"/>
        </w:rPr>
        <w:t>6</w:t>
      </w:r>
      <w:r w:rsidRPr="00002EB0">
        <w:t xml:space="preserve">-2 </w:t>
      </w:r>
      <w:r w:rsidRPr="00002EB0">
        <w:t>高血壓預測詳細結果</w:t>
      </w:r>
      <w:bookmarkEnd w:id="228"/>
      <w:bookmarkEnd w:id="229"/>
      <w:bookmarkEnd w:id="230"/>
      <w:bookmarkEnd w:id="231"/>
      <w:bookmarkEnd w:id="232"/>
      <w:bookmarkEnd w:id="233"/>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4B055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4B0557">
        <w:trPr>
          <w:jc w:val="center"/>
        </w:trPr>
        <w:tc>
          <w:tcPr>
            <w:tcW w:w="0" w:type="auto"/>
          </w:tcPr>
          <w:p w14:paraId="2EB07044"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4B0557">
        <w:trPr>
          <w:jc w:val="center"/>
        </w:trPr>
        <w:tc>
          <w:tcPr>
            <w:tcW w:w="0" w:type="auto"/>
          </w:tcPr>
          <w:p w14:paraId="21A4706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4B0557">
        <w:trPr>
          <w:jc w:val="center"/>
        </w:trPr>
        <w:tc>
          <w:tcPr>
            <w:tcW w:w="0" w:type="auto"/>
          </w:tcPr>
          <w:p w14:paraId="51D356C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4B0557">
        <w:trPr>
          <w:jc w:val="center"/>
        </w:trPr>
        <w:tc>
          <w:tcPr>
            <w:tcW w:w="0" w:type="auto"/>
          </w:tcPr>
          <w:p w14:paraId="6AF972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4B0557">
        <w:trPr>
          <w:jc w:val="center"/>
        </w:trPr>
        <w:tc>
          <w:tcPr>
            <w:tcW w:w="0" w:type="auto"/>
          </w:tcPr>
          <w:p w14:paraId="213A71B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4B0557">
        <w:trPr>
          <w:jc w:val="center"/>
        </w:trPr>
        <w:tc>
          <w:tcPr>
            <w:tcW w:w="0" w:type="auto"/>
          </w:tcPr>
          <w:p w14:paraId="1014D73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4B0557">
        <w:trPr>
          <w:jc w:val="center"/>
        </w:trPr>
        <w:tc>
          <w:tcPr>
            <w:tcW w:w="0" w:type="auto"/>
          </w:tcPr>
          <w:p w14:paraId="3D9DCA83"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4B0557">
        <w:trPr>
          <w:jc w:val="center"/>
        </w:trPr>
        <w:tc>
          <w:tcPr>
            <w:tcW w:w="0" w:type="auto"/>
          </w:tcPr>
          <w:p w14:paraId="486B84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4B0557">
        <w:trPr>
          <w:jc w:val="center"/>
        </w:trPr>
        <w:tc>
          <w:tcPr>
            <w:tcW w:w="0" w:type="auto"/>
          </w:tcPr>
          <w:p w14:paraId="7E06BE2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4B0557">
        <w:trPr>
          <w:jc w:val="center"/>
        </w:trPr>
        <w:tc>
          <w:tcPr>
            <w:tcW w:w="0" w:type="auto"/>
          </w:tcPr>
          <w:p w14:paraId="1A3D12B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w:t>
      </w:r>
      <w:r w:rsidRPr="00002EB0">
        <w:rPr>
          <w:rFonts w:ascii="Times New Roman" w:hAnsi="Times New Roman" w:cs="Times New Roman"/>
        </w:rPr>
        <w:lastRenderedPageBreak/>
        <w:t>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40015550" w:rsidR="00644626" w:rsidRPr="00002EB0" w:rsidRDefault="00A13083" w:rsidP="00A13083">
      <w:pPr>
        <w:pStyle w:val="3"/>
        <w:ind w:firstLineChars="199" w:firstLine="478"/>
      </w:pPr>
      <w:bookmarkStart w:id="234" w:name="高血糖預測結果"/>
      <w:bookmarkEnd w:id="225"/>
      <w:bookmarkEnd w:id="226"/>
      <w:bookmarkEnd w:id="227"/>
      <w:r w:rsidRPr="00A13083">
        <w:rPr>
          <w:rFonts w:hint="eastAsia"/>
        </w:rPr>
        <w:t>參、高血糖預測結果</w:t>
      </w:r>
    </w:p>
    <w:p w14:paraId="47135C55" w14:textId="77777777" w:rsidR="00351347" w:rsidRPr="00002EB0" w:rsidRDefault="00351347" w:rsidP="00DC686C">
      <w:pPr>
        <w:ind w:firstLine="480"/>
        <w:rPr>
          <w:rFonts w:ascii="Times New Roman" w:hAnsi="Times New Roman" w:cs="Times New Roman"/>
        </w:rPr>
      </w:pPr>
      <w:bookmarkStart w:id="235" w:name="_Toc222219195"/>
      <w:bookmarkStart w:id="236"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37" w:name="_Toc223354802"/>
      <w:bookmarkStart w:id="238" w:name="_Toc224219316"/>
      <w:bookmarkStart w:id="239" w:name="_Toc224225003"/>
      <w:bookmarkStart w:id="240" w:name="_Toc225863444"/>
      <w:bookmarkStart w:id="241" w:name="_Toc225864262"/>
      <w:bookmarkStart w:id="242" w:name="_Toc225864357"/>
      <w:r w:rsidRPr="00002EB0">
        <w:t>表</w:t>
      </w:r>
      <w:r w:rsidRPr="00002EB0">
        <w:t xml:space="preserve"> 6-3 </w:t>
      </w:r>
      <w:r w:rsidRPr="00002EB0">
        <w:t>高血糖預測詳細結果</w:t>
      </w:r>
      <w:bookmarkEnd w:id="237"/>
      <w:bookmarkEnd w:id="238"/>
      <w:bookmarkEnd w:id="239"/>
      <w:bookmarkEnd w:id="240"/>
      <w:bookmarkEnd w:id="241"/>
      <w:bookmarkEnd w:id="242"/>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22D0A2A3" w:rsidR="008D15AD" w:rsidRPr="008D15AD" w:rsidRDefault="00A13083" w:rsidP="00A13083">
      <w:pPr>
        <w:pStyle w:val="3"/>
        <w:ind w:firstLineChars="199" w:firstLine="478"/>
      </w:pPr>
      <w:bookmarkStart w:id="243" w:name="高血脂預測結果"/>
      <w:bookmarkEnd w:id="234"/>
      <w:bookmarkEnd w:id="235"/>
      <w:bookmarkEnd w:id="236"/>
      <w:r w:rsidRPr="00A13083">
        <w:rPr>
          <w:rFonts w:hint="eastAsia"/>
        </w:rPr>
        <w:t>肆、高血脂預測結果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44" w:name="_Toc222219196"/>
      <w:bookmarkStart w:id="245" w:name="_Toc222219388"/>
      <w:bookmarkStart w:id="246" w:name="_Toc223354803"/>
      <w:bookmarkStart w:id="247" w:name="_Toc224219317"/>
      <w:bookmarkStart w:id="248" w:name="_Toc224225004"/>
      <w:bookmarkStart w:id="249" w:name="_Toc225863445"/>
      <w:bookmarkStart w:id="250" w:name="_Toc225864263"/>
      <w:bookmarkStart w:id="251" w:name="_Toc225864358"/>
      <w:r w:rsidRPr="00002EB0">
        <w:lastRenderedPageBreak/>
        <w:t>表</w:t>
      </w:r>
      <w:r w:rsidRPr="00002EB0">
        <w:t xml:space="preserve"> </w:t>
      </w:r>
      <w:r w:rsidRPr="00002EB0">
        <w:rPr>
          <w:lang w:eastAsia="zh-TW"/>
        </w:rPr>
        <w:t>6</w:t>
      </w:r>
      <w:r w:rsidRPr="00002EB0">
        <w:t xml:space="preserve">-4 </w:t>
      </w:r>
      <w:r w:rsidRPr="00002EB0">
        <w:t>高血脂預測詳細結果</w:t>
      </w:r>
      <w:bookmarkEnd w:id="244"/>
      <w:bookmarkEnd w:id="245"/>
      <w:bookmarkEnd w:id="246"/>
      <w:bookmarkEnd w:id="247"/>
      <w:bookmarkEnd w:id="248"/>
      <w:bookmarkEnd w:id="249"/>
      <w:bookmarkEnd w:id="250"/>
      <w:bookmarkEnd w:id="251"/>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2073E770" w:rsidR="008D15AD" w:rsidRPr="008D15AD" w:rsidRDefault="00A13083" w:rsidP="00A13083">
      <w:pPr>
        <w:pStyle w:val="3"/>
        <w:ind w:firstLineChars="199" w:firstLine="478"/>
      </w:pPr>
      <w:bookmarkStart w:id="252" w:name="過擬合檢查"/>
      <w:r w:rsidRPr="00A13083">
        <w:rPr>
          <w:rFonts w:hint="eastAsia"/>
        </w:rPr>
        <w:t>伍、</w:t>
      </w:r>
      <w:proofErr w:type="gramStart"/>
      <w:r w:rsidRPr="00A13083">
        <w:rPr>
          <w:rFonts w:hint="eastAsia"/>
        </w:rPr>
        <w:t>過擬合</w:t>
      </w:r>
      <w:proofErr w:type="gramEnd"/>
      <w:r w:rsidRPr="00A13083">
        <w:rPr>
          <w:rFonts w:hint="eastAsia"/>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53" w:name="_Toc224219318"/>
      <w:bookmarkStart w:id="254" w:name="_Toc224225005"/>
      <w:bookmarkStart w:id="255" w:name="_Toc225863446"/>
      <w:bookmarkStart w:id="256" w:name="_Toc225864264"/>
      <w:bookmarkStart w:id="257" w:name="_Toc225864359"/>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53"/>
      <w:bookmarkEnd w:id="254"/>
      <w:bookmarkEnd w:id="255"/>
      <w:bookmarkEnd w:id="256"/>
      <w:bookmarkEnd w:id="257"/>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lastRenderedPageBreak/>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C009E6">
      <w:pPr>
        <w:pStyle w:val="afc"/>
        <w:widowControl/>
        <w:numPr>
          <w:ilvl w:val="0"/>
          <w:numId w:val="15"/>
        </w:numPr>
        <w:ind w:leftChars="0" w:firstLineChars="0"/>
        <w:jc w:val="left"/>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C009E6">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C009E6">
      <w:pPr>
        <w:pStyle w:val="afc"/>
        <w:widowControl/>
        <w:numPr>
          <w:ilvl w:val="0"/>
          <w:numId w:val="15"/>
        </w:numPr>
        <w:ind w:leftChars="0" w:firstLineChars="0"/>
        <w:jc w:val="left"/>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21FAF58B" w:rsidR="00351347" w:rsidRPr="00002EB0" w:rsidRDefault="00A13083" w:rsidP="00B83318">
      <w:pPr>
        <w:pStyle w:val="2"/>
        <w:tabs>
          <w:tab w:val="left" w:pos="2768"/>
          <w:tab w:val="center" w:pos="4560"/>
        </w:tabs>
        <w:spacing w:line="360" w:lineRule="auto"/>
        <w:ind w:firstLine="561"/>
        <w:rPr>
          <w:rFonts w:ascii="Times New Roman" w:hAnsi="Times New Roman" w:cs="Times New Roman"/>
        </w:rPr>
      </w:pPr>
      <w:bookmarkStart w:id="258" w:name="_Toc226816055"/>
      <w:bookmarkStart w:id="259" w:name="_Toc222219197"/>
      <w:bookmarkStart w:id="260" w:name="_Toc222219389"/>
      <w:bookmarkStart w:id="261" w:name="shap-特徵重要性"/>
      <w:bookmarkStart w:id="262" w:name="特徵重要性分析"/>
      <w:bookmarkEnd w:id="207"/>
      <w:bookmarkEnd w:id="243"/>
      <w:bookmarkEnd w:id="252"/>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特徵重要性分析</w:t>
      </w:r>
      <w:bookmarkEnd w:id="258"/>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1DFB9766" w:rsidR="00351347" w:rsidRPr="00002EB0" w:rsidRDefault="00A13083" w:rsidP="00A13083">
      <w:pPr>
        <w:pStyle w:val="3"/>
        <w:ind w:firstLineChars="199" w:firstLine="478"/>
      </w:pPr>
      <w:r w:rsidRPr="00A13083">
        <w:rPr>
          <w:rFonts w:hint="eastAsia"/>
        </w:rPr>
        <w:t>壹、</w:t>
      </w:r>
      <w:r w:rsidRPr="00A13083">
        <w:rPr>
          <w:rFonts w:hint="eastAsia"/>
        </w:rPr>
        <w:t xml:space="preserve">SHAP </w:t>
      </w:r>
      <w:r w:rsidRPr="00A13083">
        <w:rPr>
          <w:rFonts w:hint="eastAsia"/>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63" w:name="_Toc223354804"/>
      <w:bookmarkStart w:id="264" w:name="_Toc224219319"/>
      <w:bookmarkStart w:id="265" w:name="_Toc224225006"/>
      <w:bookmarkStart w:id="266" w:name="_Toc225863447"/>
      <w:bookmarkStart w:id="267" w:name="_Toc225864265"/>
      <w:bookmarkStart w:id="268" w:name="_Toc225864360"/>
      <w:r w:rsidRPr="00002EB0">
        <w:lastRenderedPageBreak/>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63"/>
      <w:bookmarkEnd w:id="264"/>
      <w:bookmarkEnd w:id="265"/>
      <w:bookmarkEnd w:id="266"/>
      <w:bookmarkEnd w:id="267"/>
      <w:bookmarkEnd w:id="268"/>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59"/>
    <w:bookmarkEnd w:id="260"/>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69" w:name="_Toc223354687"/>
      <w:bookmarkStart w:id="270" w:name="_Toc224219435"/>
      <w:bookmarkStart w:id="271" w:name="_Toc224219825"/>
      <w:bookmarkStart w:id="272" w:name="_Toc224225062"/>
      <w:bookmarkStart w:id="273" w:name="_Toc225864266"/>
      <w:bookmarkStart w:id="274" w:name="_Toc225864361"/>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69"/>
      <w:bookmarkEnd w:id="270"/>
      <w:bookmarkEnd w:id="271"/>
      <w:bookmarkEnd w:id="272"/>
      <w:bookmarkEnd w:id="273"/>
      <w:bookmarkEnd w:id="274"/>
    </w:p>
    <w:p w14:paraId="01C0FCDE" w14:textId="6073F211" w:rsidR="008714C6" w:rsidRPr="00002EB0" w:rsidRDefault="00A13083" w:rsidP="00A13083">
      <w:pPr>
        <w:pStyle w:val="3"/>
        <w:ind w:firstLineChars="199" w:firstLine="478"/>
      </w:pPr>
      <w:bookmarkStart w:id="275" w:name="疾病特異性特徵"/>
      <w:bookmarkEnd w:id="261"/>
      <w:r w:rsidRPr="00A13083">
        <w:rPr>
          <w:rFonts w:hint="eastAsia"/>
        </w:rPr>
        <w:t>貳、Δ</w:t>
      </w:r>
      <w:r w:rsidRPr="00A13083">
        <w:rPr>
          <w:rFonts w:hint="eastAsia"/>
        </w:rPr>
        <w:t xml:space="preserve"> </w:t>
      </w:r>
      <w:r w:rsidRPr="00A13083">
        <w:rPr>
          <w:rFonts w:hint="eastAsia"/>
        </w:rPr>
        <w:t>特徵在</w:t>
      </w:r>
      <w:r w:rsidRPr="00A13083">
        <w:rPr>
          <w:rFonts w:hint="eastAsia"/>
        </w:rPr>
        <w:t xml:space="preserve"> Top 10 </w:t>
      </w:r>
      <w:r w:rsidRPr="00A13083">
        <w:rPr>
          <w:rFonts w:hint="eastAsia"/>
        </w:rPr>
        <w:t>中的</w:t>
      </w:r>
      <w:proofErr w:type="gramStart"/>
      <w:r w:rsidRPr="00A13083">
        <w:rPr>
          <w:rFonts w:hint="eastAsia"/>
        </w:rPr>
        <w:t>佔</w:t>
      </w:r>
      <w:proofErr w:type="gramEnd"/>
      <w:r w:rsidRPr="00A13083">
        <w:rPr>
          <w:rFonts w:hint="eastAsia"/>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76" w:name="_Toc224225008"/>
      <w:bookmarkStart w:id="277" w:name="_Toc225863449"/>
      <w:bookmarkStart w:id="278" w:name="_Toc225864267"/>
      <w:bookmarkStart w:id="279" w:name="_Toc225864362"/>
      <w:r w:rsidRPr="006C2488">
        <w:lastRenderedPageBreak/>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76"/>
      <w:bookmarkEnd w:id="277"/>
      <w:bookmarkEnd w:id="278"/>
      <w:bookmarkEnd w:id="279"/>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80" w:name="_Toc222218771"/>
      <w:bookmarkStart w:id="281" w:name="_Toc223354688"/>
      <w:bookmarkStart w:id="282" w:name="_Toc224219436"/>
      <w:bookmarkStart w:id="283" w:name="_Toc224219827"/>
      <w:bookmarkStart w:id="284" w:name="_Toc224225064"/>
      <w:bookmarkStart w:id="285" w:name="_Toc225864268"/>
      <w:bookmarkStart w:id="286" w:name="_Toc225864363"/>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80"/>
      <w:bookmarkEnd w:id="281"/>
      <w:bookmarkEnd w:id="282"/>
      <w:bookmarkEnd w:id="283"/>
      <w:bookmarkEnd w:id="284"/>
      <w:bookmarkEnd w:id="285"/>
      <w:bookmarkEnd w:id="286"/>
    </w:p>
    <w:p w14:paraId="1D6CD9B2" w14:textId="100A8742" w:rsidR="00644626" w:rsidRPr="00002EB0" w:rsidRDefault="00A13083" w:rsidP="00B83318">
      <w:pPr>
        <w:pStyle w:val="2"/>
        <w:spacing w:line="360" w:lineRule="auto"/>
        <w:ind w:firstLine="561"/>
        <w:rPr>
          <w:rFonts w:ascii="Times New Roman" w:hAnsi="Times New Roman" w:cs="Times New Roman"/>
        </w:rPr>
      </w:pPr>
      <w:bookmarkStart w:id="287" w:name="_Toc226816056"/>
      <w:bookmarkEnd w:id="262"/>
      <w:bookmarkEnd w:id="275"/>
      <w:r w:rsidRPr="00A13083">
        <w:rPr>
          <w:rFonts w:ascii="Times New Roman" w:hAnsi="Times New Roman" w:cs="Times New Roman" w:hint="eastAsia"/>
        </w:rPr>
        <w:lastRenderedPageBreak/>
        <w:t>第三節</w:t>
      </w:r>
      <w:r w:rsidRPr="00A13083">
        <w:rPr>
          <w:rFonts w:ascii="Times New Roman" w:hAnsi="Times New Roman" w:cs="Times New Roman" w:hint="eastAsia"/>
        </w:rPr>
        <w:t xml:space="preserve"> </w:t>
      </w:r>
      <w:r w:rsidRPr="00A13083">
        <w:rPr>
          <w:rFonts w:ascii="Times New Roman" w:hAnsi="Times New Roman" w:cs="Times New Roman" w:hint="eastAsia"/>
        </w:rPr>
        <w:t>Δ</w:t>
      </w:r>
      <w:r w:rsidRPr="00A13083">
        <w:rPr>
          <w:rFonts w:ascii="Times New Roman" w:hAnsi="Times New Roman" w:cs="Times New Roman" w:hint="eastAsia"/>
        </w:rPr>
        <w:t xml:space="preserve"> </w:t>
      </w:r>
      <w:r w:rsidRPr="00A13083">
        <w:rPr>
          <w:rFonts w:ascii="Times New Roman" w:hAnsi="Times New Roman" w:cs="Times New Roman" w:hint="eastAsia"/>
        </w:rPr>
        <w:t>特徵消融實驗</w:t>
      </w:r>
      <w:bookmarkEnd w:id="287"/>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781DD746" w:rsidR="00644626" w:rsidRPr="00002EB0" w:rsidRDefault="00A13083" w:rsidP="00B73CA7">
      <w:pPr>
        <w:pStyle w:val="3"/>
        <w:ind w:firstLine="382"/>
      </w:pPr>
      <w:r w:rsidRPr="00A13083">
        <w:rPr>
          <w:rFonts w:hint="eastAsia"/>
        </w:rPr>
        <w:t>壹、實驗設計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009E6">
      <w:pPr>
        <w:pStyle w:val="Compact"/>
        <w:numPr>
          <w:ilvl w:val="0"/>
          <w:numId w:val="21"/>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8B507A">
      <w:pPr>
        <w:pStyle w:val="Compact"/>
        <w:ind w:leftChars="0" w:firstLine="86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7FC0CF7" w:rsidR="00644626" w:rsidRPr="00002EB0" w:rsidRDefault="00A13083" w:rsidP="00A13083">
      <w:pPr>
        <w:pStyle w:val="3"/>
        <w:ind w:firstLineChars="199" w:firstLine="478"/>
      </w:pPr>
      <w:bookmarkStart w:id="288" w:name="比較框架-1-結果"/>
      <w:r w:rsidRPr="00A13083">
        <w:rPr>
          <w:rFonts w:hint="eastAsia"/>
        </w:rPr>
        <w:t>貳、比較框架</w:t>
      </w:r>
      <w:r w:rsidRPr="00A13083">
        <w:rPr>
          <w:rFonts w:hint="eastAsia"/>
        </w:rPr>
        <w:t xml:space="preserve"> 1 </w:t>
      </w:r>
      <w:r w:rsidRPr="00A13083">
        <w:rPr>
          <w:rFonts w:hint="eastAsia"/>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289" w:name="_Toc222219200"/>
      <w:bookmarkStart w:id="290" w:name="_Toc222219393"/>
      <w:bookmarkStart w:id="291" w:name="_Toc223354807"/>
      <w:bookmarkStart w:id="292" w:name="_Toc224219322"/>
      <w:bookmarkStart w:id="293" w:name="_Toc224225010"/>
      <w:bookmarkStart w:id="294" w:name="_Toc225863451"/>
      <w:bookmarkStart w:id="295" w:name="_Toc225864269"/>
      <w:bookmarkStart w:id="296" w:name="_Toc225864364"/>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289"/>
      <w:bookmarkEnd w:id="290"/>
      <w:bookmarkEnd w:id="291"/>
      <w:bookmarkEnd w:id="292"/>
      <w:bookmarkEnd w:id="293"/>
      <w:bookmarkEnd w:id="294"/>
      <w:bookmarkEnd w:id="295"/>
      <w:bookmarkEnd w:id="296"/>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6D1C8E61" w:rsidR="00644626" w:rsidRPr="00002EB0" w:rsidRDefault="00A13083" w:rsidP="00A13083">
      <w:pPr>
        <w:pStyle w:val="3"/>
        <w:ind w:firstLineChars="199" w:firstLine="478"/>
      </w:pPr>
      <w:bookmarkStart w:id="297" w:name="比較框架-2-結果"/>
      <w:bookmarkEnd w:id="288"/>
      <w:r w:rsidRPr="00A13083">
        <w:rPr>
          <w:rFonts w:hint="eastAsia"/>
        </w:rPr>
        <w:t>參、比較框架</w:t>
      </w:r>
      <w:r w:rsidRPr="00A13083">
        <w:rPr>
          <w:rFonts w:hint="eastAsia"/>
        </w:rPr>
        <w:t xml:space="preserve"> 2 </w:t>
      </w:r>
      <w:r w:rsidRPr="00A13083">
        <w:rPr>
          <w:rFonts w:hint="eastAsia"/>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w:t>
      </w:r>
      <w:r w:rsidRPr="008D1D41">
        <w:rPr>
          <w:rFonts w:ascii="Times New Roman" w:hAnsi="Times New Roman" w:cs="Times New Roman" w:hint="eastAsia"/>
        </w:rPr>
        <w:lastRenderedPageBreak/>
        <w:t>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298" w:name="_Toc222219201"/>
      <w:bookmarkStart w:id="299" w:name="_Toc222219394"/>
      <w:bookmarkStart w:id="300" w:name="_Toc223354808"/>
      <w:bookmarkStart w:id="301" w:name="_Toc224219323"/>
      <w:bookmarkStart w:id="302" w:name="_Toc224225011"/>
      <w:bookmarkStart w:id="303" w:name="_Toc225863452"/>
      <w:bookmarkStart w:id="304" w:name="_Toc225864270"/>
      <w:bookmarkStart w:id="305" w:name="_Toc225864365"/>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298"/>
      <w:bookmarkEnd w:id="299"/>
      <w:bookmarkEnd w:id="300"/>
      <w:bookmarkEnd w:id="301"/>
      <w:bookmarkEnd w:id="302"/>
      <w:bookmarkEnd w:id="303"/>
      <w:bookmarkEnd w:id="304"/>
      <w:bookmarkEnd w:id="305"/>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06" w:name="_Toc222218775"/>
      <w:bookmarkStart w:id="307" w:name="_Toc223354691"/>
      <w:bookmarkStart w:id="308" w:name="_Toc224219439"/>
      <w:bookmarkStart w:id="309" w:name="_Toc224219830"/>
      <w:bookmarkStart w:id="310" w:name="_Toc224225067"/>
      <w:bookmarkStart w:id="311" w:name="_Toc225864271"/>
      <w:bookmarkStart w:id="312" w:name="_Toc225864366"/>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06"/>
      <w:bookmarkEnd w:id="307"/>
      <w:bookmarkEnd w:id="308"/>
      <w:bookmarkEnd w:id="309"/>
      <w:bookmarkEnd w:id="310"/>
      <w:bookmarkEnd w:id="311"/>
      <w:bookmarkEnd w:id="312"/>
    </w:p>
    <w:p w14:paraId="361C5B80" w14:textId="392DB646" w:rsidR="006D1A9E" w:rsidRPr="006D1A9E" w:rsidRDefault="00A13083" w:rsidP="00A13083">
      <w:pPr>
        <w:pStyle w:val="3"/>
        <w:ind w:firstLineChars="199" w:firstLine="478"/>
      </w:pPr>
      <w:bookmarkStart w:id="313" w:name="補充比較時間點遠近與變化量獨立預測力"/>
      <w:bookmarkEnd w:id="297"/>
      <w:r w:rsidRPr="00A13083">
        <w:rPr>
          <w:rFonts w:hint="eastAsia"/>
        </w:rPr>
        <w:t>肆、補充比較：時間點遠近與變化量獨立預測力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14" w:name="_Toc225863454"/>
      <w:bookmarkStart w:id="315" w:name="_Toc225864272"/>
      <w:bookmarkStart w:id="316" w:name="_Toc225864367"/>
      <w:r w:rsidRPr="006D1A9E">
        <w:lastRenderedPageBreak/>
        <w:t>表</w:t>
      </w:r>
      <w:r w:rsidRPr="006D1A9E">
        <w:t xml:space="preserve"> 6-10 Δ </w:t>
      </w:r>
      <w:r w:rsidRPr="006D1A9E">
        <w:t>特徵消融實驗完整比較（</w:t>
      </w:r>
      <w:r w:rsidRPr="006D1A9E">
        <w:t xml:space="preserve">LR </w:t>
      </w:r>
      <w:r w:rsidRPr="006D1A9E">
        <w:t>模型）</w:t>
      </w:r>
      <w:bookmarkEnd w:id="314"/>
      <w:bookmarkEnd w:id="315"/>
      <w:bookmarkEnd w:id="316"/>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6D1A9E">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w:t>
      </w:r>
      <w:proofErr w:type="gramStart"/>
      <w:r w:rsidRPr="006D1A9E">
        <w:rPr>
          <w:rFonts w:ascii="Times New Roman" w:hAnsi="Times New Roman" w:cs="Times New Roman"/>
        </w:rPr>
        <w:t>準</w:t>
      </w:r>
      <w:proofErr w:type="gramEnd"/>
      <w:r w:rsidRPr="006D1A9E">
        <w:rPr>
          <w:rFonts w:ascii="Times New Roman" w:hAnsi="Times New Roman" w:cs="Times New Roman"/>
        </w:rPr>
        <w:t>」的直覺。高血壓中兩者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proofErr w:type="gramStart"/>
      <w:r w:rsidRPr="006D1A9E">
        <w:rPr>
          <w:rFonts w:ascii="Times New Roman" w:hAnsi="Times New Roman" w:cs="Times New Roman"/>
        </w:rPr>
        <w:t>——</w:t>
      </w:r>
      <w:proofErr w:type="gramEnd"/>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6C9ACB20" w:rsidR="00644626" w:rsidRPr="00002EB0" w:rsidRDefault="00A13083" w:rsidP="00B83318">
      <w:pPr>
        <w:pStyle w:val="2"/>
        <w:spacing w:line="360" w:lineRule="auto"/>
        <w:ind w:firstLine="561"/>
        <w:rPr>
          <w:rFonts w:ascii="Times New Roman" w:hAnsi="Times New Roman" w:cs="Times New Roman"/>
        </w:rPr>
      </w:pPr>
      <w:bookmarkStart w:id="317" w:name="_Toc226816057"/>
      <w:bookmarkEnd w:id="313"/>
      <w:r w:rsidRPr="00A13083">
        <w:rPr>
          <w:rFonts w:ascii="Times New Roman" w:hAnsi="Times New Roman" w:cs="Times New Roman" w:hint="eastAsia"/>
        </w:rPr>
        <w:t>第四節</w:t>
      </w:r>
      <w:r w:rsidRPr="00A13083">
        <w:rPr>
          <w:rFonts w:ascii="Times New Roman" w:hAnsi="Times New Roman" w:cs="Times New Roman" w:hint="eastAsia"/>
        </w:rPr>
        <w:t xml:space="preserve"> </w:t>
      </w:r>
      <w:r w:rsidRPr="00A13083">
        <w:rPr>
          <w:rFonts w:ascii="Times New Roman" w:hAnsi="Times New Roman" w:cs="Times New Roman" w:hint="eastAsia"/>
        </w:rPr>
        <w:t>特徵選擇消融實驗</w:t>
      </w:r>
      <w:bookmarkEnd w:id="317"/>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292FF11" w:rsidR="00644626" w:rsidRPr="00002EB0" w:rsidRDefault="00A13083" w:rsidP="00A13083">
      <w:pPr>
        <w:pStyle w:val="3"/>
        <w:ind w:firstLineChars="199" w:firstLine="478"/>
      </w:pPr>
      <w:bookmarkStart w:id="318" w:name="實驗設計-1"/>
      <w:r w:rsidRPr="00A13083">
        <w:rPr>
          <w:rFonts w:hint="eastAsia"/>
        </w:rPr>
        <w:t>壹、實驗設計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46785AD1" w:rsidR="00644626" w:rsidRPr="00002EB0" w:rsidRDefault="00A13083" w:rsidP="00A13083">
      <w:pPr>
        <w:pStyle w:val="3"/>
        <w:ind w:firstLineChars="199" w:firstLine="478"/>
      </w:pPr>
      <w:bookmarkStart w:id="319" w:name="實驗結果"/>
      <w:bookmarkEnd w:id="318"/>
      <w:r w:rsidRPr="00A13083">
        <w:rPr>
          <w:rFonts w:hint="eastAsia"/>
        </w:rPr>
        <w:t>貳、實驗結果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w:t>
      </w:r>
      <w:r w:rsidRPr="00607DCB">
        <w:rPr>
          <w:rFonts w:ascii="Times New Roman" w:hAnsi="Times New Roman" w:cs="Times New Roman" w:hint="eastAsia"/>
        </w:rPr>
        <w:lastRenderedPageBreak/>
        <w:t>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20" w:name="_Toc222219203"/>
      <w:bookmarkStart w:id="321" w:name="_Toc222219396"/>
      <w:bookmarkStart w:id="322" w:name="_Toc223354810"/>
      <w:bookmarkStart w:id="323" w:name="_Toc224219325"/>
      <w:bookmarkStart w:id="324" w:name="_Toc224225013"/>
      <w:bookmarkStart w:id="325" w:name="_Toc225863455"/>
      <w:bookmarkStart w:id="326" w:name="_Toc225864273"/>
      <w:bookmarkStart w:id="327" w:name="_Toc225864368"/>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20"/>
      <w:bookmarkEnd w:id="321"/>
      <w:bookmarkEnd w:id="322"/>
      <w:bookmarkEnd w:id="323"/>
      <w:bookmarkEnd w:id="324"/>
      <w:bookmarkEnd w:id="325"/>
      <w:bookmarkEnd w:id="326"/>
      <w:bookmarkEnd w:id="327"/>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9A5266"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6pt;height:150pt">
            <v:imagedata r:id="rId24" o:title="fig4-5_feature_selection"/>
          </v:shape>
        </w:pict>
      </w:r>
    </w:p>
    <w:p w14:paraId="723204E5" w14:textId="3D28A1C7" w:rsidR="00644626" w:rsidRPr="00002EB0" w:rsidRDefault="00644626" w:rsidP="00B83318">
      <w:pPr>
        <w:pStyle w:val="af0"/>
        <w:ind w:firstLine="480"/>
      </w:pPr>
      <w:bookmarkStart w:id="328" w:name="_Toc222218777"/>
      <w:bookmarkStart w:id="329" w:name="_Toc223354693"/>
      <w:bookmarkStart w:id="330" w:name="_Toc224219441"/>
      <w:bookmarkStart w:id="331" w:name="_Toc224219832"/>
      <w:bookmarkStart w:id="332" w:name="_Toc224225069"/>
      <w:bookmarkStart w:id="333" w:name="_Toc225864274"/>
      <w:bookmarkStart w:id="334" w:name="_Toc225864369"/>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28"/>
      <w:bookmarkEnd w:id="329"/>
      <w:bookmarkEnd w:id="330"/>
      <w:bookmarkEnd w:id="331"/>
      <w:bookmarkEnd w:id="332"/>
      <w:bookmarkEnd w:id="333"/>
      <w:bookmarkEnd w:id="334"/>
    </w:p>
    <w:p w14:paraId="0BB13D65" w14:textId="6B0891A4" w:rsidR="00644626" w:rsidRPr="00002EB0" w:rsidRDefault="00A13083" w:rsidP="00B83318">
      <w:pPr>
        <w:pStyle w:val="2"/>
        <w:spacing w:line="360" w:lineRule="auto"/>
        <w:ind w:firstLine="561"/>
        <w:rPr>
          <w:rFonts w:ascii="Times New Roman" w:hAnsi="Times New Roman" w:cs="Times New Roman"/>
        </w:rPr>
      </w:pPr>
      <w:bookmarkStart w:id="335" w:name="_Toc226816058"/>
      <w:bookmarkEnd w:id="319"/>
      <w:r w:rsidRPr="00A13083">
        <w:rPr>
          <w:rFonts w:ascii="Times New Roman" w:hAnsi="Times New Roman" w:cs="Times New Roman" w:hint="eastAsia"/>
        </w:rPr>
        <w:t>第五節</w:t>
      </w:r>
      <w:r w:rsidRPr="00A13083">
        <w:rPr>
          <w:rFonts w:ascii="Times New Roman" w:hAnsi="Times New Roman" w:cs="Times New Roman" w:hint="eastAsia"/>
        </w:rPr>
        <w:t xml:space="preserve"> </w:t>
      </w:r>
      <w:r w:rsidRPr="00A13083">
        <w:rPr>
          <w:rFonts w:ascii="Times New Roman" w:hAnsi="Times New Roman" w:cs="Times New Roman" w:hint="eastAsia"/>
        </w:rPr>
        <w:t>類別不平衡處理比較</w:t>
      </w:r>
      <w:bookmarkEnd w:id="335"/>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545651EA" w:rsidR="00644626" w:rsidRPr="00002EB0" w:rsidRDefault="00A13083" w:rsidP="00A13083">
      <w:pPr>
        <w:pStyle w:val="3"/>
        <w:ind w:firstLineChars="199" w:firstLine="478"/>
      </w:pPr>
      <w:bookmarkStart w:id="336" w:name="實驗設計-2"/>
      <w:r w:rsidRPr="00A13083">
        <w:rPr>
          <w:rFonts w:hint="eastAsia"/>
        </w:rPr>
        <w:lastRenderedPageBreak/>
        <w:t>壹、實驗設計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5B4EA503" w:rsidR="00644626" w:rsidRPr="00002EB0" w:rsidRDefault="00A13083" w:rsidP="00A13083">
      <w:pPr>
        <w:pStyle w:val="3"/>
        <w:ind w:firstLineChars="199" w:firstLine="478"/>
      </w:pPr>
      <w:bookmarkStart w:id="337" w:name="方法比較結果"/>
      <w:bookmarkEnd w:id="336"/>
      <w:r w:rsidRPr="00A13083">
        <w:rPr>
          <w:rFonts w:hint="eastAsia"/>
        </w:rPr>
        <w:t>貳、方法比較結果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38" w:name="_Toc222219205"/>
      <w:bookmarkStart w:id="339" w:name="_Toc222219398"/>
      <w:bookmarkStart w:id="340" w:name="_Toc223354812"/>
      <w:bookmarkStart w:id="341" w:name="_Toc224219327"/>
      <w:bookmarkStart w:id="342" w:name="_Toc224225015"/>
      <w:bookmarkStart w:id="343" w:name="_Toc225863457"/>
      <w:bookmarkStart w:id="344" w:name="_Toc225864275"/>
      <w:bookmarkStart w:id="345" w:name="_Toc225864370"/>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38"/>
      <w:bookmarkEnd w:id="339"/>
      <w:bookmarkEnd w:id="340"/>
      <w:bookmarkEnd w:id="341"/>
      <w:bookmarkEnd w:id="342"/>
      <w:bookmarkEnd w:id="343"/>
      <w:bookmarkEnd w:id="344"/>
      <w:bookmarkEnd w:id="345"/>
    </w:p>
    <w:tbl>
      <w:tblPr>
        <w:tblStyle w:val="Table"/>
        <w:tblW w:w="5000" w:type="pct"/>
        <w:tblLayout w:type="fixed"/>
        <w:tblLook w:val="0020" w:firstRow="1" w:lastRow="0" w:firstColumn="0" w:lastColumn="0" w:noHBand="0" w:noVBand="0"/>
      </w:tblPr>
      <w:tblGrid>
        <w:gridCol w:w="1211"/>
        <w:gridCol w:w="1209"/>
        <w:gridCol w:w="1210"/>
        <w:gridCol w:w="1296"/>
        <w:gridCol w:w="1210"/>
        <w:gridCol w:w="1315"/>
        <w:gridCol w:w="1270"/>
      </w:tblGrid>
      <w:tr w:rsidR="00644626" w:rsidRPr="00002EB0" w14:paraId="644EFE7D" w14:textId="77777777" w:rsidTr="00A13083">
        <w:trPr>
          <w:cnfStyle w:val="100000000000" w:firstRow="1" w:lastRow="0" w:firstColumn="0" w:lastColumn="0" w:oddVBand="0" w:evenVBand="0" w:oddHBand="0" w:evenHBand="0" w:firstRowFirstColumn="0" w:firstRowLastColumn="0" w:lastRowFirstColumn="0" w:lastRowLastColumn="0"/>
          <w:tblHeader/>
        </w:trPr>
        <w:tc>
          <w:tcPr>
            <w:tcW w:w="1215"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214"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215"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1"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215"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20"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275"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A13083">
        <w:tc>
          <w:tcPr>
            <w:tcW w:w="1215"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214"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1"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215"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20"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275"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A13083">
        <w:tc>
          <w:tcPr>
            <w:tcW w:w="1215"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1"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215"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20"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275"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A13083">
        <w:tc>
          <w:tcPr>
            <w:tcW w:w="1215"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214"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1"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215"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20"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275"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A13083">
        <w:tc>
          <w:tcPr>
            <w:tcW w:w="1215"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1"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215"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20"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275"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A13083">
        <w:tc>
          <w:tcPr>
            <w:tcW w:w="1215"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214"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1"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215"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20"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275"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A13083">
        <w:tc>
          <w:tcPr>
            <w:tcW w:w="1215"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1"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215"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20"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275"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C009E6">
      <w:pPr>
        <w:pStyle w:val="afc"/>
        <w:widowControl/>
        <w:numPr>
          <w:ilvl w:val="0"/>
          <w:numId w:val="11"/>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6F7F1CC0" w:rsidR="00644626" w:rsidRPr="00002EB0" w:rsidRDefault="00A13083" w:rsidP="00A13083">
      <w:pPr>
        <w:pStyle w:val="3"/>
        <w:ind w:firstLineChars="199" w:firstLine="478"/>
      </w:pPr>
      <w:bookmarkStart w:id="346" w:name="權重設定比較"/>
      <w:bookmarkEnd w:id="337"/>
      <w:r w:rsidRPr="00A13083">
        <w:rPr>
          <w:rFonts w:hint="eastAsia"/>
        </w:rPr>
        <w:t>參、權重設定比較結果</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47" w:name="_Toc222219206"/>
      <w:bookmarkStart w:id="348" w:name="_Toc222219399"/>
      <w:bookmarkStart w:id="349" w:name="_Toc223354813"/>
      <w:bookmarkStart w:id="350" w:name="_Toc224219328"/>
      <w:bookmarkStart w:id="351" w:name="_Toc224225016"/>
      <w:bookmarkStart w:id="352" w:name="_Toc225863458"/>
      <w:bookmarkStart w:id="353" w:name="_Toc225864276"/>
      <w:bookmarkStart w:id="354" w:name="_Toc225864371"/>
      <w:r w:rsidRPr="00002EB0">
        <w:lastRenderedPageBreak/>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47"/>
      <w:bookmarkEnd w:id="348"/>
      <w:bookmarkEnd w:id="349"/>
      <w:bookmarkEnd w:id="350"/>
      <w:bookmarkEnd w:id="351"/>
      <w:bookmarkEnd w:id="352"/>
      <w:bookmarkEnd w:id="353"/>
      <w:bookmarkEnd w:id="354"/>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55" w:name="_Toc222218780"/>
      <w:bookmarkStart w:id="356" w:name="_Toc223354696"/>
      <w:bookmarkStart w:id="357" w:name="_Toc224219444"/>
      <w:bookmarkStart w:id="358" w:name="_Toc224219835"/>
      <w:bookmarkStart w:id="359" w:name="_Toc224225072"/>
      <w:bookmarkStart w:id="360" w:name="_Toc225864277"/>
      <w:bookmarkStart w:id="361" w:name="_Toc225864372"/>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55"/>
      <w:bookmarkEnd w:id="356"/>
      <w:bookmarkEnd w:id="357"/>
      <w:bookmarkEnd w:id="358"/>
      <w:bookmarkEnd w:id="359"/>
      <w:bookmarkEnd w:id="360"/>
      <w:bookmarkEnd w:id="361"/>
    </w:p>
    <w:p w14:paraId="49D5270F" w14:textId="7AF934FC" w:rsidR="00644626" w:rsidRPr="00002EB0" w:rsidRDefault="00A13083" w:rsidP="00B83318">
      <w:pPr>
        <w:pStyle w:val="2"/>
        <w:spacing w:line="360" w:lineRule="auto"/>
        <w:ind w:firstLine="561"/>
        <w:rPr>
          <w:rFonts w:ascii="Times New Roman" w:hAnsi="Times New Roman" w:cs="Times New Roman"/>
        </w:rPr>
      </w:pPr>
      <w:bookmarkStart w:id="362" w:name="_Toc226816059"/>
      <w:bookmarkStart w:id="363" w:name="資料篩選策略比較"/>
      <w:bookmarkEnd w:id="346"/>
      <w:r w:rsidRPr="00A13083">
        <w:rPr>
          <w:rFonts w:ascii="Times New Roman" w:hAnsi="Times New Roman" w:cs="Times New Roman" w:hint="eastAsia"/>
        </w:rPr>
        <w:t>第六節</w:t>
      </w:r>
      <w:r w:rsidRPr="00A13083">
        <w:rPr>
          <w:rFonts w:ascii="Times New Roman" w:hAnsi="Times New Roman" w:cs="Times New Roman" w:hint="eastAsia"/>
        </w:rPr>
        <w:t xml:space="preserve"> </w:t>
      </w:r>
      <w:r w:rsidRPr="00A13083">
        <w:rPr>
          <w:rFonts w:ascii="Times New Roman" w:hAnsi="Times New Roman" w:cs="Times New Roman" w:hint="eastAsia"/>
        </w:rPr>
        <w:t>資料篩選策略比較</w:t>
      </w:r>
      <w:bookmarkEnd w:id="362"/>
    </w:p>
    <w:p w14:paraId="144823E2" w14:textId="230F3800" w:rsidR="00601FCA" w:rsidRPr="00002EB0" w:rsidRDefault="00601FCA" w:rsidP="00601FC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1AB6F300" w:rsidR="00490D4C" w:rsidRPr="00490D4C" w:rsidRDefault="00A13083" w:rsidP="00A13083">
      <w:pPr>
        <w:pStyle w:val="3"/>
        <w:ind w:firstLineChars="199" w:firstLine="478"/>
      </w:pPr>
      <w:bookmarkStart w:id="364" w:name="實驗設計-3"/>
      <w:bookmarkStart w:id="365" w:name="排除統計"/>
      <w:r w:rsidRPr="00A13083">
        <w:rPr>
          <w:rFonts w:hint="eastAsia"/>
        </w:rPr>
        <w:t>壹、實驗設計</w:t>
      </w:r>
    </w:p>
    <w:p w14:paraId="2E625286" w14:textId="77777777" w:rsidR="00490D4C" w:rsidRPr="00490D4C" w:rsidRDefault="00490D4C" w:rsidP="00490D4C">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8B507A">
      <w:pPr>
        <w:pStyle w:val="Compact"/>
        <w:numPr>
          <w:ilvl w:val="1"/>
          <w:numId w:val="60"/>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8B507A">
      <w:pPr>
        <w:pStyle w:val="Compact"/>
        <w:numPr>
          <w:ilvl w:val="1"/>
          <w:numId w:val="60"/>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lastRenderedPageBreak/>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64"/>
    </w:p>
    <w:p w14:paraId="47815293" w14:textId="42FAD0A5" w:rsidR="00644626" w:rsidRPr="00002EB0" w:rsidRDefault="00A13083" w:rsidP="00A13083">
      <w:pPr>
        <w:pStyle w:val="3"/>
        <w:ind w:firstLineChars="199" w:firstLine="478"/>
      </w:pPr>
      <w:r w:rsidRPr="00A13083">
        <w:rPr>
          <w:rFonts w:hint="eastAsia"/>
        </w:rPr>
        <w:t>貳、排除統計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66" w:name="_Toc222219208"/>
      <w:bookmarkStart w:id="367" w:name="_Toc222219401"/>
      <w:bookmarkStart w:id="368" w:name="_Toc223354815"/>
      <w:bookmarkStart w:id="369" w:name="_Toc224219330"/>
      <w:bookmarkStart w:id="370" w:name="_Toc224225018"/>
      <w:bookmarkStart w:id="371" w:name="_Toc225863460"/>
      <w:bookmarkStart w:id="372" w:name="_Toc225864278"/>
      <w:bookmarkStart w:id="373" w:name="_Toc225864373"/>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66"/>
      <w:bookmarkEnd w:id="367"/>
      <w:bookmarkEnd w:id="368"/>
      <w:bookmarkEnd w:id="369"/>
      <w:bookmarkEnd w:id="370"/>
      <w:bookmarkEnd w:id="371"/>
      <w:bookmarkEnd w:id="372"/>
      <w:bookmarkEnd w:id="373"/>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A13083">
        <w:trPr>
          <w:cnfStyle w:val="100000000000" w:firstRow="1" w:lastRow="0" w:firstColumn="0" w:lastColumn="0" w:oddVBand="0" w:evenVBand="0" w:oddHBand="0" w:evenHBand="0" w:firstRowFirstColumn="0" w:firstRowLastColumn="0" w:lastRowFirstColumn="0" w:lastRowLastColumn="0"/>
          <w:tblHeader/>
          <w:jc w:val="center"/>
        </w:trPr>
        <w:tc>
          <w:tcPr>
            <w:tcW w:w="1089"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632"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626"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433"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626"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A13083">
        <w:trPr>
          <w:jc w:val="center"/>
        </w:trPr>
        <w:tc>
          <w:tcPr>
            <w:tcW w:w="1089"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632"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626"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433"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626"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A13083">
        <w:trPr>
          <w:jc w:val="center"/>
        </w:trPr>
        <w:tc>
          <w:tcPr>
            <w:tcW w:w="1089"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632"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626"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433"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626"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A13083">
        <w:trPr>
          <w:jc w:val="center"/>
        </w:trPr>
        <w:tc>
          <w:tcPr>
            <w:tcW w:w="1089"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632"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626"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433"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626"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3442F917" w:rsidR="00644626" w:rsidRPr="00002EB0" w:rsidRDefault="00A13083" w:rsidP="00A13083">
      <w:pPr>
        <w:pStyle w:val="3"/>
        <w:ind w:firstLineChars="0" w:firstLine="480"/>
      </w:pPr>
      <w:bookmarkStart w:id="374" w:name="實驗結果-1"/>
      <w:bookmarkEnd w:id="365"/>
      <w:r w:rsidRPr="00A13083">
        <w:rPr>
          <w:rFonts w:hint="eastAsia"/>
        </w:rPr>
        <w:t>參、實驗結果</w:t>
      </w:r>
    </w:p>
    <w:p w14:paraId="5773ABAF" w14:textId="019BE125" w:rsidR="00601FCA" w:rsidRPr="00002EB0" w:rsidRDefault="00601FCA" w:rsidP="00B83318">
      <w:pPr>
        <w:pStyle w:val="af0"/>
        <w:ind w:firstLine="480"/>
      </w:pPr>
      <w:bookmarkStart w:id="375" w:name="_Toc222219209"/>
      <w:bookmarkStart w:id="376" w:name="_Toc222219402"/>
      <w:bookmarkStart w:id="377" w:name="_Toc223354816"/>
      <w:bookmarkStart w:id="378" w:name="_Toc224219331"/>
      <w:bookmarkStart w:id="379" w:name="_Toc224225019"/>
      <w:bookmarkStart w:id="380" w:name="_Toc225863461"/>
      <w:bookmarkStart w:id="381" w:name="_Toc225864279"/>
      <w:bookmarkStart w:id="382" w:name="_Toc225864374"/>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375"/>
      <w:bookmarkEnd w:id="376"/>
      <w:bookmarkEnd w:id="377"/>
      <w:bookmarkEnd w:id="378"/>
      <w:bookmarkEnd w:id="379"/>
      <w:bookmarkEnd w:id="380"/>
      <w:bookmarkEnd w:id="381"/>
      <w:bookmarkEnd w:id="382"/>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029E51E" w:rsidR="00644626" w:rsidRPr="00002EB0" w:rsidRDefault="00A13083" w:rsidP="00B83318">
      <w:pPr>
        <w:pStyle w:val="2"/>
        <w:spacing w:line="360" w:lineRule="auto"/>
        <w:ind w:firstLine="561"/>
        <w:rPr>
          <w:rFonts w:ascii="Times New Roman" w:hAnsi="Times New Roman" w:cs="Times New Roman"/>
        </w:rPr>
      </w:pPr>
      <w:bookmarkStart w:id="383" w:name="_Toc226816060"/>
      <w:bookmarkStart w:id="384" w:name="健檢次數與預測效能"/>
      <w:bookmarkEnd w:id="363"/>
      <w:bookmarkEnd w:id="374"/>
      <w:r w:rsidRPr="00A13083">
        <w:rPr>
          <w:rFonts w:ascii="Times New Roman" w:hAnsi="Times New Roman" w:cs="Times New Roman" w:hint="eastAsia"/>
        </w:rPr>
        <w:t>第七節</w:t>
      </w:r>
      <w:r w:rsidRPr="00A13083">
        <w:rPr>
          <w:rFonts w:ascii="Times New Roman" w:hAnsi="Times New Roman" w:cs="Times New Roman" w:hint="eastAsia"/>
        </w:rPr>
        <w:t xml:space="preserve"> </w:t>
      </w:r>
      <w:r w:rsidRPr="00A13083">
        <w:rPr>
          <w:rFonts w:ascii="Times New Roman" w:hAnsi="Times New Roman" w:cs="Times New Roman" w:hint="eastAsia"/>
        </w:rPr>
        <w:t>健檢次數與預測效能</w:t>
      </w:r>
      <w:bookmarkEnd w:id="383"/>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38ACEED6" w:rsidR="00644626" w:rsidRPr="00002EB0" w:rsidRDefault="006A1DC8" w:rsidP="006A1DC8">
      <w:pPr>
        <w:pStyle w:val="3"/>
        <w:ind w:firstLineChars="199" w:firstLine="478"/>
      </w:pPr>
      <w:bookmarkStart w:id="385" w:name="實驗設計-4"/>
      <w:r w:rsidRPr="006A1DC8">
        <w:rPr>
          <w:rFonts w:hint="eastAsia"/>
        </w:rPr>
        <w:lastRenderedPageBreak/>
        <w:t>壹、實驗設計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27F2DBA4" w:rsidR="00644626" w:rsidRPr="00002EB0" w:rsidRDefault="006A1DC8" w:rsidP="006A1DC8">
      <w:pPr>
        <w:pStyle w:val="3"/>
        <w:ind w:firstLineChars="199" w:firstLine="478"/>
      </w:pPr>
      <w:bookmarkStart w:id="386" w:name="實驗結果-2"/>
      <w:bookmarkEnd w:id="385"/>
      <w:r w:rsidRPr="006A1DC8">
        <w:rPr>
          <w:rFonts w:hint="eastAsia"/>
        </w:rPr>
        <w:t>貳、實驗結果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387" w:name="_Toc222218783"/>
      <w:bookmarkStart w:id="388" w:name="_Toc223354699"/>
      <w:bookmarkStart w:id="389" w:name="_Toc224219447"/>
      <w:bookmarkStart w:id="390" w:name="_Toc224219838"/>
      <w:bookmarkStart w:id="391" w:name="_Toc224225075"/>
      <w:bookmarkStart w:id="392" w:name="_Toc225864280"/>
      <w:bookmarkStart w:id="393" w:name="_Toc225864375"/>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387"/>
      <w:bookmarkEnd w:id="388"/>
      <w:bookmarkEnd w:id="389"/>
      <w:bookmarkEnd w:id="390"/>
      <w:bookmarkEnd w:id="391"/>
      <w:bookmarkEnd w:id="392"/>
      <w:bookmarkEnd w:id="393"/>
    </w:p>
    <w:bookmarkEnd w:id="384"/>
    <w:bookmarkEnd w:id="386"/>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4F71FD4F" w14:textId="081A62DB" w:rsidR="00AF560C" w:rsidRPr="00AF560C" w:rsidRDefault="006A1DC8" w:rsidP="006A1DC8">
      <w:pPr>
        <w:pStyle w:val="3"/>
        <w:ind w:firstLineChars="199" w:firstLine="478"/>
      </w:pPr>
      <w:bookmarkStart w:id="394" w:name="各時間點獨立預測力"/>
      <w:r w:rsidRPr="006A1DC8">
        <w:rPr>
          <w:rFonts w:hint="eastAsia"/>
        </w:rPr>
        <w:t>參、各時間點獨立預測力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lastRenderedPageBreak/>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395" w:name="_Toc225864281"/>
      <w:bookmarkStart w:id="396" w:name="_Toc225864376"/>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395"/>
      <w:bookmarkEnd w:id="396"/>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proofErr w:type="gramStart"/>
      <w:r w:rsidRPr="00AF560C">
        <w:rPr>
          <w:rFonts w:ascii="Times New Roman" w:hAnsi="Times New Roman" w:cs="Times New Roman"/>
        </w:rPr>
        <w:t>次健檢</w:t>
      </w:r>
      <w:proofErr w:type="gramEnd"/>
      <w:r w:rsidRPr="00AF560C">
        <w:rPr>
          <w:rFonts w:ascii="Times New Roman" w:hAnsi="Times New Roman" w:cs="Times New Roman"/>
        </w:rPr>
        <w:t>（即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394"/>
    <w:p w14:paraId="588E9223" w14:textId="77777777" w:rsidR="00AF560C" w:rsidRPr="00AF560C" w:rsidRDefault="00AF560C" w:rsidP="00E73143">
      <w:pPr>
        <w:ind w:firstLine="480"/>
        <w:rPr>
          <w:rFonts w:ascii="Times New Roman" w:hAnsi="Times New Roman" w:cs="Times New Roman"/>
        </w:rPr>
      </w:pPr>
    </w:p>
    <w:p w14:paraId="3E698D06" w14:textId="69A7BDD1" w:rsidR="00644626" w:rsidRPr="00002EB0" w:rsidRDefault="006A1DC8" w:rsidP="00E73143">
      <w:pPr>
        <w:pStyle w:val="2"/>
        <w:spacing w:line="360" w:lineRule="auto"/>
        <w:ind w:firstLine="561"/>
        <w:rPr>
          <w:rFonts w:ascii="Times New Roman" w:hAnsi="Times New Roman" w:cs="Times New Roman"/>
        </w:rPr>
      </w:pPr>
      <w:bookmarkStart w:id="397" w:name="_Toc226816061"/>
      <w:bookmarkStart w:id="398" w:name="多任務學習與單任務學習比較"/>
      <w:r w:rsidRPr="006A1DC8">
        <w:rPr>
          <w:rFonts w:ascii="Times New Roman" w:hAnsi="Times New Roman" w:cs="Times New Roman" w:hint="eastAsia"/>
        </w:rPr>
        <w:t>第八節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多任務學習與單任務學習比較</w:t>
      </w:r>
      <w:bookmarkEnd w:id="397"/>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283DECFE" w:rsidR="00644626" w:rsidRPr="00002EB0" w:rsidRDefault="006A1DC8" w:rsidP="006A1DC8">
      <w:pPr>
        <w:pStyle w:val="3"/>
        <w:ind w:firstLineChars="199" w:firstLine="478"/>
      </w:pPr>
      <w:bookmarkStart w:id="399" w:name="實驗設計-5"/>
      <w:r w:rsidRPr="006A1DC8">
        <w:rPr>
          <w:rFonts w:hint="eastAsia"/>
        </w:rPr>
        <w:t>壹、實驗設計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w:t>
      </w:r>
      <w:r w:rsidRPr="00002EB0">
        <w:rPr>
          <w:rFonts w:ascii="Times New Roman" w:hAnsi="Times New Roman" w:cs="Times New Roman"/>
        </w:rPr>
        <w:lastRenderedPageBreak/>
        <w:t>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85A0AA1" w:rsidR="00644626" w:rsidRPr="00002EB0" w:rsidRDefault="006A1DC8" w:rsidP="006A1DC8">
      <w:pPr>
        <w:pStyle w:val="3"/>
        <w:ind w:firstLineChars="0" w:firstLine="480"/>
      </w:pPr>
      <w:bookmarkStart w:id="400" w:name="實驗結果-3"/>
      <w:bookmarkEnd w:id="399"/>
      <w:r w:rsidRPr="006A1DC8">
        <w:rPr>
          <w:rFonts w:hint="eastAsia"/>
        </w:rPr>
        <w:t>貳、實驗結果</w:t>
      </w:r>
    </w:p>
    <w:p w14:paraId="104150E3" w14:textId="5CC4A0B5" w:rsidR="00644626" w:rsidRDefault="00644626" w:rsidP="00B83318">
      <w:pPr>
        <w:pStyle w:val="af0"/>
        <w:ind w:firstLine="480"/>
        <w:rPr>
          <w:lang w:eastAsia="zh-TW"/>
        </w:rPr>
      </w:pPr>
      <w:bookmarkStart w:id="401" w:name="_Toc222219211"/>
      <w:bookmarkStart w:id="402" w:name="_Toc222219404"/>
      <w:bookmarkStart w:id="403" w:name="_Toc223354818"/>
      <w:bookmarkStart w:id="404" w:name="_Toc224219333"/>
      <w:bookmarkStart w:id="405" w:name="_Toc224225021"/>
      <w:bookmarkStart w:id="406" w:name="_Toc225863464"/>
      <w:bookmarkStart w:id="407" w:name="_Toc225864282"/>
      <w:bookmarkStart w:id="408" w:name="_Toc225864377"/>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01"/>
      <w:bookmarkEnd w:id="402"/>
      <w:bookmarkEnd w:id="403"/>
      <w:bookmarkEnd w:id="404"/>
      <w:bookmarkEnd w:id="405"/>
      <w:bookmarkEnd w:id="406"/>
      <w:bookmarkEnd w:id="407"/>
      <w:bookmarkEnd w:id="408"/>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C8038F2" w14:textId="594503A4" w:rsidR="00644626" w:rsidRPr="00002EB0" w:rsidRDefault="00617125" w:rsidP="00617125">
      <w:pPr>
        <w:pStyle w:val="a0"/>
        <w:ind w:firstLine="480"/>
        <w:rPr>
          <w:rFonts w:ascii="Times New Roman" w:hAnsi="Times New Roman" w:cs="Times New Roman"/>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530C972A" w14:textId="6BFFE8A6" w:rsidR="00644626" w:rsidRPr="00002EB0" w:rsidRDefault="006A1DC8" w:rsidP="00B83318">
      <w:pPr>
        <w:pStyle w:val="2"/>
        <w:spacing w:line="360" w:lineRule="auto"/>
        <w:ind w:firstLine="561"/>
        <w:rPr>
          <w:rFonts w:ascii="Times New Roman" w:hAnsi="Times New Roman" w:cs="Times New Roman"/>
        </w:rPr>
      </w:pPr>
      <w:bookmarkStart w:id="409" w:name="_Toc226816062"/>
      <w:bookmarkStart w:id="410" w:name="第四章-實驗結果"/>
      <w:bookmarkEnd w:id="398"/>
      <w:bookmarkEnd w:id="400"/>
      <w:r w:rsidRPr="006A1DC8">
        <w:rPr>
          <w:rFonts w:ascii="Times New Roman" w:hAnsi="Times New Roman" w:cs="Times New Roman" w:hint="eastAsia"/>
        </w:rPr>
        <w:lastRenderedPageBreak/>
        <w:t>第九節</w:t>
      </w:r>
      <w:r w:rsidRPr="006A1DC8">
        <w:rPr>
          <w:rFonts w:ascii="Times New Roman" w:hAnsi="Times New Roman" w:cs="Times New Roman" w:hint="eastAsia"/>
        </w:rPr>
        <w:t xml:space="preserve"> </w:t>
      </w:r>
      <w:r w:rsidRPr="006A1DC8">
        <w:rPr>
          <w:rFonts w:ascii="Times New Roman" w:hAnsi="Times New Roman" w:cs="Times New Roman" w:hint="eastAsia"/>
        </w:rPr>
        <w:t>符號回歸實驗</w:t>
      </w:r>
      <w:bookmarkEnd w:id="409"/>
    </w:p>
    <w:p w14:paraId="02A96D64" w14:textId="77777777"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：探索可解釋的數學公式</w:t>
      </w:r>
      <w:r w:rsidRPr="00002EB0">
        <w:rPr>
          <w:rFonts w:ascii="Times New Roman" w:hAnsi="Times New Roman" w:cs="Times New Roman"/>
        </w:rPr>
        <w:t>——</w:t>
      </w:r>
      <w:r w:rsidRPr="00002EB0">
        <w:rPr>
          <w:rFonts w:ascii="Times New Roman" w:hAnsi="Times New Roman" w:cs="Times New Roman"/>
        </w:rPr>
        <w:t>能否從資料中發現簡潔的預測公式，兼顧預測效能與臨床可解釋性？</w:t>
      </w:r>
    </w:p>
    <w:p w14:paraId="25101827" w14:textId="21532879" w:rsidR="00644626" w:rsidRPr="00002EB0" w:rsidRDefault="006A1DC8" w:rsidP="006A1DC8">
      <w:pPr>
        <w:pStyle w:val="3"/>
        <w:ind w:firstLineChars="0" w:firstLine="480"/>
      </w:pPr>
      <w:bookmarkStart w:id="411" w:name="實驗設計-6"/>
      <w:r w:rsidRPr="006A1DC8">
        <w:rPr>
          <w:rFonts w:hint="eastAsia"/>
        </w:rPr>
        <w:t>壹、實驗設計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B52494A" w:rsidR="008762DD" w:rsidRPr="00002EB0" w:rsidRDefault="006A1DC8" w:rsidP="006A1DC8">
      <w:pPr>
        <w:pStyle w:val="3"/>
        <w:ind w:firstLineChars="0" w:firstLine="480"/>
      </w:pPr>
      <w:bookmarkStart w:id="412" w:name="_Toc222219212"/>
      <w:bookmarkStart w:id="413" w:name="_Toc222219405"/>
      <w:bookmarkStart w:id="414" w:name="發現的公式"/>
      <w:bookmarkEnd w:id="411"/>
      <w:r w:rsidRPr="006A1DC8">
        <w:rPr>
          <w:rFonts w:hint="eastAsia"/>
        </w:rPr>
        <w:t>貳、發現的公式</w:t>
      </w:r>
    </w:p>
    <w:p w14:paraId="3AF669A0" w14:textId="4AE98DD1" w:rsidR="008762DD" w:rsidRPr="00002EB0" w:rsidRDefault="008762DD" w:rsidP="00B34462">
      <w:pPr>
        <w:pStyle w:val="af0"/>
        <w:keepNext/>
        <w:ind w:firstLine="480"/>
      </w:pPr>
      <w:bookmarkStart w:id="415" w:name="_Toc224219334"/>
      <w:bookmarkStart w:id="416" w:name="_Toc224225022"/>
      <w:bookmarkStart w:id="417" w:name="_Toc225863465"/>
      <w:bookmarkStart w:id="418" w:name="_Toc225864283"/>
      <w:bookmarkStart w:id="419" w:name="_Toc225864378"/>
      <w:r w:rsidRPr="00002EB0">
        <w:t>表</w:t>
      </w:r>
      <w:r w:rsidRPr="00002EB0">
        <w:t xml:space="preserve"> </w:t>
      </w:r>
      <w:r w:rsidRPr="00002EB0">
        <w:rPr>
          <w:lang w:eastAsia="zh-TW"/>
        </w:rPr>
        <w:t>6</w:t>
      </w:r>
      <w:r w:rsidRPr="00002EB0">
        <w:t>-1</w:t>
      </w:r>
      <w:r w:rsidR="006D1A9E">
        <w:rPr>
          <w:rFonts w:hint="eastAsia"/>
          <w:lang w:eastAsia="zh-TW"/>
        </w:rPr>
        <w:t>7</w:t>
      </w:r>
      <w:r w:rsidRPr="00002EB0">
        <w:t xml:space="preserve"> </w:t>
      </w:r>
      <w:r w:rsidRPr="00002EB0">
        <w:t>符號回歸發現的公式</w:t>
      </w:r>
      <w:bookmarkEnd w:id="412"/>
      <w:bookmarkEnd w:id="413"/>
      <w:bookmarkEnd w:id="415"/>
      <w:bookmarkEnd w:id="416"/>
      <w:bookmarkEnd w:id="417"/>
      <w:bookmarkEnd w:id="418"/>
      <w:bookmarkEnd w:id="419"/>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77777777" w:rsidR="00617125" w:rsidRDefault="00617125" w:rsidP="008762DD">
      <w:pPr>
        <w:ind w:firstLine="480"/>
        <w:rPr>
          <w:rFonts w:ascii="Times New Roman" w:hAnsi="Times New Roman" w:cs="Times New Roman"/>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10"/>
      <w:bookmarkEnd w:id="414"/>
    </w:p>
    <w:p w14:paraId="6A4D42EC" w14:textId="72CD0436" w:rsidR="00617125" w:rsidRPr="00617125" w:rsidRDefault="006A1DC8" w:rsidP="006A1DC8">
      <w:pPr>
        <w:pStyle w:val="3"/>
        <w:ind w:firstLineChars="0" w:firstLine="480"/>
      </w:pPr>
      <w:bookmarkStart w:id="420" w:name="穩定性驗證"/>
      <w:r w:rsidRPr="006A1DC8">
        <w:rPr>
          <w:rFonts w:hint="eastAsia"/>
        </w:rPr>
        <w:t>參、穩定性驗證</w:t>
      </w:r>
    </w:p>
    <w:p w14:paraId="310D558A" w14:textId="193F5593"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§6.9.1</w:t>
      </w:r>
      <w:r w:rsidRPr="00617125">
        <w:rPr>
          <w:rFonts w:ascii="Times New Roman" w:hAnsi="Times New Roman" w:cs="Times New Roman"/>
        </w:rPr>
        <w:t>）。表</w:t>
      </w:r>
      <w:r w:rsidRPr="00617125">
        <w:rPr>
          <w:rFonts w:ascii="Times New Roman" w:hAnsi="Times New Roman" w:cs="Times New Roman"/>
        </w:rPr>
        <w:t xml:space="preserve"> 6-1</w:t>
      </w:r>
      <w:r w:rsidR="00AF560C">
        <w:rPr>
          <w:rFonts w:ascii="Times New Roman" w:hAnsi="Times New Roman" w:cs="Times New Roman" w:hint="eastAsia"/>
          <w:lang w:eastAsia="zh-TW"/>
        </w:rPr>
        <w:t>8</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7C102DDA" w:rsidR="00617125" w:rsidRPr="00617125" w:rsidRDefault="00617125" w:rsidP="00617125">
      <w:pPr>
        <w:pStyle w:val="af0"/>
        <w:spacing w:before="0" w:after="0"/>
        <w:ind w:firstLine="480"/>
      </w:pPr>
      <w:bookmarkStart w:id="421" w:name="_Toc224219335"/>
      <w:bookmarkStart w:id="422" w:name="_Toc224225023"/>
      <w:bookmarkStart w:id="423" w:name="_Toc225863466"/>
      <w:bookmarkStart w:id="424" w:name="_Toc225864284"/>
      <w:bookmarkStart w:id="425" w:name="_Toc225864379"/>
      <w:r w:rsidRPr="00617125">
        <w:t>表</w:t>
      </w:r>
      <w:r w:rsidRPr="00617125">
        <w:t xml:space="preserve"> 6-1</w:t>
      </w:r>
      <w:r w:rsidR="006D1A9E">
        <w:rPr>
          <w:rFonts w:hint="eastAsia"/>
          <w:lang w:eastAsia="zh-TW"/>
        </w:rPr>
        <w:t>8</w:t>
      </w:r>
      <w:r w:rsidRPr="00617125">
        <w:t xml:space="preserve"> </w:t>
      </w:r>
      <w:r w:rsidRPr="00617125">
        <w:t>符號回歸</w:t>
      </w:r>
      <w:r w:rsidRPr="00617125">
        <w:t xml:space="preserve"> 5-Fold CV </w:t>
      </w:r>
      <w:r w:rsidRPr="00617125">
        <w:t>穩定性結果</w:t>
      </w:r>
      <w:bookmarkEnd w:id="421"/>
      <w:bookmarkEnd w:id="422"/>
      <w:bookmarkEnd w:id="423"/>
      <w:bookmarkEnd w:id="424"/>
      <w:bookmarkEnd w:id="425"/>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53503D8A" w:rsidR="00617125" w:rsidRPr="00617125" w:rsidRDefault="00617125" w:rsidP="008A4FF9">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23A0CF23"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lastRenderedPageBreak/>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20"/>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26" w:name="_Toc226816063"/>
      <w:bookmarkStart w:id="427" w:name="第七章-討論"/>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26"/>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31E4A986" w:rsidR="003E6F12" w:rsidRPr="003E6F12" w:rsidRDefault="006A1DC8" w:rsidP="003E6F12">
      <w:pPr>
        <w:pStyle w:val="2"/>
        <w:spacing w:line="360" w:lineRule="auto"/>
        <w:ind w:firstLine="561"/>
        <w:rPr>
          <w:rFonts w:ascii="Times New Roman" w:hAnsi="Times New Roman" w:cs="Times New Roman"/>
        </w:rPr>
      </w:pPr>
      <w:bookmarkStart w:id="428" w:name="_Toc226816064"/>
      <w:bookmarkStart w:id="429" w:name="模型選擇與效能分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模型選擇與效能分析</w:t>
      </w:r>
      <w:bookmarkEnd w:id="428"/>
    </w:p>
    <w:p w14:paraId="5FF02ECA" w14:textId="23598BA2" w:rsidR="003E6F12" w:rsidRPr="003E6F12" w:rsidRDefault="006A1DC8" w:rsidP="006A1DC8">
      <w:pPr>
        <w:pStyle w:val="3"/>
        <w:ind w:firstLineChars="0" w:firstLine="480"/>
      </w:pPr>
      <w:bookmarkStart w:id="430" w:name="logistic-regression-的穩定優勢"/>
      <w:r w:rsidRPr="006A1DC8">
        <w:rPr>
          <w:rFonts w:hint="eastAsia"/>
        </w:rPr>
        <w:t>壹、</w:t>
      </w:r>
      <w:r w:rsidRPr="006A1DC8">
        <w:rPr>
          <w:rFonts w:hint="eastAsia"/>
        </w:rPr>
        <w:t xml:space="preserve">Logistic Regression </w:t>
      </w:r>
      <w:r w:rsidRPr="006A1DC8">
        <w:rPr>
          <w:rFonts w:hint="eastAsia"/>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41979914" w:rsidR="003E6F12" w:rsidRPr="003E6F12" w:rsidRDefault="006A1DC8" w:rsidP="006A1DC8">
      <w:pPr>
        <w:pStyle w:val="3"/>
        <w:ind w:firstLineChars="0" w:firstLine="480"/>
      </w:pPr>
      <w:bookmarkStart w:id="431" w:name="傳統統計方法的表現差異"/>
      <w:bookmarkEnd w:id="430"/>
      <w:r w:rsidRPr="006A1DC8">
        <w:rPr>
          <w:rFonts w:hint="eastAsia"/>
        </w:rPr>
        <w:t>貳、傳統統計方法的表現差異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1F8F667" w:rsidR="003E6F12" w:rsidRPr="003E6F12" w:rsidRDefault="006A1DC8" w:rsidP="006A1DC8">
      <w:pPr>
        <w:pStyle w:val="3"/>
        <w:ind w:firstLineChars="0" w:firstLine="480"/>
      </w:pPr>
      <w:bookmarkStart w:id="432" w:name="集成模型與神經網路"/>
      <w:bookmarkEnd w:id="431"/>
      <w:r w:rsidRPr="006A1DC8">
        <w:rPr>
          <w:rFonts w:hint="eastAsia"/>
        </w:rPr>
        <w:t>參、集成模型與神經網路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1E440587" w:rsidR="003E6F12" w:rsidRPr="003E6F12" w:rsidRDefault="006A1DC8" w:rsidP="006A1DC8">
      <w:pPr>
        <w:pStyle w:val="3"/>
        <w:ind w:firstLineChars="0" w:firstLine="480"/>
      </w:pPr>
      <w:bookmarkStart w:id="433" w:name="疾病間預測難度差異"/>
      <w:bookmarkEnd w:id="432"/>
      <w:r w:rsidRPr="006A1DC8">
        <w:rPr>
          <w:rFonts w:hint="eastAsia"/>
        </w:rPr>
        <w:lastRenderedPageBreak/>
        <w:t>肆、疾病間預測難度差異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66A255D7" w:rsidR="003E6F12" w:rsidRPr="003E6F12" w:rsidRDefault="006A1DC8" w:rsidP="006A1DC8">
      <w:pPr>
        <w:pStyle w:val="3"/>
        <w:ind w:firstLineChars="0" w:firstLine="480"/>
      </w:pPr>
      <w:bookmarkStart w:id="434" w:name="泛化能力與過擬合分析"/>
      <w:bookmarkEnd w:id="433"/>
      <w:r w:rsidRPr="006A1DC8">
        <w:rPr>
          <w:rFonts w:hint="eastAsia"/>
        </w:rPr>
        <w:t>伍、泛化能力</w:t>
      </w:r>
      <w:proofErr w:type="gramStart"/>
      <w:r w:rsidRPr="006A1DC8">
        <w:rPr>
          <w:rFonts w:hint="eastAsia"/>
        </w:rPr>
        <w:t>與過擬合</w:t>
      </w:r>
      <w:proofErr w:type="gramEnd"/>
      <w:r w:rsidRPr="006A1DC8">
        <w:rPr>
          <w:rFonts w:hint="eastAsia"/>
        </w:rPr>
        <w:t>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0B501AA0" w:rsidR="003E6F12" w:rsidRPr="003E6F12" w:rsidRDefault="006A1DC8" w:rsidP="003E6F12">
      <w:pPr>
        <w:pStyle w:val="2"/>
        <w:spacing w:line="360" w:lineRule="auto"/>
        <w:ind w:firstLine="561"/>
        <w:rPr>
          <w:rFonts w:ascii="Times New Roman" w:hAnsi="Times New Roman" w:cs="Times New Roman"/>
        </w:rPr>
      </w:pPr>
      <w:bookmarkStart w:id="435" w:name="_Toc226816065"/>
      <w:bookmarkStart w:id="436" w:name="特徵工程的價值"/>
      <w:bookmarkEnd w:id="429"/>
      <w:bookmarkEnd w:id="434"/>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特徵工程的價值</w:t>
      </w:r>
      <w:bookmarkEnd w:id="435"/>
    </w:p>
    <w:p w14:paraId="4EE78B71" w14:textId="653B46CE" w:rsidR="003E6F12" w:rsidRPr="003E6F12" w:rsidRDefault="006A1DC8" w:rsidP="006A1DC8">
      <w:pPr>
        <w:pStyle w:val="3"/>
        <w:ind w:firstLineChars="0" w:firstLine="480"/>
      </w:pPr>
      <w:bookmarkStart w:id="437" w:name="疾病特異性預測因子"/>
      <w:r w:rsidRPr="006A1DC8">
        <w:rPr>
          <w:rFonts w:hint="eastAsia"/>
        </w:rPr>
        <w:t>壹、疾病特異性預測因子</w:t>
      </w:r>
    </w:p>
    <w:p w14:paraId="23DD57C7"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52A6900A" w:rsidR="003E6F12" w:rsidRPr="003E6F12" w:rsidRDefault="006A1DC8" w:rsidP="006A1DC8">
      <w:pPr>
        <w:pStyle w:val="3"/>
        <w:ind w:firstLineChars="0" w:firstLine="480"/>
      </w:pPr>
      <w:bookmarkStart w:id="438" w:name="δ-特徵的多重角色"/>
      <w:bookmarkEnd w:id="437"/>
      <w:r w:rsidRPr="006A1DC8">
        <w:rPr>
          <w:rFonts w:hint="eastAsia"/>
        </w:rPr>
        <w:t>貳、Δ</w:t>
      </w:r>
      <w:r w:rsidRPr="006A1DC8">
        <w:rPr>
          <w:rFonts w:hint="eastAsia"/>
        </w:rPr>
        <w:t xml:space="preserve"> </w:t>
      </w:r>
      <w:r w:rsidRPr="006A1DC8">
        <w:rPr>
          <w:rFonts w:hint="eastAsia"/>
        </w:rPr>
        <w:t>特徵的多重角色</w:t>
      </w:r>
    </w:p>
    <w:p w14:paraId="461103B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proofErr w:type="gramStart"/>
      <w:r w:rsidRPr="003E6F12">
        <w:rPr>
          <w:rFonts w:ascii="Times New Roman" w:hAnsi="Times New Roman" w:cs="Times New Roman"/>
        </w:rPr>
        <w:t>（</w:t>
      </w:r>
      <w:proofErr w:type="gramEnd"/>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w:t>
      </w:r>
      <w:proofErr w:type="gramStart"/>
      <w:r w:rsidRPr="003E6F12">
        <w:rPr>
          <w:rFonts w:ascii="Times New Roman" w:hAnsi="Times New Roman" w:cs="Times New Roman"/>
        </w:rPr>
        <w:t>–</w:t>
      </w:r>
      <w:proofErr w:type="gramEnd"/>
      <w:r w:rsidRPr="003E6F12">
        <w:rPr>
          <w:rFonts w:ascii="Times New Roman" w:hAnsi="Times New Roman" w:cs="Times New Roman"/>
        </w:rPr>
        <w:t>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proofErr w:type="gramStart"/>
      <w:r w:rsidRPr="003E6F12">
        <w:rPr>
          <w:rFonts w:ascii="Times New Roman" w:hAnsi="Times New Roman" w:cs="Times New Roman"/>
        </w:rPr>
        <w:t>——</w:t>
      </w:r>
      <w:proofErr w:type="gramEnd"/>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50F6C7AA" w:rsidR="003E6F12" w:rsidRPr="003E6F12" w:rsidRDefault="006A1DC8" w:rsidP="006A1DC8">
      <w:pPr>
        <w:pStyle w:val="3"/>
        <w:ind w:firstLineChars="0" w:firstLine="480"/>
      </w:pPr>
      <w:bookmarkStart w:id="439" w:name="特徵精簡的可行性"/>
      <w:bookmarkEnd w:id="438"/>
      <w:r w:rsidRPr="006A1DC8">
        <w:rPr>
          <w:rFonts w:hint="eastAsia"/>
        </w:rPr>
        <w:t>參、特徵精簡的可行性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438FAE6A" w:rsidR="003E6F12" w:rsidRPr="003E6F12" w:rsidRDefault="006A1DC8" w:rsidP="003E6F12">
      <w:pPr>
        <w:pStyle w:val="2"/>
        <w:spacing w:line="360" w:lineRule="auto"/>
        <w:ind w:firstLine="561"/>
        <w:rPr>
          <w:rFonts w:ascii="Times New Roman" w:hAnsi="Times New Roman" w:cs="Times New Roman"/>
        </w:rPr>
      </w:pPr>
      <w:bookmarkStart w:id="440" w:name="_Toc226816066"/>
      <w:bookmarkStart w:id="441" w:name="類別不平衡與資料策略"/>
      <w:bookmarkEnd w:id="436"/>
      <w:bookmarkEnd w:id="439"/>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類別不平衡與資料策略</w:t>
      </w:r>
      <w:bookmarkEnd w:id="440"/>
    </w:p>
    <w:p w14:paraId="78DEFF77" w14:textId="2B0C5B23" w:rsidR="003E6F12" w:rsidRPr="003E6F12" w:rsidRDefault="006A1DC8" w:rsidP="006A1DC8">
      <w:pPr>
        <w:pStyle w:val="3"/>
        <w:ind w:firstLineChars="0" w:firstLine="480"/>
      </w:pPr>
      <w:bookmarkStart w:id="442" w:name="不平衡處理方法的等價性"/>
      <w:r w:rsidRPr="006A1DC8">
        <w:rPr>
          <w:rFonts w:hint="eastAsia"/>
        </w:rPr>
        <w:t>壹、不平衡處理方法的等價性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lastRenderedPageBreak/>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566DE94D" w:rsidR="003E6F12" w:rsidRPr="003E6F12" w:rsidRDefault="006A1DC8" w:rsidP="006A1DC8">
      <w:pPr>
        <w:pStyle w:val="3"/>
        <w:ind w:firstLineChars="0" w:firstLine="480"/>
      </w:pPr>
      <w:bookmarkStart w:id="443" w:name="資料篩選策略的穩健性"/>
      <w:bookmarkEnd w:id="442"/>
      <w:r w:rsidRPr="006A1DC8">
        <w:rPr>
          <w:rFonts w:hint="eastAsia"/>
        </w:rPr>
        <w:t>貳、資料篩選策略的穩健性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480E56A6" w:rsidR="003E6F12" w:rsidRPr="003E6F12" w:rsidRDefault="006A1DC8" w:rsidP="003E6F12">
      <w:pPr>
        <w:pStyle w:val="2"/>
        <w:spacing w:line="360" w:lineRule="auto"/>
        <w:ind w:firstLine="561"/>
        <w:rPr>
          <w:rFonts w:ascii="Times New Roman" w:hAnsi="Times New Roman" w:cs="Times New Roman"/>
        </w:rPr>
      </w:pPr>
      <w:bookmarkStart w:id="444" w:name="_Toc226816067"/>
      <w:bookmarkEnd w:id="441"/>
      <w:bookmarkEnd w:id="443"/>
      <w:r w:rsidRPr="006A1DC8">
        <w:rPr>
          <w:rFonts w:ascii="Times New Roman" w:hAnsi="Times New Roman" w:cs="Times New Roman" w:hint="eastAsia"/>
        </w:rPr>
        <w:t>第四節</w:t>
      </w:r>
      <w:r w:rsidRPr="006A1DC8">
        <w:rPr>
          <w:rFonts w:ascii="Times New Roman" w:hAnsi="Times New Roman" w:cs="Times New Roman" w:hint="eastAsia"/>
        </w:rPr>
        <w:t xml:space="preserve"> </w:t>
      </w:r>
      <w:r w:rsidRPr="006A1DC8">
        <w:rPr>
          <w:rFonts w:ascii="Times New Roman" w:hAnsi="Times New Roman" w:cs="Times New Roman" w:hint="eastAsia"/>
        </w:rPr>
        <w:t>可解釋性分析</w:t>
      </w:r>
      <w:bookmarkEnd w:id="444"/>
    </w:p>
    <w:p w14:paraId="75642ADD" w14:textId="7326B5DA" w:rsidR="003E6F12" w:rsidRPr="003E6F12" w:rsidRDefault="006A1DC8" w:rsidP="006A1DC8">
      <w:pPr>
        <w:pStyle w:val="3"/>
        <w:ind w:firstLineChars="0" w:firstLine="480"/>
      </w:pPr>
      <w:bookmarkStart w:id="445" w:name="符號回歸的臨床意涵"/>
      <w:r w:rsidRPr="006A1DC8">
        <w:rPr>
          <w:rFonts w:hint="eastAsia"/>
        </w:rPr>
        <w:t>壹、符號回歸的臨床意涵</w:t>
      </w:r>
    </w:p>
    <w:p w14:paraId="1ECD629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E6F12">
        <w:rPr>
          <w:rFonts w:ascii="Times New Roman" w:hAnsi="Times New Roman" w:cs="Times New Roman"/>
        </w:rPr>
        <w:t>——</w:t>
      </w:r>
      <w:proofErr w:type="gramEnd"/>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4F6EB2D4" w:rsidR="003E6F12" w:rsidRPr="003E6F12" w:rsidRDefault="006A1DC8" w:rsidP="006A1DC8">
      <w:pPr>
        <w:pStyle w:val="3"/>
        <w:ind w:firstLineChars="0" w:firstLine="480"/>
      </w:pPr>
      <w:bookmarkStart w:id="446" w:name="簡單模型的實務潛力"/>
      <w:bookmarkEnd w:id="445"/>
      <w:r w:rsidRPr="006A1DC8">
        <w:rPr>
          <w:rFonts w:hint="eastAsia"/>
        </w:rPr>
        <w:t>貳、簡單模型的實務潛力</w:t>
      </w:r>
    </w:p>
    <w:p w14:paraId="78203D79" w14:textId="77777777" w:rsidR="003E6F12" w:rsidRPr="003E6F12" w:rsidRDefault="003E6F12" w:rsidP="006A1DC8">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5725F344" w:rsidR="00906139" w:rsidRPr="00906139" w:rsidRDefault="006A1DC8" w:rsidP="00906139">
      <w:pPr>
        <w:pStyle w:val="2"/>
        <w:spacing w:line="360" w:lineRule="auto"/>
        <w:ind w:firstLine="561"/>
        <w:rPr>
          <w:rFonts w:ascii="Times New Roman" w:hAnsi="Times New Roman" w:cs="Times New Roman"/>
        </w:rPr>
      </w:pPr>
      <w:bookmarkStart w:id="447" w:name="_Toc226816068"/>
      <w:bookmarkStart w:id="448" w:name="縱向資料的累積效益"/>
      <w:bookmarkStart w:id="449" w:name="綜合討論"/>
      <w:bookmarkEnd w:id="446"/>
      <w:r w:rsidRPr="006A1DC8">
        <w:rPr>
          <w:rFonts w:ascii="Times New Roman" w:hAnsi="Times New Roman" w:cs="Times New Roman" w:hint="eastAsia"/>
        </w:rPr>
        <w:t>第五節</w:t>
      </w:r>
      <w:r w:rsidRPr="006A1DC8">
        <w:rPr>
          <w:rFonts w:ascii="Times New Roman" w:hAnsi="Times New Roman" w:cs="Times New Roman" w:hint="eastAsia"/>
        </w:rPr>
        <w:t xml:space="preserve"> </w:t>
      </w:r>
      <w:r w:rsidRPr="006A1DC8">
        <w:rPr>
          <w:rFonts w:ascii="Times New Roman" w:hAnsi="Times New Roman" w:cs="Times New Roman" w:hint="eastAsia"/>
        </w:rPr>
        <w:t>縱向資料的累積效益</w:t>
      </w:r>
      <w:bookmarkEnd w:id="447"/>
    </w:p>
    <w:p w14:paraId="4FED41BE" w14:textId="5BEDFB7F" w:rsidR="00906139" w:rsidRPr="00906139" w:rsidRDefault="006A1DC8" w:rsidP="006A1DC8">
      <w:pPr>
        <w:pStyle w:val="3"/>
        <w:ind w:firstLineChars="0" w:firstLine="480"/>
      </w:pPr>
      <w:bookmarkStart w:id="450" w:name="健檢次數的影響"/>
      <w:r w:rsidRPr="006A1DC8">
        <w:rPr>
          <w:rFonts w:hint="eastAsia"/>
        </w:rPr>
        <w:t>壹、健檢次數的影響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C009E6">
      <w:pPr>
        <w:pStyle w:val="afc"/>
        <w:widowControl/>
        <w:numPr>
          <w:ilvl w:val="0"/>
          <w:numId w:val="27"/>
        </w:numPr>
        <w:ind w:leftChars="0" w:firstLineChars="0"/>
        <w:jc w:val="left"/>
        <w:rPr>
          <w:rFonts w:ascii="Times New Roman" w:hAnsi="Times New Roman" w:cs="Times New Roman"/>
        </w:rPr>
      </w:pPr>
      <w:proofErr w:type="gramStart"/>
      <w:r w:rsidRPr="00906139">
        <w:rPr>
          <w:rFonts w:ascii="Times New Roman" w:hAnsi="Times New Roman" w:cs="Times New Roman"/>
          <w:b/>
          <w:bCs/>
        </w:rPr>
        <w:lastRenderedPageBreak/>
        <w:t>高血壓受健檢</w:t>
      </w:r>
      <w:proofErr w:type="gramEnd"/>
      <w:r w:rsidRPr="00906139">
        <w:rPr>
          <w:rFonts w:ascii="Times New Roman" w:hAnsi="Times New Roman" w:cs="Times New Roman"/>
          <w:b/>
          <w:bCs/>
        </w:rPr>
        <w:t>次數影響最大</w:t>
      </w:r>
      <w:r w:rsidRPr="00906139">
        <w:rPr>
          <w:rFonts w:ascii="Times New Roman" w:hAnsi="Times New Roman" w:cs="Times New Roman"/>
        </w:rPr>
        <w:t>：從</w:t>
      </w:r>
      <w:r w:rsidRPr="00906139">
        <w:rPr>
          <w:rFonts w:ascii="Times New Roman" w:hAnsi="Times New Roman" w:cs="Times New Roman"/>
        </w:rPr>
        <w:t xml:space="preserve"> 1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proofErr w:type="gramStart"/>
      <w:r w:rsidRPr="00906139">
        <w:rPr>
          <w:rFonts w:ascii="Times New Roman" w:hAnsi="Times New Roman" w:cs="Times New Roman"/>
        </w:rPr>
        <w:t>個</w:t>
      </w:r>
      <w:proofErr w:type="gramEnd"/>
      <w:r w:rsidRPr="00906139">
        <w:rPr>
          <w:rFonts w:ascii="Times New Roman" w:hAnsi="Times New Roman" w:cs="Times New Roman"/>
        </w:rPr>
        <w:t>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C009E6">
      <w:pPr>
        <w:pStyle w:val="afc"/>
        <w:widowControl/>
        <w:numPr>
          <w:ilvl w:val="0"/>
          <w:numId w:val="27"/>
        </w:numPr>
        <w:ind w:leftChars="0" w:firstLineChars="0"/>
        <w:jc w:val="left"/>
        <w:rPr>
          <w:rFonts w:ascii="Times New Roman" w:hAnsi="Times New Roman" w:cs="Times New Roman"/>
        </w:rPr>
      </w:pPr>
      <w:r w:rsidRPr="00906139">
        <w:rPr>
          <w:rFonts w:ascii="Times New Roman" w:hAnsi="Times New Roman" w:cs="Times New Roman"/>
          <w:b/>
          <w:bCs/>
        </w:rPr>
        <w:t>高血糖與高</w:t>
      </w:r>
      <w:proofErr w:type="gramStart"/>
      <w:r w:rsidRPr="00906139">
        <w:rPr>
          <w:rFonts w:ascii="Times New Roman" w:hAnsi="Times New Roman" w:cs="Times New Roman"/>
          <w:b/>
          <w:bCs/>
        </w:rPr>
        <w:t>血脂受影響</w:t>
      </w:r>
      <w:proofErr w:type="gramEnd"/>
      <w:r w:rsidRPr="00906139">
        <w:rPr>
          <w:rFonts w:ascii="Times New Roman" w:hAnsi="Times New Roman" w:cs="Times New Roman"/>
          <w:b/>
          <w:bCs/>
        </w:rPr>
        <w:t>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w:t>
      </w:r>
      <w:proofErr w:type="gramStart"/>
      <w:r w:rsidRPr="00906139">
        <w:rPr>
          <w:rFonts w:ascii="Times New Roman" w:hAnsi="Times New Roman" w:cs="Times New Roman"/>
        </w:rPr>
        <w:t>血脂從</w:t>
      </w:r>
      <w:proofErr w:type="gramEnd"/>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27B412CF" w:rsidR="00906139" w:rsidRPr="00906139" w:rsidRDefault="006A1DC8" w:rsidP="006A1DC8">
      <w:pPr>
        <w:pStyle w:val="3"/>
        <w:ind w:firstLineChars="0" w:firstLine="480"/>
      </w:pPr>
      <w:bookmarkStart w:id="451" w:name="各時間點獨立預測力的疾病差異"/>
      <w:bookmarkEnd w:id="450"/>
      <w:r w:rsidRPr="006A1DC8">
        <w:rPr>
          <w:rFonts w:hint="eastAsia"/>
        </w:rPr>
        <w:t>貳、各時間點獨立預測力的疾病差異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077733"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[18]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w:t>
      </w:r>
      <w:r w:rsidRPr="001F1F71">
        <w:rPr>
          <w:rFonts w:ascii="Times New Roman" w:hAnsi="Times New Roman" w:cs="Times New Roman" w:hint="eastAsia"/>
        </w:rPr>
        <w:lastRenderedPageBreak/>
        <w:t>值的干擾較為平緩，不足以扭轉「近期值預測力最強」的基本模式，血糖與血脂的預測信號在各時間點間仍維持一致的遞減趨勢。</w:t>
      </w:r>
    </w:p>
    <w:p w14:paraId="41B52213" w14:textId="62642D06"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[18]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5B98F6B1" w:rsidR="00906139" w:rsidRPr="00906139" w:rsidRDefault="006A1DC8" w:rsidP="006A1DC8">
      <w:pPr>
        <w:pStyle w:val="3"/>
        <w:ind w:firstLineChars="0" w:firstLine="480"/>
      </w:pPr>
      <w:bookmarkStart w:id="452" w:name="臨床意涵"/>
      <w:bookmarkEnd w:id="451"/>
      <w:r w:rsidRPr="006A1DC8">
        <w:rPr>
          <w:rFonts w:hint="eastAsia"/>
        </w:rPr>
        <w:t>參、臨床意涵</w:t>
      </w:r>
    </w:p>
    <w:p w14:paraId="70C7B741"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C009E6">
      <w:pPr>
        <w:pStyle w:val="afc"/>
        <w:widowControl/>
        <w:numPr>
          <w:ilvl w:val="0"/>
          <w:numId w:val="26"/>
        </w:numPr>
        <w:ind w:leftChars="0" w:firstLineChars="0"/>
        <w:jc w:val="left"/>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C009E6">
      <w:pPr>
        <w:pStyle w:val="afc"/>
        <w:widowControl/>
        <w:numPr>
          <w:ilvl w:val="0"/>
          <w:numId w:val="26"/>
        </w:numPr>
        <w:ind w:leftChars="0" w:firstLineChars="0"/>
        <w:jc w:val="left"/>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w:t>
      </w:r>
      <w:proofErr w:type="gramStart"/>
      <w:r w:rsidRPr="00906139">
        <w:rPr>
          <w:rFonts w:ascii="Times New Roman" w:hAnsi="Times New Roman" w:cs="Times New Roman"/>
        </w:rPr>
        <w:t>更多健檢</w:t>
      </w:r>
      <w:proofErr w:type="gramEnd"/>
      <w:r w:rsidRPr="00906139">
        <w:rPr>
          <w:rFonts w:ascii="Times New Roman" w:hAnsi="Times New Roman" w:cs="Times New Roman"/>
        </w:rPr>
        <w:t>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w:t>
      </w:r>
      <w:proofErr w:type="gramStart"/>
      <w:r w:rsidRPr="00906139">
        <w:rPr>
          <w:rFonts w:ascii="Times New Roman" w:hAnsi="Times New Roman" w:cs="Times New Roman"/>
        </w:rPr>
        <w:t>資料即更好</w:t>
      </w:r>
      <w:proofErr w:type="gramEnd"/>
      <w:r w:rsidRPr="00906139">
        <w:rPr>
          <w:rFonts w:ascii="Times New Roman" w:hAnsi="Times New Roman" w:cs="Times New Roman"/>
        </w:rPr>
        <w:t>」。</w:t>
      </w:r>
    </w:p>
    <w:p w14:paraId="441ABA9D" w14:textId="50D6AC4B" w:rsidR="00906139" w:rsidRPr="00906139" w:rsidRDefault="006A1DC8" w:rsidP="00906139">
      <w:pPr>
        <w:pStyle w:val="2"/>
        <w:spacing w:line="360" w:lineRule="auto"/>
        <w:ind w:firstLine="561"/>
        <w:rPr>
          <w:rFonts w:ascii="Times New Roman" w:hAnsi="Times New Roman" w:cs="Times New Roman"/>
        </w:rPr>
      </w:pPr>
      <w:bookmarkStart w:id="453" w:name="_Toc226816069"/>
      <w:bookmarkStart w:id="454" w:name="多任務學習的適用性"/>
      <w:bookmarkEnd w:id="448"/>
      <w:bookmarkEnd w:id="45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多任務學習的適用性</w:t>
      </w:r>
      <w:bookmarkEnd w:id="453"/>
    </w:p>
    <w:p w14:paraId="5075F99E"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58F60168"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Pr="00906139">
        <w:rPr>
          <w:rFonts w:ascii="Times New Roman" w:hAnsi="Times New Roman" w:cs="Times New Roman"/>
        </w:rPr>
        <w:t>），共享特徵表示無法同時有效服務三項預測目標。</w:t>
      </w:r>
    </w:p>
    <w:p w14:paraId="70A0D8E8"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w:t>
      </w:r>
      <w:proofErr w:type="gramStart"/>
      <w:r w:rsidRPr="00906139">
        <w:rPr>
          <w:rFonts w:ascii="Times New Roman" w:hAnsi="Times New Roman" w:cs="Times New Roman"/>
        </w:rPr>
        <w:t>資料集含</w:t>
      </w:r>
      <w:proofErr w:type="gramEnd"/>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1D1C125E" w:rsidR="003E6F12" w:rsidRPr="003E6F12" w:rsidRDefault="006A1DC8" w:rsidP="00906139">
      <w:pPr>
        <w:pStyle w:val="2"/>
        <w:spacing w:line="360" w:lineRule="auto"/>
        <w:ind w:firstLine="561"/>
        <w:rPr>
          <w:rFonts w:ascii="Times New Roman" w:hAnsi="Times New Roman" w:cs="Times New Roman"/>
        </w:rPr>
      </w:pPr>
      <w:bookmarkStart w:id="455" w:name="_Toc226816070"/>
      <w:bookmarkEnd w:id="454"/>
      <w:r w:rsidRPr="006A1DC8">
        <w:rPr>
          <w:rFonts w:ascii="Times New Roman" w:hAnsi="Times New Roman" w:cs="Times New Roman" w:hint="eastAsia"/>
        </w:rPr>
        <w:lastRenderedPageBreak/>
        <w:t>第七節</w:t>
      </w:r>
      <w:r w:rsidRPr="006A1DC8">
        <w:rPr>
          <w:rFonts w:ascii="Times New Roman" w:hAnsi="Times New Roman" w:cs="Times New Roman" w:hint="eastAsia"/>
        </w:rPr>
        <w:t xml:space="preserve"> </w:t>
      </w:r>
      <w:r w:rsidRPr="006A1DC8">
        <w:rPr>
          <w:rFonts w:ascii="Times New Roman" w:hAnsi="Times New Roman" w:cs="Times New Roman" w:hint="eastAsia"/>
        </w:rPr>
        <w:t>綜合討論</w:t>
      </w:r>
      <w:bookmarkEnd w:id="455"/>
    </w:p>
    <w:p w14:paraId="53B56394" w14:textId="77777777" w:rsidR="003E6F12" w:rsidRPr="003E6F12" w:rsidRDefault="003E6F12" w:rsidP="00906139">
      <w:pPr>
        <w:pStyle w:val="FirstParagraph"/>
        <w:keepNext/>
        <w:ind w:firstLine="480"/>
        <w:rPr>
          <w:rFonts w:ascii="Times New Roman" w:hAnsi="Times New Roman" w:cs="Times New Roman"/>
        </w:rPr>
      </w:pPr>
      <w:r w:rsidRPr="003E6F12">
        <w:rPr>
          <w:rFonts w:ascii="Times New Roman" w:hAnsi="Times New Roman" w:cs="Times New Roman"/>
        </w:rPr>
        <w:t>綜合以上各項實驗的討論，本研究的核心發現可歸納為以下幾點：</w:t>
      </w:r>
    </w:p>
    <w:p w14:paraId="70BA1754"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模型效能</w:t>
      </w:r>
      <w:r w:rsidRPr="003E6F12">
        <w:rPr>
          <w:rFonts w:ascii="Times New Roman" w:hAnsi="Times New Roman" w:cs="Times New Roman"/>
        </w:rPr>
        <w:t>：</w:t>
      </w:r>
      <w:r w:rsidRPr="003E6F12">
        <w:rPr>
          <w:rFonts w:ascii="Times New Roman" w:hAnsi="Times New Roman" w:cs="Times New Roman"/>
        </w:rPr>
        <w:t xml:space="preserve">Logistic Regression </w:t>
      </w:r>
      <w:r w:rsidRPr="003E6F12">
        <w:rPr>
          <w:rFonts w:ascii="Times New Roman" w:hAnsi="Times New Roman" w:cs="Times New Roman"/>
        </w:rPr>
        <w:t>在三項任務中皆表現穩定，簡單的線性模型在</w:t>
      </w:r>
      <w:proofErr w:type="gramStart"/>
      <w:r w:rsidRPr="003E6F12">
        <w:rPr>
          <w:rFonts w:ascii="Times New Roman" w:hAnsi="Times New Roman" w:cs="Times New Roman"/>
        </w:rPr>
        <w:t>結構化健檢</w:t>
      </w:r>
      <w:proofErr w:type="gramEnd"/>
      <w:r w:rsidRPr="003E6F12">
        <w:rPr>
          <w:rFonts w:ascii="Times New Roman" w:hAnsi="Times New Roman" w:cs="Times New Roman"/>
        </w:rPr>
        <w:t>資料上已具備與複雜模型相當的排序能力。</w:t>
      </w:r>
    </w:p>
    <w:p w14:paraId="2E1DE74E"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特徵重要性</w:t>
      </w:r>
      <w:r w:rsidRPr="003E6F12">
        <w:rPr>
          <w:rFonts w:ascii="Times New Roman" w:hAnsi="Times New Roman" w:cs="Times New Roman"/>
        </w:rPr>
        <w:t>：疾病特異性明顯，各疾病的最重要預測因子為其對應的診斷指標歷史值。</w:t>
      </w:r>
      <w:r w:rsidRPr="003E6F12">
        <w:rPr>
          <w:rFonts w:ascii="Times New Roman" w:hAnsi="Times New Roman" w:cs="Times New Roman"/>
        </w:rPr>
        <w:t xml:space="preserve">Δ </w:t>
      </w:r>
      <w:r w:rsidRPr="003E6F12">
        <w:rPr>
          <w:rFonts w:ascii="Times New Roman" w:hAnsi="Times New Roman" w:cs="Times New Roman"/>
        </w:rPr>
        <w:t>特徵在</w:t>
      </w:r>
      <w:r w:rsidRPr="003E6F12">
        <w:rPr>
          <w:rFonts w:ascii="Times New Roman" w:hAnsi="Times New Roman" w:cs="Times New Roman"/>
        </w:rPr>
        <w:t xml:space="preserve"> SHAP Top 10 </w:t>
      </w:r>
      <w:r w:rsidRPr="003E6F12">
        <w:rPr>
          <w:rFonts w:ascii="Times New Roman" w:hAnsi="Times New Roman" w:cs="Times New Roman"/>
        </w:rPr>
        <w:t>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30-50%</w:t>
      </w:r>
      <w:r w:rsidRPr="003E6F12">
        <w:rPr>
          <w:rFonts w:ascii="Times New Roman" w:hAnsi="Times New Roman" w:cs="Times New Roman"/>
        </w:rPr>
        <w:t>，顯示模型確實利用變化量進行決策，其核心價值在於提升臨床可解釋性而非預測效能。</w:t>
      </w:r>
    </w:p>
    <w:p w14:paraId="4C3F637E"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模型簡化</w:t>
      </w:r>
      <w:r w:rsidRPr="003E6F12">
        <w:rPr>
          <w:rFonts w:ascii="Times New Roman" w:hAnsi="Times New Roman" w:cs="Times New Roman"/>
        </w:rPr>
        <w:t>：僅需前兩大關鍵特徵即可維持接近完整效能（</w:t>
      </w:r>
      <w:r w:rsidRPr="003E6F12">
        <w:rPr>
          <w:rFonts w:ascii="Times New Roman" w:hAnsi="Times New Roman" w:cs="Times New Roman"/>
        </w:rPr>
        <w:t xml:space="preserve">AUC </w:t>
      </w:r>
      <w:r w:rsidRPr="003E6F12">
        <w:rPr>
          <w:rFonts w:ascii="Times New Roman" w:hAnsi="Times New Roman" w:cs="Times New Roman"/>
        </w:rPr>
        <w:t>降幅在</w:t>
      </w:r>
      <w:r w:rsidRPr="003E6F12">
        <w:rPr>
          <w:rFonts w:ascii="Times New Roman" w:hAnsi="Times New Roman" w:cs="Times New Roman"/>
        </w:rPr>
        <w:t xml:space="preserve"> 1.5% </w:t>
      </w:r>
      <w:r w:rsidRPr="003E6F12">
        <w:rPr>
          <w:rFonts w:ascii="Times New Roman" w:hAnsi="Times New Roman" w:cs="Times New Roman"/>
        </w:rPr>
        <w:t>以內），符號回歸的單變數公式亦具有實用的預測力。</w:t>
      </w:r>
    </w:p>
    <w:p w14:paraId="36D8AF8B"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方法穩健性</w:t>
      </w:r>
      <w:r w:rsidRPr="003E6F12">
        <w:rPr>
          <w:rFonts w:ascii="Times New Roman" w:hAnsi="Times New Roman" w:cs="Times New Roman"/>
        </w:rPr>
        <w:t>：類別不平衡處理</w:t>
      </w:r>
      <w:proofErr w:type="gramStart"/>
      <w:r w:rsidRPr="003E6F12">
        <w:rPr>
          <w:rFonts w:ascii="Times New Roman" w:hAnsi="Times New Roman" w:cs="Times New Roman"/>
        </w:rPr>
        <w:t>方法間無顯著</w:t>
      </w:r>
      <w:proofErr w:type="gramEnd"/>
      <w:r w:rsidRPr="003E6F12">
        <w:rPr>
          <w:rFonts w:ascii="Times New Roman" w:hAnsi="Times New Roman" w:cs="Times New Roman"/>
        </w:rPr>
        <w:t>差異，資料篩選策略的</w:t>
      </w:r>
      <w:r w:rsidRPr="003E6F12">
        <w:rPr>
          <w:rFonts w:ascii="Times New Roman" w:hAnsi="Times New Roman" w:cs="Times New Roman"/>
        </w:rPr>
        <w:t xml:space="preserve"> AUC </w:t>
      </w:r>
      <w:r w:rsidRPr="003E6F12">
        <w:rPr>
          <w:rFonts w:ascii="Times New Roman" w:hAnsi="Times New Roman" w:cs="Times New Roman"/>
        </w:rPr>
        <w:t>變動</w:t>
      </w:r>
      <w:r w:rsidRPr="003E6F12">
        <w:rPr>
          <w:rFonts w:ascii="Times New Roman" w:hAnsi="Times New Roman" w:cs="Times New Roman"/>
        </w:rPr>
        <w:t xml:space="preserve"> ≤ 1.3%</w:t>
      </w:r>
      <w:r w:rsidRPr="003E6F12">
        <w:rPr>
          <w:rFonts w:ascii="Times New Roman" w:hAnsi="Times New Roman" w:cs="Times New Roman"/>
        </w:rPr>
        <w:t>，</w:t>
      </w:r>
      <w:r w:rsidRPr="003E6F12">
        <w:rPr>
          <w:rFonts w:ascii="Times New Roman" w:hAnsi="Times New Roman" w:cs="Times New Roman"/>
        </w:rPr>
        <w:t xml:space="preserve">MTL </w:t>
      </w:r>
      <w:r w:rsidRPr="003E6F12">
        <w:rPr>
          <w:rFonts w:ascii="Times New Roman" w:hAnsi="Times New Roman" w:cs="Times New Roman"/>
        </w:rPr>
        <w:t>與</w:t>
      </w:r>
      <w:r w:rsidRPr="003E6F12">
        <w:rPr>
          <w:rFonts w:ascii="Times New Roman" w:hAnsi="Times New Roman" w:cs="Times New Roman"/>
        </w:rPr>
        <w:t xml:space="preserve"> STL </w:t>
      </w:r>
      <w:r w:rsidRPr="003E6F12">
        <w:rPr>
          <w:rFonts w:ascii="Times New Roman" w:hAnsi="Times New Roman" w:cs="Times New Roman"/>
        </w:rPr>
        <w:t>差異</w:t>
      </w:r>
      <w:r w:rsidRPr="003E6F12">
        <w:rPr>
          <w:rFonts w:ascii="Times New Roman" w:hAnsi="Times New Roman" w:cs="Times New Roman"/>
        </w:rPr>
        <w:t xml:space="preserve"> ≤ 0.8%</w:t>
      </w:r>
      <w:r w:rsidRPr="003E6F12">
        <w:rPr>
          <w:rFonts w:ascii="Times New Roman" w:hAnsi="Times New Roman" w:cs="Times New Roman"/>
        </w:rPr>
        <w:t>，多項對比實驗皆驗證了研究方法的穩健性。</w:t>
      </w:r>
    </w:p>
    <w:p w14:paraId="34AF996A" w14:textId="77777777" w:rsidR="00906139" w:rsidRDefault="00906139" w:rsidP="00C009E6">
      <w:pPr>
        <w:widowControl/>
        <w:numPr>
          <w:ilvl w:val="0"/>
          <w:numId w:val="18"/>
        </w:numPr>
        <w:spacing w:after="200" w:line="240" w:lineRule="auto"/>
        <w:ind w:firstLineChars="0"/>
      </w:pPr>
      <w:r>
        <w:rPr>
          <w:rFonts w:hint="eastAsia"/>
          <w:b/>
          <w:bCs/>
        </w:rPr>
        <w:t>縱向資料價值</w:t>
      </w:r>
      <w:r>
        <w:rPr>
          <w:rFonts w:hint="eastAsia"/>
        </w:rPr>
        <w:t>：累積</w:t>
      </w:r>
      <w:proofErr w:type="gramStart"/>
      <w:r>
        <w:rPr>
          <w:rFonts w:hint="eastAsia"/>
        </w:rPr>
        <w:t>更多健檢</w:t>
      </w:r>
      <w:proofErr w:type="gramEnd"/>
      <w:r>
        <w:rPr>
          <w:rFonts w:hint="eastAsia"/>
        </w:rPr>
        <w:t>紀錄有助於提升預測性能，尤其對高血壓預測的改善最為顯著（</w:t>
      </w:r>
      <w:r>
        <w:rPr>
          <w:rFonts w:hint="eastAsia"/>
        </w:rPr>
        <w:t>+16.9%</w:t>
      </w:r>
      <w:r>
        <w:rPr>
          <w:rFonts w:hint="eastAsia"/>
        </w:rPr>
        <w:t>）。各時間點獨立預測力分析顯示，高血糖與高</w:t>
      </w:r>
      <w:proofErr w:type="gramStart"/>
      <w:r>
        <w:rPr>
          <w:rFonts w:hint="eastAsia"/>
        </w:rPr>
        <w:t>血脂以最</w:t>
      </w:r>
      <w:proofErr w:type="gramEnd"/>
      <w:r>
        <w:rPr>
          <w:rFonts w:hint="eastAsia"/>
        </w:rPr>
        <w:t>近期值預測力最強，符合直覺預期；高血壓則呈現</w:t>
      </w:r>
      <w:r>
        <w:t xml:space="preserve"> T1 </w:t>
      </w:r>
      <w:r>
        <w:rPr>
          <w:rFonts w:hint="eastAsia"/>
        </w:rPr>
        <w:t>預測力最強的反直覺模式（</w:t>
      </w:r>
      <w:r>
        <w:rPr>
          <w:rFonts w:hint="eastAsia"/>
        </w:rPr>
        <w:t>T1</w:t>
      </w:r>
      <w:r>
        <w:t xml:space="preserve"> AUC 0.786 vs T4 AUC </w:t>
      </w:r>
      <w:r>
        <w:rPr>
          <w:rFonts w:hint="eastAsia"/>
        </w:rPr>
        <w:t>0.666</w:t>
      </w:r>
      <w:r>
        <w:rPr>
          <w:rFonts w:hint="eastAsia"/>
        </w:rPr>
        <w:t>），推測可能</w:t>
      </w:r>
      <w:proofErr w:type="gramStart"/>
      <w:r>
        <w:rPr>
          <w:rFonts w:hint="eastAsia"/>
        </w:rPr>
        <w:t>與入組篩選</w:t>
      </w:r>
      <w:proofErr w:type="gramEnd"/>
      <w:r>
        <w:rPr>
          <w:rFonts w:hint="eastAsia"/>
        </w:rPr>
        <w:t>排除用藥者後</w:t>
      </w:r>
      <w:r>
        <w:t xml:space="preserve"> T1 </w:t>
      </w:r>
      <w:r>
        <w:rPr>
          <w:rFonts w:hint="eastAsia"/>
        </w:rPr>
        <w:t>信號較為純淨、而後續時間點受降壓藥物干預汙染有關，惟本資料集缺乏用藥紀錄，此假說尚待驗證。</w:t>
      </w:r>
    </w:p>
    <w:p w14:paraId="6178CDBE" w14:textId="45FFE2AA"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健康族群的預測行為</w:t>
      </w:r>
      <w:r w:rsidRPr="003E6F12">
        <w:rPr>
          <w:rFonts w:ascii="Times New Roman" w:hAnsi="Times New Roman" w:cs="Times New Roman"/>
        </w:rPr>
        <w:t>：對於歷次健檢指標皆正常且穩定的個體，模型將輸出低風險機率，此行為反映於各任務的高</w:t>
      </w:r>
      <w:r w:rsidRPr="003E6F12">
        <w:rPr>
          <w:rFonts w:ascii="Times New Roman" w:hAnsi="Times New Roman" w:cs="Times New Roman"/>
        </w:rPr>
        <w:t xml:space="preserve"> Specificity </w:t>
      </w:r>
      <w:r w:rsidRPr="003E6F12">
        <w:rPr>
          <w:rFonts w:ascii="Times New Roman" w:hAnsi="Times New Roman" w:cs="Times New Roman"/>
        </w:rPr>
        <w:t>表現。更重要的是，</w:t>
      </w:r>
      <w:r w:rsidRPr="003E6F12">
        <w:rPr>
          <w:rFonts w:ascii="Times New Roman" w:hAnsi="Times New Roman" w:cs="Times New Roman"/>
        </w:rPr>
        <w:t xml:space="preserve">Δ </w:t>
      </w:r>
      <w:r w:rsidRPr="003E6F12">
        <w:rPr>
          <w:rFonts w:ascii="Times New Roman" w:hAnsi="Times New Roman" w:cs="Times New Roman"/>
        </w:rPr>
        <w:t>特徵使模型能捕捉「數值仍在正常</w:t>
      </w:r>
      <w:proofErr w:type="gramStart"/>
      <w:r w:rsidRPr="003E6F12">
        <w:rPr>
          <w:rFonts w:ascii="Times New Roman" w:hAnsi="Times New Roman" w:cs="Times New Roman"/>
        </w:rPr>
        <w:t>範圍內但已</w:t>
      </w:r>
      <w:proofErr w:type="gramEnd"/>
      <w:r w:rsidRPr="003E6F12">
        <w:rPr>
          <w:rFonts w:ascii="Times New Roman" w:hAnsi="Times New Roman" w:cs="Times New Roman"/>
        </w:rPr>
        <w:t>出現惡化趨勢」的亞健康狀態，搭配</w:t>
      </w:r>
      <w:r w:rsidRPr="003E6F12">
        <w:rPr>
          <w:rFonts w:ascii="Times New Roman" w:hAnsi="Times New Roman" w:cs="Times New Roman"/>
        </w:rPr>
        <w:t xml:space="preserve"> SHAP </w:t>
      </w:r>
      <w:r w:rsidRPr="003E6F12">
        <w:rPr>
          <w:rFonts w:ascii="Times New Roman" w:hAnsi="Times New Roman" w:cs="Times New Roman"/>
        </w:rPr>
        <w:t>分析可指出個人化的主要風險因子，為預防醫學的早期介入提供依據。</w:t>
      </w:r>
    </w:p>
    <w:bookmarkEnd w:id="427"/>
    <w:bookmarkEnd w:id="449"/>
    <w:p w14:paraId="44634DC5" w14:textId="005ECD77" w:rsidR="008F112B" w:rsidRPr="00002EB0" w:rsidRDefault="008F112B" w:rsidP="00C009E6">
      <w:pPr>
        <w:pStyle w:val="afc"/>
        <w:widowControl/>
        <w:numPr>
          <w:ilvl w:val="0"/>
          <w:numId w:val="12"/>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56" w:name="_Toc226816071"/>
      <w:bookmarkStart w:id="457" w:name="第八章-結論與建議"/>
      <w:bookmarkStart w:id="458" w:name="未來研究方向"/>
      <w:bookmarkStart w:id="459" w:name="模型與資料擴展"/>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56"/>
    </w:p>
    <w:p w14:paraId="61096EF7" w14:textId="390D135E" w:rsidR="00DD3C3F" w:rsidRPr="00DD3C3F" w:rsidRDefault="006A1DC8" w:rsidP="00DD3C3F">
      <w:pPr>
        <w:pStyle w:val="2"/>
        <w:spacing w:line="360" w:lineRule="auto"/>
        <w:ind w:firstLine="561"/>
        <w:rPr>
          <w:rFonts w:ascii="Times New Roman" w:hAnsi="Times New Roman" w:cs="Times New Roman"/>
        </w:rPr>
      </w:pPr>
      <w:bookmarkStart w:id="460" w:name="_Toc226816072"/>
      <w:bookmarkStart w:id="461" w:name="研究總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研究總結</w:t>
      </w:r>
      <w:bookmarkEnd w:id="460"/>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49AA4E73" w:rsidR="00DD3C3F" w:rsidRPr="00DD3C3F" w:rsidRDefault="006A1DC8" w:rsidP="00906139">
      <w:pPr>
        <w:pStyle w:val="2"/>
        <w:spacing w:line="360" w:lineRule="auto"/>
        <w:ind w:firstLine="561"/>
        <w:rPr>
          <w:rFonts w:ascii="Times New Roman" w:hAnsi="Times New Roman" w:cs="Times New Roman"/>
        </w:rPr>
      </w:pPr>
      <w:bookmarkStart w:id="462" w:name="_Toc226816073"/>
      <w:bookmarkStart w:id="463" w:name="研究限制"/>
      <w:bookmarkEnd w:id="461"/>
      <w:r w:rsidRPr="006A1DC8">
        <w:rPr>
          <w:rFonts w:ascii="Times New Roman" w:hAnsi="Times New Roman" w:cs="Times New Roman" w:hint="eastAsia"/>
        </w:rPr>
        <w:lastRenderedPageBreak/>
        <w:t>第二節</w:t>
      </w:r>
      <w:r w:rsidRPr="006A1DC8">
        <w:rPr>
          <w:rFonts w:ascii="Times New Roman" w:hAnsi="Times New Roman" w:cs="Times New Roman" w:hint="eastAsia"/>
        </w:rPr>
        <w:t xml:space="preserve"> </w:t>
      </w:r>
      <w:r w:rsidRPr="006A1DC8">
        <w:rPr>
          <w:rFonts w:ascii="Times New Roman" w:hAnsi="Times New Roman" w:cs="Times New Roman" w:hint="eastAsia"/>
        </w:rPr>
        <w:t>研究限制</w:t>
      </w:r>
      <w:bookmarkEnd w:id="462"/>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5A593B29" w:rsidR="00DD3C3F" w:rsidRPr="00DD3C3F" w:rsidRDefault="006A1DC8" w:rsidP="006A1DC8">
      <w:pPr>
        <w:pStyle w:val="3"/>
        <w:ind w:firstLineChars="199" w:firstLine="478"/>
      </w:pPr>
      <w:bookmarkStart w:id="464" w:name="資料限制"/>
      <w:r w:rsidRPr="006A1DC8">
        <w:rPr>
          <w:rFonts w:hint="eastAsia"/>
        </w:rPr>
        <w:t>壹、資料限制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0AF2507F" w:rsidR="00DD3C3F" w:rsidRPr="00DD3C3F" w:rsidRDefault="006A1DC8" w:rsidP="006A1DC8">
      <w:pPr>
        <w:pStyle w:val="3"/>
        <w:ind w:firstLineChars="199" w:firstLine="478"/>
      </w:pPr>
      <w:bookmarkStart w:id="465" w:name="模型限制"/>
      <w:bookmarkEnd w:id="464"/>
      <w:r w:rsidRPr="006A1DC8">
        <w:rPr>
          <w:rFonts w:hint="eastAsia"/>
        </w:rPr>
        <w:lastRenderedPageBreak/>
        <w:t>貳、模型限制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CE73BAC" w:rsidR="00DD3C3F" w:rsidRPr="00DD3C3F" w:rsidRDefault="006A1DC8" w:rsidP="00DD3C3F">
      <w:pPr>
        <w:pStyle w:val="2"/>
        <w:spacing w:line="360" w:lineRule="auto"/>
        <w:ind w:firstLine="561"/>
        <w:rPr>
          <w:rFonts w:ascii="Times New Roman" w:hAnsi="Times New Roman" w:cs="Times New Roman"/>
        </w:rPr>
      </w:pPr>
      <w:bookmarkStart w:id="466" w:name="_Toc226816074"/>
      <w:bookmarkEnd w:id="463"/>
      <w:bookmarkEnd w:id="465"/>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未來研究方向</w:t>
      </w:r>
      <w:bookmarkEnd w:id="466"/>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4B2AB6CB" w:rsidR="00DD3C3F" w:rsidRPr="00DD3C3F" w:rsidRDefault="006A1DC8" w:rsidP="006A1DC8">
      <w:pPr>
        <w:pStyle w:val="3"/>
        <w:ind w:firstLineChars="199" w:firstLine="478"/>
      </w:pPr>
      <w:bookmarkStart w:id="467" w:name="方法論改進"/>
      <w:r w:rsidRPr="006A1DC8">
        <w:rPr>
          <w:rFonts w:hint="eastAsia"/>
        </w:rPr>
        <w:t>壹、方法論改進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422FDB27" w:rsidR="00DD3C3F" w:rsidRPr="00DD3C3F" w:rsidRDefault="006A1DC8" w:rsidP="006A1DC8">
      <w:pPr>
        <w:pStyle w:val="3"/>
        <w:ind w:firstLineChars="199" w:firstLine="478"/>
      </w:pPr>
      <w:bookmarkStart w:id="468" w:name="納入飲食與生活型態特徵"/>
      <w:bookmarkEnd w:id="467"/>
      <w:r w:rsidRPr="006A1DC8">
        <w:rPr>
          <w:rFonts w:hint="eastAsia"/>
        </w:rPr>
        <w:t>貳、納入飲食與生活型態特徵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468"/>
    <w:p w14:paraId="70022082" w14:textId="4E299E69" w:rsidR="00DD3C3F" w:rsidRPr="00DD3C3F" w:rsidRDefault="006A1DC8" w:rsidP="006A1DC8">
      <w:pPr>
        <w:pStyle w:val="3"/>
        <w:ind w:firstLineChars="199" w:firstLine="478"/>
      </w:pPr>
      <w:r w:rsidRPr="006A1DC8">
        <w:rPr>
          <w:rFonts w:hint="eastAsia"/>
        </w:rPr>
        <w:t>參、模型與資料擴展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57"/>
    <w:bookmarkEnd w:id="458"/>
    <w:bookmarkEnd w:id="459"/>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469" w:name="_Toc226816075"/>
      <w:r w:rsidRPr="00002EB0">
        <w:rPr>
          <w:rFonts w:ascii="Times New Roman" w:hAnsi="Times New Roman" w:cs="Times New Roman"/>
        </w:rPr>
        <w:lastRenderedPageBreak/>
        <w:t>參考文獻</w:t>
      </w:r>
      <w:bookmarkEnd w:id="469"/>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World’s Number One Killer</w:t>
      </w:r>
      <w:r w:rsidRPr="004C22FE">
        <w:rPr>
          <w:rFonts w:ascii="Times New Roman" w:hAnsi="Times New Roman" w:cs="Times New Roman"/>
        </w:rPr>
        <w:t xml:space="preserve">. </w:t>
      </w:r>
      <w:proofErr w:type="gramStart"/>
      <w:r w:rsidRPr="004C22FE">
        <w:rPr>
          <w:rFonts w:ascii="Times New Roman" w:hAnsi="Times New Roman" w:cs="Times New Roman"/>
        </w:rPr>
        <w:t>WHF,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https://world-heart-federation.org/world-heart-report-2023/</w:t>
      </w:r>
    </w:p>
    <w:p w14:paraId="59C562FE" w14:textId="54BCDE63"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 xml:space="preserve">Global Report on Hypertension: The Race </w:t>
      </w:r>
      <w:proofErr w:type="gramStart"/>
      <w:r w:rsidRPr="004C22FE">
        <w:rPr>
          <w:rFonts w:ascii="Times New Roman" w:hAnsi="Times New Roman" w:cs="Times New Roman"/>
          <w:i/>
          <w:iCs/>
        </w:rPr>
        <w:t>Against</w:t>
      </w:r>
      <w:proofErr w:type="gramEnd"/>
      <w:r w:rsidRPr="004C22FE">
        <w:rPr>
          <w:rFonts w:ascii="Times New Roman" w:hAnsi="Times New Roman" w:cs="Times New Roman"/>
          <w:i/>
          <w:iCs/>
        </w:rPr>
        <w:t xml:space="preserve"> a Silent Killer</w:t>
      </w:r>
      <w:r w:rsidRPr="004C22FE">
        <w:rPr>
          <w:rFonts w:ascii="Times New Roman" w:hAnsi="Times New Roman" w:cs="Times New Roman"/>
        </w:rPr>
        <w:t xml:space="preserve">. </w:t>
      </w:r>
      <w:proofErr w:type="gramStart"/>
      <w:r w:rsidRPr="004C22FE">
        <w:rPr>
          <w:rFonts w:ascii="Times New Roman" w:hAnsi="Times New Roman" w:cs="Times New Roman"/>
        </w:rPr>
        <w:t>WHO,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https://www.who.int/publications/i/item/</w:t>
      </w:r>
      <w:r w:rsidR="00FD6C1E" w:rsidRPr="00FD6C1E">
        <w:rPr>
          <w:rFonts w:ascii="Times New Roman" w:hAnsi="Times New Roman" w:cs="Times New Roman"/>
        </w:rPr>
        <w:t>9789240081062</w:t>
      </w:r>
    </w:p>
    <w:p w14:paraId="047391E7" w14:textId="3869EB4C" w:rsidR="004C22FE" w:rsidRPr="004C22FE" w:rsidRDefault="004C22FE" w:rsidP="003724BB">
      <w:pPr>
        <w:pStyle w:val="a0"/>
        <w:spacing w:line="400" w:lineRule="exact"/>
        <w:ind w:left="480" w:hangingChars="200" w:hanging="480"/>
        <w:jc w:val="left"/>
        <w:rPr>
          <w:rFonts w:ascii="Times New Roman" w:hAnsi="Times New Roman" w:cs="Times New Roman" w:hint="eastAsia"/>
          <w:lang w:eastAsia="zh-TW"/>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vol. 77, no. 7, pp. 1646–1652, 2013. doi: 10.1253/circj.CJ-13-0702.</w:t>
      </w:r>
      <w:r w:rsidR="00F31473">
        <w:rPr>
          <w:rFonts w:ascii="Times New Roman" w:hAnsi="Times New Roman" w:cs="Times New Roman" w:hint="eastAsia"/>
          <w:lang w:eastAsia="zh-TW"/>
        </w:rPr>
        <w:t>s</w:t>
      </w:r>
      <w:bookmarkStart w:id="470" w:name="_GoBack"/>
      <w:bookmarkEnd w:id="470"/>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xml:space="preserve">, vol. 22, no. 7, pp. 500–516, 2025.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xml:space="preserve">, vol. 13, no. 1, p. 87, 2023. </w:t>
      </w:r>
      <w:proofErr w:type="gramStart"/>
      <w:r w:rsidRPr="004C22FE">
        <w:rPr>
          <w:rFonts w:ascii="Times New Roman" w:hAnsi="Times New Roman" w:cs="Times New Roman"/>
        </w:rPr>
        <w:t>doi</w:t>
      </w:r>
      <w:proofErr w:type="gramEnd"/>
      <w:r w:rsidRPr="004C22FE">
        <w:rPr>
          <w:rFonts w:ascii="Times New Roman" w:hAnsi="Times New Roman" w:cs="Times New Roman"/>
        </w:rPr>
        <w:t>: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xml:space="preserve">, vol. 120, no. 16, pp. 1640–1645,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xml:space="preserve">, vol. 22, no. 3, pp. 445–450, 2020. </w:t>
      </w:r>
      <w:proofErr w:type="gramStart"/>
      <w:r w:rsidRPr="004C22FE">
        <w:rPr>
          <w:rFonts w:ascii="Times New Roman" w:hAnsi="Times New Roman" w:cs="Times New Roman"/>
        </w:rPr>
        <w:t>doi</w:t>
      </w:r>
      <w:proofErr w:type="gramEnd"/>
      <w:r w:rsidRPr="004C22FE">
        <w:rPr>
          <w:rFonts w:ascii="Times New Roman" w:hAnsi="Times New Roman" w:cs="Times New Roman"/>
        </w:rPr>
        <w:t>: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[10] C.-C. </w:t>
      </w:r>
      <w:proofErr w:type="gramStart"/>
      <w:r w:rsidRPr="004C22FE">
        <w:rPr>
          <w:rFonts w:ascii="Times New Roman" w:hAnsi="Times New Roman" w:cs="Times New Roman"/>
        </w:rPr>
        <w:t>Yang, S.-T.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 C.-H.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Liu,</w:t>
      </w:r>
      <w:proofErr w:type="gramEnd"/>
      <w:r w:rsidRPr="004C22FE">
        <w:rPr>
          <w:rFonts w:ascii="Times New Roman" w:hAnsi="Times New Roman" w:cs="Times New Roman"/>
        </w:rPr>
        <w:t xml:space="preserve"> and Y.-J. </w:t>
      </w:r>
      <w:proofErr w:type="gramStart"/>
      <w:r w:rsidRPr="004C22FE">
        <w:rPr>
          <w:rFonts w:ascii="Times New Roman" w:hAnsi="Times New Roman" w:cs="Times New Roman"/>
        </w:rPr>
        <w:t xml:space="preserve">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xml:space="preserve">, vol. 20, no. 1, p. e22, 2018. </w:t>
      </w:r>
      <w:proofErr w:type="gramStart"/>
      <w:r w:rsidRPr="004C22FE">
        <w:rPr>
          <w:rFonts w:ascii="Times New Roman" w:hAnsi="Times New Roman" w:cs="Times New Roman"/>
        </w:rPr>
        <w:t>doi</w:t>
      </w:r>
      <w:proofErr w:type="gramEnd"/>
      <w:r w:rsidRPr="004C22FE">
        <w:rPr>
          <w:rFonts w:ascii="Times New Roman" w:hAnsi="Times New Roman" w:cs="Times New Roman"/>
        </w:rPr>
        <w:t>: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xml:space="preserve">, vol. 14, no. 5, p. e0213653, 2019.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xml:space="preserve">, vol. 19, no. 1, p. 211, 2019. </w:t>
      </w:r>
      <w:proofErr w:type="gramStart"/>
      <w:r w:rsidRPr="004C22FE">
        <w:rPr>
          <w:rFonts w:ascii="Times New Roman" w:hAnsi="Times New Roman" w:cs="Times New Roman"/>
        </w:rPr>
        <w:t>doi</w:t>
      </w:r>
      <w:proofErr w:type="gramEnd"/>
      <w:r w:rsidRPr="004C22FE">
        <w:rPr>
          <w:rFonts w:ascii="Times New Roman" w:hAnsi="Times New Roman" w:cs="Times New Roman"/>
        </w:rPr>
        <w:t>: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w:t>
      </w:r>
      <w:proofErr w:type="gramStart"/>
      <w:r w:rsidRPr="004C22FE">
        <w:rPr>
          <w:rFonts w:ascii="Times New Roman" w:hAnsi="Times New Roman" w:cs="Times New Roman"/>
        </w:rPr>
        <w:t>Hung,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Shih,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Wang, H.-B.</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Leu, P.-H.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Huang, T.-C.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S.-J.</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Lin, W.-H.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Pan, J.-W.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C.-C. </w:t>
      </w:r>
      <w:proofErr w:type="gramStart"/>
      <w:r w:rsidRPr="004C22FE">
        <w:rPr>
          <w:rFonts w:ascii="Times New Roman" w:hAnsi="Times New Roman" w:cs="Times New Roman"/>
        </w:rPr>
        <w:t xml:space="preserve">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w:t>
      </w:r>
      <w:proofErr w:type="gramStart"/>
      <w:r w:rsidRPr="004C22FE">
        <w:rPr>
          <w:rFonts w:ascii="Times New Roman" w:hAnsi="Times New Roman" w:cs="Times New Roman"/>
        </w:rPr>
        <w:t>Liu,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Chang,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Lee, C.-Y.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 P.-S.</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Hsu, Y.-T.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Tsan, C.-T.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w:t>
      </w:r>
      <w:proofErr w:type="gramEnd"/>
      <w:r w:rsidRPr="004C22FE">
        <w:rPr>
          <w:rFonts w:ascii="Times New Roman" w:hAnsi="Times New Roman" w:cs="Times New Roman"/>
        </w:rPr>
        <w:t xml:space="preserve">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xml:space="preserve">, vol. 15, no. 1, p. 72, 2024.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t>
      </w:r>
      <w:proofErr w:type="gramStart"/>
      <w:r w:rsidRPr="004C22FE">
        <w:rPr>
          <w:rFonts w:ascii="Times New Roman" w:hAnsi="Times New Roman" w:cs="Times New Roman"/>
        </w:rPr>
        <w:t>Wang,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w:t>
      </w:r>
      <w:proofErr w:type="gramEnd"/>
      <w:r w:rsidRPr="004C22FE">
        <w:rPr>
          <w:rFonts w:ascii="Times New Roman" w:hAnsi="Times New Roman" w:cs="Times New Roman"/>
        </w:rPr>
        <w:t xml:space="preserve">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xml:space="preserve">, vol. 19, no. 11, p. e0313658, 2024.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xml:space="preserve">, vol. 20, no. 9, p. e0328655, 2025.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10.1371/journal.pone.0328655.</w:t>
      </w:r>
    </w:p>
    <w:p w14:paraId="0D15E239" w14:textId="4B96113C"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[18] Y. Luo, Q. Wu, R. Meng, F. Lian, C. Jiang, M. Hu, Y. Wang, and H. Ma, “Associations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vol. 13, no. 9, p. e073930, 202</w:t>
      </w:r>
      <w:r w:rsidR="009A5266">
        <w:rPr>
          <w:rFonts w:ascii="Times New Roman" w:hAnsi="Times New Roman" w:cs="Times New Roman" w:hint="eastAsia"/>
          <w:lang w:eastAsia="zh-TW"/>
        </w:rPr>
        <w:t>3</w:t>
      </w:r>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xml:space="preserve">, 2023. </w:t>
      </w:r>
      <w:proofErr w:type="gramStart"/>
      <w:r w:rsidRPr="004C22FE">
        <w:rPr>
          <w:rFonts w:ascii="Times New Roman" w:hAnsi="Times New Roman" w:cs="Times New Roman"/>
        </w:rPr>
        <w:t>doi</w:t>
      </w:r>
      <w:proofErr w:type="gramEnd"/>
      <w:r w:rsidRPr="004C22FE">
        <w:rPr>
          <w:rFonts w:ascii="Times New Roman" w:hAnsi="Times New Roman" w:cs="Times New Roman"/>
        </w:rPr>
        <w:t>: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xml:space="preserve">, vol. 311, no. 5, pp. 507–520, 2014. </w:t>
      </w:r>
      <w:proofErr w:type="gramStart"/>
      <w:r w:rsidRPr="004C22FE">
        <w:rPr>
          <w:rFonts w:ascii="Times New Roman" w:hAnsi="Times New Roman" w:cs="Times New Roman"/>
        </w:rPr>
        <w:t>doi</w:t>
      </w:r>
      <w:proofErr w:type="gramEnd"/>
      <w:r w:rsidRPr="004C22FE">
        <w:rPr>
          <w:rFonts w:ascii="Times New Roman" w:hAnsi="Times New Roman" w:cs="Times New Roman"/>
        </w:rPr>
        <w:t>: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xml:space="preserve">, vol. 106, no. 25, pp. 3143–3421, 2002. </w:t>
      </w:r>
      <w:proofErr w:type="gramStart"/>
      <w:r w:rsidRPr="004C22FE">
        <w:rPr>
          <w:rFonts w:ascii="Times New Roman" w:hAnsi="Times New Roman" w:cs="Times New Roman"/>
        </w:rPr>
        <w:t>doi</w:t>
      </w:r>
      <w:proofErr w:type="gramEnd"/>
      <w:r w:rsidRPr="004C22FE">
        <w:rPr>
          <w:rFonts w:ascii="Times New Roman" w:hAnsi="Times New Roman" w:cs="Times New Roman"/>
        </w:rPr>
        <w:t>: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xml:space="preserve">, vol. 12, no. 10, p. e0187240, 2017.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xml:space="preserve">, vol. 21, no. 9, pp. 1263–1284,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xml:space="preserve">, vol. 16, pp. 321–357, 2002. </w:t>
      </w:r>
      <w:proofErr w:type="gramStart"/>
      <w:r w:rsidRPr="004C22FE">
        <w:rPr>
          <w:rFonts w:ascii="Times New Roman" w:hAnsi="Times New Roman" w:cs="Times New Roman"/>
        </w:rPr>
        <w:t>doi</w:t>
      </w:r>
      <w:proofErr w:type="gramEnd"/>
      <w:r w:rsidRPr="004C22FE">
        <w:rPr>
          <w:rFonts w:ascii="Times New Roman" w:hAnsi="Times New Roman" w:cs="Times New Roman"/>
        </w:rPr>
        <w:t>: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lastRenderedPageBreak/>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[27] H. Tsai,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 T.-Y.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Tu, C.-L.</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C.-F. </w:t>
      </w:r>
      <w:proofErr w:type="gramStart"/>
      <w:r w:rsidRPr="004C22FE">
        <w:rPr>
          <w:rFonts w:ascii="Times New Roman" w:hAnsi="Times New Roman" w:cs="Times New Roman"/>
        </w:rPr>
        <w:t xml:space="preserve">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xml:space="preserve">, vol. 7, no. 2, pp. 179–188, 1936. </w:t>
      </w:r>
      <w:proofErr w:type="gramStart"/>
      <w:r w:rsidRPr="004C22FE">
        <w:rPr>
          <w:rFonts w:ascii="Times New Roman" w:hAnsi="Times New Roman" w:cs="Times New Roman"/>
        </w:rPr>
        <w:t>doi</w:t>
      </w:r>
      <w:proofErr w:type="gramEnd"/>
      <w:r w:rsidRPr="004C22FE">
        <w:rPr>
          <w:rFonts w:ascii="Times New Roman" w:hAnsi="Times New Roman" w:cs="Times New Roman"/>
        </w:rPr>
        <w:t>: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xml:space="preserve">, vol. 45, no. 1, pp. 5–32, 2001. </w:t>
      </w:r>
      <w:proofErr w:type="gramStart"/>
      <w:r w:rsidRPr="004C22FE">
        <w:rPr>
          <w:rFonts w:ascii="Times New Roman" w:hAnsi="Times New Roman" w:cs="Times New Roman"/>
        </w:rPr>
        <w:t>doi</w:t>
      </w:r>
      <w:proofErr w:type="gramEnd"/>
      <w:r w:rsidRPr="004C22FE">
        <w:rPr>
          <w:rFonts w:ascii="Times New Roman" w:hAnsi="Times New Roman" w:cs="Times New Roman"/>
        </w:rPr>
        <w:t>: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xml:space="preserve">, 2016, pp. 785–794. </w:t>
      </w:r>
      <w:proofErr w:type="gramStart"/>
      <w:r w:rsidRPr="004C22FE">
        <w:rPr>
          <w:rFonts w:ascii="Times New Roman" w:hAnsi="Times New Roman" w:cs="Times New Roman"/>
        </w:rPr>
        <w:t>doi</w:t>
      </w:r>
      <w:proofErr w:type="gramEnd"/>
      <w:r w:rsidRPr="004C22FE">
        <w:rPr>
          <w:rFonts w:ascii="Times New Roman" w:hAnsi="Times New Roman" w:cs="Times New Roman"/>
        </w:rPr>
        <w:t>: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[31] G. Ke, Q. Meng, T. Finley, T. Wang, W. Chen, W. Ma, Q. Ye, and T.-Y.</w:t>
      </w:r>
      <w:proofErr w:type="gramEnd"/>
      <w:r w:rsidRPr="004C22FE">
        <w:rPr>
          <w:rFonts w:ascii="Times New Roman" w:hAnsi="Times New Roman" w:cs="Times New Roman"/>
        </w:rPr>
        <w:t xml:space="preserve">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xml:space="preserve">, vol. 20, no. 3, pp. 273–297, 1995. </w:t>
      </w:r>
      <w:proofErr w:type="gramStart"/>
      <w:r w:rsidRPr="004C22FE">
        <w:rPr>
          <w:rFonts w:ascii="Times New Roman" w:hAnsi="Times New Roman" w:cs="Times New Roman"/>
        </w:rPr>
        <w:t>doi</w:t>
      </w:r>
      <w:proofErr w:type="gramEnd"/>
      <w:r w:rsidRPr="004C22FE">
        <w:rPr>
          <w:rFonts w:ascii="Times New Roman" w:hAnsi="Times New Roman" w:cs="Times New Roman"/>
        </w:rPr>
        <w:t>: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xml:space="preserve">, vol. 323, no. 6088, pp. 533–536, 1986. </w:t>
      </w:r>
      <w:proofErr w:type="gramStart"/>
      <w:r w:rsidRPr="004C22FE">
        <w:rPr>
          <w:rFonts w:ascii="Times New Roman" w:hAnsi="Times New Roman" w:cs="Times New Roman"/>
        </w:rPr>
        <w:t>doi</w:t>
      </w:r>
      <w:proofErr w:type="gramEnd"/>
      <w:r w:rsidRPr="004C22FE">
        <w:rPr>
          <w:rFonts w:ascii="Times New Roman" w:hAnsi="Times New Roman" w:cs="Times New Roman"/>
        </w:rPr>
        <w:t>: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xml:space="preserve">, 10th ed., 2025.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xml:space="preserve">, vol. 25, no. 3, pp. 230–238, 2018. </w:t>
      </w:r>
      <w:proofErr w:type="gramStart"/>
      <w:r w:rsidRPr="004C22FE">
        <w:rPr>
          <w:rFonts w:ascii="Times New Roman" w:hAnsi="Times New Roman" w:cs="Times New Roman"/>
        </w:rPr>
        <w:t>doi</w:t>
      </w:r>
      <w:proofErr w:type="gramEnd"/>
      <w:r w:rsidRPr="004C22FE">
        <w:rPr>
          <w:rFonts w:ascii="Times New Roman" w:hAnsi="Times New Roman" w:cs="Times New Roman"/>
        </w:rPr>
        <w:t>: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D77CDA0" w14:textId="77777777" w:rsidR="00672213" w:rsidRDefault="00672213" w:rsidP="00B83318">
      <w:pPr>
        <w:ind w:firstLine="480"/>
      </w:pPr>
      <w:r>
        <w:separator/>
      </w:r>
    </w:p>
  </w:endnote>
  <w:endnote w:type="continuationSeparator" w:id="0">
    <w:p w14:paraId="2AB74A17" w14:textId="77777777" w:rsidR="00672213" w:rsidRDefault="00672213"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B73CA7" w:rsidRDefault="00B73CA7"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EndPr/>
    <w:sdtContent>
      <w:p w14:paraId="2193685B" w14:textId="0D77A29F" w:rsidR="00B73CA7" w:rsidRPr="004640C6" w:rsidRDefault="00672213"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B73CA7" w:rsidRDefault="00B73CA7"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EndPr/>
    <w:sdtContent>
      <w:p w14:paraId="79A87609" w14:textId="77777777" w:rsidR="00B73CA7" w:rsidRPr="004640C6" w:rsidRDefault="00B73CA7"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F31473" w:rsidRPr="00F31473">
          <w:rPr>
            <w:rFonts w:ascii="Times New Roman" w:hAnsi="Times New Roman" w:cs="Times New Roman"/>
            <w:noProof/>
            <w:lang w:val="zh-TW" w:eastAsia="zh-TW"/>
          </w:rPr>
          <w:t>vi</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131F017" w14:textId="77777777" w:rsidR="00672213" w:rsidRDefault="00672213" w:rsidP="00B83318">
      <w:pPr>
        <w:ind w:firstLine="480"/>
      </w:pPr>
      <w:r>
        <w:separator/>
      </w:r>
    </w:p>
  </w:footnote>
  <w:footnote w:type="continuationSeparator" w:id="0">
    <w:p w14:paraId="691222D1" w14:textId="77777777" w:rsidR="00672213" w:rsidRDefault="00672213"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B73CA7" w:rsidRDefault="00B73CA7"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B73CA7" w:rsidRDefault="00B73CA7" w:rsidP="006D1A9E">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B73CA7" w:rsidRDefault="00B73CA7"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B73CA7" w:rsidRDefault="00B73CA7"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nsid w:val="05F4006F"/>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
    <w:nsid w:val="0629137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nsid w:val="0F68383F"/>
    <w:multiLevelType w:val="hybridMultilevel"/>
    <w:tmpl w:val="58B69FC8"/>
    <w:lvl w:ilvl="0" w:tplc="0409000F">
      <w:start w:val="1"/>
      <w:numFmt w:val="decimal"/>
      <w:lvlText w:val="%1."/>
      <w:lvlJc w:val="left"/>
      <w:pPr>
        <w:ind w:left="480" w:hanging="480"/>
      </w:pPr>
    </w:lvl>
    <w:lvl w:ilvl="1" w:tplc="0409000F">
      <w:start w:val="1"/>
      <w:numFmt w:val="decim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103568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1">
    <w:nsid w:val="15504124"/>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2">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230956F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5">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5195B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8">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19">
    <w:nsid w:val="264966D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28A62F1C"/>
    <w:multiLevelType w:val="multilevel"/>
    <w:tmpl w:val="21C04B2C"/>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1">
    <w:nsid w:val="2C225239"/>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2">
    <w:nsid w:val="2D635B3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3">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33364E62"/>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7">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8">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nsid w:val="3EB8623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1">
    <w:nsid w:val="423659B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2">
    <w:nsid w:val="442752FD"/>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3">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nsid w:val="47CF137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5">
    <w:nsid w:val="48E258F4"/>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6">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nsid w:val="4AF4336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8">
    <w:nsid w:val="4EDE66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9">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nsid w:val="543D669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1">
    <w:nsid w:val="55276E9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2">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nsid w:val="57A0506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4">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nsid w:val="602C316E"/>
    <w:multiLevelType w:val="multilevel"/>
    <w:tmpl w:val="048602DA"/>
    <w:lvl w:ilvl="0">
      <w:start w:val="1"/>
      <w:numFmt w:val="decimal"/>
      <w:lvlText w:val="%1."/>
      <w:lvlJc w:val="left"/>
      <w:pPr>
        <w:ind w:left="360" w:hanging="360"/>
      </w:pPr>
      <w:rPr>
        <w:rFonts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46">
    <w:nsid w:val="632957A8"/>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7">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nsid w:val="64846CD5"/>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9">
    <w:nsid w:val="653318C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0">
    <w:nsid w:val="68315D2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1">
    <w:nsid w:val="695D525E"/>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2">
    <w:nsid w:val="6990038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3">
    <w:nsid w:val="6C0257F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4">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6">
    <w:nsid w:val="72C116AC"/>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7">
    <w:nsid w:val="772D44A9"/>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8">
    <w:nsid w:val="778338B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9">
    <w:nsid w:val="7C192B4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num w:numId="1">
    <w:abstractNumId w:val="0"/>
  </w:num>
  <w:num w:numId="2">
    <w:abstractNumId w:val="25"/>
  </w:num>
  <w:num w:numId="3">
    <w:abstractNumId w:val="42"/>
  </w:num>
  <w:num w:numId="4">
    <w:abstractNumId w:val="36"/>
  </w:num>
  <w:num w:numId="5">
    <w:abstractNumId w:val="33"/>
  </w:num>
  <w:num w:numId="6">
    <w:abstractNumId w:val="22"/>
  </w:num>
  <w:num w:numId="7">
    <w:abstractNumId w:val="1"/>
  </w:num>
  <w:num w:numId="8">
    <w:abstractNumId w:val="6"/>
  </w:num>
  <w:num w:numId="9">
    <w:abstractNumId w:val="47"/>
  </w:num>
  <w:num w:numId="10">
    <w:abstractNumId w:val="39"/>
  </w:num>
  <w:num w:numId="11">
    <w:abstractNumId w:val="13"/>
  </w:num>
  <w:num w:numId="12">
    <w:abstractNumId w:val="54"/>
  </w:num>
  <w:num w:numId="13">
    <w:abstractNumId w:val="24"/>
  </w:num>
  <w:num w:numId="14">
    <w:abstractNumId w:val="12"/>
  </w:num>
  <w:num w:numId="15">
    <w:abstractNumId w:val="28"/>
  </w:num>
  <w:num w:numId="16">
    <w:abstractNumId w:val="23"/>
  </w:num>
  <w:num w:numId="17">
    <w:abstractNumId w:val="29"/>
  </w:num>
  <w:num w:numId="18">
    <w:abstractNumId w:val="7"/>
  </w:num>
  <w:num w:numId="19">
    <w:abstractNumId w:val="16"/>
  </w:num>
  <w:num w:numId="20">
    <w:abstractNumId w:val="2"/>
  </w:num>
  <w:num w:numId="21">
    <w:abstractNumId w:val="8"/>
  </w:num>
  <w:num w:numId="22">
    <w:abstractNumId w:val="55"/>
  </w:num>
  <w:num w:numId="23">
    <w:abstractNumId w:val="18"/>
  </w:num>
  <w:num w:numId="24">
    <w:abstractNumId w:val="27"/>
  </w:num>
  <w:num w:numId="25">
    <w:abstractNumId w:val="44"/>
  </w:num>
  <w:num w:numId="26">
    <w:abstractNumId w:val="15"/>
  </w:num>
  <w:num w:numId="27">
    <w:abstractNumId w:val="4"/>
  </w:num>
  <w:num w:numId="28">
    <w:abstractNumId w:val="3"/>
  </w:num>
  <w:num w:numId="29">
    <w:abstractNumId w:val="50"/>
  </w:num>
  <w:num w:numId="30">
    <w:abstractNumId w:val="26"/>
  </w:num>
  <w:num w:numId="31">
    <w:abstractNumId w:val="32"/>
  </w:num>
  <w:num w:numId="32">
    <w:abstractNumId w:val="45"/>
  </w:num>
  <w:num w:numId="33">
    <w:abstractNumId w:val="19"/>
  </w:num>
  <w:num w:numId="34">
    <w:abstractNumId w:val="35"/>
  </w:num>
  <w:num w:numId="35">
    <w:abstractNumId w:val="20"/>
  </w:num>
  <w:num w:numId="36">
    <w:abstractNumId w:val="38"/>
  </w:num>
  <w:num w:numId="37">
    <w:abstractNumId w:val="49"/>
  </w:num>
  <w:num w:numId="38">
    <w:abstractNumId w:val="10"/>
  </w:num>
  <w:num w:numId="39">
    <w:abstractNumId w:val="52"/>
  </w:num>
  <w:num w:numId="40">
    <w:abstractNumId w:val="17"/>
  </w:num>
  <w:num w:numId="41">
    <w:abstractNumId w:val="31"/>
  </w:num>
  <w:num w:numId="42">
    <w:abstractNumId w:val="37"/>
  </w:num>
  <w:num w:numId="43">
    <w:abstractNumId w:val="48"/>
  </w:num>
  <w:num w:numId="44">
    <w:abstractNumId w:val="51"/>
  </w:num>
  <w:num w:numId="45">
    <w:abstractNumId w:val="58"/>
  </w:num>
  <w:num w:numId="46">
    <w:abstractNumId w:val="14"/>
  </w:num>
  <w:num w:numId="47">
    <w:abstractNumId w:val="43"/>
  </w:num>
  <w:num w:numId="48">
    <w:abstractNumId w:val="57"/>
  </w:num>
  <w:num w:numId="49">
    <w:abstractNumId w:val="56"/>
  </w:num>
  <w:num w:numId="50">
    <w:abstractNumId w:val="5"/>
  </w:num>
  <w:num w:numId="51">
    <w:abstractNumId w:val="11"/>
  </w:num>
  <w:num w:numId="52">
    <w:abstractNumId w:val="53"/>
  </w:num>
  <w:num w:numId="53">
    <w:abstractNumId w:val="30"/>
  </w:num>
  <w:num w:numId="54">
    <w:abstractNumId w:val="40"/>
  </w:num>
  <w:num w:numId="55">
    <w:abstractNumId w:val="41"/>
  </w:num>
  <w:num w:numId="56">
    <w:abstractNumId w:val="34"/>
  </w:num>
  <w:num w:numId="57">
    <w:abstractNumId w:val="59"/>
  </w:num>
  <w:num w:numId="58">
    <w:abstractNumId w:val="21"/>
  </w:num>
  <w:num w:numId="59">
    <w:abstractNumId w:val="46"/>
  </w:num>
  <w:num w:numId="60">
    <w:abstractNumId w:val="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12CA7"/>
    <w:rsid w:val="0002661D"/>
    <w:rsid w:val="00030DA6"/>
    <w:rsid w:val="00031123"/>
    <w:rsid w:val="000316DE"/>
    <w:rsid w:val="00037475"/>
    <w:rsid w:val="00050BBF"/>
    <w:rsid w:val="0005579A"/>
    <w:rsid w:val="00075E93"/>
    <w:rsid w:val="0008614E"/>
    <w:rsid w:val="000B4B8D"/>
    <w:rsid w:val="000C6B18"/>
    <w:rsid w:val="000D7D20"/>
    <w:rsid w:val="000E1D2F"/>
    <w:rsid w:val="000F74FC"/>
    <w:rsid w:val="00106C1E"/>
    <w:rsid w:val="0013340E"/>
    <w:rsid w:val="00136902"/>
    <w:rsid w:val="00140616"/>
    <w:rsid w:val="00140FE3"/>
    <w:rsid w:val="00147474"/>
    <w:rsid w:val="00147E2E"/>
    <w:rsid w:val="00152CAE"/>
    <w:rsid w:val="00154740"/>
    <w:rsid w:val="00166967"/>
    <w:rsid w:val="00166D5A"/>
    <w:rsid w:val="0018144C"/>
    <w:rsid w:val="00197331"/>
    <w:rsid w:val="001C059D"/>
    <w:rsid w:val="001D61B9"/>
    <w:rsid w:val="001E32CB"/>
    <w:rsid w:val="001E7D26"/>
    <w:rsid w:val="001F1F71"/>
    <w:rsid w:val="001F427A"/>
    <w:rsid w:val="0020012C"/>
    <w:rsid w:val="0021085F"/>
    <w:rsid w:val="002248AF"/>
    <w:rsid w:val="00231A4F"/>
    <w:rsid w:val="002408A4"/>
    <w:rsid w:val="00243ED6"/>
    <w:rsid w:val="002461E9"/>
    <w:rsid w:val="0024683E"/>
    <w:rsid w:val="0025346D"/>
    <w:rsid w:val="0025594A"/>
    <w:rsid w:val="00273AD9"/>
    <w:rsid w:val="002755C5"/>
    <w:rsid w:val="00291CF2"/>
    <w:rsid w:val="00294591"/>
    <w:rsid w:val="002A5657"/>
    <w:rsid w:val="002B5E22"/>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724BB"/>
    <w:rsid w:val="00374C6E"/>
    <w:rsid w:val="00391CCF"/>
    <w:rsid w:val="003A7291"/>
    <w:rsid w:val="003B417B"/>
    <w:rsid w:val="003B7861"/>
    <w:rsid w:val="003D7C12"/>
    <w:rsid w:val="003E6F12"/>
    <w:rsid w:val="003F616E"/>
    <w:rsid w:val="00400AD5"/>
    <w:rsid w:val="00404B26"/>
    <w:rsid w:val="00404CFE"/>
    <w:rsid w:val="0041347E"/>
    <w:rsid w:val="00426E5D"/>
    <w:rsid w:val="0043583E"/>
    <w:rsid w:val="00444CF0"/>
    <w:rsid w:val="00457C59"/>
    <w:rsid w:val="004640C6"/>
    <w:rsid w:val="00490D4C"/>
    <w:rsid w:val="004A0F11"/>
    <w:rsid w:val="004A45D7"/>
    <w:rsid w:val="004B0557"/>
    <w:rsid w:val="004B1C0B"/>
    <w:rsid w:val="004C22FE"/>
    <w:rsid w:val="004C40E7"/>
    <w:rsid w:val="004E55C7"/>
    <w:rsid w:val="004F0183"/>
    <w:rsid w:val="005227E5"/>
    <w:rsid w:val="005557A7"/>
    <w:rsid w:val="005638C5"/>
    <w:rsid w:val="005718CB"/>
    <w:rsid w:val="0057645A"/>
    <w:rsid w:val="00596522"/>
    <w:rsid w:val="005B6F29"/>
    <w:rsid w:val="005C44FF"/>
    <w:rsid w:val="005D0773"/>
    <w:rsid w:val="005D175C"/>
    <w:rsid w:val="005E00A4"/>
    <w:rsid w:val="005E7D07"/>
    <w:rsid w:val="005F40EE"/>
    <w:rsid w:val="00601FCA"/>
    <w:rsid w:val="00607DCB"/>
    <w:rsid w:val="006109D4"/>
    <w:rsid w:val="00610E26"/>
    <w:rsid w:val="0061632F"/>
    <w:rsid w:val="00617125"/>
    <w:rsid w:val="00622637"/>
    <w:rsid w:val="006277E0"/>
    <w:rsid w:val="00644626"/>
    <w:rsid w:val="00650A63"/>
    <w:rsid w:val="00672213"/>
    <w:rsid w:val="00684272"/>
    <w:rsid w:val="006A0F0F"/>
    <w:rsid w:val="006A1DC8"/>
    <w:rsid w:val="006C0A6A"/>
    <w:rsid w:val="006C2488"/>
    <w:rsid w:val="006C2F06"/>
    <w:rsid w:val="006D1A9E"/>
    <w:rsid w:val="006F19D0"/>
    <w:rsid w:val="007405DC"/>
    <w:rsid w:val="007535EA"/>
    <w:rsid w:val="00762E4D"/>
    <w:rsid w:val="0076775B"/>
    <w:rsid w:val="00784445"/>
    <w:rsid w:val="00791041"/>
    <w:rsid w:val="007934D6"/>
    <w:rsid w:val="007A04D1"/>
    <w:rsid w:val="007B381F"/>
    <w:rsid w:val="007C146C"/>
    <w:rsid w:val="007C651B"/>
    <w:rsid w:val="007D71BB"/>
    <w:rsid w:val="007F52E6"/>
    <w:rsid w:val="008018E3"/>
    <w:rsid w:val="00815220"/>
    <w:rsid w:val="0081621D"/>
    <w:rsid w:val="0082314B"/>
    <w:rsid w:val="008249FF"/>
    <w:rsid w:val="00830946"/>
    <w:rsid w:val="008504F7"/>
    <w:rsid w:val="00862198"/>
    <w:rsid w:val="00867F9D"/>
    <w:rsid w:val="008714C6"/>
    <w:rsid w:val="008762DD"/>
    <w:rsid w:val="008A4E60"/>
    <w:rsid w:val="008A4FF9"/>
    <w:rsid w:val="008B507A"/>
    <w:rsid w:val="008C05BF"/>
    <w:rsid w:val="008C6302"/>
    <w:rsid w:val="008C7763"/>
    <w:rsid w:val="008D15AD"/>
    <w:rsid w:val="008D1D41"/>
    <w:rsid w:val="008F112B"/>
    <w:rsid w:val="008F168F"/>
    <w:rsid w:val="008F44A2"/>
    <w:rsid w:val="00906139"/>
    <w:rsid w:val="0090721C"/>
    <w:rsid w:val="00921049"/>
    <w:rsid w:val="009259EB"/>
    <w:rsid w:val="009800D0"/>
    <w:rsid w:val="0098097B"/>
    <w:rsid w:val="00986B12"/>
    <w:rsid w:val="009904DD"/>
    <w:rsid w:val="009A5266"/>
    <w:rsid w:val="009A703A"/>
    <w:rsid w:val="009B50E6"/>
    <w:rsid w:val="009E5956"/>
    <w:rsid w:val="00A03ED8"/>
    <w:rsid w:val="00A06779"/>
    <w:rsid w:val="00A13083"/>
    <w:rsid w:val="00A25A5B"/>
    <w:rsid w:val="00A34756"/>
    <w:rsid w:val="00A46B98"/>
    <w:rsid w:val="00A57777"/>
    <w:rsid w:val="00A80229"/>
    <w:rsid w:val="00A87C64"/>
    <w:rsid w:val="00A930DB"/>
    <w:rsid w:val="00AA1FA5"/>
    <w:rsid w:val="00AC69F7"/>
    <w:rsid w:val="00AD6D0F"/>
    <w:rsid w:val="00AE0167"/>
    <w:rsid w:val="00AE31F0"/>
    <w:rsid w:val="00AF0B32"/>
    <w:rsid w:val="00AF560C"/>
    <w:rsid w:val="00B04A8F"/>
    <w:rsid w:val="00B07167"/>
    <w:rsid w:val="00B24A15"/>
    <w:rsid w:val="00B34462"/>
    <w:rsid w:val="00B52F6A"/>
    <w:rsid w:val="00B5357C"/>
    <w:rsid w:val="00B570E3"/>
    <w:rsid w:val="00B73CA7"/>
    <w:rsid w:val="00B822C2"/>
    <w:rsid w:val="00B83318"/>
    <w:rsid w:val="00BA13E3"/>
    <w:rsid w:val="00BC1E92"/>
    <w:rsid w:val="00BD3966"/>
    <w:rsid w:val="00BE4E40"/>
    <w:rsid w:val="00BF42F3"/>
    <w:rsid w:val="00C009E6"/>
    <w:rsid w:val="00C041DE"/>
    <w:rsid w:val="00C2309F"/>
    <w:rsid w:val="00C26995"/>
    <w:rsid w:val="00C27085"/>
    <w:rsid w:val="00C32893"/>
    <w:rsid w:val="00C34D42"/>
    <w:rsid w:val="00C35B7A"/>
    <w:rsid w:val="00C40F4D"/>
    <w:rsid w:val="00C5316C"/>
    <w:rsid w:val="00C637DB"/>
    <w:rsid w:val="00C70519"/>
    <w:rsid w:val="00C73CB1"/>
    <w:rsid w:val="00C764A1"/>
    <w:rsid w:val="00C86E07"/>
    <w:rsid w:val="00C939E7"/>
    <w:rsid w:val="00CB17EE"/>
    <w:rsid w:val="00CB5A12"/>
    <w:rsid w:val="00CC44A4"/>
    <w:rsid w:val="00CC5C3E"/>
    <w:rsid w:val="00CD2ED8"/>
    <w:rsid w:val="00CE4C6B"/>
    <w:rsid w:val="00D244A7"/>
    <w:rsid w:val="00D3295F"/>
    <w:rsid w:val="00D67BB5"/>
    <w:rsid w:val="00D7013F"/>
    <w:rsid w:val="00D74029"/>
    <w:rsid w:val="00D77499"/>
    <w:rsid w:val="00D90A6F"/>
    <w:rsid w:val="00DC1EE5"/>
    <w:rsid w:val="00DC4F8F"/>
    <w:rsid w:val="00DC686C"/>
    <w:rsid w:val="00DD3C3F"/>
    <w:rsid w:val="00E155C8"/>
    <w:rsid w:val="00E20910"/>
    <w:rsid w:val="00E73143"/>
    <w:rsid w:val="00E93BCF"/>
    <w:rsid w:val="00EF4DA1"/>
    <w:rsid w:val="00F12AF8"/>
    <w:rsid w:val="00F31473"/>
    <w:rsid w:val="00F40100"/>
    <w:rsid w:val="00F762C3"/>
    <w:rsid w:val="00FA264B"/>
    <w:rsid w:val="00FA7203"/>
    <w:rsid w:val="00FC13D5"/>
    <w:rsid w:val="00FD6C1E"/>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6A1DC8"/>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6A1DC8"/>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22A4C2-E007-4E2A-B5DC-FAEF4CE8A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12899</TotalTime>
  <Pages>79</Pages>
  <Words>10968</Words>
  <Characters>62522</Characters>
  <Application>Microsoft Office Word</Application>
  <DocSecurity>0</DocSecurity>
  <Lines>521</Lines>
  <Paragraphs>146</Paragraphs>
  <ScaleCrop>false</ScaleCrop>
  <Company/>
  <LinksUpToDate>false</LinksUpToDate>
  <CharactersWithSpaces>73344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171</cp:revision>
  <cp:lastPrinted>2026-04-14T11:40:00Z</cp:lastPrinted>
  <dcterms:created xsi:type="dcterms:W3CDTF">2026-02-14T06:57:00Z</dcterms:created>
  <dcterms:modified xsi:type="dcterms:W3CDTF">2026-04-14T11:40:00Z</dcterms:modified>
</cp:coreProperties>
</file>