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E4B" w:rsidRPr="00BE6E4B" w:rsidRDefault="00BE6E4B" w:rsidP="00BE6E4B">
      <w:pPr>
        <w:rPr>
          <w:sz w:val="18"/>
        </w:rPr>
      </w:pPr>
      <w:r w:rsidRPr="00BE6E4B">
        <w:rPr>
          <w:b/>
          <w:bCs/>
          <w:sz w:val="18"/>
        </w:rPr>
        <w:t xml:space="preserve">1. </w:t>
      </w:r>
      <w:r w:rsidRPr="00BE6E4B">
        <w:rPr>
          <w:rFonts w:hint="eastAsia"/>
          <w:b/>
          <w:bCs/>
          <w:sz w:val="18"/>
        </w:rPr>
        <w:t>數據來源與特徵提取（上半部分）</w:t>
      </w:r>
    </w:p>
    <w:p w:rsidR="00BE6E4B" w:rsidRPr="00BE6E4B" w:rsidRDefault="00BE6E4B" w:rsidP="00BE6E4B">
      <w:pPr>
        <w:rPr>
          <w:sz w:val="18"/>
        </w:rPr>
      </w:pPr>
      <w:r w:rsidRPr="00BE6E4B">
        <w:rPr>
          <w:rFonts w:hint="eastAsia"/>
          <w:sz w:val="18"/>
        </w:rPr>
        <w:t>這部分展示了模型如何從不同數據庫獲取</w:t>
      </w:r>
      <w:r w:rsidRPr="00BE6E4B">
        <w:rPr>
          <w:rFonts w:hint="eastAsia"/>
          <w:sz w:val="18"/>
        </w:rPr>
        <w:t xml:space="preserve"> </w:t>
      </w:r>
      <w:r w:rsidRPr="00BE6E4B">
        <w:rPr>
          <w:b/>
          <w:bCs/>
          <w:sz w:val="18"/>
        </w:rPr>
        <w:t xml:space="preserve">miRNA </w:t>
      </w:r>
      <w:r w:rsidRPr="00BE6E4B">
        <w:rPr>
          <w:rFonts w:hint="eastAsia"/>
          <w:b/>
          <w:bCs/>
          <w:sz w:val="18"/>
        </w:rPr>
        <w:t>和疾病的相關信息</w:t>
      </w:r>
      <w:r w:rsidRPr="00BE6E4B">
        <w:rPr>
          <w:rFonts w:hint="eastAsia"/>
          <w:sz w:val="18"/>
        </w:rPr>
        <w:t>，並計算它們之間的相似性。</w:t>
      </w:r>
    </w:p>
    <w:p w:rsidR="00BE6E4B" w:rsidRPr="00BE6E4B" w:rsidRDefault="00BE6E4B" w:rsidP="00BE6E4B">
      <w:pPr>
        <w:rPr>
          <w:sz w:val="18"/>
        </w:rPr>
      </w:pPr>
      <w:r w:rsidRPr="00BE6E4B">
        <w:rPr>
          <w:rFonts w:hint="eastAsia"/>
          <w:b/>
          <w:bCs/>
          <w:sz w:val="18"/>
        </w:rPr>
        <w:t>數據來源</w:t>
      </w:r>
    </w:p>
    <w:p w:rsidR="00BE6E4B" w:rsidRPr="00BE6E4B" w:rsidRDefault="00BE6E4B" w:rsidP="00BE6E4B">
      <w:pPr>
        <w:rPr>
          <w:sz w:val="18"/>
        </w:rPr>
      </w:pPr>
      <w:r w:rsidRPr="00BE6E4B">
        <w:rPr>
          <w:b/>
          <w:bCs/>
          <w:sz w:val="18"/>
        </w:rPr>
        <w:t>miRNA sequence</w:t>
      </w:r>
      <w:r w:rsidRPr="00BE6E4B">
        <w:rPr>
          <w:rFonts w:hint="eastAsia"/>
          <w:b/>
          <w:bCs/>
          <w:sz w:val="18"/>
        </w:rPr>
        <w:t>（</w:t>
      </w:r>
      <w:r w:rsidRPr="00BE6E4B">
        <w:rPr>
          <w:b/>
          <w:bCs/>
          <w:sz w:val="18"/>
        </w:rPr>
        <w:t xml:space="preserve">miRNA </w:t>
      </w:r>
      <w:r w:rsidRPr="00BE6E4B">
        <w:rPr>
          <w:rFonts w:hint="eastAsia"/>
          <w:b/>
          <w:bCs/>
          <w:sz w:val="18"/>
        </w:rPr>
        <w:t>序列）</w:t>
      </w:r>
    </w:p>
    <w:p w:rsidR="00BE6E4B" w:rsidRPr="00BE6E4B" w:rsidRDefault="00BE6E4B" w:rsidP="00BE6E4B">
      <w:pPr>
        <w:rPr>
          <w:sz w:val="18"/>
        </w:rPr>
      </w:pPr>
      <w:r w:rsidRPr="00BE6E4B">
        <w:rPr>
          <w:rFonts w:hint="eastAsia"/>
          <w:sz w:val="18"/>
        </w:rPr>
        <w:t>來自基因數據庫，通過</w:t>
      </w:r>
      <w:r w:rsidRPr="00BE6E4B">
        <w:rPr>
          <w:rFonts w:hint="eastAsia"/>
          <w:sz w:val="18"/>
        </w:rPr>
        <w:t xml:space="preserve"> </w:t>
      </w:r>
      <w:r w:rsidRPr="00BE6E4B">
        <w:rPr>
          <w:b/>
          <w:bCs/>
          <w:sz w:val="18"/>
        </w:rPr>
        <w:t>k-</w:t>
      </w:r>
      <w:proofErr w:type="spellStart"/>
      <w:r w:rsidRPr="00BE6E4B">
        <w:rPr>
          <w:b/>
          <w:bCs/>
          <w:sz w:val="18"/>
        </w:rPr>
        <w:t>mers</w:t>
      </w:r>
      <w:proofErr w:type="spellEnd"/>
      <w:r w:rsidRPr="00BE6E4B">
        <w:rPr>
          <w:b/>
          <w:bCs/>
          <w:sz w:val="18"/>
        </w:rPr>
        <w:t xml:space="preserve"> </w:t>
      </w:r>
      <w:r w:rsidRPr="00BE6E4B">
        <w:rPr>
          <w:rFonts w:hint="eastAsia"/>
          <w:b/>
          <w:bCs/>
          <w:sz w:val="18"/>
        </w:rPr>
        <w:t>方法</w:t>
      </w:r>
      <w:r w:rsidRPr="00BE6E4B">
        <w:rPr>
          <w:sz w:val="18"/>
        </w:rPr>
        <w:t xml:space="preserve"> </w:t>
      </w:r>
      <w:r w:rsidRPr="00BE6E4B">
        <w:rPr>
          <w:sz w:val="18"/>
        </w:rPr>
        <w:t>提取特徵。</w:t>
      </w:r>
    </w:p>
    <w:p w:rsidR="00BE6E4B" w:rsidRPr="00BE6E4B" w:rsidRDefault="00BE6E4B" w:rsidP="00BE6E4B">
      <w:pPr>
        <w:rPr>
          <w:sz w:val="18"/>
        </w:rPr>
      </w:pPr>
      <w:r w:rsidRPr="00BE6E4B">
        <w:rPr>
          <w:b/>
          <w:bCs/>
          <w:sz w:val="18"/>
        </w:rPr>
        <w:t>MISIM database</w:t>
      </w:r>
    </w:p>
    <w:p w:rsidR="00BE6E4B" w:rsidRPr="00BE6E4B" w:rsidRDefault="00BE6E4B" w:rsidP="00BE6E4B">
      <w:pPr>
        <w:rPr>
          <w:sz w:val="18"/>
        </w:rPr>
      </w:pPr>
      <w:r w:rsidRPr="00BE6E4B">
        <w:rPr>
          <w:rFonts w:hint="eastAsia"/>
          <w:sz w:val="18"/>
        </w:rPr>
        <w:t>包含</w:t>
      </w:r>
      <w:r w:rsidRPr="00BE6E4B">
        <w:rPr>
          <w:rFonts w:hint="eastAsia"/>
          <w:sz w:val="18"/>
        </w:rPr>
        <w:t xml:space="preserve"> </w:t>
      </w:r>
      <w:r w:rsidRPr="00BE6E4B">
        <w:rPr>
          <w:sz w:val="18"/>
        </w:rPr>
        <w:t xml:space="preserve">miRNA </w:t>
      </w:r>
      <w:r w:rsidRPr="00BE6E4B">
        <w:rPr>
          <w:rFonts w:hint="eastAsia"/>
          <w:sz w:val="18"/>
        </w:rPr>
        <w:t>功能相似性（</w:t>
      </w:r>
      <w:r w:rsidRPr="00BE6E4B">
        <w:rPr>
          <w:sz w:val="18"/>
        </w:rPr>
        <w:t>FS</w:t>
      </w:r>
      <w:r w:rsidRPr="00BE6E4B">
        <w:rPr>
          <w:rFonts w:hint="eastAsia"/>
          <w:sz w:val="18"/>
        </w:rPr>
        <w:t>）。</w:t>
      </w:r>
    </w:p>
    <w:p w:rsidR="00BE6E4B" w:rsidRPr="00BE6E4B" w:rsidRDefault="00BE6E4B" w:rsidP="00BE6E4B">
      <w:pPr>
        <w:rPr>
          <w:sz w:val="18"/>
        </w:rPr>
      </w:pPr>
      <w:r w:rsidRPr="00BE6E4B">
        <w:rPr>
          <w:b/>
          <w:bCs/>
          <w:sz w:val="18"/>
        </w:rPr>
        <w:t>HMDD v3.0 dataset</w:t>
      </w:r>
    </w:p>
    <w:p w:rsidR="00BE6E4B" w:rsidRPr="00BE6E4B" w:rsidRDefault="00BE6E4B" w:rsidP="00BE6E4B">
      <w:pPr>
        <w:rPr>
          <w:sz w:val="18"/>
        </w:rPr>
      </w:pPr>
      <w:r w:rsidRPr="00BE6E4B">
        <w:rPr>
          <w:rFonts w:hint="eastAsia"/>
          <w:sz w:val="18"/>
        </w:rPr>
        <w:t>包含已驗證的</w:t>
      </w:r>
      <w:r w:rsidRPr="00BE6E4B">
        <w:rPr>
          <w:rFonts w:hint="eastAsia"/>
          <w:sz w:val="18"/>
        </w:rPr>
        <w:t xml:space="preserve"> </w:t>
      </w:r>
      <w:r w:rsidRPr="00BE6E4B">
        <w:rPr>
          <w:b/>
          <w:bCs/>
          <w:sz w:val="18"/>
        </w:rPr>
        <w:t>miRNA-</w:t>
      </w:r>
      <w:r w:rsidRPr="00BE6E4B">
        <w:rPr>
          <w:rFonts w:hint="eastAsia"/>
          <w:b/>
          <w:bCs/>
          <w:sz w:val="18"/>
        </w:rPr>
        <w:t>疾病關聯（</w:t>
      </w:r>
      <w:r w:rsidRPr="00BE6E4B">
        <w:rPr>
          <w:b/>
          <w:bCs/>
          <w:sz w:val="18"/>
        </w:rPr>
        <w:t>A</w:t>
      </w:r>
      <w:r w:rsidRPr="00BE6E4B">
        <w:rPr>
          <w:rFonts w:hint="eastAsia"/>
          <w:b/>
          <w:bCs/>
          <w:sz w:val="18"/>
        </w:rPr>
        <w:t>）</w:t>
      </w:r>
      <w:r w:rsidRPr="00BE6E4B">
        <w:rPr>
          <w:rFonts w:hint="eastAsia"/>
          <w:sz w:val="18"/>
        </w:rPr>
        <w:t>。</w:t>
      </w:r>
    </w:p>
    <w:p w:rsidR="00BE6E4B" w:rsidRPr="00BE6E4B" w:rsidRDefault="00BE6E4B" w:rsidP="00BE6E4B">
      <w:pPr>
        <w:rPr>
          <w:sz w:val="18"/>
        </w:rPr>
      </w:pPr>
      <w:proofErr w:type="spellStart"/>
      <w:r w:rsidRPr="00BE6E4B">
        <w:rPr>
          <w:b/>
          <w:bCs/>
          <w:sz w:val="18"/>
        </w:rPr>
        <w:t>MeSH</w:t>
      </w:r>
      <w:proofErr w:type="spellEnd"/>
      <w:r w:rsidRPr="00BE6E4B">
        <w:rPr>
          <w:b/>
          <w:bCs/>
          <w:sz w:val="18"/>
        </w:rPr>
        <w:t xml:space="preserve"> database</w:t>
      </w:r>
    </w:p>
    <w:p w:rsidR="00BE6E4B" w:rsidRPr="00BE6E4B" w:rsidRDefault="00BE6E4B" w:rsidP="00BE6E4B">
      <w:pPr>
        <w:rPr>
          <w:sz w:val="18"/>
        </w:rPr>
      </w:pPr>
      <w:r w:rsidRPr="00BE6E4B">
        <w:rPr>
          <w:rFonts w:hint="eastAsia"/>
          <w:sz w:val="18"/>
        </w:rPr>
        <w:t>包含疾病的語義相似性（</w:t>
      </w:r>
      <w:r w:rsidRPr="00BE6E4B">
        <w:rPr>
          <w:sz w:val="18"/>
        </w:rPr>
        <w:t>Sim1 &amp; Sim2</w:t>
      </w:r>
      <w:r w:rsidRPr="00BE6E4B">
        <w:rPr>
          <w:rFonts w:hint="eastAsia"/>
          <w:sz w:val="18"/>
        </w:rPr>
        <w:t>），通過</w:t>
      </w:r>
      <w:r w:rsidRPr="00BE6E4B">
        <w:rPr>
          <w:rFonts w:hint="eastAsia"/>
          <w:sz w:val="18"/>
        </w:rPr>
        <w:t xml:space="preserve"> </w:t>
      </w:r>
      <w:r w:rsidRPr="00BE6E4B">
        <w:rPr>
          <w:rFonts w:hint="eastAsia"/>
          <w:b/>
          <w:bCs/>
          <w:sz w:val="18"/>
        </w:rPr>
        <w:t>有向</w:t>
      </w:r>
      <w:proofErr w:type="gramStart"/>
      <w:r w:rsidRPr="00BE6E4B">
        <w:rPr>
          <w:rFonts w:hint="eastAsia"/>
          <w:b/>
          <w:bCs/>
          <w:sz w:val="18"/>
        </w:rPr>
        <w:t>無環圖</w:t>
      </w:r>
      <w:proofErr w:type="gramEnd"/>
      <w:r w:rsidRPr="00BE6E4B">
        <w:rPr>
          <w:rFonts w:hint="eastAsia"/>
          <w:b/>
          <w:bCs/>
          <w:sz w:val="18"/>
        </w:rPr>
        <w:t>（</w:t>
      </w:r>
      <w:r w:rsidRPr="00BE6E4B">
        <w:rPr>
          <w:b/>
          <w:bCs/>
          <w:sz w:val="18"/>
        </w:rPr>
        <w:t>DAG</w:t>
      </w:r>
      <w:r w:rsidRPr="00BE6E4B">
        <w:rPr>
          <w:rFonts w:hint="eastAsia"/>
          <w:b/>
          <w:bCs/>
          <w:sz w:val="18"/>
        </w:rPr>
        <w:t>）</w:t>
      </w:r>
      <w:r w:rsidRPr="00BE6E4B">
        <w:rPr>
          <w:sz w:val="18"/>
        </w:rPr>
        <w:t xml:space="preserve"> </w:t>
      </w:r>
      <w:r w:rsidRPr="00BE6E4B">
        <w:rPr>
          <w:sz w:val="18"/>
        </w:rPr>
        <w:t>來建立疾病之間的關聯。</w:t>
      </w:r>
    </w:p>
    <w:p w:rsidR="00BE6E4B" w:rsidRPr="00BE6E4B" w:rsidRDefault="00BE6E4B" w:rsidP="00BE6E4B">
      <w:pPr>
        <w:rPr>
          <w:sz w:val="18"/>
        </w:rPr>
      </w:pPr>
      <w:r w:rsidRPr="00BE6E4B">
        <w:rPr>
          <w:rFonts w:hint="eastAsia"/>
          <w:b/>
          <w:bCs/>
          <w:sz w:val="18"/>
        </w:rPr>
        <w:t>特徵計算</w:t>
      </w:r>
    </w:p>
    <w:p w:rsidR="00BE6E4B" w:rsidRPr="00BE6E4B" w:rsidRDefault="00BE6E4B" w:rsidP="00BE6E4B">
      <w:pPr>
        <w:rPr>
          <w:sz w:val="18"/>
        </w:rPr>
      </w:pPr>
      <w:r w:rsidRPr="00BE6E4B">
        <w:rPr>
          <w:b/>
          <w:bCs/>
          <w:sz w:val="18"/>
        </w:rPr>
        <w:t>miRNA functional similarity</w:t>
      </w:r>
      <w:r w:rsidRPr="00BE6E4B">
        <w:rPr>
          <w:rFonts w:hint="eastAsia"/>
          <w:b/>
          <w:bCs/>
          <w:sz w:val="18"/>
        </w:rPr>
        <w:t>（</w:t>
      </w:r>
      <w:r w:rsidRPr="00BE6E4B">
        <w:rPr>
          <w:b/>
          <w:bCs/>
          <w:sz w:val="18"/>
        </w:rPr>
        <w:t>FS</w:t>
      </w:r>
      <w:r w:rsidRPr="00BE6E4B">
        <w:rPr>
          <w:rFonts w:hint="eastAsia"/>
          <w:b/>
          <w:bCs/>
          <w:sz w:val="18"/>
        </w:rPr>
        <w:t>）</w:t>
      </w:r>
    </w:p>
    <w:p w:rsidR="00BE6E4B" w:rsidRPr="00BE6E4B" w:rsidRDefault="00BE6E4B" w:rsidP="00BE6E4B">
      <w:pPr>
        <w:rPr>
          <w:sz w:val="18"/>
        </w:rPr>
      </w:pPr>
      <w:r w:rsidRPr="00BE6E4B">
        <w:rPr>
          <w:rFonts w:hint="eastAsia"/>
          <w:sz w:val="18"/>
        </w:rPr>
        <w:t>計算</w:t>
      </w:r>
      <w:r w:rsidRPr="00BE6E4B">
        <w:rPr>
          <w:rFonts w:hint="eastAsia"/>
          <w:sz w:val="18"/>
        </w:rPr>
        <w:t xml:space="preserve"> </w:t>
      </w:r>
      <w:r w:rsidRPr="00BE6E4B">
        <w:rPr>
          <w:sz w:val="18"/>
        </w:rPr>
        <w:t xml:space="preserve">miRNA </w:t>
      </w:r>
      <w:r w:rsidRPr="00BE6E4B">
        <w:rPr>
          <w:rFonts w:hint="eastAsia"/>
          <w:sz w:val="18"/>
        </w:rPr>
        <w:t>之間的功能相似性。</w:t>
      </w:r>
    </w:p>
    <w:p w:rsidR="00BE6E4B" w:rsidRPr="00BE6E4B" w:rsidRDefault="00BE6E4B" w:rsidP="00BE6E4B">
      <w:pPr>
        <w:rPr>
          <w:sz w:val="18"/>
        </w:rPr>
      </w:pPr>
      <w:r w:rsidRPr="00BE6E4B">
        <w:rPr>
          <w:b/>
          <w:bCs/>
          <w:sz w:val="18"/>
        </w:rPr>
        <w:t>Gaussian interaction profile kernel similarity</w:t>
      </w:r>
      <w:r w:rsidRPr="00BE6E4B">
        <w:rPr>
          <w:rFonts w:hint="eastAsia"/>
          <w:b/>
          <w:bCs/>
          <w:sz w:val="18"/>
        </w:rPr>
        <w:t>（</w:t>
      </w:r>
      <w:r w:rsidRPr="00BE6E4B">
        <w:rPr>
          <w:b/>
          <w:bCs/>
          <w:sz w:val="18"/>
        </w:rPr>
        <w:t>KM, KD</w:t>
      </w:r>
      <w:r w:rsidRPr="00BE6E4B">
        <w:rPr>
          <w:rFonts w:hint="eastAsia"/>
          <w:b/>
          <w:bCs/>
          <w:sz w:val="18"/>
        </w:rPr>
        <w:t>）</w:t>
      </w:r>
    </w:p>
    <w:p w:rsidR="00BE6E4B" w:rsidRPr="00BE6E4B" w:rsidRDefault="00BE6E4B" w:rsidP="00BE6E4B">
      <w:pPr>
        <w:rPr>
          <w:sz w:val="18"/>
        </w:rPr>
      </w:pPr>
      <w:r w:rsidRPr="00BE6E4B">
        <w:rPr>
          <w:sz w:val="18"/>
        </w:rPr>
        <w:t>KM</w:t>
      </w:r>
      <w:r w:rsidRPr="00BE6E4B">
        <w:rPr>
          <w:rFonts w:hint="eastAsia"/>
          <w:sz w:val="18"/>
        </w:rPr>
        <w:t>：計算</w:t>
      </w:r>
      <w:r w:rsidRPr="00BE6E4B">
        <w:rPr>
          <w:rFonts w:hint="eastAsia"/>
          <w:sz w:val="18"/>
        </w:rPr>
        <w:t xml:space="preserve"> </w:t>
      </w:r>
      <w:r w:rsidRPr="00BE6E4B">
        <w:rPr>
          <w:sz w:val="18"/>
        </w:rPr>
        <w:t xml:space="preserve">miRNA </w:t>
      </w:r>
      <w:r w:rsidRPr="00BE6E4B">
        <w:rPr>
          <w:rFonts w:hint="eastAsia"/>
          <w:sz w:val="18"/>
        </w:rPr>
        <w:t>之間的相互作用相似性。</w:t>
      </w:r>
    </w:p>
    <w:p w:rsidR="00BE6E4B" w:rsidRPr="00BE6E4B" w:rsidRDefault="00BE6E4B" w:rsidP="00BE6E4B">
      <w:pPr>
        <w:rPr>
          <w:sz w:val="18"/>
        </w:rPr>
      </w:pPr>
      <w:r w:rsidRPr="00BE6E4B">
        <w:rPr>
          <w:sz w:val="18"/>
        </w:rPr>
        <w:t>KD</w:t>
      </w:r>
      <w:r w:rsidRPr="00BE6E4B">
        <w:rPr>
          <w:rFonts w:hint="eastAsia"/>
          <w:sz w:val="18"/>
        </w:rPr>
        <w:t>：計算疾病之間的相互作用相似性。</w:t>
      </w:r>
    </w:p>
    <w:p w:rsidR="00BE6E4B" w:rsidRPr="00BE6E4B" w:rsidRDefault="00BE6E4B" w:rsidP="00BE6E4B">
      <w:pPr>
        <w:rPr>
          <w:sz w:val="18"/>
        </w:rPr>
      </w:pPr>
      <w:r w:rsidRPr="00BE6E4B">
        <w:rPr>
          <w:b/>
          <w:bCs/>
          <w:sz w:val="18"/>
        </w:rPr>
        <w:t>Integrate similarity for miRNA</w:t>
      </w:r>
      <w:r w:rsidRPr="00BE6E4B">
        <w:rPr>
          <w:rFonts w:hint="eastAsia"/>
          <w:b/>
          <w:bCs/>
          <w:sz w:val="18"/>
        </w:rPr>
        <w:t>（</w:t>
      </w:r>
      <w:r w:rsidRPr="00BE6E4B">
        <w:rPr>
          <w:b/>
          <w:bCs/>
          <w:sz w:val="18"/>
        </w:rPr>
        <w:t>SM</w:t>
      </w:r>
      <w:r w:rsidRPr="00BE6E4B">
        <w:rPr>
          <w:rFonts w:hint="eastAsia"/>
          <w:b/>
          <w:bCs/>
          <w:sz w:val="18"/>
        </w:rPr>
        <w:t>）和疾病（</w:t>
      </w:r>
      <w:r w:rsidRPr="00BE6E4B">
        <w:rPr>
          <w:b/>
          <w:bCs/>
          <w:sz w:val="18"/>
        </w:rPr>
        <w:t>SD</w:t>
      </w:r>
      <w:r w:rsidRPr="00BE6E4B">
        <w:rPr>
          <w:rFonts w:hint="eastAsia"/>
          <w:b/>
          <w:bCs/>
          <w:sz w:val="18"/>
        </w:rPr>
        <w:t>）</w:t>
      </w:r>
    </w:p>
    <w:p w:rsidR="00BE6E4B" w:rsidRPr="00BE6E4B" w:rsidRDefault="00BE6E4B" w:rsidP="00BE6E4B">
      <w:pPr>
        <w:rPr>
          <w:sz w:val="18"/>
        </w:rPr>
      </w:pPr>
      <w:r w:rsidRPr="00BE6E4B">
        <w:rPr>
          <w:rFonts w:hint="eastAsia"/>
          <w:sz w:val="18"/>
        </w:rPr>
        <w:t>綜合以上不同的相似性數據，形成完整的特徵矩陣。</w:t>
      </w:r>
    </w:p>
    <w:p w:rsidR="00BE6E4B" w:rsidRPr="00BE6E4B" w:rsidRDefault="00BE6E4B" w:rsidP="00BE6E4B">
      <w:pPr>
        <w:rPr>
          <w:sz w:val="18"/>
        </w:rPr>
      </w:pPr>
      <w:r w:rsidRPr="00BE6E4B">
        <w:rPr>
          <w:rFonts w:hint="eastAsia"/>
          <w:sz w:val="18"/>
        </w:rPr>
        <w:t>這些特徵共同組成</w:t>
      </w:r>
      <w:r w:rsidRPr="00BE6E4B">
        <w:rPr>
          <w:rFonts w:hint="eastAsia"/>
          <w:sz w:val="18"/>
        </w:rPr>
        <w:t xml:space="preserve"> </w:t>
      </w:r>
      <w:r w:rsidRPr="00BE6E4B">
        <w:rPr>
          <w:b/>
          <w:bCs/>
          <w:sz w:val="18"/>
        </w:rPr>
        <w:t xml:space="preserve">miRNA </w:t>
      </w:r>
      <w:r w:rsidRPr="00BE6E4B">
        <w:rPr>
          <w:rFonts w:hint="eastAsia"/>
          <w:b/>
          <w:bCs/>
          <w:sz w:val="18"/>
        </w:rPr>
        <w:t>和疾病的綜合特徵表示</w:t>
      </w:r>
      <w:r w:rsidRPr="00BE6E4B">
        <w:rPr>
          <w:rFonts w:hint="eastAsia"/>
          <w:sz w:val="18"/>
        </w:rPr>
        <w:t>，用於後續的學習和預測。</w:t>
      </w:r>
    </w:p>
    <w:p w:rsidR="00BE6E4B" w:rsidRPr="00BE6E4B" w:rsidRDefault="00BE6E4B" w:rsidP="00BE6E4B">
      <w:pPr>
        <w:rPr>
          <w:sz w:val="18"/>
        </w:rPr>
      </w:pPr>
      <w:r w:rsidRPr="00BE6E4B">
        <w:rPr>
          <w:b/>
          <w:bCs/>
          <w:sz w:val="18"/>
        </w:rPr>
        <w:t xml:space="preserve">2. </w:t>
      </w:r>
      <w:proofErr w:type="gramStart"/>
      <w:r w:rsidRPr="00BE6E4B">
        <w:rPr>
          <w:rFonts w:hint="eastAsia"/>
          <w:b/>
          <w:bCs/>
          <w:sz w:val="18"/>
        </w:rPr>
        <w:t>多源特徵</w:t>
      </w:r>
      <w:proofErr w:type="gramEnd"/>
      <w:r w:rsidRPr="00BE6E4B">
        <w:rPr>
          <w:rFonts w:hint="eastAsia"/>
          <w:b/>
          <w:bCs/>
          <w:sz w:val="18"/>
        </w:rPr>
        <w:t>融合（</w:t>
      </w:r>
      <w:r w:rsidRPr="00BE6E4B">
        <w:rPr>
          <w:b/>
          <w:bCs/>
          <w:sz w:val="18"/>
        </w:rPr>
        <w:t>Fusion of Multi-Source Features</w:t>
      </w:r>
      <w:r w:rsidRPr="00BE6E4B">
        <w:rPr>
          <w:rFonts w:hint="eastAsia"/>
          <w:b/>
          <w:bCs/>
          <w:sz w:val="18"/>
        </w:rPr>
        <w:t>，中間部分）</w:t>
      </w:r>
    </w:p>
    <w:p w:rsidR="00BE6E4B" w:rsidRPr="00BE6E4B" w:rsidRDefault="00BE6E4B" w:rsidP="00BE6E4B">
      <w:pPr>
        <w:rPr>
          <w:sz w:val="18"/>
        </w:rPr>
      </w:pPr>
      <w:r w:rsidRPr="00BE6E4B">
        <w:rPr>
          <w:rFonts w:hint="eastAsia"/>
          <w:sz w:val="18"/>
        </w:rPr>
        <w:t>在獲取</w:t>
      </w:r>
      <w:r w:rsidRPr="00BE6E4B">
        <w:rPr>
          <w:rFonts w:hint="eastAsia"/>
          <w:sz w:val="18"/>
        </w:rPr>
        <w:t xml:space="preserve"> </w:t>
      </w:r>
      <w:r w:rsidRPr="00BE6E4B">
        <w:rPr>
          <w:b/>
          <w:bCs/>
          <w:sz w:val="18"/>
        </w:rPr>
        <w:t xml:space="preserve">miRNA </w:t>
      </w:r>
      <w:r w:rsidRPr="00BE6E4B">
        <w:rPr>
          <w:rFonts w:hint="eastAsia"/>
          <w:b/>
          <w:bCs/>
          <w:sz w:val="18"/>
        </w:rPr>
        <w:t>和疾病的相似性特徵後</w:t>
      </w:r>
      <w:r w:rsidRPr="00BE6E4B">
        <w:rPr>
          <w:rFonts w:hint="eastAsia"/>
          <w:sz w:val="18"/>
        </w:rPr>
        <w:t>，這些特徵會被融合</w:t>
      </w:r>
      <w:bookmarkStart w:id="0" w:name="_GoBack"/>
      <w:bookmarkEnd w:id="0"/>
      <w:r w:rsidRPr="00BE6E4B">
        <w:rPr>
          <w:rFonts w:hint="eastAsia"/>
          <w:sz w:val="18"/>
        </w:rPr>
        <w:t>，形成模型的輸入數據。</w:t>
      </w:r>
    </w:p>
    <w:p w:rsidR="00BE6E4B" w:rsidRPr="00BE6E4B" w:rsidRDefault="00BE6E4B" w:rsidP="00BE6E4B">
      <w:pPr>
        <w:rPr>
          <w:sz w:val="18"/>
        </w:rPr>
      </w:pPr>
      <w:r w:rsidRPr="00BE6E4B">
        <w:rPr>
          <w:rFonts w:hint="eastAsia"/>
          <w:sz w:val="18"/>
        </w:rPr>
        <w:t>這些特徵涵蓋</w:t>
      </w:r>
      <w:r w:rsidRPr="00BE6E4B">
        <w:rPr>
          <w:rFonts w:hint="eastAsia"/>
          <w:sz w:val="18"/>
        </w:rPr>
        <w:t xml:space="preserve"> </w:t>
      </w:r>
      <w:r w:rsidRPr="00BE6E4B">
        <w:rPr>
          <w:rFonts w:hint="eastAsia"/>
          <w:b/>
          <w:bCs/>
          <w:sz w:val="18"/>
        </w:rPr>
        <w:t>序列相似性、功能相似性、疾病語義相似性</w:t>
      </w:r>
      <w:r w:rsidRPr="00BE6E4B">
        <w:rPr>
          <w:rFonts w:hint="eastAsia"/>
          <w:sz w:val="18"/>
        </w:rPr>
        <w:t>，讓模型能夠更準確地學習</w:t>
      </w:r>
      <w:r w:rsidRPr="00BE6E4B">
        <w:rPr>
          <w:rFonts w:hint="eastAsia"/>
          <w:sz w:val="18"/>
        </w:rPr>
        <w:t xml:space="preserve"> </w:t>
      </w:r>
      <w:r w:rsidRPr="00BE6E4B">
        <w:rPr>
          <w:sz w:val="18"/>
        </w:rPr>
        <w:t>miRNA-</w:t>
      </w:r>
      <w:r w:rsidRPr="00BE6E4B">
        <w:rPr>
          <w:rFonts w:hint="eastAsia"/>
          <w:sz w:val="18"/>
        </w:rPr>
        <w:t>疾病的潛在關聯。</w:t>
      </w:r>
    </w:p>
    <w:p w:rsidR="00BE6E4B" w:rsidRPr="00BE6E4B" w:rsidRDefault="00BE6E4B" w:rsidP="00BE6E4B">
      <w:pPr>
        <w:rPr>
          <w:sz w:val="18"/>
        </w:rPr>
      </w:pPr>
      <w:r w:rsidRPr="00BE6E4B">
        <w:rPr>
          <w:rFonts w:hint="eastAsia"/>
          <w:sz w:val="18"/>
        </w:rPr>
        <w:t>這一步類似於</w:t>
      </w:r>
      <w:r w:rsidRPr="00BE6E4B">
        <w:rPr>
          <w:rFonts w:hint="eastAsia"/>
          <w:sz w:val="18"/>
        </w:rPr>
        <w:t xml:space="preserve"> </w:t>
      </w:r>
      <w:r w:rsidRPr="00BE6E4B">
        <w:rPr>
          <w:rFonts w:hint="eastAsia"/>
          <w:b/>
          <w:bCs/>
          <w:sz w:val="18"/>
        </w:rPr>
        <w:t>將不同來源的數據進行標準化與整合</w:t>
      </w:r>
      <w:r w:rsidRPr="00BE6E4B">
        <w:rPr>
          <w:rFonts w:hint="eastAsia"/>
          <w:sz w:val="18"/>
        </w:rPr>
        <w:t>，以便後續的機器學習模型能夠處理這些信息。</w:t>
      </w:r>
    </w:p>
    <w:p w:rsidR="00BE6E4B" w:rsidRPr="00BE6E4B" w:rsidRDefault="00BE6E4B" w:rsidP="00BE6E4B">
      <w:pPr>
        <w:rPr>
          <w:sz w:val="18"/>
        </w:rPr>
      </w:pPr>
      <w:r w:rsidRPr="00BE6E4B">
        <w:rPr>
          <w:b/>
          <w:bCs/>
          <w:sz w:val="18"/>
        </w:rPr>
        <w:t>3. Broad Learning System</w:t>
      </w:r>
      <w:r w:rsidRPr="00BE6E4B">
        <w:rPr>
          <w:rFonts w:hint="eastAsia"/>
          <w:b/>
          <w:bCs/>
          <w:sz w:val="18"/>
        </w:rPr>
        <w:t>（</w:t>
      </w:r>
      <w:r w:rsidRPr="00BE6E4B">
        <w:rPr>
          <w:b/>
          <w:bCs/>
          <w:sz w:val="18"/>
        </w:rPr>
        <w:t>BLS</w:t>
      </w:r>
      <w:r w:rsidRPr="00BE6E4B">
        <w:rPr>
          <w:rFonts w:hint="eastAsia"/>
          <w:b/>
          <w:bCs/>
          <w:sz w:val="18"/>
        </w:rPr>
        <w:t>）建模與增量學習（下半部分）</w:t>
      </w:r>
    </w:p>
    <w:p w:rsidR="00BE6E4B" w:rsidRPr="00BE6E4B" w:rsidRDefault="00BE6E4B" w:rsidP="00BE6E4B">
      <w:pPr>
        <w:rPr>
          <w:sz w:val="18"/>
        </w:rPr>
      </w:pPr>
      <w:r w:rsidRPr="00BE6E4B">
        <w:rPr>
          <w:rFonts w:hint="eastAsia"/>
          <w:sz w:val="18"/>
        </w:rPr>
        <w:t>這部分展示了</w:t>
      </w:r>
      <w:r w:rsidRPr="00BE6E4B">
        <w:rPr>
          <w:rFonts w:hint="eastAsia"/>
          <w:sz w:val="18"/>
        </w:rPr>
        <w:t xml:space="preserve"> </w:t>
      </w:r>
      <w:r w:rsidRPr="00BE6E4B">
        <w:rPr>
          <w:b/>
          <w:bCs/>
          <w:sz w:val="18"/>
        </w:rPr>
        <w:t>Broad Learning System</w:t>
      </w:r>
      <w:r w:rsidRPr="00BE6E4B">
        <w:rPr>
          <w:rFonts w:hint="eastAsia"/>
          <w:b/>
          <w:bCs/>
          <w:sz w:val="18"/>
        </w:rPr>
        <w:t>（</w:t>
      </w:r>
      <w:r w:rsidRPr="00BE6E4B">
        <w:rPr>
          <w:b/>
          <w:bCs/>
          <w:sz w:val="18"/>
        </w:rPr>
        <w:t>BLS</w:t>
      </w:r>
      <w:r w:rsidRPr="00BE6E4B">
        <w:rPr>
          <w:rFonts w:hint="eastAsia"/>
          <w:b/>
          <w:bCs/>
          <w:sz w:val="18"/>
        </w:rPr>
        <w:t>）</w:t>
      </w:r>
      <w:r w:rsidRPr="00BE6E4B">
        <w:rPr>
          <w:sz w:val="18"/>
        </w:rPr>
        <w:t xml:space="preserve"> </w:t>
      </w:r>
      <w:r w:rsidRPr="00BE6E4B">
        <w:rPr>
          <w:sz w:val="18"/>
        </w:rPr>
        <w:t>的結構，它是一種能夠支持增量學習的機器學習框架。</w:t>
      </w:r>
    </w:p>
    <w:p w:rsidR="00BE6E4B" w:rsidRPr="00BE6E4B" w:rsidRDefault="00BE6E4B" w:rsidP="00BE6E4B">
      <w:pPr>
        <w:rPr>
          <w:sz w:val="18"/>
        </w:rPr>
      </w:pPr>
      <w:r w:rsidRPr="00BE6E4B">
        <w:rPr>
          <w:b/>
          <w:bCs/>
          <w:sz w:val="18"/>
        </w:rPr>
        <w:t xml:space="preserve">BLS </w:t>
      </w:r>
      <w:r w:rsidRPr="00BE6E4B">
        <w:rPr>
          <w:rFonts w:hint="eastAsia"/>
          <w:b/>
          <w:bCs/>
          <w:sz w:val="18"/>
        </w:rPr>
        <w:t>結構</w:t>
      </w:r>
    </w:p>
    <w:p w:rsidR="00BE6E4B" w:rsidRPr="00BE6E4B" w:rsidRDefault="00BE6E4B" w:rsidP="00BE6E4B">
      <w:pPr>
        <w:rPr>
          <w:sz w:val="18"/>
        </w:rPr>
      </w:pPr>
      <w:r w:rsidRPr="00BE6E4B">
        <w:rPr>
          <w:b/>
          <w:bCs/>
          <w:sz w:val="18"/>
        </w:rPr>
        <w:t>Instance</w:t>
      </w:r>
      <w:r w:rsidRPr="00BE6E4B">
        <w:rPr>
          <w:rFonts w:hint="eastAsia"/>
          <w:b/>
          <w:bCs/>
          <w:sz w:val="18"/>
        </w:rPr>
        <w:t>（輸入層）</w:t>
      </w:r>
      <w:r w:rsidRPr="00BE6E4B">
        <w:rPr>
          <w:rFonts w:hint="eastAsia"/>
          <w:sz w:val="18"/>
        </w:rPr>
        <w:t>：</w:t>
      </w:r>
      <w:proofErr w:type="gramStart"/>
      <w:r w:rsidRPr="00BE6E4B">
        <w:rPr>
          <w:rFonts w:hint="eastAsia"/>
          <w:sz w:val="18"/>
        </w:rPr>
        <w:t>來自多源特徵</w:t>
      </w:r>
      <w:proofErr w:type="gramEnd"/>
      <w:r w:rsidRPr="00BE6E4B">
        <w:rPr>
          <w:rFonts w:hint="eastAsia"/>
          <w:sz w:val="18"/>
        </w:rPr>
        <w:t>融合的輸入樣本。</w:t>
      </w:r>
    </w:p>
    <w:p w:rsidR="00BE6E4B" w:rsidRPr="00BE6E4B" w:rsidRDefault="00BE6E4B" w:rsidP="00BE6E4B">
      <w:pPr>
        <w:rPr>
          <w:sz w:val="18"/>
        </w:rPr>
      </w:pPr>
      <w:r w:rsidRPr="00BE6E4B">
        <w:rPr>
          <w:b/>
          <w:bCs/>
          <w:sz w:val="18"/>
        </w:rPr>
        <w:t>Z1 ~ Zn</w:t>
      </w:r>
      <w:r w:rsidRPr="00BE6E4B">
        <w:rPr>
          <w:rFonts w:hint="eastAsia"/>
          <w:b/>
          <w:bCs/>
          <w:sz w:val="18"/>
        </w:rPr>
        <w:t>（特徵映射層）</w:t>
      </w:r>
      <w:r w:rsidRPr="00BE6E4B">
        <w:rPr>
          <w:rFonts w:hint="eastAsia"/>
          <w:sz w:val="18"/>
        </w:rPr>
        <w:t>：</w:t>
      </w:r>
    </w:p>
    <w:p w:rsidR="00BE6E4B" w:rsidRPr="00BE6E4B" w:rsidRDefault="00BE6E4B" w:rsidP="00BE6E4B">
      <w:pPr>
        <w:rPr>
          <w:sz w:val="18"/>
        </w:rPr>
      </w:pPr>
      <w:r w:rsidRPr="00BE6E4B">
        <w:rPr>
          <w:rFonts w:hint="eastAsia"/>
          <w:sz w:val="18"/>
        </w:rPr>
        <w:t>這些是通過</w:t>
      </w:r>
      <w:r w:rsidRPr="00BE6E4B">
        <w:rPr>
          <w:rFonts w:hint="eastAsia"/>
          <w:sz w:val="18"/>
        </w:rPr>
        <w:t xml:space="preserve"> </w:t>
      </w:r>
      <w:r w:rsidRPr="00BE6E4B">
        <w:rPr>
          <w:sz w:val="18"/>
        </w:rPr>
        <w:t xml:space="preserve">BLS </w:t>
      </w:r>
      <w:r w:rsidRPr="00BE6E4B">
        <w:rPr>
          <w:rFonts w:hint="eastAsia"/>
          <w:sz w:val="18"/>
        </w:rPr>
        <w:t>進行學習的</w:t>
      </w:r>
      <w:r w:rsidRPr="00BE6E4B">
        <w:rPr>
          <w:rFonts w:hint="eastAsia"/>
          <w:sz w:val="18"/>
        </w:rPr>
        <w:t xml:space="preserve"> </w:t>
      </w:r>
      <w:r w:rsidRPr="00BE6E4B">
        <w:rPr>
          <w:rFonts w:hint="eastAsia"/>
          <w:b/>
          <w:bCs/>
          <w:sz w:val="18"/>
        </w:rPr>
        <w:t>基礎特徵</w:t>
      </w:r>
      <w:r w:rsidRPr="00BE6E4B">
        <w:rPr>
          <w:rFonts w:hint="eastAsia"/>
          <w:sz w:val="18"/>
        </w:rPr>
        <w:t>。</w:t>
      </w:r>
    </w:p>
    <w:p w:rsidR="00BE6E4B" w:rsidRPr="00BE6E4B" w:rsidRDefault="00BE6E4B" w:rsidP="00BE6E4B">
      <w:pPr>
        <w:rPr>
          <w:sz w:val="18"/>
        </w:rPr>
      </w:pPr>
      <w:r w:rsidRPr="00BE6E4B">
        <w:rPr>
          <w:rFonts w:hint="eastAsia"/>
          <w:sz w:val="18"/>
        </w:rPr>
        <w:t>這些特徵會被傳遞到增強層進行進一步的學習。</w:t>
      </w:r>
    </w:p>
    <w:p w:rsidR="00BE6E4B" w:rsidRPr="00BE6E4B" w:rsidRDefault="00BE6E4B" w:rsidP="00BE6E4B">
      <w:pPr>
        <w:rPr>
          <w:sz w:val="18"/>
        </w:rPr>
      </w:pPr>
      <w:r w:rsidRPr="00BE6E4B">
        <w:rPr>
          <w:b/>
          <w:bCs/>
          <w:sz w:val="18"/>
        </w:rPr>
        <w:t>Enhancement Nodes</w:t>
      </w:r>
      <w:r w:rsidRPr="00BE6E4B">
        <w:rPr>
          <w:rFonts w:hint="eastAsia"/>
          <w:b/>
          <w:bCs/>
          <w:sz w:val="18"/>
        </w:rPr>
        <w:t>（增強節點，</w:t>
      </w:r>
      <w:r w:rsidRPr="00BE6E4B">
        <w:rPr>
          <w:b/>
          <w:bCs/>
          <w:sz w:val="18"/>
        </w:rPr>
        <w:t xml:space="preserve">H1 ~ </w:t>
      </w:r>
      <w:proofErr w:type="spellStart"/>
      <w:r w:rsidRPr="00BE6E4B">
        <w:rPr>
          <w:b/>
          <w:bCs/>
          <w:sz w:val="18"/>
        </w:rPr>
        <w:t>Hn</w:t>
      </w:r>
      <w:proofErr w:type="spellEnd"/>
      <w:r w:rsidRPr="00BE6E4B">
        <w:rPr>
          <w:rFonts w:hint="eastAsia"/>
          <w:b/>
          <w:bCs/>
          <w:sz w:val="18"/>
        </w:rPr>
        <w:t>）</w:t>
      </w:r>
      <w:r w:rsidRPr="00BE6E4B">
        <w:rPr>
          <w:rFonts w:hint="eastAsia"/>
          <w:sz w:val="18"/>
        </w:rPr>
        <w:t>：</w:t>
      </w:r>
    </w:p>
    <w:p w:rsidR="00BE6E4B" w:rsidRPr="00BE6E4B" w:rsidRDefault="00BE6E4B" w:rsidP="00BE6E4B">
      <w:pPr>
        <w:rPr>
          <w:sz w:val="18"/>
        </w:rPr>
      </w:pPr>
      <w:r w:rsidRPr="00BE6E4B">
        <w:rPr>
          <w:rFonts w:hint="eastAsia"/>
          <w:sz w:val="18"/>
        </w:rPr>
        <w:t>這些節點可以根據新數據進行</w:t>
      </w:r>
      <w:r w:rsidRPr="00BE6E4B">
        <w:rPr>
          <w:rFonts w:hint="eastAsia"/>
          <w:sz w:val="18"/>
        </w:rPr>
        <w:t xml:space="preserve"> </w:t>
      </w:r>
      <w:r w:rsidRPr="00BE6E4B">
        <w:rPr>
          <w:rFonts w:hint="eastAsia"/>
          <w:b/>
          <w:bCs/>
          <w:sz w:val="18"/>
        </w:rPr>
        <w:t>動態擴展</w:t>
      </w:r>
      <w:r w:rsidRPr="00BE6E4B">
        <w:rPr>
          <w:rFonts w:hint="eastAsia"/>
          <w:sz w:val="18"/>
        </w:rPr>
        <w:t>，支援增量學習。</w:t>
      </w:r>
    </w:p>
    <w:p w:rsidR="00BE6E4B" w:rsidRPr="00BE6E4B" w:rsidRDefault="00BE6E4B" w:rsidP="00BE6E4B">
      <w:pPr>
        <w:rPr>
          <w:sz w:val="18"/>
        </w:rPr>
      </w:pPr>
      <w:r w:rsidRPr="00BE6E4B">
        <w:rPr>
          <w:rFonts w:hint="eastAsia"/>
          <w:sz w:val="18"/>
        </w:rPr>
        <w:t>與傳統神經網絡不同，</w:t>
      </w:r>
      <w:r w:rsidRPr="00BE6E4B">
        <w:rPr>
          <w:sz w:val="18"/>
        </w:rPr>
        <w:t xml:space="preserve">BLS </w:t>
      </w:r>
      <w:r w:rsidRPr="00BE6E4B">
        <w:rPr>
          <w:rFonts w:hint="eastAsia"/>
          <w:sz w:val="18"/>
        </w:rPr>
        <w:t>允許添加新的特徵，而不會影響原有模型的穩定性。</w:t>
      </w:r>
    </w:p>
    <w:p w:rsidR="00BE6E4B" w:rsidRPr="00BE6E4B" w:rsidRDefault="00BE6E4B" w:rsidP="00BE6E4B">
      <w:pPr>
        <w:rPr>
          <w:sz w:val="18"/>
        </w:rPr>
      </w:pPr>
      <w:r w:rsidRPr="00BE6E4B">
        <w:rPr>
          <w:rFonts w:hint="eastAsia"/>
          <w:b/>
          <w:bCs/>
          <w:sz w:val="18"/>
        </w:rPr>
        <w:t>增量學習機制</w:t>
      </w:r>
    </w:p>
    <w:p w:rsidR="00BE6E4B" w:rsidRPr="00BE6E4B" w:rsidRDefault="00BE6E4B" w:rsidP="00BE6E4B">
      <w:pPr>
        <w:rPr>
          <w:sz w:val="18"/>
        </w:rPr>
      </w:pPr>
      <w:r w:rsidRPr="00BE6E4B">
        <w:rPr>
          <w:b/>
          <w:bCs/>
          <w:sz w:val="18"/>
        </w:rPr>
        <w:t>Add Additional Enhancement Nodes</w:t>
      </w:r>
    </w:p>
    <w:p w:rsidR="00BE6E4B" w:rsidRPr="00BE6E4B" w:rsidRDefault="00BE6E4B" w:rsidP="00BE6E4B">
      <w:pPr>
        <w:rPr>
          <w:sz w:val="18"/>
        </w:rPr>
      </w:pPr>
      <w:r w:rsidRPr="00BE6E4B">
        <w:rPr>
          <w:rFonts w:hint="eastAsia"/>
          <w:sz w:val="18"/>
        </w:rPr>
        <w:t>當新數據進入時，</w:t>
      </w:r>
      <w:r w:rsidRPr="00BE6E4B">
        <w:rPr>
          <w:sz w:val="18"/>
        </w:rPr>
        <w:t xml:space="preserve">BLS </w:t>
      </w:r>
      <w:r w:rsidRPr="00BE6E4B">
        <w:rPr>
          <w:rFonts w:hint="eastAsia"/>
          <w:sz w:val="18"/>
        </w:rPr>
        <w:t>允許動態擴展</w:t>
      </w:r>
      <w:r w:rsidRPr="00BE6E4B">
        <w:rPr>
          <w:rFonts w:hint="eastAsia"/>
          <w:sz w:val="18"/>
        </w:rPr>
        <w:t xml:space="preserve"> </w:t>
      </w:r>
      <w:r w:rsidRPr="00BE6E4B">
        <w:rPr>
          <w:rFonts w:hint="eastAsia"/>
          <w:b/>
          <w:bCs/>
          <w:sz w:val="18"/>
        </w:rPr>
        <w:t>增強節點</w:t>
      </w:r>
      <w:r w:rsidRPr="00BE6E4B">
        <w:rPr>
          <w:rFonts w:hint="eastAsia"/>
          <w:sz w:val="18"/>
        </w:rPr>
        <w:t>，而不需要重新訓練整個模型。</w:t>
      </w:r>
    </w:p>
    <w:p w:rsidR="00BE6E4B" w:rsidRPr="00BE6E4B" w:rsidRDefault="00BE6E4B" w:rsidP="00BE6E4B">
      <w:pPr>
        <w:rPr>
          <w:sz w:val="18"/>
        </w:rPr>
      </w:pPr>
      <w:r w:rsidRPr="00BE6E4B">
        <w:rPr>
          <w:rFonts w:hint="eastAsia"/>
          <w:sz w:val="18"/>
        </w:rPr>
        <w:lastRenderedPageBreak/>
        <w:t>這解決了</w:t>
      </w:r>
      <w:r w:rsidRPr="00BE6E4B">
        <w:rPr>
          <w:rFonts w:hint="eastAsia"/>
          <w:sz w:val="18"/>
        </w:rPr>
        <w:t xml:space="preserve"> </w:t>
      </w:r>
      <w:r w:rsidRPr="00BE6E4B">
        <w:rPr>
          <w:rFonts w:hint="eastAsia"/>
          <w:b/>
          <w:bCs/>
          <w:sz w:val="18"/>
        </w:rPr>
        <w:t>災難性遺忘（</w:t>
      </w:r>
      <w:r w:rsidRPr="00BE6E4B">
        <w:rPr>
          <w:b/>
          <w:bCs/>
          <w:sz w:val="18"/>
        </w:rPr>
        <w:t>Catastrophic Forgetting</w:t>
      </w:r>
      <w:r w:rsidRPr="00BE6E4B">
        <w:rPr>
          <w:rFonts w:hint="eastAsia"/>
          <w:b/>
          <w:bCs/>
          <w:sz w:val="18"/>
        </w:rPr>
        <w:t>）</w:t>
      </w:r>
      <w:r w:rsidRPr="00BE6E4B">
        <w:rPr>
          <w:sz w:val="18"/>
        </w:rPr>
        <w:t xml:space="preserve"> </w:t>
      </w:r>
      <w:r w:rsidRPr="00BE6E4B">
        <w:rPr>
          <w:sz w:val="18"/>
        </w:rPr>
        <w:t>的問題，使模型可以隨著新數據的增加而持續學習。</w:t>
      </w:r>
    </w:p>
    <w:p w:rsidR="00BE6E4B" w:rsidRPr="00BE6E4B" w:rsidRDefault="00BE6E4B" w:rsidP="00BE6E4B">
      <w:pPr>
        <w:rPr>
          <w:sz w:val="18"/>
        </w:rPr>
      </w:pPr>
      <w:r w:rsidRPr="00BE6E4B">
        <w:rPr>
          <w:b/>
          <w:bCs/>
          <w:sz w:val="18"/>
        </w:rPr>
        <w:t xml:space="preserve">4. </w:t>
      </w:r>
      <w:r w:rsidRPr="00BE6E4B">
        <w:rPr>
          <w:rFonts w:hint="eastAsia"/>
          <w:b/>
          <w:bCs/>
          <w:sz w:val="18"/>
        </w:rPr>
        <w:t>預測結果（</w:t>
      </w:r>
      <w:r w:rsidRPr="00BE6E4B">
        <w:rPr>
          <w:b/>
          <w:bCs/>
          <w:sz w:val="18"/>
        </w:rPr>
        <w:t>Final-class</w:t>
      </w:r>
      <w:r w:rsidRPr="00BE6E4B">
        <w:rPr>
          <w:rFonts w:hint="eastAsia"/>
          <w:b/>
          <w:bCs/>
          <w:sz w:val="18"/>
        </w:rPr>
        <w:t>）</w:t>
      </w:r>
    </w:p>
    <w:p w:rsidR="00BE6E4B" w:rsidRPr="00BE6E4B" w:rsidRDefault="00BE6E4B" w:rsidP="00BE6E4B">
      <w:pPr>
        <w:rPr>
          <w:sz w:val="18"/>
        </w:rPr>
      </w:pPr>
      <w:r w:rsidRPr="00BE6E4B">
        <w:rPr>
          <w:rFonts w:hint="eastAsia"/>
          <w:sz w:val="18"/>
        </w:rPr>
        <w:t>最終的預測結果</w:t>
      </w:r>
      <w:r w:rsidRPr="00BE6E4B">
        <w:rPr>
          <w:rFonts w:hint="eastAsia"/>
          <w:sz w:val="18"/>
        </w:rPr>
        <w:t xml:space="preserve"> </w:t>
      </w:r>
      <w:r w:rsidRPr="00BE6E4B">
        <w:rPr>
          <w:b/>
          <w:bCs/>
          <w:sz w:val="18"/>
        </w:rPr>
        <w:t>Y</w:t>
      </w:r>
      <w:r w:rsidRPr="00BE6E4B">
        <w:rPr>
          <w:sz w:val="18"/>
        </w:rPr>
        <w:t xml:space="preserve"> </w:t>
      </w:r>
      <w:r w:rsidRPr="00BE6E4B">
        <w:rPr>
          <w:sz w:val="18"/>
        </w:rPr>
        <w:t>代表</w:t>
      </w:r>
      <w:r w:rsidRPr="00BE6E4B">
        <w:rPr>
          <w:sz w:val="18"/>
        </w:rPr>
        <w:t xml:space="preserve"> </w:t>
      </w:r>
      <w:r w:rsidRPr="00BE6E4B">
        <w:rPr>
          <w:b/>
          <w:bCs/>
          <w:sz w:val="18"/>
        </w:rPr>
        <w:t xml:space="preserve">miRNA </w:t>
      </w:r>
      <w:r w:rsidRPr="00BE6E4B">
        <w:rPr>
          <w:rFonts w:hint="eastAsia"/>
          <w:b/>
          <w:bCs/>
          <w:sz w:val="18"/>
        </w:rPr>
        <w:t>是否與某種疾病相關</w:t>
      </w:r>
      <w:r w:rsidRPr="00BE6E4B">
        <w:rPr>
          <w:rFonts w:hint="eastAsia"/>
          <w:sz w:val="18"/>
        </w:rPr>
        <w:t>。</w:t>
      </w:r>
    </w:p>
    <w:p w:rsidR="00BE6E4B" w:rsidRPr="00BE6E4B" w:rsidRDefault="00BE6E4B" w:rsidP="00BE6E4B">
      <w:pPr>
        <w:rPr>
          <w:sz w:val="18"/>
        </w:rPr>
      </w:pPr>
      <w:r w:rsidRPr="00BE6E4B">
        <w:rPr>
          <w:sz w:val="18"/>
        </w:rPr>
        <w:t xml:space="preserve">BLS </w:t>
      </w:r>
      <w:r w:rsidRPr="00BE6E4B">
        <w:rPr>
          <w:rFonts w:hint="eastAsia"/>
          <w:sz w:val="18"/>
        </w:rPr>
        <w:t>模型會根據新的數據不斷學習，提高</w:t>
      </w:r>
      <w:r w:rsidRPr="00BE6E4B">
        <w:rPr>
          <w:rFonts w:hint="eastAsia"/>
          <w:sz w:val="18"/>
        </w:rPr>
        <w:t xml:space="preserve"> </w:t>
      </w:r>
      <w:r w:rsidRPr="00BE6E4B">
        <w:rPr>
          <w:b/>
          <w:bCs/>
          <w:sz w:val="18"/>
        </w:rPr>
        <w:t>miRNA-</w:t>
      </w:r>
      <w:r w:rsidRPr="00BE6E4B">
        <w:rPr>
          <w:rFonts w:hint="eastAsia"/>
          <w:b/>
          <w:bCs/>
          <w:sz w:val="18"/>
        </w:rPr>
        <w:t>疾病關聯預測的準確性</w:t>
      </w:r>
      <w:r w:rsidRPr="00BE6E4B">
        <w:rPr>
          <w:rFonts w:hint="eastAsia"/>
          <w:sz w:val="18"/>
        </w:rPr>
        <w:t>。</w:t>
      </w:r>
    </w:p>
    <w:p w:rsidR="00BE6E4B" w:rsidRPr="00BE6E4B" w:rsidRDefault="00BE6E4B" w:rsidP="00BE6E4B">
      <w:pPr>
        <w:rPr>
          <w:sz w:val="18"/>
        </w:rPr>
      </w:pPr>
      <w:r w:rsidRPr="00BE6E4B">
        <w:rPr>
          <w:rFonts w:hint="eastAsia"/>
          <w:b/>
          <w:bCs/>
          <w:sz w:val="18"/>
        </w:rPr>
        <w:t>持續學習新知識，提升預測準確率</w:t>
      </w:r>
      <w:r w:rsidRPr="00BE6E4B">
        <w:rPr>
          <w:rFonts w:hint="eastAsia"/>
          <w:sz w:val="18"/>
        </w:rPr>
        <w:t>（</w:t>
      </w:r>
      <w:r w:rsidRPr="00BE6E4B">
        <w:rPr>
          <w:sz w:val="18"/>
        </w:rPr>
        <w:t>Continuously learning new knowledge from new samples to predict potential miRNA-disease associations with high accuracy</w:t>
      </w:r>
      <w:r w:rsidRPr="00BE6E4B">
        <w:rPr>
          <w:rFonts w:hint="eastAsia"/>
          <w:sz w:val="18"/>
        </w:rPr>
        <w:t>）。</w:t>
      </w:r>
    </w:p>
    <w:p w:rsidR="00BE6E4B" w:rsidRPr="00BE6E4B" w:rsidRDefault="00BE6E4B" w:rsidP="00BE6E4B">
      <w:pPr>
        <w:rPr>
          <w:sz w:val="18"/>
        </w:rPr>
      </w:pPr>
      <w:r w:rsidRPr="00BE6E4B">
        <w:rPr>
          <w:rFonts w:hint="eastAsia"/>
          <w:b/>
          <w:bCs/>
          <w:sz w:val="18"/>
        </w:rPr>
        <w:t>總結</w:t>
      </w:r>
    </w:p>
    <w:p w:rsidR="00BE6E4B" w:rsidRPr="00BE6E4B" w:rsidRDefault="00BE6E4B" w:rsidP="00BE6E4B">
      <w:pPr>
        <w:rPr>
          <w:sz w:val="18"/>
        </w:rPr>
      </w:pPr>
      <w:r w:rsidRPr="00BE6E4B">
        <w:rPr>
          <w:rFonts w:hint="eastAsia"/>
          <w:sz w:val="18"/>
        </w:rPr>
        <w:t>這張圖展示了</w:t>
      </w:r>
      <w:r w:rsidRPr="00BE6E4B">
        <w:rPr>
          <w:rFonts w:hint="eastAsia"/>
          <w:sz w:val="18"/>
        </w:rPr>
        <w:t xml:space="preserve"> </w:t>
      </w:r>
      <w:r w:rsidRPr="00BE6E4B">
        <w:rPr>
          <w:b/>
          <w:bCs/>
          <w:sz w:val="18"/>
        </w:rPr>
        <w:t xml:space="preserve">MISSIM </w:t>
      </w:r>
      <w:r w:rsidRPr="00BE6E4B">
        <w:rPr>
          <w:rFonts w:hint="eastAsia"/>
          <w:b/>
          <w:bCs/>
          <w:sz w:val="18"/>
        </w:rPr>
        <w:t>的整體架構與學習流程</w:t>
      </w:r>
      <w:r w:rsidRPr="00BE6E4B">
        <w:rPr>
          <w:rFonts w:hint="eastAsia"/>
          <w:sz w:val="18"/>
        </w:rPr>
        <w:t>：</w:t>
      </w:r>
    </w:p>
    <w:p w:rsidR="00BE6E4B" w:rsidRPr="00BE6E4B" w:rsidRDefault="00BE6E4B" w:rsidP="00BE6E4B">
      <w:pPr>
        <w:rPr>
          <w:sz w:val="18"/>
        </w:rPr>
      </w:pPr>
      <w:r w:rsidRPr="00BE6E4B">
        <w:rPr>
          <w:rFonts w:hint="eastAsia"/>
          <w:b/>
          <w:bCs/>
          <w:sz w:val="18"/>
        </w:rPr>
        <w:t>從多個數據庫獲取</w:t>
      </w:r>
      <w:r w:rsidRPr="00BE6E4B">
        <w:rPr>
          <w:rFonts w:hint="eastAsia"/>
          <w:b/>
          <w:bCs/>
          <w:sz w:val="18"/>
        </w:rPr>
        <w:t xml:space="preserve"> </w:t>
      </w:r>
      <w:r w:rsidRPr="00BE6E4B">
        <w:rPr>
          <w:b/>
          <w:bCs/>
          <w:sz w:val="18"/>
        </w:rPr>
        <w:t xml:space="preserve">miRNA </w:t>
      </w:r>
      <w:r w:rsidRPr="00BE6E4B">
        <w:rPr>
          <w:rFonts w:hint="eastAsia"/>
          <w:b/>
          <w:bCs/>
          <w:sz w:val="18"/>
        </w:rPr>
        <w:t>和疾病的相似性特徵</w:t>
      </w:r>
      <w:r w:rsidRPr="00BE6E4B">
        <w:rPr>
          <w:rFonts w:hint="eastAsia"/>
          <w:sz w:val="18"/>
        </w:rPr>
        <w:t>（功能、序列、語義、相互作用）。</w:t>
      </w:r>
    </w:p>
    <w:p w:rsidR="00BE6E4B" w:rsidRPr="00BE6E4B" w:rsidRDefault="00BE6E4B" w:rsidP="00BE6E4B">
      <w:pPr>
        <w:rPr>
          <w:sz w:val="18"/>
        </w:rPr>
      </w:pPr>
      <w:r w:rsidRPr="00BE6E4B">
        <w:rPr>
          <w:rFonts w:hint="eastAsia"/>
          <w:b/>
          <w:bCs/>
          <w:sz w:val="18"/>
        </w:rPr>
        <w:t>融合不同來源的特徵</w:t>
      </w:r>
      <w:r w:rsidRPr="00BE6E4B">
        <w:rPr>
          <w:rFonts w:hint="eastAsia"/>
          <w:sz w:val="18"/>
        </w:rPr>
        <w:t>，形成完整的</w:t>
      </w:r>
      <w:r w:rsidRPr="00BE6E4B">
        <w:rPr>
          <w:rFonts w:hint="eastAsia"/>
          <w:sz w:val="18"/>
        </w:rPr>
        <w:t xml:space="preserve"> </w:t>
      </w:r>
      <w:r w:rsidRPr="00BE6E4B">
        <w:rPr>
          <w:sz w:val="18"/>
        </w:rPr>
        <w:t>miRNA-</w:t>
      </w:r>
      <w:r w:rsidRPr="00BE6E4B">
        <w:rPr>
          <w:rFonts w:hint="eastAsia"/>
          <w:sz w:val="18"/>
        </w:rPr>
        <w:t>疾病關聯數據。</w:t>
      </w:r>
    </w:p>
    <w:p w:rsidR="00BE6E4B" w:rsidRPr="00BE6E4B" w:rsidRDefault="00BE6E4B" w:rsidP="00BE6E4B">
      <w:pPr>
        <w:rPr>
          <w:sz w:val="18"/>
        </w:rPr>
      </w:pPr>
      <w:r w:rsidRPr="00BE6E4B">
        <w:rPr>
          <w:rFonts w:hint="eastAsia"/>
          <w:b/>
          <w:bCs/>
          <w:sz w:val="18"/>
        </w:rPr>
        <w:t>使用</w:t>
      </w:r>
      <w:r w:rsidRPr="00BE6E4B">
        <w:rPr>
          <w:rFonts w:hint="eastAsia"/>
          <w:b/>
          <w:bCs/>
          <w:sz w:val="18"/>
        </w:rPr>
        <w:t xml:space="preserve"> </w:t>
      </w:r>
      <w:r w:rsidRPr="00BE6E4B">
        <w:rPr>
          <w:b/>
          <w:bCs/>
          <w:sz w:val="18"/>
        </w:rPr>
        <w:t xml:space="preserve">BLS </w:t>
      </w:r>
      <w:r w:rsidRPr="00BE6E4B">
        <w:rPr>
          <w:rFonts w:hint="eastAsia"/>
          <w:b/>
          <w:bCs/>
          <w:sz w:val="18"/>
        </w:rPr>
        <w:t>進行學習</w:t>
      </w:r>
      <w:r w:rsidRPr="00BE6E4B">
        <w:rPr>
          <w:rFonts w:hint="eastAsia"/>
          <w:sz w:val="18"/>
        </w:rPr>
        <w:t>，透過</w:t>
      </w:r>
      <w:r w:rsidRPr="00BE6E4B">
        <w:rPr>
          <w:rFonts w:hint="eastAsia"/>
          <w:sz w:val="18"/>
        </w:rPr>
        <w:t xml:space="preserve"> </w:t>
      </w:r>
      <w:r w:rsidRPr="00BE6E4B">
        <w:rPr>
          <w:rFonts w:hint="eastAsia"/>
          <w:b/>
          <w:bCs/>
          <w:sz w:val="18"/>
        </w:rPr>
        <w:t>增強節點與增量學習</w:t>
      </w:r>
      <w:r w:rsidRPr="00BE6E4B">
        <w:rPr>
          <w:sz w:val="18"/>
        </w:rPr>
        <w:t xml:space="preserve"> </w:t>
      </w:r>
      <w:r w:rsidRPr="00BE6E4B">
        <w:rPr>
          <w:sz w:val="18"/>
        </w:rPr>
        <w:t>來不斷適應新的生物數據。</w:t>
      </w:r>
    </w:p>
    <w:p w:rsidR="00BE6E4B" w:rsidRPr="00BE6E4B" w:rsidRDefault="00BE6E4B" w:rsidP="00BE6E4B">
      <w:pPr>
        <w:rPr>
          <w:sz w:val="18"/>
        </w:rPr>
      </w:pPr>
      <w:r w:rsidRPr="00BE6E4B">
        <w:rPr>
          <w:rFonts w:hint="eastAsia"/>
          <w:b/>
          <w:bCs/>
          <w:sz w:val="18"/>
        </w:rPr>
        <w:t>最終輸出</w:t>
      </w:r>
      <w:r w:rsidRPr="00BE6E4B">
        <w:rPr>
          <w:rFonts w:hint="eastAsia"/>
          <w:b/>
          <w:bCs/>
          <w:sz w:val="18"/>
        </w:rPr>
        <w:t xml:space="preserve"> </w:t>
      </w:r>
      <w:r w:rsidRPr="00BE6E4B">
        <w:rPr>
          <w:b/>
          <w:bCs/>
          <w:sz w:val="18"/>
        </w:rPr>
        <w:t>miRNA-</w:t>
      </w:r>
      <w:r w:rsidRPr="00BE6E4B">
        <w:rPr>
          <w:rFonts w:hint="eastAsia"/>
          <w:b/>
          <w:bCs/>
          <w:sz w:val="18"/>
        </w:rPr>
        <w:t>疾病預測結果</w:t>
      </w:r>
      <w:r w:rsidRPr="00BE6E4B">
        <w:rPr>
          <w:rFonts w:hint="eastAsia"/>
          <w:sz w:val="18"/>
        </w:rPr>
        <w:t>，提供潛在的疾病標誌物候選清單。</w:t>
      </w:r>
    </w:p>
    <w:p w:rsidR="00BE6E4B" w:rsidRDefault="00BE6E4B">
      <w:pPr>
        <w:rPr>
          <w:rFonts w:hint="eastAsia"/>
          <w:sz w:val="18"/>
        </w:rPr>
      </w:pPr>
      <w:r w:rsidRPr="00BE6E4B">
        <w:rPr>
          <w:rFonts w:hint="eastAsia"/>
          <w:sz w:val="18"/>
        </w:rPr>
        <w:t>這種方法相比傳統機器學習模型，</w:t>
      </w:r>
      <w:r w:rsidRPr="00BE6E4B">
        <w:rPr>
          <w:rFonts w:hint="eastAsia"/>
          <w:b/>
          <w:bCs/>
          <w:sz w:val="18"/>
        </w:rPr>
        <w:t>更能適應生物數據的增長，並保持較高的準確率</w:t>
      </w:r>
      <w:r w:rsidRPr="00BE6E4B">
        <w:rPr>
          <w:rFonts w:hint="eastAsia"/>
          <w:sz w:val="18"/>
        </w:rPr>
        <w:t>。</w:t>
      </w:r>
    </w:p>
    <w:p w:rsidR="00BE6E4B" w:rsidRDefault="00BE6E4B">
      <w:pPr>
        <w:rPr>
          <w:rFonts w:hint="eastAsia"/>
          <w:sz w:val="18"/>
        </w:rPr>
      </w:pPr>
    </w:p>
    <w:p w:rsidR="00BE6E4B" w:rsidRPr="00BE6E4B" w:rsidRDefault="00BE6E4B" w:rsidP="00BE6E4B">
      <w:pPr>
        <w:rPr>
          <w:sz w:val="18"/>
        </w:rPr>
      </w:pPr>
      <w:r w:rsidRPr="00BE6E4B">
        <w:rPr>
          <w:b/>
          <w:bCs/>
          <w:sz w:val="18"/>
        </w:rPr>
        <w:t xml:space="preserve">1. </w:t>
      </w:r>
      <w:r w:rsidRPr="00BE6E4B">
        <w:rPr>
          <w:rFonts w:hint="eastAsia"/>
          <w:b/>
          <w:bCs/>
          <w:sz w:val="18"/>
        </w:rPr>
        <w:t>構建訓練數據集</w:t>
      </w:r>
    </w:p>
    <w:p w:rsidR="00BE6E4B" w:rsidRPr="00BE6E4B" w:rsidRDefault="00BE6E4B" w:rsidP="00BE6E4B">
      <w:pPr>
        <w:rPr>
          <w:sz w:val="18"/>
        </w:rPr>
      </w:pPr>
      <w:r w:rsidRPr="00BE6E4B">
        <w:rPr>
          <w:rFonts w:hint="eastAsia"/>
          <w:b/>
          <w:bCs/>
          <w:sz w:val="18"/>
        </w:rPr>
        <w:t>正樣本（</w:t>
      </w:r>
      <w:r w:rsidRPr="00BE6E4B">
        <w:rPr>
          <w:b/>
          <w:bCs/>
          <w:sz w:val="18"/>
        </w:rPr>
        <w:t>Positive Samples</w:t>
      </w:r>
      <w:r w:rsidRPr="00BE6E4B">
        <w:rPr>
          <w:rFonts w:hint="eastAsia"/>
          <w:b/>
          <w:bCs/>
          <w:sz w:val="18"/>
        </w:rPr>
        <w:t>）</w:t>
      </w:r>
      <w:r w:rsidRPr="00BE6E4B">
        <w:rPr>
          <w:rFonts w:hint="eastAsia"/>
          <w:sz w:val="18"/>
        </w:rPr>
        <w:t>：從</w:t>
      </w:r>
      <w:r w:rsidRPr="00BE6E4B">
        <w:rPr>
          <w:rFonts w:hint="eastAsia"/>
          <w:sz w:val="18"/>
        </w:rPr>
        <w:t xml:space="preserve"> </w:t>
      </w:r>
      <w:r w:rsidRPr="00BE6E4B">
        <w:rPr>
          <w:sz w:val="18"/>
        </w:rPr>
        <w:t xml:space="preserve">HMDD v3.0 </w:t>
      </w:r>
      <w:r w:rsidRPr="00BE6E4B">
        <w:rPr>
          <w:rFonts w:hint="eastAsia"/>
          <w:sz w:val="18"/>
        </w:rPr>
        <w:t>數據集中提取</w:t>
      </w:r>
      <w:r w:rsidRPr="00BE6E4B">
        <w:rPr>
          <w:rFonts w:hint="eastAsia"/>
          <w:sz w:val="18"/>
        </w:rPr>
        <w:t xml:space="preserve"> </w:t>
      </w:r>
      <w:r w:rsidRPr="00BE6E4B">
        <w:rPr>
          <w:b/>
          <w:bCs/>
          <w:sz w:val="18"/>
        </w:rPr>
        <w:t xml:space="preserve">32226 </w:t>
      </w:r>
      <w:proofErr w:type="gramStart"/>
      <w:r w:rsidRPr="00BE6E4B">
        <w:rPr>
          <w:rFonts w:hint="eastAsia"/>
          <w:b/>
          <w:bCs/>
          <w:sz w:val="18"/>
        </w:rPr>
        <w:t>個</w:t>
      </w:r>
      <w:proofErr w:type="gramEnd"/>
      <w:r w:rsidRPr="00BE6E4B">
        <w:rPr>
          <w:rFonts w:hint="eastAsia"/>
          <w:b/>
          <w:bCs/>
          <w:sz w:val="18"/>
        </w:rPr>
        <w:t>已驗證的</w:t>
      </w:r>
      <w:r w:rsidRPr="00BE6E4B">
        <w:rPr>
          <w:rFonts w:hint="eastAsia"/>
          <w:b/>
          <w:bCs/>
          <w:sz w:val="18"/>
        </w:rPr>
        <w:t xml:space="preserve"> </w:t>
      </w:r>
      <w:r w:rsidRPr="00BE6E4B">
        <w:rPr>
          <w:b/>
          <w:bCs/>
          <w:sz w:val="18"/>
        </w:rPr>
        <w:t>miRNA-</w:t>
      </w:r>
      <w:r w:rsidRPr="00BE6E4B">
        <w:rPr>
          <w:rFonts w:hint="eastAsia"/>
          <w:b/>
          <w:bCs/>
          <w:sz w:val="18"/>
        </w:rPr>
        <w:t>疾病關聯對</w:t>
      </w:r>
      <w:r w:rsidRPr="00BE6E4B">
        <w:rPr>
          <w:rFonts w:hint="eastAsia"/>
          <w:sz w:val="18"/>
        </w:rPr>
        <w:t>。</w:t>
      </w:r>
    </w:p>
    <w:p w:rsidR="00BE6E4B" w:rsidRPr="00BE6E4B" w:rsidRDefault="00BE6E4B" w:rsidP="00BE6E4B">
      <w:pPr>
        <w:rPr>
          <w:sz w:val="18"/>
        </w:rPr>
      </w:pPr>
      <w:r w:rsidRPr="00BE6E4B">
        <w:rPr>
          <w:rFonts w:hint="eastAsia"/>
          <w:b/>
          <w:bCs/>
          <w:sz w:val="18"/>
        </w:rPr>
        <w:t>負樣本（</w:t>
      </w:r>
      <w:r w:rsidRPr="00BE6E4B">
        <w:rPr>
          <w:b/>
          <w:bCs/>
          <w:sz w:val="18"/>
        </w:rPr>
        <w:t>Negative Samples</w:t>
      </w:r>
      <w:r w:rsidRPr="00BE6E4B">
        <w:rPr>
          <w:rFonts w:hint="eastAsia"/>
          <w:b/>
          <w:bCs/>
          <w:sz w:val="18"/>
        </w:rPr>
        <w:t>）</w:t>
      </w:r>
      <w:r w:rsidRPr="00BE6E4B">
        <w:rPr>
          <w:rFonts w:hint="eastAsia"/>
          <w:sz w:val="18"/>
        </w:rPr>
        <w:t>：隨機選擇</w:t>
      </w:r>
      <w:r w:rsidRPr="00BE6E4B">
        <w:rPr>
          <w:rFonts w:hint="eastAsia"/>
          <w:sz w:val="18"/>
        </w:rPr>
        <w:t xml:space="preserve"> </w:t>
      </w:r>
      <w:r w:rsidRPr="00BE6E4B">
        <w:rPr>
          <w:b/>
          <w:bCs/>
          <w:sz w:val="18"/>
        </w:rPr>
        <w:t xml:space="preserve">850 </w:t>
      </w:r>
      <w:r w:rsidRPr="00BE6E4B">
        <w:rPr>
          <w:rFonts w:hint="eastAsia"/>
          <w:b/>
          <w:bCs/>
          <w:sz w:val="18"/>
        </w:rPr>
        <w:t>種疾病</w:t>
      </w:r>
      <w:r w:rsidRPr="00BE6E4B">
        <w:rPr>
          <w:sz w:val="18"/>
        </w:rPr>
        <w:t xml:space="preserve"> </w:t>
      </w:r>
      <w:r w:rsidRPr="00BE6E4B">
        <w:rPr>
          <w:sz w:val="18"/>
        </w:rPr>
        <w:t>和</w:t>
      </w:r>
      <w:r w:rsidRPr="00BE6E4B">
        <w:rPr>
          <w:sz w:val="18"/>
        </w:rPr>
        <w:t xml:space="preserve"> </w:t>
      </w:r>
      <w:r w:rsidRPr="00BE6E4B">
        <w:rPr>
          <w:b/>
          <w:bCs/>
          <w:sz w:val="18"/>
        </w:rPr>
        <w:t xml:space="preserve">1057 </w:t>
      </w:r>
      <w:proofErr w:type="gramStart"/>
      <w:r w:rsidRPr="00BE6E4B">
        <w:rPr>
          <w:rFonts w:hint="eastAsia"/>
          <w:b/>
          <w:bCs/>
          <w:sz w:val="18"/>
        </w:rPr>
        <w:t>個</w:t>
      </w:r>
      <w:proofErr w:type="gramEnd"/>
      <w:r w:rsidRPr="00BE6E4B">
        <w:rPr>
          <w:rFonts w:hint="eastAsia"/>
          <w:b/>
          <w:bCs/>
          <w:sz w:val="18"/>
        </w:rPr>
        <w:t xml:space="preserve"> </w:t>
      </w:r>
      <w:r w:rsidRPr="00BE6E4B">
        <w:rPr>
          <w:b/>
          <w:bCs/>
          <w:sz w:val="18"/>
        </w:rPr>
        <w:t>miRNA</w:t>
      </w:r>
      <w:r w:rsidRPr="00BE6E4B">
        <w:rPr>
          <w:rFonts w:hint="eastAsia"/>
          <w:sz w:val="18"/>
        </w:rPr>
        <w:t>，確保這些</w:t>
      </w:r>
      <w:r w:rsidRPr="00BE6E4B">
        <w:rPr>
          <w:rFonts w:hint="eastAsia"/>
          <w:sz w:val="18"/>
        </w:rPr>
        <w:t xml:space="preserve"> </w:t>
      </w:r>
      <w:r w:rsidRPr="00BE6E4B">
        <w:rPr>
          <w:sz w:val="18"/>
        </w:rPr>
        <w:t>miRNA-</w:t>
      </w:r>
      <w:r w:rsidRPr="00BE6E4B">
        <w:rPr>
          <w:rFonts w:hint="eastAsia"/>
          <w:sz w:val="18"/>
        </w:rPr>
        <w:t>疾病組合</w:t>
      </w:r>
      <w:r w:rsidRPr="00BE6E4B">
        <w:rPr>
          <w:rFonts w:hint="eastAsia"/>
          <w:sz w:val="18"/>
        </w:rPr>
        <w:t xml:space="preserve"> </w:t>
      </w:r>
      <w:r w:rsidRPr="00BE6E4B">
        <w:rPr>
          <w:rFonts w:hint="eastAsia"/>
          <w:b/>
          <w:bCs/>
          <w:sz w:val="18"/>
        </w:rPr>
        <w:t>不在正樣本集中</w:t>
      </w:r>
      <w:r w:rsidRPr="00BE6E4B">
        <w:rPr>
          <w:rFonts w:hint="eastAsia"/>
          <w:sz w:val="18"/>
        </w:rPr>
        <w:t>，然後組成負樣本。</w:t>
      </w:r>
    </w:p>
    <w:p w:rsidR="00BE6E4B" w:rsidRPr="00BE6E4B" w:rsidRDefault="00BE6E4B" w:rsidP="00BE6E4B">
      <w:pPr>
        <w:rPr>
          <w:sz w:val="18"/>
        </w:rPr>
      </w:pPr>
      <w:r w:rsidRPr="00BE6E4B">
        <w:rPr>
          <w:b/>
          <w:bCs/>
          <w:sz w:val="18"/>
        </w:rPr>
        <w:t xml:space="preserve">2. </w:t>
      </w:r>
      <w:r w:rsidRPr="00BE6E4B">
        <w:rPr>
          <w:rFonts w:hint="eastAsia"/>
          <w:b/>
          <w:bCs/>
          <w:sz w:val="18"/>
        </w:rPr>
        <w:t>特徵表示（</w:t>
      </w:r>
      <w:r w:rsidRPr="00BE6E4B">
        <w:rPr>
          <w:b/>
          <w:bCs/>
          <w:sz w:val="18"/>
        </w:rPr>
        <w:t>Feature Representation</w:t>
      </w:r>
      <w:r w:rsidRPr="00BE6E4B">
        <w:rPr>
          <w:rFonts w:hint="eastAsia"/>
          <w:b/>
          <w:bCs/>
          <w:sz w:val="18"/>
        </w:rPr>
        <w:t>）</w:t>
      </w:r>
    </w:p>
    <w:p w:rsidR="00BE6E4B" w:rsidRPr="00BE6E4B" w:rsidRDefault="00BE6E4B" w:rsidP="00BE6E4B">
      <w:pPr>
        <w:rPr>
          <w:sz w:val="18"/>
        </w:rPr>
      </w:pPr>
      <w:r w:rsidRPr="00BE6E4B">
        <w:rPr>
          <w:rFonts w:hint="eastAsia"/>
          <w:sz w:val="18"/>
        </w:rPr>
        <w:t>每</w:t>
      </w:r>
      <w:proofErr w:type="gramStart"/>
      <w:r w:rsidRPr="00BE6E4B">
        <w:rPr>
          <w:rFonts w:hint="eastAsia"/>
          <w:sz w:val="18"/>
        </w:rPr>
        <w:t>個</w:t>
      </w:r>
      <w:proofErr w:type="gramEnd"/>
      <w:r w:rsidRPr="00BE6E4B">
        <w:rPr>
          <w:rFonts w:hint="eastAsia"/>
          <w:sz w:val="18"/>
        </w:rPr>
        <w:t xml:space="preserve"> </w:t>
      </w:r>
      <w:r w:rsidRPr="00BE6E4B">
        <w:rPr>
          <w:rFonts w:hint="eastAsia"/>
          <w:b/>
          <w:bCs/>
          <w:sz w:val="18"/>
        </w:rPr>
        <w:t>疾病</w:t>
      </w:r>
      <w:r w:rsidRPr="00BE6E4B">
        <w:rPr>
          <w:sz w:val="18"/>
        </w:rPr>
        <w:t xml:space="preserve"> </w:t>
      </w:r>
      <w:r w:rsidRPr="00BE6E4B">
        <w:rPr>
          <w:sz w:val="18"/>
        </w:rPr>
        <w:t>和</w:t>
      </w:r>
      <w:r w:rsidRPr="00BE6E4B">
        <w:rPr>
          <w:sz w:val="18"/>
        </w:rPr>
        <w:t xml:space="preserve"> </w:t>
      </w:r>
      <w:r w:rsidRPr="00BE6E4B">
        <w:rPr>
          <w:b/>
          <w:bCs/>
          <w:sz w:val="18"/>
        </w:rPr>
        <w:t>miRNA</w:t>
      </w:r>
      <w:r w:rsidRPr="00BE6E4B">
        <w:rPr>
          <w:sz w:val="18"/>
        </w:rPr>
        <w:t xml:space="preserve"> </w:t>
      </w:r>
      <w:r w:rsidRPr="00BE6E4B">
        <w:rPr>
          <w:rFonts w:hint="eastAsia"/>
          <w:sz w:val="18"/>
        </w:rPr>
        <w:t>都被轉換為</w:t>
      </w:r>
      <w:r w:rsidRPr="00BE6E4B">
        <w:rPr>
          <w:rFonts w:hint="eastAsia"/>
          <w:sz w:val="18"/>
        </w:rPr>
        <w:t xml:space="preserve"> </w:t>
      </w:r>
      <w:r w:rsidRPr="00BE6E4B">
        <w:rPr>
          <w:rFonts w:hint="eastAsia"/>
          <w:b/>
          <w:bCs/>
          <w:sz w:val="18"/>
        </w:rPr>
        <w:t>數值向量</w:t>
      </w:r>
      <w:r w:rsidRPr="00BE6E4B">
        <w:rPr>
          <w:rFonts w:hint="eastAsia"/>
          <w:sz w:val="18"/>
        </w:rPr>
        <w:t>：</w:t>
      </w:r>
    </w:p>
    <w:p w:rsidR="00BE6E4B" w:rsidRPr="00BE6E4B" w:rsidRDefault="00BE6E4B" w:rsidP="00BE6E4B">
      <w:pPr>
        <w:rPr>
          <w:sz w:val="18"/>
        </w:rPr>
      </w:pPr>
      <w:r w:rsidRPr="00BE6E4B">
        <w:rPr>
          <w:rFonts w:hint="eastAsia"/>
          <w:b/>
          <w:bCs/>
          <w:sz w:val="18"/>
        </w:rPr>
        <w:t>疾病特徵向量（</w:t>
      </w:r>
      <w:r w:rsidRPr="00BE6E4B">
        <w:rPr>
          <w:b/>
          <w:bCs/>
          <w:sz w:val="18"/>
        </w:rPr>
        <w:t>Disease Feature Vector, SD</w:t>
      </w:r>
      <w:r w:rsidRPr="00BE6E4B">
        <w:rPr>
          <w:rFonts w:hint="eastAsia"/>
          <w:b/>
          <w:bCs/>
          <w:sz w:val="18"/>
        </w:rPr>
        <w:t>）</w:t>
      </w:r>
      <w:r w:rsidRPr="00BE6E4B">
        <w:rPr>
          <w:rFonts w:hint="eastAsia"/>
          <w:sz w:val="18"/>
        </w:rPr>
        <w:t>：</w:t>
      </w:r>
      <w:r w:rsidRPr="00BE6E4B">
        <w:rPr>
          <w:rFonts w:hint="eastAsia"/>
          <w:sz w:val="18"/>
        </w:rPr>
        <w:t xml:space="preserve"> </w:t>
      </w:r>
      <w:r w:rsidRPr="00BE6E4B">
        <w:rPr>
          <w:sz w:val="18"/>
        </w:rPr>
        <w:t>SD(d(a))=(v1,v2,v3,…,v850)SD(d(a)) = (v_1, v_2, v_3, …, v_{850})SD(d(a))=(v1​,v2​,v3​,…,v850​)</w:t>
      </w:r>
    </w:p>
    <w:p w:rsidR="00BE6E4B" w:rsidRPr="00BE6E4B" w:rsidRDefault="00BE6E4B" w:rsidP="00BE6E4B">
      <w:pPr>
        <w:rPr>
          <w:sz w:val="18"/>
        </w:rPr>
      </w:pPr>
      <w:r w:rsidRPr="00BE6E4B">
        <w:rPr>
          <w:b/>
          <w:bCs/>
          <w:sz w:val="18"/>
        </w:rPr>
        <w:t xml:space="preserve">miRNA </w:t>
      </w:r>
      <w:r w:rsidRPr="00BE6E4B">
        <w:rPr>
          <w:rFonts w:hint="eastAsia"/>
          <w:b/>
          <w:bCs/>
          <w:sz w:val="18"/>
        </w:rPr>
        <w:t>特徵向量（</w:t>
      </w:r>
      <w:r w:rsidRPr="00BE6E4B">
        <w:rPr>
          <w:b/>
          <w:bCs/>
          <w:sz w:val="18"/>
        </w:rPr>
        <w:t>miRNA Feature Vector, SM</w:t>
      </w:r>
      <w:r w:rsidRPr="00BE6E4B">
        <w:rPr>
          <w:rFonts w:hint="eastAsia"/>
          <w:b/>
          <w:bCs/>
          <w:sz w:val="18"/>
        </w:rPr>
        <w:t>）</w:t>
      </w:r>
      <w:r w:rsidRPr="00BE6E4B">
        <w:rPr>
          <w:rFonts w:hint="eastAsia"/>
          <w:sz w:val="18"/>
        </w:rPr>
        <w:t>：</w:t>
      </w:r>
      <w:r w:rsidRPr="00BE6E4B">
        <w:rPr>
          <w:rFonts w:hint="eastAsia"/>
          <w:sz w:val="18"/>
        </w:rPr>
        <w:t xml:space="preserve"> </w:t>
      </w:r>
      <w:r w:rsidRPr="00BE6E4B">
        <w:rPr>
          <w:sz w:val="18"/>
        </w:rPr>
        <w:t>SM(m(a))=(w1,w2,w3,…,w1057)SM(m(a)) = (w_1, w_2, w_3, …, w_{1057})SM(m(a))=(w1​,w2​,w3​,…,w1057​)</w:t>
      </w:r>
    </w:p>
    <w:p w:rsidR="00BE6E4B" w:rsidRPr="00BE6E4B" w:rsidRDefault="00BE6E4B" w:rsidP="00BE6E4B">
      <w:pPr>
        <w:rPr>
          <w:sz w:val="18"/>
        </w:rPr>
      </w:pPr>
      <w:r w:rsidRPr="00BE6E4B">
        <w:rPr>
          <w:rFonts w:hint="eastAsia"/>
          <w:sz w:val="18"/>
        </w:rPr>
        <w:t>每</w:t>
      </w:r>
      <w:proofErr w:type="gramStart"/>
      <w:r w:rsidRPr="00BE6E4B">
        <w:rPr>
          <w:rFonts w:hint="eastAsia"/>
          <w:sz w:val="18"/>
        </w:rPr>
        <w:t>個</w:t>
      </w:r>
      <w:proofErr w:type="gramEnd"/>
      <w:r w:rsidRPr="00BE6E4B">
        <w:rPr>
          <w:rFonts w:hint="eastAsia"/>
          <w:sz w:val="18"/>
        </w:rPr>
        <w:t xml:space="preserve"> </w:t>
      </w:r>
      <w:r w:rsidRPr="00BE6E4B">
        <w:rPr>
          <w:b/>
          <w:bCs/>
          <w:sz w:val="18"/>
        </w:rPr>
        <w:t>miRNA-</w:t>
      </w:r>
      <w:r w:rsidRPr="00BE6E4B">
        <w:rPr>
          <w:rFonts w:hint="eastAsia"/>
          <w:b/>
          <w:bCs/>
          <w:sz w:val="18"/>
        </w:rPr>
        <w:t>疾病對（</w:t>
      </w:r>
      <w:r w:rsidRPr="00BE6E4B">
        <w:rPr>
          <w:b/>
          <w:bCs/>
          <w:sz w:val="18"/>
        </w:rPr>
        <w:t>miRNA-Disease Pair</w:t>
      </w:r>
      <w:r w:rsidRPr="00BE6E4B">
        <w:rPr>
          <w:rFonts w:hint="eastAsia"/>
          <w:b/>
          <w:bCs/>
          <w:sz w:val="18"/>
        </w:rPr>
        <w:t>）</w:t>
      </w:r>
      <w:r w:rsidRPr="00BE6E4B">
        <w:rPr>
          <w:sz w:val="18"/>
        </w:rPr>
        <w:t xml:space="preserve"> </w:t>
      </w:r>
      <w:r w:rsidRPr="00BE6E4B">
        <w:rPr>
          <w:rFonts w:hint="eastAsia"/>
          <w:sz w:val="18"/>
        </w:rPr>
        <w:t>都被表徵為一個</w:t>
      </w:r>
      <w:r w:rsidRPr="00BE6E4B">
        <w:rPr>
          <w:rFonts w:hint="eastAsia"/>
          <w:sz w:val="18"/>
        </w:rPr>
        <w:t xml:space="preserve"> </w:t>
      </w:r>
      <w:r w:rsidRPr="00BE6E4B">
        <w:rPr>
          <w:b/>
          <w:bCs/>
          <w:sz w:val="18"/>
        </w:rPr>
        <w:t xml:space="preserve">1907 </w:t>
      </w:r>
      <w:r w:rsidRPr="00BE6E4B">
        <w:rPr>
          <w:rFonts w:hint="eastAsia"/>
          <w:b/>
          <w:bCs/>
          <w:sz w:val="18"/>
        </w:rPr>
        <w:t>維的向量</w:t>
      </w:r>
      <w:r w:rsidRPr="00BE6E4B">
        <w:rPr>
          <w:rFonts w:hint="eastAsia"/>
          <w:sz w:val="18"/>
        </w:rPr>
        <w:t>：</w:t>
      </w:r>
    </w:p>
    <w:p w:rsidR="00BE6E4B" w:rsidRPr="00BE6E4B" w:rsidRDefault="00BE6E4B" w:rsidP="00BE6E4B">
      <w:pPr>
        <w:rPr>
          <w:sz w:val="18"/>
        </w:rPr>
      </w:pPr>
      <w:proofErr w:type="spellStart"/>
      <w:r w:rsidRPr="00BE6E4B">
        <w:rPr>
          <w:sz w:val="18"/>
        </w:rPr>
        <w:t>Fsim</w:t>
      </w:r>
      <w:proofErr w:type="spellEnd"/>
      <w:r w:rsidRPr="00BE6E4B">
        <w:rPr>
          <w:sz w:val="18"/>
        </w:rPr>
        <w:t>=(SD(d(a)),SM(m(a)))F_{sim} = (SD(d(a)), SM(m(a)))</w:t>
      </w:r>
      <w:proofErr w:type="spellStart"/>
      <w:r w:rsidRPr="00BE6E4B">
        <w:rPr>
          <w:sz w:val="18"/>
        </w:rPr>
        <w:t>Fsim</w:t>
      </w:r>
      <w:proofErr w:type="spellEnd"/>
      <w:r w:rsidRPr="00BE6E4B">
        <w:rPr>
          <w:sz w:val="18"/>
        </w:rPr>
        <w:t>​=(SD(d(a)),SM(m(a)))</w:t>
      </w:r>
    </w:p>
    <w:p w:rsidR="00BE6E4B" w:rsidRPr="00BE6E4B" w:rsidRDefault="00BE6E4B" w:rsidP="00BE6E4B">
      <w:pPr>
        <w:rPr>
          <w:sz w:val="18"/>
        </w:rPr>
      </w:pPr>
      <w:r w:rsidRPr="00BE6E4B">
        <w:rPr>
          <w:b/>
          <w:bCs/>
          <w:sz w:val="18"/>
        </w:rPr>
        <w:t xml:space="preserve">3. </w:t>
      </w:r>
      <w:proofErr w:type="gramStart"/>
      <w:r w:rsidRPr="00BE6E4B">
        <w:rPr>
          <w:rFonts w:hint="eastAsia"/>
          <w:b/>
          <w:bCs/>
          <w:sz w:val="18"/>
        </w:rPr>
        <w:t>特徵降維</w:t>
      </w:r>
      <w:proofErr w:type="gramEnd"/>
      <w:r w:rsidRPr="00BE6E4B">
        <w:rPr>
          <w:rFonts w:hint="eastAsia"/>
          <w:b/>
          <w:bCs/>
          <w:sz w:val="18"/>
        </w:rPr>
        <w:t>（</w:t>
      </w:r>
      <w:r w:rsidRPr="00BE6E4B">
        <w:rPr>
          <w:b/>
          <w:bCs/>
          <w:sz w:val="18"/>
        </w:rPr>
        <w:t>Feature Reduction</w:t>
      </w:r>
      <w:r w:rsidRPr="00BE6E4B">
        <w:rPr>
          <w:rFonts w:hint="eastAsia"/>
          <w:b/>
          <w:bCs/>
          <w:sz w:val="18"/>
        </w:rPr>
        <w:t>）</w:t>
      </w:r>
    </w:p>
    <w:p w:rsidR="00BE6E4B" w:rsidRPr="00BE6E4B" w:rsidRDefault="00BE6E4B" w:rsidP="00BE6E4B">
      <w:pPr>
        <w:rPr>
          <w:sz w:val="18"/>
        </w:rPr>
      </w:pPr>
      <w:r w:rsidRPr="00BE6E4B">
        <w:rPr>
          <w:rFonts w:hint="eastAsia"/>
          <w:sz w:val="18"/>
        </w:rPr>
        <w:t>為了提高計算效率並減少冗餘信息：</w:t>
      </w:r>
    </w:p>
    <w:p w:rsidR="00BE6E4B" w:rsidRPr="00BE6E4B" w:rsidRDefault="00BE6E4B" w:rsidP="00BE6E4B">
      <w:pPr>
        <w:rPr>
          <w:sz w:val="18"/>
        </w:rPr>
      </w:pPr>
      <w:r w:rsidRPr="00BE6E4B">
        <w:rPr>
          <w:rFonts w:hint="eastAsia"/>
          <w:sz w:val="18"/>
        </w:rPr>
        <w:t>使用</w:t>
      </w:r>
      <w:r w:rsidRPr="00BE6E4B">
        <w:rPr>
          <w:rFonts w:hint="eastAsia"/>
          <w:sz w:val="18"/>
        </w:rPr>
        <w:t xml:space="preserve"> </w:t>
      </w:r>
      <w:r w:rsidRPr="00BE6E4B">
        <w:rPr>
          <w:rFonts w:hint="eastAsia"/>
          <w:b/>
          <w:bCs/>
          <w:sz w:val="18"/>
        </w:rPr>
        <w:t>自動編碼器（</w:t>
      </w:r>
      <w:proofErr w:type="spellStart"/>
      <w:r w:rsidRPr="00BE6E4B">
        <w:rPr>
          <w:b/>
          <w:bCs/>
          <w:sz w:val="18"/>
        </w:rPr>
        <w:t>Autoencoder</w:t>
      </w:r>
      <w:proofErr w:type="spellEnd"/>
      <w:r w:rsidRPr="00BE6E4B">
        <w:rPr>
          <w:rFonts w:hint="eastAsia"/>
          <w:b/>
          <w:bCs/>
          <w:sz w:val="18"/>
        </w:rPr>
        <w:t>）</w:t>
      </w:r>
      <w:r w:rsidRPr="00BE6E4B">
        <w:rPr>
          <w:rFonts w:hint="eastAsia"/>
          <w:sz w:val="18"/>
        </w:rPr>
        <w:t>，將</w:t>
      </w:r>
      <w:r w:rsidRPr="00BE6E4B">
        <w:rPr>
          <w:rFonts w:hint="eastAsia"/>
          <w:sz w:val="18"/>
        </w:rPr>
        <w:t xml:space="preserve"> </w:t>
      </w:r>
      <w:proofErr w:type="spellStart"/>
      <w:r w:rsidRPr="00BE6E4B">
        <w:rPr>
          <w:b/>
          <w:bCs/>
          <w:sz w:val="18"/>
        </w:rPr>
        <w:t>F_sim</w:t>
      </w:r>
      <w:proofErr w:type="spellEnd"/>
      <w:r w:rsidRPr="00BE6E4B">
        <w:rPr>
          <w:b/>
          <w:bCs/>
          <w:sz w:val="18"/>
        </w:rPr>
        <w:t xml:space="preserve"> </w:t>
      </w:r>
      <w:r w:rsidRPr="00BE6E4B">
        <w:rPr>
          <w:rFonts w:hint="eastAsia"/>
          <w:b/>
          <w:bCs/>
          <w:sz w:val="18"/>
        </w:rPr>
        <w:t>從</w:t>
      </w:r>
      <w:r w:rsidRPr="00BE6E4B">
        <w:rPr>
          <w:rFonts w:hint="eastAsia"/>
          <w:b/>
          <w:bCs/>
          <w:sz w:val="18"/>
        </w:rPr>
        <w:t xml:space="preserve"> </w:t>
      </w:r>
      <w:r w:rsidRPr="00BE6E4B">
        <w:rPr>
          <w:b/>
          <w:bCs/>
          <w:sz w:val="18"/>
        </w:rPr>
        <w:t xml:space="preserve">1907 </w:t>
      </w:r>
      <w:r w:rsidRPr="00BE6E4B">
        <w:rPr>
          <w:rFonts w:hint="eastAsia"/>
          <w:b/>
          <w:bCs/>
          <w:sz w:val="18"/>
        </w:rPr>
        <w:t>維降至</w:t>
      </w:r>
      <w:r w:rsidRPr="00BE6E4B">
        <w:rPr>
          <w:rFonts w:hint="eastAsia"/>
          <w:b/>
          <w:bCs/>
          <w:sz w:val="18"/>
        </w:rPr>
        <w:t xml:space="preserve"> </w:t>
      </w:r>
      <w:r w:rsidRPr="00BE6E4B">
        <w:rPr>
          <w:b/>
          <w:bCs/>
          <w:sz w:val="18"/>
        </w:rPr>
        <w:t xml:space="preserve">32 </w:t>
      </w:r>
      <w:r w:rsidRPr="00BE6E4B">
        <w:rPr>
          <w:rFonts w:hint="eastAsia"/>
          <w:b/>
          <w:bCs/>
          <w:sz w:val="18"/>
        </w:rPr>
        <w:t>維</w:t>
      </w:r>
      <w:r w:rsidRPr="00BE6E4B">
        <w:rPr>
          <w:rFonts w:hint="eastAsia"/>
          <w:sz w:val="18"/>
        </w:rPr>
        <w:t>。</w:t>
      </w:r>
    </w:p>
    <w:p w:rsidR="00BE6E4B" w:rsidRPr="00BE6E4B" w:rsidRDefault="00BE6E4B" w:rsidP="00BE6E4B">
      <w:pPr>
        <w:rPr>
          <w:sz w:val="18"/>
        </w:rPr>
      </w:pPr>
      <w:r w:rsidRPr="00BE6E4B">
        <w:rPr>
          <w:rFonts w:hint="eastAsia"/>
          <w:sz w:val="18"/>
        </w:rPr>
        <w:t>另一個特徵矩陣</w:t>
      </w:r>
      <w:r w:rsidRPr="00BE6E4B">
        <w:rPr>
          <w:rFonts w:hint="eastAsia"/>
          <w:sz w:val="18"/>
        </w:rPr>
        <w:t xml:space="preserve"> </w:t>
      </w:r>
      <w:proofErr w:type="spellStart"/>
      <w:r w:rsidRPr="00BE6E4B">
        <w:rPr>
          <w:b/>
          <w:bCs/>
          <w:sz w:val="18"/>
        </w:rPr>
        <w:t>F_seq</w:t>
      </w:r>
      <w:proofErr w:type="spellEnd"/>
      <w:r w:rsidRPr="00BE6E4B">
        <w:rPr>
          <w:b/>
          <w:bCs/>
          <w:sz w:val="18"/>
        </w:rPr>
        <w:t xml:space="preserve"> </w:t>
      </w:r>
      <w:r w:rsidRPr="00BE6E4B">
        <w:rPr>
          <w:rFonts w:hint="eastAsia"/>
          <w:b/>
          <w:bCs/>
          <w:sz w:val="18"/>
        </w:rPr>
        <w:t>也從</w:t>
      </w:r>
      <w:r w:rsidRPr="00BE6E4B">
        <w:rPr>
          <w:rFonts w:hint="eastAsia"/>
          <w:b/>
          <w:bCs/>
          <w:sz w:val="18"/>
        </w:rPr>
        <w:t xml:space="preserve"> </w:t>
      </w:r>
      <w:r w:rsidRPr="00BE6E4B">
        <w:rPr>
          <w:b/>
          <w:bCs/>
          <w:sz w:val="18"/>
        </w:rPr>
        <w:t xml:space="preserve">64 </w:t>
      </w:r>
      <w:r w:rsidRPr="00BE6E4B">
        <w:rPr>
          <w:rFonts w:hint="eastAsia"/>
          <w:b/>
          <w:bCs/>
          <w:sz w:val="18"/>
        </w:rPr>
        <w:t>維降至</w:t>
      </w:r>
      <w:r w:rsidRPr="00BE6E4B">
        <w:rPr>
          <w:rFonts w:hint="eastAsia"/>
          <w:b/>
          <w:bCs/>
          <w:sz w:val="18"/>
        </w:rPr>
        <w:t xml:space="preserve"> </w:t>
      </w:r>
      <w:r w:rsidRPr="00BE6E4B">
        <w:rPr>
          <w:b/>
          <w:bCs/>
          <w:sz w:val="18"/>
        </w:rPr>
        <w:t xml:space="preserve">32 </w:t>
      </w:r>
      <w:r w:rsidRPr="00BE6E4B">
        <w:rPr>
          <w:rFonts w:hint="eastAsia"/>
          <w:b/>
          <w:bCs/>
          <w:sz w:val="18"/>
        </w:rPr>
        <w:t>維</w:t>
      </w:r>
      <w:r w:rsidRPr="00BE6E4B">
        <w:rPr>
          <w:rFonts w:hint="eastAsia"/>
          <w:sz w:val="18"/>
        </w:rPr>
        <w:t>。</w:t>
      </w:r>
    </w:p>
    <w:p w:rsidR="00BE6E4B" w:rsidRPr="00BE6E4B" w:rsidRDefault="00BE6E4B" w:rsidP="00BE6E4B">
      <w:pPr>
        <w:rPr>
          <w:sz w:val="18"/>
        </w:rPr>
      </w:pPr>
      <w:r w:rsidRPr="00BE6E4B">
        <w:rPr>
          <w:rFonts w:hint="eastAsia"/>
          <w:sz w:val="18"/>
        </w:rPr>
        <w:t>最終，</w:t>
      </w:r>
      <w:r w:rsidRPr="00BE6E4B">
        <w:rPr>
          <w:rFonts w:hint="eastAsia"/>
          <w:b/>
          <w:bCs/>
          <w:sz w:val="18"/>
        </w:rPr>
        <w:t>每</w:t>
      </w:r>
      <w:proofErr w:type="gramStart"/>
      <w:r w:rsidRPr="00BE6E4B">
        <w:rPr>
          <w:rFonts w:hint="eastAsia"/>
          <w:b/>
          <w:bCs/>
          <w:sz w:val="18"/>
        </w:rPr>
        <w:t>個</w:t>
      </w:r>
      <w:proofErr w:type="gramEnd"/>
      <w:r w:rsidRPr="00BE6E4B">
        <w:rPr>
          <w:rFonts w:hint="eastAsia"/>
          <w:b/>
          <w:bCs/>
          <w:sz w:val="18"/>
        </w:rPr>
        <w:t xml:space="preserve"> </w:t>
      </w:r>
      <w:r w:rsidRPr="00BE6E4B">
        <w:rPr>
          <w:b/>
          <w:bCs/>
          <w:sz w:val="18"/>
        </w:rPr>
        <w:t>miRNA-</w:t>
      </w:r>
      <w:r w:rsidRPr="00BE6E4B">
        <w:rPr>
          <w:rFonts w:hint="eastAsia"/>
          <w:b/>
          <w:bCs/>
          <w:sz w:val="18"/>
        </w:rPr>
        <w:t>疾病對被壓縮為</w:t>
      </w:r>
      <w:r w:rsidRPr="00BE6E4B">
        <w:rPr>
          <w:rFonts w:hint="eastAsia"/>
          <w:b/>
          <w:bCs/>
          <w:sz w:val="18"/>
        </w:rPr>
        <w:t xml:space="preserve"> </w:t>
      </w:r>
      <w:r w:rsidRPr="00BE6E4B">
        <w:rPr>
          <w:b/>
          <w:bCs/>
          <w:sz w:val="18"/>
        </w:rPr>
        <w:t xml:space="preserve">64 </w:t>
      </w:r>
      <w:r w:rsidRPr="00BE6E4B">
        <w:rPr>
          <w:rFonts w:hint="eastAsia"/>
          <w:b/>
          <w:bCs/>
          <w:sz w:val="18"/>
        </w:rPr>
        <w:t>維的向量</w:t>
      </w:r>
      <w:r w:rsidRPr="00BE6E4B">
        <w:rPr>
          <w:rFonts w:hint="eastAsia"/>
          <w:sz w:val="18"/>
        </w:rPr>
        <w:t>：</w:t>
      </w:r>
      <w:r w:rsidRPr="00BE6E4B">
        <w:rPr>
          <w:rFonts w:hint="eastAsia"/>
          <w:sz w:val="18"/>
        </w:rPr>
        <w:t xml:space="preserve"> </w:t>
      </w:r>
      <w:r w:rsidRPr="00BE6E4B">
        <w:rPr>
          <w:sz w:val="18"/>
        </w:rPr>
        <w:t>F</w:t>
      </w:r>
      <w:proofErr w:type="gramStart"/>
      <w:r w:rsidRPr="00BE6E4B">
        <w:rPr>
          <w:sz w:val="18"/>
        </w:rPr>
        <w:t>=(</w:t>
      </w:r>
      <w:proofErr w:type="spellStart"/>
      <w:proofErr w:type="gramEnd"/>
      <w:r w:rsidRPr="00BE6E4B">
        <w:rPr>
          <w:sz w:val="18"/>
        </w:rPr>
        <w:t>Fsim</w:t>
      </w:r>
      <w:proofErr w:type="spellEnd"/>
      <w:r w:rsidRPr="00BE6E4B">
        <w:rPr>
          <w:sz w:val="18"/>
        </w:rPr>
        <w:t>′,</w:t>
      </w:r>
      <w:proofErr w:type="spellStart"/>
      <w:r w:rsidRPr="00BE6E4B">
        <w:rPr>
          <w:sz w:val="18"/>
        </w:rPr>
        <w:t>Fseq</w:t>
      </w:r>
      <w:proofErr w:type="spellEnd"/>
      <w:r w:rsidRPr="00BE6E4B">
        <w:rPr>
          <w:sz w:val="18"/>
        </w:rPr>
        <w:t>′)F = (F_{sim}', F_{</w:t>
      </w:r>
      <w:proofErr w:type="spellStart"/>
      <w:r w:rsidRPr="00BE6E4B">
        <w:rPr>
          <w:sz w:val="18"/>
        </w:rPr>
        <w:t>seq</w:t>
      </w:r>
      <w:proofErr w:type="spellEnd"/>
      <w:r w:rsidRPr="00BE6E4B">
        <w:rPr>
          <w:sz w:val="18"/>
        </w:rPr>
        <w:t>}')F=(</w:t>
      </w:r>
      <w:proofErr w:type="spellStart"/>
      <w:r w:rsidRPr="00BE6E4B">
        <w:rPr>
          <w:sz w:val="18"/>
        </w:rPr>
        <w:t>Fsim</w:t>
      </w:r>
      <w:proofErr w:type="spellEnd"/>
      <w:r w:rsidRPr="00BE6E4B">
        <w:rPr>
          <w:sz w:val="18"/>
        </w:rPr>
        <w:t>′​,</w:t>
      </w:r>
      <w:proofErr w:type="spellStart"/>
      <w:r w:rsidRPr="00BE6E4B">
        <w:rPr>
          <w:sz w:val="18"/>
        </w:rPr>
        <w:t>Fseq</w:t>
      </w:r>
      <w:proofErr w:type="spellEnd"/>
      <w:r w:rsidRPr="00BE6E4B">
        <w:rPr>
          <w:sz w:val="18"/>
        </w:rPr>
        <w:t>′​)</w:t>
      </w:r>
    </w:p>
    <w:p w:rsidR="00BE6E4B" w:rsidRPr="00BE6E4B" w:rsidRDefault="00BE6E4B" w:rsidP="00BE6E4B">
      <w:pPr>
        <w:rPr>
          <w:sz w:val="18"/>
        </w:rPr>
      </w:pPr>
      <w:r w:rsidRPr="00BE6E4B">
        <w:rPr>
          <w:b/>
          <w:bCs/>
          <w:sz w:val="18"/>
        </w:rPr>
        <w:t xml:space="preserve">4. </w:t>
      </w:r>
      <w:r w:rsidRPr="00BE6E4B">
        <w:rPr>
          <w:rFonts w:hint="eastAsia"/>
          <w:b/>
          <w:bCs/>
          <w:sz w:val="18"/>
        </w:rPr>
        <w:t>訓練模型並預測</w:t>
      </w:r>
      <w:r w:rsidRPr="00BE6E4B">
        <w:rPr>
          <w:rFonts w:hint="eastAsia"/>
          <w:b/>
          <w:bCs/>
          <w:sz w:val="18"/>
        </w:rPr>
        <w:t xml:space="preserve"> </w:t>
      </w:r>
      <w:r w:rsidRPr="00BE6E4B">
        <w:rPr>
          <w:b/>
          <w:bCs/>
          <w:sz w:val="18"/>
        </w:rPr>
        <w:t>miRNA-</w:t>
      </w:r>
      <w:r w:rsidRPr="00BE6E4B">
        <w:rPr>
          <w:rFonts w:hint="eastAsia"/>
          <w:b/>
          <w:bCs/>
          <w:sz w:val="18"/>
        </w:rPr>
        <w:t>疾病關聯</w:t>
      </w:r>
    </w:p>
    <w:p w:rsidR="00BE6E4B" w:rsidRPr="00BE6E4B" w:rsidRDefault="00BE6E4B" w:rsidP="00BE6E4B">
      <w:pPr>
        <w:rPr>
          <w:sz w:val="18"/>
        </w:rPr>
      </w:pPr>
      <w:r w:rsidRPr="00BE6E4B">
        <w:rPr>
          <w:b/>
          <w:bCs/>
          <w:sz w:val="18"/>
        </w:rPr>
        <w:t>Broad Learning System</w:t>
      </w:r>
      <w:r w:rsidRPr="00BE6E4B">
        <w:rPr>
          <w:rFonts w:hint="eastAsia"/>
          <w:b/>
          <w:bCs/>
          <w:sz w:val="18"/>
        </w:rPr>
        <w:t>（</w:t>
      </w:r>
      <w:r w:rsidRPr="00BE6E4B">
        <w:rPr>
          <w:b/>
          <w:bCs/>
          <w:sz w:val="18"/>
        </w:rPr>
        <w:t>BLS</w:t>
      </w:r>
      <w:r w:rsidRPr="00BE6E4B">
        <w:rPr>
          <w:rFonts w:hint="eastAsia"/>
          <w:b/>
          <w:bCs/>
          <w:sz w:val="18"/>
        </w:rPr>
        <w:t>）</w:t>
      </w:r>
      <w:r w:rsidRPr="00BE6E4B">
        <w:rPr>
          <w:sz w:val="18"/>
        </w:rPr>
        <w:t xml:space="preserve"> </w:t>
      </w:r>
      <w:r w:rsidRPr="00BE6E4B">
        <w:rPr>
          <w:rFonts w:hint="eastAsia"/>
          <w:sz w:val="18"/>
        </w:rPr>
        <w:t>被用來訓練模型。</w:t>
      </w:r>
    </w:p>
    <w:p w:rsidR="00BE6E4B" w:rsidRPr="00BE6E4B" w:rsidRDefault="00BE6E4B" w:rsidP="00BE6E4B">
      <w:pPr>
        <w:rPr>
          <w:sz w:val="18"/>
        </w:rPr>
      </w:pPr>
      <w:r w:rsidRPr="00BE6E4B">
        <w:rPr>
          <w:rFonts w:hint="eastAsia"/>
          <w:b/>
          <w:bCs/>
          <w:sz w:val="18"/>
        </w:rPr>
        <w:t>標籤定義（</w:t>
      </w:r>
      <w:r w:rsidRPr="00BE6E4B">
        <w:rPr>
          <w:b/>
          <w:bCs/>
          <w:sz w:val="18"/>
        </w:rPr>
        <w:t>Label Definition</w:t>
      </w:r>
      <w:r w:rsidRPr="00BE6E4B">
        <w:rPr>
          <w:rFonts w:hint="eastAsia"/>
          <w:b/>
          <w:bCs/>
          <w:sz w:val="18"/>
        </w:rPr>
        <w:t>）</w:t>
      </w:r>
      <w:r w:rsidRPr="00BE6E4B">
        <w:rPr>
          <w:rFonts w:hint="eastAsia"/>
          <w:sz w:val="18"/>
        </w:rPr>
        <w:t>：</w:t>
      </w:r>
    </w:p>
    <w:p w:rsidR="00BE6E4B" w:rsidRPr="00BE6E4B" w:rsidRDefault="00BE6E4B" w:rsidP="00BE6E4B">
      <w:pPr>
        <w:rPr>
          <w:sz w:val="18"/>
        </w:rPr>
      </w:pPr>
      <w:r w:rsidRPr="00BE6E4B">
        <w:rPr>
          <w:rFonts w:hint="eastAsia"/>
          <w:b/>
          <w:bCs/>
          <w:sz w:val="18"/>
        </w:rPr>
        <w:t>正樣本（已知</w:t>
      </w:r>
      <w:r w:rsidRPr="00BE6E4B">
        <w:rPr>
          <w:rFonts w:hint="eastAsia"/>
          <w:b/>
          <w:bCs/>
          <w:sz w:val="18"/>
        </w:rPr>
        <w:t xml:space="preserve"> </w:t>
      </w:r>
      <w:r w:rsidRPr="00BE6E4B">
        <w:rPr>
          <w:b/>
          <w:bCs/>
          <w:sz w:val="18"/>
        </w:rPr>
        <w:t>miRNA-</w:t>
      </w:r>
      <w:r w:rsidRPr="00BE6E4B">
        <w:rPr>
          <w:rFonts w:hint="eastAsia"/>
          <w:b/>
          <w:bCs/>
          <w:sz w:val="18"/>
        </w:rPr>
        <w:t>疾病關聯）</w:t>
      </w:r>
      <w:r w:rsidRPr="00BE6E4B">
        <w:rPr>
          <w:b/>
          <w:bCs/>
          <w:sz w:val="18"/>
        </w:rPr>
        <w:t>= 1</w:t>
      </w:r>
    </w:p>
    <w:p w:rsidR="00BE6E4B" w:rsidRPr="00BE6E4B" w:rsidRDefault="00BE6E4B" w:rsidP="00BE6E4B">
      <w:pPr>
        <w:rPr>
          <w:sz w:val="18"/>
        </w:rPr>
      </w:pPr>
      <w:r w:rsidRPr="00BE6E4B">
        <w:rPr>
          <w:rFonts w:hint="eastAsia"/>
          <w:b/>
          <w:bCs/>
          <w:sz w:val="18"/>
        </w:rPr>
        <w:t>負樣本（隨機</w:t>
      </w:r>
      <w:r w:rsidRPr="00BE6E4B">
        <w:rPr>
          <w:rFonts w:hint="eastAsia"/>
          <w:b/>
          <w:bCs/>
          <w:sz w:val="18"/>
        </w:rPr>
        <w:t xml:space="preserve"> </w:t>
      </w:r>
      <w:r w:rsidRPr="00BE6E4B">
        <w:rPr>
          <w:b/>
          <w:bCs/>
          <w:sz w:val="18"/>
        </w:rPr>
        <w:t>miRNA-</w:t>
      </w:r>
      <w:r w:rsidRPr="00BE6E4B">
        <w:rPr>
          <w:rFonts w:hint="eastAsia"/>
          <w:b/>
          <w:bCs/>
          <w:sz w:val="18"/>
        </w:rPr>
        <w:t>疾病組合）</w:t>
      </w:r>
      <w:r w:rsidRPr="00BE6E4B">
        <w:rPr>
          <w:b/>
          <w:bCs/>
          <w:sz w:val="18"/>
        </w:rPr>
        <w:t>= 0</w:t>
      </w:r>
    </w:p>
    <w:p w:rsidR="00BE6E4B" w:rsidRPr="00BE6E4B" w:rsidRDefault="00BE6E4B" w:rsidP="00BE6E4B">
      <w:pPr>
        <w:rPr>
          <w:sz w:val="18"/>
        </w:rPr>
      </w:pPr>
      <w:r w:rsidRPr="00BE6E4B">
        <w:rPr>
          <w:rFonts w:hint="eastAsia"/>
          <w:sz w:val="18"/>
        </w:rPr>
        <w:t>訓練完成後，系統會為</w:t>
      </w:r>
      <w:r w:rsidRPr="00BE6E4B">
        <w:rPr>
          <w:rFonts w:hint="eastAsia"/>
          <w:sz w:val="18"/>
        </w:rPr>
        <w:t xml:space="preserve"> </w:t>
      </w:r>
      <w:r w:rsidRPr="00BE6E4B">
        <w:rPr>
          <w:rFonts w:hint="eastAsia"/>
          <w:b/>
          <w:bCs/>
          <w:sz w:val="18"/>
        </w:rPr>
        <w:t>新的</w:t>
      </w:r>
      <w:r w:rsidRPr="00BE6E4B">
        <w:rPr>
          <w:rFonts w:hint="eastAsia"/>
          <w:b/>
          <w:bCs/>
          <w:sz w:val="18"/>
        </w:rPr>
        <w:t xml:space="preserve"> </w:t>
      </w:r>
      <w:r w:rsidRPr="00BE6E4B">
        <w:rPr>
          <w:b/>
          <w:bCs/>
          <w:sz w:val="18"/>
        </w:rPr>
        <w:t>miRNA-</w:t>
      </w:r>
      <w:r w:rsidRPr="00BE6E4B">
        <w:rPr>
          <w:rFonts w:hint="eastAsia"/>
          <w:b/>
          <w:bCs/>
          <w:sz w:val="18"/>
        </w:rPr>
        <w:t>疾病對打分</w:t>
      </w:r>
      <w:r w:rsidRPr="00BE6E4B">
        <w:rPr>
          <w:rFonts w:hint="eastAsia"/>
          <w:sz w:val="18"/>
        </w:rPr>
        <w:t>：</w:t>
      </w:r>
    </w:p>
    <w:p w:rsidR="00BE6E4B" w:rsidRPr="00BE6E4B" w:rsidRDefault="00BE6E4B">
      <w:pPr>
        <w:rPr>
          <w:sz w:val="18"/>
        </w:rPr>
      </w:pPr>
      <w:r w:rsidRPr="00BE6E4B">
        <w:rPr>
          <w:rFonts w:hint="eastAsia"/>
          <w:b/>
          <w:bCs/>
          <w:sz w:val="18"/>
        </w:rPr>
        <w:t>得分越高，代表該</w:t>
      </w:r>
      <w:r w:rsidRPr="00BE6E4B">
        <w:rPr>
          <w:rFonts w:hint="eastAsia"/>
          <w:b/>
          <w:bCs/>
          <w:sz w:val="18"/>
        </w:rPr>
        <w:t xml:space="preserve"> </w:t>
      </w:r>
      <w:r w:rsidRPr="00BE6E4B">
        <w:rPr>
          <w:b/>
          <w:bCs/>
          <w:sz w:val="18"/>
        </w:rPr>
        <w:t xml:space="preserve">miRNA </w:t>
      </w:r>
      <w:r w:rsidRPr="00BE6E4B">
        <w:rPr>
          <w:rFonts w:hint="eastAsia"/>
          <w:b/>
          <w:bCs/>
          <w:sz w:val="18"/>
        </w:rPr>
        <w:t>與該疾病的關聯可能性越大</w:t>
      </w:r>
      <w:r w:rsidRPr="00BE6E4B">
        <w:rPr>
          <w:rFonts w:hint="eastAsia"/>
          <w:sz w:val="18"/>
        </w:rPr>
        <w:t>。</w:t>
      </w:r>
    </w:p>
    <w:sectPr w:rsidR="00BE6E4B" w:rsidRPr="00BE6E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576"/>
    <w:rsid w:val="001372D5"/>
    <w:rsid w:val="002F5107"/>
    <w:rsid w:val="00BE6E4B"/>
    <w:rsid w:val="00FD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6E4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E6E4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6E4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E6E4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1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紀伯喬</dc:creator>
  <cp:keywords/>
  <dc:description/>
  <cp:lastModifiedBy>紀伯喬</cp:lastModifiedBy>
  <cp:revision>2</cp:revision>
  <cp:lastPrinted>2025-03-10T09:00:00Z</cp:lastPrinted>
  <dcterms:created xsi:type="dcterms:W3CDTF">2025-03-10T08:57:00Z</dcterms:created>
  <dcterms:modified xsi:type="dcterms:W3CDTF">2025-03-11T01:47:00Z</dcterms:modified>
</cp:coreProperties>
</file>