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Pr="006C2AD1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Pr="006C2AD1">
        <w:rPr>
          <w:rFonts w:ascii="Times New Roman" w:hAnsi="Times New Roman"/>
          <w:color w:val="auto"/>
          <w:sz w:val="36"/>
          <w:szCs w:val="36"/>
        </w:rPr>
        <w:t>北教育大學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理</w:t>
      </w:r>
      <w:r w:rsidRPr="006C2AD1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Pr="006C2AD1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(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 w:rsidRPr="006C2AD1">
        <w:rPr>
          <w:rFonts w:ascii="Times New Roman" w:hAnsi="Times New Roman"/>
          <w:color w:val="auto"/>
        </w:rPr>
        <w:t xml:space="preserve">Department of </w:t>
      </w:r>
      <w:r w:rsidR="00692475" w:rsidRPr="006C2AD1">
        <w:rPr>
          <w:rFonts w:ascii="Times New Roman" w:hAnsi="Times New Roman"/>
          <w:color w:val="auto"/>
        </w:rPr>
        <w:t>Computer Science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auto"/>
        </w:rPr>
      </w:pPr>
      <w:r w:rsidRPr="006C2AD1">
        <w:rPr>
          <w:rFonts w:ascii="Times New Roman" w:hAnsi="Times New Roman"/>
          <w:color w:val="auto"/>
        </w:rPr>
        <w:t xml:space="preserve">College of </w:t>
      </w:r>
      <w:r w:rsidR="00692475" w:rsidRPr="006C2AD1">
        <w:rPr>
          <w:rFonts w:ascii="Times New Roman" w:hAnsi="Times New Roman"/>
          <w:color w:val="auto"/>
        </w:rPr>
        <w:t>Science</w:t>
      </w:r>
    </w:p>
    <w:p w:rsidR="00450815" w:rsidRPr="006C2AD1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 w:rsidRPr="006C2AD1"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Pr="006C2AD1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 w:rsidRPr="006C2AD1">
        <w:rPr>
          <w:rFonts w:ascii="Times New Roman" w:eastAsia="細明體" w:hAnsi="Times New Roman"/>
          <w:color w:val="auto"/>
        </w:rPr>
        <w:t>Master’s Thesis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6C2AD1" w:rsidRPr="006C2AD1" w:rsidRDefault="006C2AD1" w:rsidP="006C2AD1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三高疾病風險預測：</w:t>
      </w:r>
      <w:r w:rsidR="00533BBD" w:rsidRPr="00533BBD">
        <w:rPr>
          <w:rFonts w:ascii="Times New Roman" w:hAnsi="Times New Roman" w:hint="eastAsia"/>
          <w:color w:val="auto"/>
          <w:sz w:val="36"/>
          <w:szCs w:val="36"/>
        </w:rPr>
        <w:t>經驗性比較研究</w:t>
      </w:r>
    </w:p>
    <w:p w:rsidR="00533BBD" w:rsidRPr="00533BBD" w:rsidRDefault="00533BBD" w:rsidP="00533BB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533BBD">
        <w:rPr>
          <w:rFonts w:ascii="Times New Roman" w:hAnsi="Times New Roman"/>
          <w:color w:val="auto"/>
          <w:sz w:val="36"/>
          <w:szCs w:val="36"/>
        </w:rPr>
        <w:t xml:space="preserve">An Empirical Study on Risk Prediction </w:t>
      </w:r>
    </w:p>
    <w:p w:rsidR="00450815" w:rsidRPr="006C2AD1" w:rsidRDefault="00533BBD" w:rsidP="00533BBD">
      <w:pPr>
        <w:widowControl/>
        <w:spacing w:line="360" w:lineRule="auto"/>
        <w:jc w:val="center"/>
        <w:textAlignment w:val="auto"/>
        <w:rPr>
          <w:color w:val="auto"/>
        </w:rPr>
      </w:pPr>
      <w:proofErr w:type="gramStart"/>
      <w:r w:rsidRPr="00533BBD">
        <w:rPr>
          <w:rFonts w:ascii="Times New Roman" w:hAnsi="Times New Roman"/>
          <w:color w:val="auto"/>
          <w:sz w:val="36"/>
          <w:szCs w:val="36"/>
        </w:rPr>
        <w:t>of</w:t>
      </w:r>
      <w:proofErr w:type="gramEnd"/>
      <w:r w:rsidRPr="00533BBD">
        <w:rPr>
          <w:rFonts w:ascii="Times New Roman" w:hAnsi="Times New Roman"/>
          <w:color w:val="auto"/>
          <w:sz w:val="36"/>
          <w:szCs w:val="36"/>
        </w:rPr>
        <w:t xml:space="preserve"> Hypertension, Hyperglycemia, and Dyslipidemia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6C2AD1" w:rsidRPr="006C2AD1" w:rsidRDefault="006C2AD1" w:rsidP="006C2AD1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Pr="006C2AD1" w:rsidRDefault="006C2AD1" w:rsidP="006C2AD1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Po-</w:t>
      </w:r>
      <w:proofErr w:type="spellStart"/>
      <w:r w:rsidRPr="006C2AD1">
        <w:rPr>
          <w:rFonts w:ascii="Times New Roman" w:hAnsi="Times New Roman"/>
          <w:color w:val="auto"/>
          <w:sz w:val="36"/>
          <w:szCs w:val="36"/>
        </w:rPr>
        <w:t>Chiao</w:t>
      </w:r>
      <w:proofErr w:type="spellEnd"/>
      <w:r w:rsidRPr="006C2AD1">
        <w:rPr>
          <w:rFonts w:ascii="Times New Roman" w:hAnsi="Times New Roman"/>
          <w:color w:val="auto"/>
          <w:sz w:val="36"/>
          <w:szCs w:val="36"/>
        </w:rPr>
        <w:t xml:space="preserve"> Chi</w:t>
      </w:r>
    </w:p>
    <w:p w:rsidR="00450815" w:rsidRPr="00AF4C8A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02C5C" w:rsidRPr="00AF4C8A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="006C2AD1" w:rsidRPr="006C2AD1">
        <w:rPr>
          <w:rFonts w:ascii="標楷體" w:hAnsi="標楷體" w:hint="eastAsia"/>
          <w:color w:val="auto"/>
          <w:sz w:val="36"/>
          <w:szCs w:val="36"/>
        </w:rPr>
        <w:t>許揚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C2AD1" w:rsidRPr="006C2AD1">
        <w:rPr>
          <w:rFonts w:ascii="Times New Roman" w:hAnsi="Times New Roman"/>
          <w:color w:val="auto"/>
          <w:sz w:val="32"/>
          <w:szCs w:val="32"/>
        </w:rPr>
        <w:t xml:space="preserve">Yang </w:t>
      </w:r>
      <w:proofErr w:type="spellStart"/>
      <w:r w:rsidR="006C2AD1" w:rsidRPr="006C2AD1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6C2AD1" w:rsidRPr="006C2AD1">
        <w:rPr>
          <w:rFonts w:ascii="Times New Roman" w:hAnsi="Times New Roman"/>
          <w:color w:val="auto"/>
          <w:sz w:val="32"/>
          <w:szCs w:val="32"/>
        </w:rPr>
        <w:t>, Ph.</w:t>
      </w:r>
      <w:bookmarkStart w:id="0" w:name="_GoBack"/>
      <w:bookmarkEnd w:id="0"/>
      <w:r w:rsidR="006C2AD1" w:rsidRPr="006C2AD1">
        <w:rPr>
          <w:rFonts w:ascii="Times New Roman" w:hAnsi="Times New Roman"/>
          <w:color w:val="auto"/>
          <w:sz w:val="32"/>
          <w:szCs w:val="32"/>
        </w:rPr>
        <w:t>D.</w:t>
      </w:r>
    </w:p>
    <w:p w:rsidR="00450815" w:rsidRPr="00AF4C8A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Pr="006C2AD1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中華民國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6C2AD1" w:rsidRPr="006C2AD1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C2AD1">
        <w:rPr>
          <w:rFonts w:ascii="Times New Roman" w:hAnsi="Times New Roman"/>
          <w:color w:val="auto"/>
          <w:sz w:val="36"/>
          <w:szCs w:val="36"/>
        </w:rPr>
        <w:t>年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533BBD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C2AD1"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Pr="006C2AD1" w:rsidRDefault="00533BBD" w:rsidP="00692475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May</w:t>
      </w:r>
      <w:r w:rsidR="006C2AD1" w:rsidRPr="006C2AD1">
        <w:rPr>
          <w:rFonts w:ascii="Times New Roman" w:hAnsi="Times New Roman"/>
          <w:color w:val="auto"/>
          <w:sz w:val="36"/>
          <w:szCs w:val="36"/>
        </w:rPr>
        <w:t xml:space="preserve"> 202</w:t>
      </w:r>
      <w:r w:rsidR="006C2AD1" w:rsidRPr="006C2AD1">
        <w:rPr>
          <w:rFonts w:ascii="Times New Roman" w:hAnsi="Times New Roman" w:hint="eastAsia"/>
          <w:color w:val="auto"/>
          <w:sz w:val="36"/>
          <w:szCs w:val="36"/>
        </w:rPr>
        <w:t>6</w:t>
      </w:r>
    </w:p>
    <w:sectPr w:rsidR="00450815" w:rsidRPr="006C2AD1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AF5" w:rsidRDefault="006F5AF5">
      <w:pPr>
        <w:spacing w:line="240" w:lineRule="auto"/>
      </w:pPr>
      <w:r>
        <w:separator/>
      </w:r>
    </w:p>
  </w:endnote>
  <w:endnote w:type="continuationSeparator" w:id="0">
    <w:p w:rsidR="006F5AF5" w:rsidRDefault="006F5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AF5" w:rsidRDefault="006F5AF5">
      <w:pPr>
        <w:spacing w:line="240" w:lineRule="auto"/>
      </w:pPr>
      <w:r>
        <w:separator/>
      </w:r>
    </w:p>
  </w:footnote>
  <w:footnote w:type="continuationSeparator" w:id="0">
    <w:p w:rsidR="006F5AF5" w:rsidRDefault="006F5A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1331B"/>
    <w:rsid w:val="00083B75"/>
    <w:rsid w:val="000A230A"/>
    <w:rsid w:val="000D7DEF"/>
    <w:rsid w:val="000E2BCF"/>
    <w:rsid w:val="00280DD7"/>
    <w:rsid w:val="00353EEE"/>
    <w:rsid w:val="00402C5C"/>
    <w:rsid w:val="0044256F"/>
    <w:rsid w:val="00450815"/>
    <w:rsid w:val="0048316E"/>
    <w:rsid w:val="004D4749"/>
    <w:rsid w:val="00533BBD"/>
    <w:rsid w:val="006857BF"/>
    <w:rsid w:val="00692475"/>
    <w:rsid w:val="006C2AD1"/>
    <w:rsid w:val="006F5AF5"/>
    <w:rsid w:val="006F65DA"/>
    <w:rsid w:val="00704387"/>
    <w:rsid w:val="007D0614"/>
    <w:rsid w:val="00976D49"/>
    <w:rsid w:val="00982068"/>
    <w:rsid w:val="009E3E65"/>
    <w:rsid w:val="00AF4C8A"/>
    <w:rsid w:val="00B83751"/>
    <w:rsid w:val="00BB436F"/>
    <w:rsid w:val="00BE3512"/>
    <w:rsid w:val="00C875ED"/>
    <w:rsid w:val="00E124A9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>NTUE</Company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8</cp:revision>
  <cp:lastPrinted>2026-04-11T08:29:00Z</cp:lastPrinted>
  <dcterms:created xsi:type="dcterms:W3CDTF">2024-09-27T09:10:00Z</dcterms:created>
  <dcterms:modified xsi:type="dcterms:W3CDTF">2026-05-04T02:47:00Z</dcterms:modified>
</cp:coreProperties>
</file>