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73" w:rsidRDefault="00B77373" w:rsidP="00B51CA9">
      <w:r>
        <w:rPr>
          <w:rFonts w:hint="eastAsia"/>
        </w:rPr>
        <w:t>雲端運算與實務</w:t>
      </w:r>
      <w:r>
        <w:t>Final Project</w:t>
      </w:r>
    </w:p>
    <w:p w:rsidR="00B77373" w:rsidRDefault="00B77373" w:rsidP="00B77373">
      <w:pPr>
        <w:jc w:val="both"/>
      </w:pPr>
      <w:r>
        <w:rPr>
          <w:rFonts w:hint="eastAsia"/>
        </w:rPr>
        <w:t>0</w:t>
      </w:r>
      <w:r>
        <w:t xml:space="preserve">551287 </w:t>
      </w:r>
      <w:proofErr w:type="gramStart"/>
      <w:r>
        <w:t>張為舜</w:t>
      </w:r>
      <w:proofErr w:type="gramEnd"/>
      <w:r>
        <w:t xml:space="preserve"> 0551290 </w:t>
      </w:r>
      <w:r>
        <w:t>黃柏程</w:t>
      </w:r>
    </w:p>
    <w:p w:rsidR="00B77373" w:rsidRPr="00FA34D5" w:rsidRDefault="00B77373" w:rsidP="00B77373">
      <w:pPr>
        <w:jc w:val="left"/>
        <w:rPr>
          <w:b/>
          <w:sz w:val="32"/>
        </w:rPr>
      </w:pPr>
      <w:r w:rsidRPr="00FA34D5">
        <w:rPr>
          <w:rFonts w:hint="eastAsia"/>
          <w:b/>
          <w:sz w:val="32"/>
        </w:rPr>
        <w:t xml:space="preserve">Topic: </w:t>
      </w:r>
      <w:r w:rsidRPr="00FA34D5">
        <w:rPr>
          <w:b/>
          <w:sz w:val="32"/>
        </w:rPr>
        <w:t>Find a good solution for clustering Docker</w:t>
      </w:r>
    </w:p>
    <w:p w:rsidR="00FA34D5" w:rsidRDefault="00B77373" w:rsidP="00B77373">
      <w:pPr>
        <w:jc w:val="left"/>
      </w:pPr>
      <w:r w:rsidRPr="00FA34D5">
        <w:rPr>
          <w:b/>
          <w:sz w:val="28"/>
        </w:rPr>
        <w:t>Background</w:t>
      </w:r>
      <w:r w:rsidR="00FA34D5">
        <w:br/>
      </w:r>
      <w:r w:rsidR="00FA34D5">
        <w:rPr>
          <w:rFonts w:hint="eastAsia"/>
        </w:rPr>
        <w:t>現在</w:t>
      </w:r>
      <w:r w:rsidR="00310751">
        <w:rPr>
          <w:rFonts w:hint="eastAsia"/>
        </w:rPr>
        <w:t>Docker</w:t>
      </w:r>
      <w:r w:rsidR="00FA34D5">
        <w:rPr>
          <w:rFonts w:hint="eastAsia"/>
        </w:rPr>
        <w:t>之中並沒有一個眾所皆知的儲存系統，所以我們在</w:t>
      </w:r>
      <w:r w:rsidR="00FA34D5">
        <w:rPr>
          <w:rFonts w:hint="eastAsia"/>
        </w:rPr>
        <w:t>Docker</w:t>
      </w:r>
      <w:r w:rsidR="00FA34D5">
        <w:rPr>
          <w:rFonts w:hint="eastAsia"/>
        </w:rPr>
        <w:t>中建立</w:t>
      </w:r>
      <w:r w:rsidR="00FA34D5">
        <w:rPr>
          <w:rFonts w:hint="eastAsia"/>
        </w:rPr>
        <w:t>3</w:t>
      </w:r>
      <w:r w:rsidR="00FA34D5">
        <w:rPr>
          <w:rFonts w:hint="eastAsia"/>
        </w:rPr>
        <w:t>種分散式檔案系統，來進行檔案傳輸的測試，測試現在的分散式檔案系統中，哪一個比較適合在</w:t>
      </w:r>
      <w:r w:rsidR="00FA34D5">
        <w:rPr>
          <w:rFonts w:hint="eastAsia"/>
        </w:rPr>
        <w:t>Docker</w:t>
      </w:r>
      <w:r w:rsidR="00FA34D5">
        <w:rPr>
          <w:rFonts w:hint="eastAsia"/>
        </w:rPr>
        <w:t>中使用。</w:t>
      </w:r>
    </w:p>
    <w:p w:rsidR="00D57C03" w:rsidRDefault="00D57C03" w:rsidP="00B77373">
      <w:pPr>
        <w:jc w:val="left"/>
      </w:pPr>
    </w:p>
    <w:p w:rsidR="003D6A2B" w:rsidRPr="000E6248" w:rsidRDefault="003D6A2B" w:rsidP="003D6A2B">
      <w:pPr>
        <w:jc w:val="both"/>
      </w:pPr>
      <w:r w:rsidRPr="00303889">
        <w:rPr>
          <w:rFonts w:hint="eastAsia"/>
          <w:b/>
        </w:rPr>
        <w:t>Metho</w:t>
      </w:r>
      <w:r w:rsidR="00D57C03" w:rsidRPr="00303889">
        <w:rPr>
          <w:b/>
        </w:rPr>
        <w:t>d</w:t>
      </w:r>
      <w:r w:rsidR="00D57C03">
        <w:br/>
      </w:r>
      <w:r w:rsidRPr="000E6248">
        <w:rPr>
          <w:rFonts w:hint="eastAsia"/>
        </w:rPr>
        <w:t>測試三種不同的分散式檔案系統在</w:t>
      </w:r>
      <w:r w:rsidRPr="000E6248">
        <w:t>Docker</w:t>
      </w:r>
      <w:r w:rsidRPr="000E6248">
        <w:rPr>
          <w:rFonts w:hint="eastAsia"/>
        </w:rPr>
        <w:t>下的處理速度</w:t>
      </w:r>
      <w:r w:rsidR="00D57C03">
        <w:rPr>
          <w:rFonts w:hint="eastAsia"/>
        </w:rPr>
        <w:t>。</w:t>
      </w:r>
    </w:p>
    <w:p w:rsidR="003D6A2B" w:rsidRPr="000E6248" w:rsidRDefault="00D57C03" w:rsidP="003D6A2B">
      <w:pPr>
        <w:jc w:val="left"/>
      </w:pPr>
      <w:r>
        <w:rPr>
          <w:rFonts w:hint="eastAsia"/>
        </w:rPr>
        <w:t>在</w:t>
      </w:r>
      <w:r w:rsidR="003D6A2B" w:rsidRPr="000E6248">
        <w:t>Docker</w:t>
      </w:r>
      <w:r w:rsidR="003D6A2B" w:rsidRPr="000E6248">
        <w:rPr>
          <w:rFonts w:hint="eastAsia"/>
        </w:rPr>
        <w:t>安裝三種不同的分散式檔案系統</w:t>
      </w:r>
      <w:r>
        <w:rPr>
          <w:rFonts w:hint="eastAsia"/>
        </w:rPr>
        <w:t>，其中的不同的</w:t>
      </w:r>
      <w:r w:rsidR="003D6A2B" w:rsidRPr="000E6248">
        <w:t>Container</w:t>
      </w:r>
      <w:r w:rsidR="003D6A2B" w:rsidRPr="000E6248">
        <w:rPr>
          <w:rFonts w:hint="eastAsia"/>
        </w:rPr>
        <w:t>分別擔任</w:t>
      </w:r>
      <w:r w:rsidR="003D6A2B" w:rsidRPr="000E6248">
        <w:t>Client</w:t>
      </w:r>
      <w:r w:rsidR="003D6A2B" w:rsidRPr="000E6248">
        <w:rPr>
          <w:rFonts w:hint="eastAsia"/>
        </w:rPr>
        <w:t>端、</w:t>
      </w:r>
      <w:r w:rsidR="003D6A2B" w:rsidRPr="000E6248">
        <w:t>Server</w:t>
      </w:r>
      <w:r w:rsidR="003D6A2B" w:rsidRPr="000E6248">
        <w:rPr>
          <w:rFonts w:hint="eastAsia"/>
        </w:rPr>
        <w:t>端</w:t>
      </w:r>
      <w:r>
        <w:rPr>
          <w:rFonts w:hint="eastAsia"/>
        </w:rPr>
        <w:t>，</w:t>
      </w:r>
      <w:r w:rsidR="003D6A2B" w:rsidRPr="000E6248">
        <w:rPr>
          <w:rFonts w:hint="eastAsia"/>
        </w:rPr>
        <w:t>由</w:t>
      </w:r>
      <w:r w:rsidR="003D6A2B" w:rsidRPr="000E6248">
        <w:t>Client</w:t>
      </w:r>
      <w:r w:rsidR="003D6A2B" w:rsidRPr="000E6248">
        <w:rPr>
          <w:rFonts w:hint="eastAsia"/>
        </w:rPr>
        <w:t>端下指令</w:t>
      </w:r>
      <w:r w:rsidR="003D6A2B" w:rsidRPr="000E6248">
        <w:t>(Workload)</w:t>
      </w:r>
      <w:r w:rsidR="003D6A2B" w:rsidRPr="000E6248">
        <w:rPr>
          <w:rFonts w:hint="eastAsia"/>
        </w:rPr>
        <w:t>，觀察各個</w:t>
      </w:r>
      <w:r w:rsidR="003D6A2B" w:rsidRPr="000E6248">
        <w:t>DFS</w:t>
      </w:r>
      <w:r w:rsidR="003D6A2B" w:rsidRPr="000E6248">
        <w:rPr>
          <w:rFonts w:hint="eastAsia"/>
        </w:rPr>
        <w:t>存取的速度差異、單</w:t>
      </w:r>
      <w:proofErr w:type="gramStart"/>
      <w:r w:rsidR="003D6A2B" w:rsidRPr="000E6248">
        <w:rPr>
          <w:rFonts w:hint="eastAsia"/>
        </w:rPr>
        <w:t>個</w:t>
      </w:r>
      <w:proofErr w:type="gramEnd"/>
      <w:r w:rsidR="003D6A2B" w:rsidRPr="000E6248">
        <w:rPr>
          <w:rFonts w:hint="eastAsia"/>
        </w:rPr>
        <w:t>檔案大小的影響、檔案數量的影響</w:t>
      </w:r>
      <w:r>
        <w:rPr>
          <w:rFonts w:hint="eastAsia"/>
        </w:rPr>
        <w:t>。</w:t>
      </w:r>
    </w:p>
    <w:p w:rsidR="003D6A2B" w:rsidRPr="003D6A2B" w:rsidRDefault="003D6A2B" w:rsidP="00B77373">
      <w:pPr>
        <w:jc w:val="left"/>
      </w:pPr>
    </w:p>
    <w:p w:rsidR="00B77373" w:rsidRDefault="00B77373" w:rsidP="00B77373">
      <w:pPr>
        <w:jc w:val="left"/>
      </w:pPr>
      <w:r w:rsidRPr="00FA34D5">
        <w:rPr>
          <w:rFonts w:hint="eastAsia"/>
          <w:b/>
          <w:sz w:val="28"/>
        </w:rPr>
        <w:t>Experiment environment</w:t>
      </w:r>
      <w:r w:rsidRPr="00B77373">
        <w:rPr>
          <w:rFonts w:hint="eastAsia"/>
        </w:rPr>
        <w:t xml:space="preserve"> </w:t>
      </w:r>
      <w:r w:rsidR="000C045C">
        <w:br/>
      </w:r>
      <w:r w:rsidR="000C045C">
        <w:rPr>
          <w:rFonts w:hint="eastAsia"/>
        </w:rPr>
        <w:t>1</w:t>
      </w:r>
      <w:r w:rsidR="000C045C">
        <w:rPr>
          <w:rFonts w:hint="eastAsia"/>
        </w:rPr>
        <w:t>台</w:t>
      </w:r>
      <w:r w:rsidR="000C045C">
        <w:rPr>
          <w:rFonts w:hint="eastAsia"/>
        </w:rPr>
        <w:t xml:space="preserve">8G </w:t>
      </w:r>
      <w:r w:rsidR="000C045C">
        <w:t>ram 200G</w:t>
      </w:r>
      <w:r w:rsidR="000C045C">
        <w:rPr>
          <w:rFonts w:hint="eastAsia"/>
        </w:rPr>
        <w:t>儲存空間</w:t>
      </w:r>
      <w:r w:rsidR="00430726">
        <w:rPr>
          <w:rFonts w:hint="eastAsia"/>
        </w:rPr>
        <w:t xml:space="preserve"> </w:t>
      </w:r>
      <w:r w:rsidR="00430726">
        <w:t>Ubuntu 16.04</w:t>
      </w:r>
    </w:p>
    <w:p w:rsidR="00D57C03" w:rsidRDefault="000C045C" w:rsidP="00B77373">
      <w:pPr>
        <w:jc w:val="left"/>
      </w:pP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 xml:space="preserve">8G </w:t>
      </w:r>
      <w:r>
        <w:t xml:space="preserve">ram </w:t>
      </w:r>
      <w:r>
        <w:rPr>
          <w:rFonts w:hint="eastAsia"/>
        </w:rPr>
        <w:t>16G</w:t>
      </w:r>
      <w:r>
        <w:rPr>
          <w:rFonts w:hint="eastAsia"/>
        </w:rPr>
        <w:t>儲存空間</w:t>
      </w:r>
      <w:r w:rsidR="00430726">
        <w:rPr>
          <w:rFonts w:hint="eastAsia"/>
        </w:rPr>
        <w:t xml:space="preserve"> </w:t>
      </w:r>
      <w:r w:rsidR="00430726">
        <w:t>Ubuntu 16.04</w:t>
      </w:r>
    </w:p>
    <w:p w:rsidR="00B04830" w:rsidRDefault="00EE30AD" w:rsidP="00B77373">
      <w:pPr>
        <w:jc w:val="left"/>
      </w:pPr>
      <w:r>
        <w:rPr>
          <w:rFonts w:hint="eastAsia"/>
        </w:rPr>
        <w:t>所使用的</w:t>
      </w:r>
      <w:r w:rsidR="00D57C03">
        <w:rPr>
          <w:rFonts w:hint="eastAsia"/>
        </w:rPr>
        <w:t>分散式檔案系統</w:t>
      </w:r>
    </w:p>
    <w:p w:rsidR="004170E8" w:rsidRPr="00B04830" w:rsidRDefault="00B04830" w:rsidP="00B04830">
      <w:pPr>
        <w:numPr>
          <w:ilvl w:val="0"/>
          <w:numId w:val="4"/>
        </w:numPr>
        <w:jc w:val="left"/>
      </w:pPr>
      <w:proofErr w:type="spellStart"/>
      <w:r w:rsidRPr="00B04830">
        <w:t>GlusterFS</w:t>
      </w:r>
      <w:proofErr w:type="spellEnd"/>
    </w:p>
    <w:p w:rsidR="004170E8" w:rsidRPr="00B04830" w:rsidRDefault="00B04830" w:rsidP="00B04830">
      <w:pPr>
        <w:numPr>
          <w:ilvl w:val="0"/>
          <w:numId w:val="4"/>
        </w:numPr>
        <w:jc w:val="left"/>
      </w:pPr>
      <w:r w:rsidRPr="00B04830">
        <w:t>BTSYNC</w:t>
      </w:r>
    </w:p>
    <w:p w:rsidR="004170E8" w:rsidRPr="00B04830" w:rsidRDefault="00D57C03" w:rsidP="00B04830">
      <w:pPr>
        <w:numPr>
          <w:ilvl w:val="0"/>
          <w:numId w:val="4"/>
        </w:numPr>
        <w:jc w:val="left"/>
      </w:pPr>
      <w:r w:rsidRPr="00D57C0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138430</wp:posOffset>
            </wp:positionH>
            <wp:positionV relativeFrom="paragraph">
              <wp:posOffset>274955</wp:posOffset>
            </wp:positionV>
            <wp:extent cx="1588135" cy="1244600"/>
            <wp:effectExtent l="0" t="0" r="0" b="0"/>
            <wp:wrapTight wrapText="bothSides">
              <wp:wrapPolygon edited="0">
                <wp:start x="0" y="0"/>
                <wp:lineTo x="0" y="21159"/>
                <wp:lineTo x="21246" y="21159"/>
                <wp:lineTo x="21246" y="0"/>
                <wp:lineTo x="0" y="0"/>
              </wp:wrapPolygon>
            </wp:wrapTight>
            <wp:docPr id="1030" name="Picture 6" descr="「glusterfs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「glusterfs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244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D57C0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257810</wp:posOffset>
            </wp:positionV>
            <wp:extent cx="1149350" cy="1149350"/>
            <wp:effectExtent l="0" t="0" r="0" b="0"/>
            <wp:wrapTight wrapText="bothSides">
              <wp:wrapPolygon edited="0">
                <wp:start x="358" y="358"/>
                <wp:lineTo x="0" y="21123"/>
                <wp:lineTo x="21123" y="21123"/>
                <wp:lineTo x="20765" y="358"/>
                <wp:lineTo x="358" y="358"/>
              </wp:wrapPolygon>
            </wp:wrapTight>
            <wp:docPr id="1026" name="Picture 2" descr="「network file system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「network file system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D57C0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1939347</wp:posOffset>
            </wp:positionH>
            <wp:positionV relativeFrom="paragraph">
              <wp:posOffset>271780</wp:posOffset>
            </wp:positionV>
            <wp:extent cx="1219200" cy="1219200"/>
            <wp:effectExtent l="0" t="0" r="0" b="0"/>
            <wp:wrapTight wrapText="bothSides">
              <wp:wrapPolygon edited="0">
                <wp:start x="7425" y="0"/>
                <wp:lineTo x="5400" y="675"/>
                <wp:lineTo x="338" y="4388"/>
                <wp:lineTo x="0" y="7763"/>
                <wp:lineTo x="0" y="14175"/>
                <wp:lineTo x="675" y="17213"/>
                <wp:lineTo x="6075" y="21263"/>
                <wp:lineTo x="7425" y="21263"/>
                <wp:lineTo x="13838" y="21263"/>
                <wp:lineTo x="15188" y="21263"/>
                <wp:lineTo x="20588" y="17213"/>
                <wp:lineTo x="21263" y="14175"/>
                <wp:lineTo x="21263" y="7763"/>
                <wp:lineTo x="20925" y="4388"/>
                <wp:lineTo x="16200" y="1013"/>
                <wp:lineTo x="13838" y="0"/>
                <wp:lineTo x="7425" y="0"/>
              </wp:wrapPolygon>
            </wp:wrapTight>
            <wp:docPr id="1032" name="Picture 8" descr="「BTSYNC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「BTSYNC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B04830" w:rsidRPr="00B04830">
        <w:t>Network File System(NFS)</w:t>
      </w:r>
    </w:p>
    <w:p w:rsidR="00B04830" w:rsidRDefault="00B04830" w:rsidP="00B77373">
      <w:pPr>
        <w:jc w:val="left"/>
      </w:pPr>
    </w:p>
    <w:p w:rsidR="003D6A2B" w:rsidRDefault="003D6A2B" w:rsidP="00B77373">
      <w:pPr>
        <w:jc w:val="left"/>
      </w:pPr>
    </w:p>
    <w:p w:rsidR="003D6A2B" w:rsidRDefault="003D6A2B" w:rsidP="00B77373">
      <w:pPr>
        <w:jc w:val="left"/>
      </w:pPr>
    </w:p>
    <w:p w:rsidR="00ED0450" w:rsidRDefault="00ED0450" w:rsidP="00B77373">
      <w:pPr>
        <w:jc w:val="left"/>
      </w:pPr>
    </w:p>
    <w:p w:rsidR="00ED0450" w:rsidRDefault="00ED0450" w:rsidP="00B77373">
      <w:pPr>
        <w:jc w:val="left"/>
      </w:pPr>
    </w:p>
    <w:p w:rsidR="00B04830" w:rsidRDefault="00375F53" w:rsidP="00B04830">
      <w:pPr>
        <w:jc w:val="both"/>
      </w:pPr>
      <w:r>
        <w:t>Workload</w:t>
      </w:r>
      <w:r>
        <w:br/>
      </w:r>
      <w:r w:rsidR="003D6A2B">
        <w:rPr>
          <w:rFonts w:hint="eastAsia"/>
        </w:rPr>
        <w:t>使</w:t>
      </w:r>
      <w:r w:rsidRPr="00375F53">
        <w:rPr>
          <w:rFonts w:hint="eastAsia"/>
        </w:rPr>
        <w:t>用</w:t>
      </w:r>
      <w:proofErr w:type="spellStart"/>
      <w:r w:rsidRPr="00375F53">
        <w:t>dd</w:t>
      </w:r>
      <w:proofErr w:type="spellEnd"/>
      <w:r w:rsidRPr="00375F53">
        <w:rPr>
          <w:rFonts w:hint="eastAsia"/>
        </w:rPr>
        <w:t>指令</w:t>
      </w:r>
      <w:r w:rsidR="00ED0450" w:rsidRPr="00375F53">
        <w:rPr>
          <w:rFonts w:hint="eastAsia"/>
        </w:rPr>
        <w:t>從</w:t>
      </w:r>
      <w:r w:rsidR="00ED0450" w:rsidRPr="00375F53">
        <w:rPr>
          <w:rFonts w:hint="eastAsia"/>
        </w:rPr>
        <w:t xml:space="preserve"> </w:t>
      </w:r>
      <w:r w:rsidR="00ED0450" w:rsidRPr="00375F53">
        <w:t xml:space="preserve">/dev/zero </w:t>
      </w:r>
      <w:r w:rsidR="003D6A2B">
        <w:rPr>
          <w:rFonts w:hint="eastAsia"/>
        </w:rPr>
        <w:t>讀空白資料，寫到目前資料夾，對系統施加壓力，</w:t>
      </w:r>
      <w:r w:rsidR="00D57C03">
        <w:rPr>
          <w:rFonts w:hint="eastAsia"/>
        </w:rPr>
        <w:t>並得到傳輸所花的時間，以及傳輸的速率，</w:t>
      </w:r>
      <w:r w:rsidRPr="00375F53">
        <w:rPr>
          <w:rFonts w:hint="eastAsia"/>
        </w:rPr>
        <w:t>例如：</w:t>
      </w:r>
      <w:proofErr w:type="gramStart"/>
      <w:r w:rsidRPr="00375F53">
        <w:t>time</w:t>
      </w:r>
      <w:proofErr w:type="gramEnd"/>
      <w:r w:rsidRPr="00375F53">
        <w:t xml:space="preserve"> </w:t>
      </w:r>
      <w:proofErr w:type="spellStart"/>
      <w:r w:rsidRPr="00375F53">
        <w:t>dd</w:t>
      </w:r>
      <w:proofErr w:type="spellEnd"/>
      <w:r w:rsidRPr="00375F53">
        <w:t xml:space="preserve"> if=/dev/zero of=./dd_1G </w:t>
      </w:r>
      <w:proofErr w:type="spellStart"/>
      <w:r w:rsidRPr="00375F53">
        <w:t>bs</w:t>
      </w:r>
      <w:proofErr w:type="spellEnd"/>
      <w:r w:rsidRPr="00375F53">
        <w:t>=1M count=1024</w:t>
      </w:r>
    </w:p>
    <w:p w:rsidR="00FA34D5" w:rsidRDefault="00375F53" w:rsidP="00B04830">
      <w:pPr>
        <w:jc w:val="both"/>
      </w:pPr>
      <w:r w:rsidRPr="00375F53">
        <w:t>BS</w:t>
      </w:r>
      <w:r w:rsidRPr="00375F53">
        <w:rPr>
          <w:rFonts w:hint="eastAsia"/>
        </w:rPr>
        <w:t>值</w:t>
      </w:r>
      <w:r w:rsidR="003D6A2B">
        <w:rPr>
          <w:rFonts w:hint="eastAsia"/>
        </w:rPr>
        <w:t>代表單</w:t>
      </w:r>
      <w:proofErr w:type="gramStart"/>
      <w:r w:rsidR="003D6A2B">
        <w:rPr>
          <w:rFonts w:hint="eastAsia"/>
        </w:rPr>
        <w:t>個</w:t>
      </w:r>
      <w:proofErr w:type="gramEnd"/>
      <w:r w:rsidR="003D6A2B">
        <w:rPr>
          <w:rFonts w:hint="eastAsia"/>
        </w:rPr>
        <w:t>檔案的大小</w:t>
      </w:r>
      <w:r w:rsidR="00FA34D5">
        <w:rPr>
          <w:rFonts w:hint="eastAsia"/>
        </w:rPr>
        <w:t>，例如：</w:t>
      </w:r>
      <w:proofErr w:type="spellStart"/>
      <w:r w:rsidR="00FA34D5">
        <w:rPr>
          <w:rFonts w:hint="eastAsia"/>
        </w:rPr>
        <w:t>bs</w:t>
      </w:r>
      <w:proofErr w:type="spellEnd"/>
      <w:r w:rsidR="003D6A2B">
        <w:t>=1M</w:t>
      </w:r>
      <w:r w:rsidR="003D6A2B">
        <w:rPr>
          <w:rFonts w:hint="eastAsia"/>
        </w:rPr>
        <w:t>，</w:t>
      </w:r>
      <w:r w:rsidR="00FA34D5">
        <w:rPr>
          <w:rFonts w:hint="eastAsia"/>
        </w:rPr>
        <w:t>代表</w:t>
      </w:r>
      <w:r w:rsidR="003D6A2B">
        <w:rPr>
          <w:rFonts w:hint="eastAsia"/>
        </w:rPr>
        <w:t>每</w:t>
      </w:r>
      <w:proofErr w:type="gramStart"/>
      <w:r w:rsidR="003D6A2B">
        <w:rPr>
          <w:rFonts w:hint="eastAsia"/>
        </w:rPr>
        <w:t>個</w:t>
      </w:r>
      <w:proofErr w:type="gramEnd"/>
      <w:r w:rsidR="003D6A2B">
        <w:rPr>
          <w:rFonts w:hint="eastAsia"/>
        </w:rPr>
        <w:t>檔案的大小是</w:t>
      </w:r>
      <w:r w:rsidR="003D6A2B">
        <w:rPr>
          <w:rFonts w:hint="eastAsia"/>
        </w:rPr>
        <w:t>1MB</w:t>
      </w:r>
      <w:r w:rsidR="003D6A2B">
        <w:rPr>
          <w:rFonts w:hint="eastAsia"/>
        </w:rPr>
        <w:t>；</w:t>
      </w:r>
      <w:proofErr w:type="spellStart"/>
      <w:r w:rsidR="003D6A2B">
        <w:rPr>
          <w:rFonts w:hint="eastAsia"/>
        </w:rPr>
        <w:t>bs</w:t>
      </w:r>
      <w:proofErr w:type="spellEnd"/>
      <w:r w:rsidR="003D6A2B">
        <w:rPr>
          <w:rFonts w:hint="eastAsia"/>
        </w:rPr>
        <w:t>=1K</w:t>
      </w:r>
      <w:r w:rsidR="003D6A2B">
        <w:rPr>
          <w:rFonts w:hint="eastAsia"/>
        </w:rPr>
        <w:t>，代表每</w:t>
      </w:r>
      <w:proofErr w:type="gramStart"/>
      <w:r w:rsidR="003D6A2B">
        <w:rPr>
          <w:rFonts w:hint="eastAsia"/>
        </w:rPr>
        <w:t>個</w:t>
      </w:r>
      <w:proofErr w:type="gramEnd"/>
      <w:r w:rsidR="003D6A2B">
        <w:rPr>
          <w:rFonts w:hint="eastAsia"/>
        </w:rPr>
        <w:t>檔案大小是</w:t>
      </w:r>
      <w:r w:rsidR="003D6A2B">
        <w:rPr>
          <w:rFonts w:hint="eastAsia"/>
        </w:rPr>
        <w:t>1KB</w:t>
      </w:r>
      <w:r w:rsidR="003D6A2B">
        <w:rPr>
          <w:rFonts w:hint="eastAsia"/>
        </w:rPr>
        <w:t>。</w:t>
      </w:r>
    </w:p>
    <w:p w:rsidR="004170E8" w:rsidRDefault="00375F53" w:rsidP="00B04830">
      <w:pPr>
        <w:jc w:val="both"/>
      </w:pPr>
      <w:r w:rsidRPr="00375F53">
        <w:t>Count</w:t>
      </w:r>
      <w:r w:rsidR="003D6A2B">
        <w:rPr>
          <w:rFonts w:hint="eastAsia"/>
        </w:rPr>
        <w:t>值代表要傳輸幾個檔案，例如：</w:t>
      </w:r>
      <w:r w:rsidR="003D6A2B">
        <w:rPr>
          <w:rFonts w:hint="eastAsia"/>
        </w:rPr>
        <w:t>count=1024</w:t>
      </w:r>
      <w:r w:rsidR="003D6A2B">
        <w:rPr>
          <w:rFonts w:hint="eastAsia"/>
        </w:rPr>
        <w:t>，代表傳輸</w:t>
      </w:r>
      <w:r w:rsidR="003D6A2B">
        <w:rPr>
          <w:rFonts w:hint="eastAsia"/>
        </w:rPr>
        <w:t>1024</w:t>
      </w:r>
      <w:r w:rsidR="003D6A2B">
        <w:rPr>
          <w:rFonts w:hint="eastAsia"/>
        </w:rPr>
        <w:t>個檔案。</w:t>
      </w:r>
    </w:p>
    <w:p w:rsidR="00A81820" w:rsidRPr="00375F53" w:rsidRDefault="00A81820" w:rsidP="00B04830">
      <w:pPr>
        <w:jc w:val="both"/>
      </w:pPr>
      <w:r w:rsidRPr="00A81820">
        <w:rPr>
          <w:noProof/>
        </w:rPr>
        <w:drawing>
          <wp:inline distT="0" distB="0" distL="0" distR="0">
            <wp:extent cx="5274310" cy="1242695"/>
            <wp:effectExtent l="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2B" w:rsidRPr="003D6A2B" w:rsidRDefault="003D6A2B" w:rsidP="00B77373">
      <w:pPr>
        <w:jc w:val="left"/>
      </w:pPr>
      <w:r>
        <w:rPr>
          <w:rFonts w:hint="eastAsia"/>
        </w:rPr>
        <w:t>上圖為我們在</w:t>
      </w:r>
      <w:r>
        <w:rPr>
          <w:rFonts w:hint="eastAsia"/>
        </w:rPr>
        <w:t>container</w:t>
      </w:r>
      <w:r>
        <w:rPr>
          <w:rFonts w:hint="eastAsia"/>
        </w:rPr>
        <w:t>中執行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指令對檔案系統施加壓力的範例圖，可以見到，我們傳輸了</w:t>
      </w:r>
      <w:r>
        <w:rPr>
          <w:rFonts w:hint="eastAsia"/>
        </w:rPr>
        <w:t>4194304</w:t>
      </w:r>
      <w:r>
        <w:rPr>
          <w:rFonts w:hint="eastAsia"/>
        </w:rPr>
        <w:t>個</w:t>
      </w:r>
      <w:r>
        <w:rPr>
          <w:rFonts w:hint="eastAsia"/>
        </w:rPr>
        <w:t>1KB</w:t>
      </w:r>
      <w:r>
        <w:rPr>
          <w:rFonts w:hint="eastAsia"/>
        </w:rPr>
        <w:t>的檔案到現在的資料夾。得到的結果是，總共傳了</w:t>
      </w:r>
      <w:r>
        <w:rPr>
          <w:rFonts w:hint="eastAsia"/>
        </w:rPr>
        <w:t>4.3GB</w:t>
      </w:r>
      <w:r>
        <w:rPr>
          <w:rFonts w:hint="eastAsia"/>
        </w:rPr>
        <w:t>，共花</w:t>
      </w:r>
      <w:r>
        <w:rPr>
          <w:rFonts w:hint="eastAsia"/>
        </w:rPr>
        <w:t>124.505</w:t>
      </w:r>
      <w:r>
        <w:rPr>
          <w:rFonts w:hint="eastAsia"/>
        </w:rPr>
        <w:t>秒，速率是</w:t>
      </w:r>
      <w:r>
        <w:rPr>
          <w:rFonts w:hint="eastAsia"/>
        </w:rPr>
        <w:t>34.5MB/s</w:t>
      </w:r>
      <w:r>
        <w:rPr>
          <w:rFonts w:hint="eastAsia"/>
        </w:rPr>
        <w:t>。</w:t>
      </w:r>
    </w:p>
    <w:p w:rsidR="00D57C03" w:rsidRPr="000E6248" w:rsidRDefault="00D57C03" w:rsidP="00B77373">
      <w:pPr>
        <w:jc w:val="left"/>
      </w:pPr>
    </w:p>
    <w:p w:rsidR="00B77373" w:rsidRPr="003D6A2B" w:rsidRDefault="00B77373" w:rsidP="00B77373">
      <w:pPr>
        <w:jc w:val="left"/>
        <w:rPr>
          <w:b/>
          <w:sz w:val="28"/>
        </w:rPr>
      </w:pPr>
      <w:r w:rsidRPr="003D6A2B">
        <w:rPr>
          <w:rFonts w:hint="eastAsia"/>
          <w:b/>
          <w:sz w:val="28"/>
        </w:rPr>
        <w:t>Evaluation results</w:t>
      </w:r>
    </w:p>
    <w:tbl>
      <w:tblPr>
        <w:tblStyle w:val="GridTable4Accent6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30726" w:rsidTr="00430726">
        <w:trPr>
          <w:cnfStyle w:val="100000000000"/>
          <w:trHeight w:val="328"/>
        </w:trPr>
        <w:tc>
          <w:tcPr>
            <w:cnfStyle w:val="001000000000"/>
            <w:tcW w:w="1382" w:type="dxa"/>
            <w:vMerge w:val="restart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總傳輸量</w:t>
            </w:r>
          </w:p>
        </w:tc>
        <w:tc>
          <w:tcPr>
            <w:tcW w:w="1382" w:type="dxa"/>
            <w:vMerge w:val="restart"/>
          </w:tcPr>
          <w:p w:rsidR="00430726" w:rsidRDefault="00430726" w:rsidP="00B77373">
            <w:pPr>
              <w:jc w:val="left"/>
              <w:cnfStyle w:val="100000000000"/>
            </w:pPr>
            <w:r w:rsidRPr="00430726">
              <w:rPr>
                <w:rFonts w:hint="eastAsia"/>
              </w:rPr>
              <w:t>每</w:t>
            </w:r>
            <w:proofErr w:type="gramStart"/>
            <w:r w:rsidRPr="00430726">
              <w:rPr>
                <w:rFonts w:hint="eastAsia"/>
              </w:rPr>
              <w:t>個</w:t>
            </w:r>
            <w:proofErr w:type="gramEnd"/>
            <w:r w:rsidRPr="00430726">
              <w:rPr>
                <w:rFonts w:hint="eastAsia"/>
              </w:rPr>
              <w:t>檔案大小</w:t>
            </w:r>
          </w:p>
        </w:tc>
        <w:tc>
          <w:tcPr>
            <w:tcW w:w="1383" w:type="dxa"/>
            <w:vMerge w:val="restart"/>
          </w:tcPr>
          <w:p w:rsidR="00430726" w:rsidRDefault="00430726" w:rsidP="00B77373">
            <w:pPr>
              <w:jc w:val="left"/>
              <w:cnfStyle w:val="100000000000"/>
            </w:pPr>
            <w:r w:rsidRPr="00430726">
              <w:rPr>
                <w:rFonts w:hint="eastAsia"/>
              </w:rPr>
              <w:t>總數量</w:t>
            </w:r>
          </w:p>
        </w:tc>
        <w:tc>
          <w:tcPr>
            <w:tcW w:w="4149" w:type="dxa"/>
            <w:gridSpan w:val="3"/>
          </w:tcPr>
          <w:p w:rsidR="00430726" w:rsidRDefault="00430726" w:rsidP="00B77373">
            <w:pPr>
              <w:jc w:val="left"/>
              <w:cnfStyle w:val="100000000000"/>
            </w:pPr>
            <w:r w:rsidRPr="00430726">
              <w:rPr>
                <w:rFonts w:hint="eastAsia"/>
              </w:rPr>
              <w:t>傳輸速率</w:t>
            </w:r>
            <w:r w:rsidRPr="00430726">
              <w:rPr>
                <w:rFonts w:hint="eastAsia"/>
              </w:rPr>
              <w:t xml:space="preserve"> </w:t>
            </w:r>
            <w:r w:rsidRPr="00430726">
              <w:t>(MB/S)</w:t>
            </w:r>
          </w:p>
        </w:tc>
      </w:tr>
      <w:tr w:rsidR="00430726" w:rsidTr="008776CC">
        <w:trPr>
          <w:cnfStyle w:val="000000100000"/>
          <w:trHeight w:val="327"/>
        </w:trPr>
        <w:tc>
          <w:tcPr>
            <w:cnfStyle w:val="001000000000"/>
            <w:tcW w:w="1382" w:type="dxa"/>
            <w:vMerge/>
          </w:tcPr>
          <w:p w:rsidR="00430726" w:rsidRDefault="00430726" w:rsidP="00B77373">
            <w:pPr>
              <w:jc w:val="left"/>
            </w:pPr>
          </w:p>
        </w:tc>
        <w:tc>
          <w:tcPr>
            <w:tcW w:w="1382" w:type="dxa"/>
            <w:vMerge/>
          </w:tcPr>
          <w:p w:rsidR="00430726" w:rsidRPr="00430726" w:rsidRDefault="00430726" w:rsidP="00B77373">
            <w:pPr>
              <w:jc w:val="left"/>
              <w:cnfStyle w:val="00000010000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383" w:type="dxa"/>
            <w:vMerge/>
          </w:tcPr>
          <w:p w:rsidR="00430726" w:rsidRPr="00430726" w:rsidRDefault="00430726" w:rsidP="00B77373">
            <w:pPr>
              <w:jc w:val="left"/>
              <w:cnfStyle w:val="00000010000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proofErr w:type="spellStart"/>
            <w:r>
              <w:rPr>
                <w:rFonts w:hint="eastAsia"/>
              </w:rPr>
              <w:t>GlusterFS</w:t>
            </w:r>
            <w:proofErr w:type="spellEnd"/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BTSYNC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NFS</w:t>
            </w:r>
          </w:p>
        </w:tc>
      </w:tr>
      <w:tr w:rsidR="00430726" w:rsidTr="00430726">
        <w:tc>
          <w:tcPr>
            <w:cnfStyle w:val="001000000000"/>
            <w:tcW w:w="1382" w:type="dxa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1382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1M</w:t>
            </w:r>
            <w:r>
              <w:t>B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74.1</w:t>
            </w:r>
          </w:p>
        </w:tc>
        <w:tc>
          <w:tcPr>
            <w:tcW w:w="1383" w:type="dxa"/>
          </w:tcPr>
          <w:p w:rsidR="00430726" w:rsidRPr="00430726" w:rsidRDefault="00430726" w:rsidP="00B77373">
            <w:pPr>
              <w:jc w:val="left"/>
              <w:cnfStyle w:val="000000000000"/>
              <w:rPr>
                <w:b/>
              </w:rPr>
            </w:pPr>
            <w:r w:rsidRPr="00430726">
              <w:rPr>
                <w:rFonts w:hint="eastAsia"/>
                <w:b/>
              </w:rPr>
              <w:t>91.4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71.8</w:t>
            </w:r>
          </w:p>
        </w:tc>
      </w:tr>
      <w:tr w:rsidR="00430726" w:rsidTr="00430726">
        <w:trPr>
          <w:cnfStyle w:val="000000100000"/>
        </w:trPr>
        <w:tc>
          <w:tcPr>
            <w:cnfStyle w:val="001000000000"/>
            <w:tcW w:w="1382" w:type="dxa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4G</w:t>
            </w:r>
            <w:r>
              <w:t>B</w:t>
            </w:r>
          </w:p>
        </w:tc>
        <w:tc>
          <w:tcPr>
            <w:tcW w:w="1382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1M</w:t>
            </w:r>
            <w:r>
              <w:t>B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4096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13.4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39.3</w:t>
            </w:r>
          </w:p>
        </w:tc>
        <w:tc>
          <w:tcPr>
            <w:tcW w:w="1383" w:type="dxa"/>
          </w:tcPr>
          <w:p w:rsidR="00430726" w:rsidRPr="00430726" w:rsidRDefault="00430726" w:rsidP="00B77373">
            <w:pPr>
              <w:jc w:val="left"/>
              <w:cnfStyle w:val="000000100000"/>
              <w:rPr>
                <w:b/>
              </w:rPr>
            </w:pPr>
            <w:r w:rsidRPr="00430726">
              <w:rPr>
                <w:rFonts w:hint="eastAsia"/>
                <w:b/>
              </w:rPr>
              <w:t>70.6</w:t>
            </w:r>
          </w:p>
        </w:tc>
      </w:tr>
      <w:tr w:rsidR="00430726" w:rsidTr="00430726">
        <w:tc>
          <w:tcPr>
            <w:cnfStyle w:val="001000000000"/>
            <w:tcW w:w="1382" w:type="dxa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1G</w:t>
            </w:r>
            <w:r>
              <w:t>B</w:t>
            </w:r>
          </w:p>
        </w:tc>
        <w:tc>
          <w:tcPr>
            <w:tcW w:w="1382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1K</w:t>
            </w:r>
            <w:r>
              <w:t>B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1048576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5.2</w:t>
            </w:r>
          </w:p>
        </w:tc>
        <w:tc>
          <w:tcPr>
            <w:tcW w:w="1383" w:type="dxa"/>
          </w:tcPr>
          <w:p w:rsidR="00430726" w:rsidRPr="00430726" w:rsidRDefault="00430726" w:rsidP="00B77373">
            <w:pPr>
              <w:jc w:val="left"/>
              <w:cnfStyle w:val="000000000000"/>
              <w:rPr>
                <w:b/>
              </w:rPr>
            </w:pPr>
            <w:r w:rsidRPr="00430726">
              <w:rPr>
                <w:rFonts w:hint="eastAsia"/>
                <w:b/>
              </w:rPr>
              <w:t>78.8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72.0</w:t>
            </w:r>
          </w:p>
        </w:tc>
      </w:tr>
      <w:tr w:rsidR="00430726" w:rsidTr="00430726">
        <w:trPr>
          <w:cnfStyle w:val="000000100000"/>
        </w:trPr>
        <w:tc>
          <w:tcPr>
            <w:cnfStyle w:val="001000000000"/>
            <w:tcW w:w="1382" w:type="dxa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4G</w:t>
            </w:r>
            <w:r>
              <w:t>B</w:t>
            </w:r>
          </w:p>
        </w:tc>
        <w:tc>
          <w:tcPr>
            <w:tcW w:w="1382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1K</w:t>
            </w:r>
            <w:r>
              <w:t>B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4194304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5.3</w:t>
            </w:r>
          </w:p>
        </w:tc>
        <w:tc>
          <w:tcPr>
            <w:tcW w:w="1383" w:type="dxa"/>
          </w:tcPr>
          <w:p w:rsidR="00430726" w:rsidRPr="00430726" w:rsidRDefault="00430726" w:rsidP="00B77373">
            <w:pPr>
              <w:jc w:val="left"/>
              <w:cnfStyle w:val="000000100000"/>
              <w:rPr>
                <w:b/>
              </w:rPr>
            </w:pPr>
            <w:r w:rsidRPr="00430726">
              <w:rPr>
                <w:rFonts w:hint="eastAsia"/>
                <w:b/>
              </w:rPr>
              <w:t>34.5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33.5</w:t>
            </w:r>
          </w:p>
        </w:tc>
      </w:tr>
      <w:tr w:rsidR="00430726" w:rsidTr="00430726">
        <w:tc>
          <w:tcPr>
            <w:cnfStyle w:val="001000000000"/>
            <w:tcW w:w="1382" w:type="dxa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1G</w:t>
            </w:r>
            <w:r>
              <w:t>B</w:t>
            </w:r>
          </w:p>
        </w:tc>
        <w:tc>
          <w:tcPr>
            <w:tcW w:w="1382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1G</w:t>
            </w:r>
            <w:r>
              <w:t>B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30726" w:rsidRPr="00430726" w:rsidRDefault="00430726" w:rsidP="00B77373">
            <w:pPr>
              <w:jc w:val="left"/>
              <w:cnfStyle w:val="000000000000"/>
              <w:rPr>
                <w:b/>
              </w:rPr>
            </w:pPr>
            <w:r w:rsidRPr="00430726">
              <w:rPr>
                <w:rFonts w:hint="eastAsia"/>
                <w:b/>
              </w:rPr>
              <w:t>89.4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29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000000"/>
            </w:pPr>
            <w:r>
              <w:rPr>
                <w:rFonts w:hint="eastAsia"/>
              </w:rPr>
              <w:t>55.1</w:t>
            </w:r>
          </w:p>
        </w:tc>
      </w:tr>
      <w:tr w:rsidR="00430726" w:rsidTr="00430726">
        <w:trPr>
          <w:cnfStyle w:val="000000100000"/>
        </w:trPr>
        <w:tc>
          <w:tcPr>
            <w:cnfStyle w:val="001000000000"/>
            <w:tcW w:w="1382" w:type="dxa"/>
          </w:tcPr>
          <w:p w:rsidR="00430726" w:rsidRDefault="00430726" w:rsidP="00B77373">
            <w:pPr>
              <w:jc w:val="left"/>
            </w:pPr>
            <w:r>
              <w:rPr>
                <w:rFonts w:hint="eastAsia"/>
              </w:rPr>
              <w:t>4G</w:t>
            </w:r>
            <w:r>
              <w:t>B</w:t>
            </w:r>
          </w:p>
        </w:tc>
        <w:tc>
          <w:tcPr>
            <w:tcW w:w="1382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2G</w:t>
            </w:r>
            <w:r>
              <w:t>B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430726" w:rsidRDefault="00430726" w:rsidP="00B77373">
            <w:pPr>
              <w:jc w:val="left"/>
              <w:cnfStyle w:val="000000100000"/>
            </w:pPr>
            <w:r>
              <w:rPr>
                <w:rFonts w:hint="eastAsia"/>
              </w:rPr>
              <w:t>29.5</w:t>
            </w:r>
          </w:p>
        </w:tc>
        <w:tc>
          <w:tcPr>
            <w:tcW w:w="1383" w:type="dxa"/>
          </w:tcPr>
          <w:p w:rsidR="00430726" w:rsidRPr="00430726" w:rsidRDefault="00430726" w:rsidP="00B77373">
            <w:pPr>
              <w:jc w:val="left"/>
              <w:cnfStyle w:val="000000100000"/>
              <w:rPr>
                <w:b/>
              </w:rPr>
            </w:pPr>
            <w:r w:rsidRPr="00430726">
              <w:rPr>
                <w:rFonts w:hint="eastAsia"/>
                <w:b/>
              </w:rPr>
              <w:t>3</w:t>
            </w:r>
            <w:r w:rsidRPr="00430726">
              <w:rPr>
                <w:b/>
              </w:rPr>
              <w:t>1.7</w:t>
            </w:r>
          </w:p>
        </w:tc>
      </w:tr>
    </w:tbl>
    <w:p w:rsidR="003D6A2B" w:rsidRDefault="003D6A2B" w:rsidP="00B77373">
      <w:pPr>
        <w:jc w:val="left"/>
      </w:pPr>
    </w:p>
    <w:p w:rsidR="00ED0450" w:rsidRDefault="00ED0450" w:rsidP="00B77373">
      <w:pPr>
        <w:jc w:val="left"/>
      </w:pPr>
    </w:p>
    <w:p w:rsidR="00ED0450" w:rsidRDefault="00ED0450" w:rsidP="00B77373">
      <w:pPr>
        <w:jc w:val="left"/>
      </w:pPr>
    </w:p>
    <w:p w:rsidR="00ED0450" w:rsidRDefault="00ED0450" w:rsidP="00B77373">
      <w:pPr>
        <w:jc w:val="left"/>
      </w:pPr>
      <w:bookmarkStart w:id="0" w:name="_GoBack"/>
      <w:bookmarkEnd w:id="0"/>
    </w:p>
    <w:p w:rsidR="00430726" w:rsidRPr="003D6A2B" w:rsidRDefault="00B77373" w:rsidP="00B77373">
      <w:pPr>
        <w:jc w:val="left"/>
        <w:rPr>
          <w:b/>
        </w:rPr>
      </w:pPr>
      <w:r w:rsidRPr="003D6A2B">
        <w:rPr>
          <w:rFonts w:hint="eastAsia"/>
          <w:b/>
          <w:sz w:val="28"/>
        </w:rPr>
        <w:t>Conclusion</w:t>
      </w:r>
      <w:r w:rsidR="00430726" w:rsidRPr="003D6A2B">
        <w:rPr>
          <w:b/>
        </w:rPr>
        <w:br/>
      </w:r>
    </w:p>
    <w:p w:rsidR="00223CFA" w:rsidRPr="00430726" w:rsidRDefault="00430726" w:rsidP="00430726">
      <w:pPr>
        <w:numPr>
          <w:ilvl w:val="0"/>
          <w:numId w:val="1"/>
        </w:numPr>
        <w:jc w:val="left"/>
      </w:pPr>
      <w:proofErr w:type="spellStart"/>
      <w:r w:rsidRPr="00430726">
        <w:t>GlusterFS</w:t>
      </w:r>
      <w:proofErr w:type="spellEnd"/>
      <w:r w:rsidRPr="00430726">
        <w:rPr>
          <w:rFonts w:hint="eastAsia"/>
        </w:rPr>
        <w:t>在單一大型檔案傳輸方面</w:t>
      </w:r>
      <w:r w:rsidR="00FC43C1">
        <w:rPr>
          <w:rFonts w:hint="eastAsia"/>
        </w:rPr>
        <w:t>(</w:t>
      </w:r>
      <w:r w:rsidR="00FC43C1">
        <w:rPr>
          <w:rFonts w:hint="eastAsia"/>
        </w:rPr>
        <w:t>傳送</w:t>
      </w:r>
      <w:r w:rsidR="00FC43C1">
        <w:rPr>
          <w:rFonts w:hint="eastAsia"/>
        </w:rPr>
        <w:t>1</w:t>
      </w:r>
      <w:r w:rsidR="00FC43C1">
        <w:rPr>
          <w:rFonts w:hint="eastAsia"/>
        </w:rPr>
        <w:t>個</w:t>
      </w:r>
      <w:r w:rsidR="00FC43C1">
        <w:rPr>
          <w:rFonts w:hint="eastAsia"/>
        </w:rPr>
        <w:t>1GB</w:t>
      </w:r>
      <w:r w:rsidR="00FC43C1">
        <w:rPr>
          <w:rFonts w:hint="eastAsia"/>
        </w:rPr>
        <w:t>的檔案</w:t>
      </w:r>
      <w:r w:rsidR="00FC43C1">
        <w:rPr>
          <w:rFonts w:hint="eastAsia"/>
        </w:rPr>
        <w:t>)</w:t>
      </w:r>
      <w:r w:rsidRPr="00430726">
        <w:rPr>
          <w:rFonts w:hint="eastAsia"/>
        </w:rPr>
        <w:t>，速度最快，其他方面則是表現較差</w:t>
      </w:r>
      <w:r w:rsidR="00FC43C1">
        <w:rPr>
          <w:rFonts w:hint="eastAsia"/>
        </w:rPr>
        <w:t>。</w:t>
      </w:r>
    </w:p>
    <w:p w:rsidR="00223CFA" w:rsidRPr="00430726" w:rsidRDefault="00430726" w:rsidP="00430726">
      <w:pPr>
        <w:numPr>
          <w:ilvl w:val="0"/>
          <w:numId w:val="1"/>
        </w:numPr>
        <w:jc w:val="left"/>
      </w:pPr>
      <w:r w:rsidRPr="00430726">
        <w:t>BTSYNC</w:t>
      </w:r>
      <w:r w:rsidRPr="00430726">
        <w:rPr>
          <w:rFonts w:hint="eastAsia"/>
        </w:rPr>
        <w:t>在小檔案傳輸上表現最佳</w:t>
      </w:r>
      <w:r w:rsidR="00FC43C1">
        <w:rPr>
          <w:rFonts w:hint="eastAsia"/>
        </w:rPr>
        <w:t>(</w:t>
      </w:r>
      <w:r w:rsidR="00FC43C1">
        <w:rPr>
          <w:rFonts w:hint="eastAsia"/>
        </w:rPr>
        <w:t>傳送大量</w:t>
      </w:r>
      <w:r w:rsidR="00FC43C1">
        <w:rPr>
          <w:rFonts w:hint="eastAsia"/>
        </w:rPr>
        <w:t>1KB</w:t>
      </w:r>
      <w:r w:rsidR="00FC43C1">
        <w:rPr>
          <w:rFonts w:hint="eastAsia"/>
        </w:rPr>
        <w:t>的檔案</w:t>
      </w:r>
      <w:r w:rsidR="00FC43C1">
        <w:rPr>
          <w:rFonts w:hint="eastAsia"/>
        </w:rPr>
        <w:t>)</w:t>
      </w:r>
      <w:r w:rsidRPr="00430726">
        <w:rPr>
          <w:rFonts w:hint="eastAsia"/>
        </w:rPr>
        <w:t>，其他項目也有一定水準</w:t>
      </w:r>
      <w:r w:rsidR="00FC43C1">
        <w:rPr>
          <w:rFonts w:hint="eastAsia"/>
        </w:rPr>
        <w:t>。</w:t>
      </w:r>
    </w:p>
    <w:p w:rsidR="00223CFA" w:rsidRPr="00430726" w:rsidRDefault="00430726" w:rsidP="00430726">
      <w:pPr>
        <w:numPr>
          <w:ilvl w:val="0"/>
          <w:numId w:val="1"/>
        </w:numPr>
        <w:jc w:val="left"/>
      </w:pPr>
      <w:r w:rsidRPr="00430726">
        <w:t>NFS</w:t>
      </w:r>
      <w:r w:rsidRPr="00430726">
        <w:rPr>
          <w:rFonts w:hint="eastAsia"/>
        </w:rPr>
        <w:t>在各方面都</w:t>
      </w:r>
      <w:r w:rsidR="00FC43C1">
        <w:rPr>
          <w:rFonts w:hint="eastAsia"/>
        </w:rPr>
        <w:t>有</w:t>
      </w:r>
      <w:r w:rsidRPr="00430726">
        <w:rPr>
          <w:rFonts w:hint="eastAsia"/>
        </w:rPr>
        <w:t>不錯</w:t>
      </w:r>
      <w:r w:rsidR="00FC43C1">
        <w:rPr>
          <w:rFonts w:hint="eastAsia"/>
        </w:rPr>
        <w:t>的表現。</w:t>
      </w:r>
    </w:p>
    <w:p w:rsidR="00223CFA" w:rsidRPr="00430726" w:rsidRDefault="00EE30AD" w:rsidP="00430726">
      <w:pPr>
        <w:numPr>
          <w:ilvl w:val="0"/>
          <w:numId w:val="1"/>
        </w:numPr>
        <w:jc w:val="left"/>
      </w:pPr>
      <w:r>
        <w:rPr>
          <w:rFonts w:hint="eastAsia"/>
        </w:rPr>
        <w:t>以我們小組實際架設檔案系統的情況來看，</w:t>
      </w:r>
      <w:r w:rsidR="00430726" w:rsidRPr="00430726">
        <w:rPr>
          <w:rFonts w:hint="eastAsia"/>
        </w:rPr>
        <w:t>操作難易度</w:t>
      </w:r>
      <w:r>
        <w:rPr>
          <w:rFonts w:hint="eastAsia"/>
        </w:rPr>
        <w:t>為</w:t>
      </w:r>
      <w:r w:rsidR="00430726" w:rsidRPr="00430726">
        <w:rPr>
          <w:rFonts w:hint="eastAsia"/>
        </w:rPr>
        <w:t>：</w:t>
      </w:r>
      <w:r>
        <w:t xml:space="preserve">NFS &gt; </w:t>
      </w:r>
      <w:proofErr w:type="spellStart"/>
      <w:r>
        <w:t>GlusterFS</w:t>
      </w:r>
      <w:proofErr w:type="spellEnd"/>
      <w:r>
        <w:t xml:space="preserve"> &gt; BTSYNC</w:t>
      </w:r>
      <w:r w:rsidR="00FC43C1">
        <w:rPr>
          <w:rFonts w:hint="eastAsia"/>
        </w:rPr>
        <w:t>，在架設的過程中，</w:t>
      </w:r>
      <w:r w:rsidR="00FC43C1">
        <w:rPr>
          <w:rFonts w:hint="eastAsia"/>
        </w:rPr>
        <w:t>NFS</w:t>
      </w:r>
      <w:r w:rsidR="00FC43C1">
        <w:rPr>
          <w:rFonts w:hint="eastAsia"/>
        </w:rPr>
        <w:t>最為困難，再來是</w:t>
      </w:r>
      <w:proofErr w:type="spellStart"/>
      <w:r w:rsidR="00FC43C1">
        <w:rPr>
          <w:rFonts w:hint="eastAsia"/>
        </w:rPr>
        <w:t>GlusterFS</w:t>
      </w:r>
      <w:proofErr w:type="spellEnd"/>
      <w:r w:rsidR="00FC43C1">
        <w:rPr>
          <w:rFonts w:hint="eastAsia"/>
        </w:rPr>
        <w:t>，</w:t>
      </w:r>
      <w:r w:rsidR="00FC43C1">
        <w:rPr>
          <w:rFonts w:hint="eastAsia"/>
        </w:rPr>
        <w:t>BTSYNC</w:t>
      </w:r>
      <w:r w:rsidR="00FC43C1">
        <w:rPr>
          <w:rFonts w:hint="eastAsia"/>
        </w:rPr>
        <w:t>則是比較容易的部分。</w:t>
      </w:r>
    </w:p>
    <w:p w:rsidR="00430726" w:rsidRDefault="00430726" w:rsidP="00B77373">
      <w:pPr>
        <w:jc w:val="left"/>
      </w:pPr>
    </w:p>
    <w:sectPr w:rsidR="00430726" w:rsidSect="00417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78B" w:rsidRDefault="0083478B" w:rsidP="00EE30AD">
      <w:pPr>
        <w:spacing w:after="0"/>
      </w:pPr>
      <w:r>
        <w:separator/>
      </w:r>
    </w:p>
  </w:endnote>
  <w:endnote w:type="continuationSeparator" w:id="0">
    <w:p w:rsidR="0083478B" w:rsidRDefault="0083478B" w:rsidP="00EE30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78B" w:rsidRDefault="0083478B" w:rsidP="00EE30AD">
      <w:pPr>
        <w:spacing w:after="0"/>
      </w:pPr>
      <w:r>
        <w:separator/>
      </w:r>
    </w:p>
  </w:footnote>
  <w:footnote w:type="continuationSeparator" w:id="0">
    <w:p w:rsidR="0083478B" w:rsidRDefault="0083478B" w:rsidP="00EE30A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2AA"/>
    <w:multiLevelType w:val="hybridMultilevel"/>
    <w:tmpl w:val="3656D8F4"/>
    <w:lvl w:ilvl="0" w:tplc="B1BA9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87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E7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88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82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8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20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CE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29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C76514"/>
    <w:multiLevelType w:val="hybridMultilevel"/>
    <w:tmpl w:val="028AB592"/>
    <w:lvl w:ilvl="0" w:tplc="4C688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CC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C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4E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64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6E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02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06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22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AF1BC0"/>
    <w:multiLevelType w:val="hybridMultilevel"/>
    <w:tmpl w:val="A01CBA00"/>
    <w:lvl w:ilvl="0" w:tplc="07768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69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49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4E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E7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A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83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85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A2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3EF1578"/>
    <w:multiLevelType w:val="hybridMultilevel"/>
    <w:tmpl w:val="89F61592"/>
    <w:lvl w:ilvl="0" w:tplc="ED183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0C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0E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23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6D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0A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0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4F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81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373"/>
    <w:rsid w:val="000C045C"/>
    <w:rsid w:val="000E6248"/>
    <w:rsid w:val="00223CFA"/>
    <w:rsid w:val="00303889"/>
    <w:rsid w:val="00310751"/>
    <w:rsid w:val="00375F53"/>
    <w:rsid w:val="003D6A2B"/>
    <w:rsid w:val="004170E8"/>
    <w:rsid w:val="00430726"/>
    <w:rsid w:val="0049603B"/>
    <w:rsid w:val="0083478B"/>
    <w:rsid w:val="008D16A2"/>
    <w:rsid w:val="00A81820"/>
    <w:rsid w:val="00B04830"/>
    <w:rsid w:val="00B51CA9"/>
    <w:rsid w:val="00B77373"/>
    <w:rsid w:val="00CE4786"/>
    <w:rsid w:val="00D57C03"/>
    <w:rsid w:val="00DA0FFE"/>
    <w:rsid w:val="00E3592F"/>
    <w:rsid w:val="00ED0450"/>
    <w:rsid w:val="00EE30AD"/>
    <w:rsid w:val="00FA34D5"/>
    <w:rsid w:val="00FC43C1"/>
    <w:rsid w:val="00FD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2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430726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430726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430726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List Paragraph"/>
    <w:basedOn w:val="a"/>
    <w:uiPriority w:val="34"/>
    <w:qFormat/>
    <w:rsid w:val="000E6248"/>
    <w:pPr>
      <w:spacing w:after="0" w:afterAutospacing="0"/>
      <w:ind w:leftChars="200" w:left="48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EE3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EE30A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EE3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EE30A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E30A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E30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6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3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01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5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2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4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8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1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6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7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69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56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5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9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0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8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Taitan</dc:creator>
  <cp:keywords/>
  <dc:description/>
  <cp:lastModifiedBy>joe</cp:lastModifiedBy>
  <cp:revision>11</cp:revision>
  <dcterms:created xsi:type="dcterms:W3CDTF">2017-01-11T07:11:00Z</dcterms:created>
  <dcterms:modified xsi:type="dcterms:W3CDTF">2017-01-11T14:38:00Z</dcterms:modified>
</cp:coreProperties>
</file>