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Create-Profile Page : Steps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can u design the model class for this profile form?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can u create a component called create-profile component? yes ==&gt; in which module ===&gt; profile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api for this form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@route   POST   /api/profile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@desc    Create or edit user profile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@access  Private : it requires token ===&gt; jwt-token interceptor.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 u create a service called profileService ? yes ===&gt; where ==&gt; profile module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can u create a service method called createProfile() inside the profileService of profile module? yes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can u register the service in profile module ?==&gt; providers []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can u consume the createProfile service method inside the create-profile component? DI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can u render the error messages which are coming from rest call?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Add-Experience Page : /// Add-Education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can u design the model class for this add-Experience form?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can u create a component called add-Experience component? yes ==&gt; in which module ===&gt; profile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api for this form :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@route   POST /api/profile/experience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@desc    Add experience to profile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@access  Private ===&gt; token ===&gt; jwt-interceptor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can u create a service called profileService ? yes ===&gt; where ==&gt; profile module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(already created)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can u create a service method called addExperience() inside the profileService of profile module? yes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can u register the service in profile module ?==&gt; providers [] ===&gt; done at the time of create-profile component.===&gt; already done at the beginning.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can u consume the addExperience() service method inside the add-Experience component? DI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can u render the error messages which are coming from rest call?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6566022" cy="3634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490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6022" cy="36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Problems 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1. After login we don’t want to see sign in and sign up buttons.  ===&gt; SubjectService⇒ predefined service.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ab/>
        <w:t xml:space="preserve">   </w:t>
      </w:r>
      <w:r w:rsidDel="00000000" w:rsidR="00000000" w:rsidRPr="00000000">
        <w:rPr>
          <w:b w:val="1"/>
          <w:rtl w:val="0"/>
        </w:rPr>
        <w:t xml:space="preserve">   2. If i will hit register/ login then it should take me to the dashboard when i have a valid token.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 xml:space="preserve">     </w:t>
      </w:r>
      <w:r w:rsidDel="00000000" w:rsidR="00000000" w:rsidRPr="00000000">
        <w:rPr>
          <w:b w:val="1"/>
          <w:rtl w:val="0"/>
        </w:rPr>
        <w:t xml:space="preserve"> 3. Do we need to log out ?===&gt; yes ====&gt; it should remove all local storage content and should redirect to the login page.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4. Testing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5. Deployment ====&gt; docker env. And heroku app server.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   6. When u r logged in or if you have a valid token then if you will click on devconnector then it should take to the Dashboard.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How to generate the build for our application?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Ng Build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Testing 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