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481" w:type="dxa"/>
        <w:tblCellMar>
          <w:top w:w="29" w:type="dxa"/>
          <w:bottom w:w="29" w:type="dxa"/>
        </w:tblCellMar>
        <w:tblLook w:val="04A0" w:firstRow="1" w:lastRow="0" w:firstColumn="1" w:lastColumn="0" w:noHBand="0" w:noVBand="1"/>
      </w:tblPr>
      <w:tblGrid>
        <w:gridCol w:w="2065"/>
        <w:gridCol w:w="2220"/>
        <w:gridCol w:w="404"/>
        <w:gridCol w:w="1156"/>
        <w:gridCol w:w="458"/>
        <w:gridCol w:w="1259"/>
        <w:gridCol w:w="1919"/>
      </w:tblGrid>
      <w:tr w:rsidR="000871E7" w14:paraId="5473C957" w14:textId="77777777" w:rsidTr="002D48CC">
        <w:trPr>
          <w:gridAfter w:val="2"/>
          <w:cnfStyle w:val="100000000000" w:firstRow="1" w:lastRow="0" w:firstColumn="0" w:lastColumn="0" w:oddVBand="0" w:evenVBand="0" w:oddHBand="0" w:evenHBand="0" w:firstRowFirstColumn="0" w:firstRowLastColumn="0" w:lastRowFirstColumn="0" w:lastRowLastColumn="0"/>
          <w:wAfter w:w="3178" w:type="dxa"/>
          <w:trHeight w:val="231"/>
        </w:trPr>
        <w:tc>
          <w:tcPr>
            <w:cnfStyle w:val="001000000000" w:firstRow="0" w:lastRow="0" w:firstColumn="1" w:lastColumn="0" w:oddVBand="0" w:evenVBand="0" w:oddHBand="0" w:evenHBand="0" w:firstRowFirstColumn="0" w:firstRowLastColumn="0" w:lastRowFirstColumn="0" w:lastRowLastColumn="0"/>
            <w:tcW w:w="6303" w:type="dxa"/>
            <w:gridSpan w:val="5"/>
            <w:shd w:val="clear" w:color="auto" w:fill="D9D9D9" w:themeFill="background1" w:themeFillShade="D9"/>
          </w:tcPr>
          <w:p w14:paraId="2489C5BE" w14:textId="597A662B" w:rsidR="000871E7" w:rsidRDefault="0027705E" w:rsidP="00D06DCE">
            <w:pPr>
              <w:spacing w:line="276" w:lineRule="auto"/>
              <w:rPr>
                <w:b w:val="0"/>
                <w:bCs w:val="0"/>
                <w:sz w:val="28"/>
                <w:szCs w:val="28"/>
              </w:rPr>
            </w:pPr>
            <w:r>
              <w:t>Organizational Ethos, Responsibilities, and Challenges</w:t>
            </w:r>
          </w:p>
        </w:tc>
      </w:tr>
      <w:tr w:rsidR="000871E7" w:rsidRPr="0068537F" w14:paraId="0824B751" w14:textId="77777777" w:rsidTr="002D48CC">
        <w:tc>
          <w:tcPr>
            <w:cnfStyle w:val="001000000000" w:firstRow="0" w:lastRow="0" w:firstColumn="1" w:lastColumn="0" w:oddVBand="0" w:evenVBand="0" w:oddHBand="0" w:evenHBand="0" w:firstRowFirstColumn="0" w:firstRowLastColumn="0" w:lastRowFirstColumn="0" w:lastRowLastColumn="0"/>
            <w:tcW w:w="4285" w:type="dxa"/>
            <w:gridSpan w:val="2"/>
            <w:tcBorders>
              <w:right w:val="nil"/>
            </w:tcBorders>
            <w:shd w:val="clear" w:color="auto" w:fill="A5C9EB" w:themeFill="text2" w:themeFillTint="40"/>
          </w:tcPr>
          <w:p w14:paraId="78FFE25F" w14:textId="77777777" w:rsidR="000871E7" w:rsidRPr="0068537F" w:rsidRDefault="000871E7" w:rsidP="00D06DCE">
            <w:pPr>
              <w:spacing w:line="276" w:lineRule="auto"/>
              <w:rPr>
                <w:b w:val="0"/>
                <w:bCs w:val="0"/>
              </w:rPr>
            </w:pPr>
            <w:r w:rsidRPr="0027705E">
              <w:rPr>
                <w:color w:val="0E2841" w:themeColor="text2"/>
              </w:rPr>
              <w:t>Overview</w:t>
            </w:r>
          </w:p>
        </w:tc>
        <w:tc>
          <w:tcPr>
            <w:tcW w:w="5196" w:type="dxa"/>
            <w:gridSpan w:val="5"/>
            <w:tcBorders>
              <w:left w:val="nil"/>
            </w:tcBorders>
            <w:shd w:val="clear" w:color="auto" w:fill="A5C9EB" w:themeFill="text2" w:themeFillTint="40"/>
          </w:tcPr>
          <w:p w14:paraId="0B9C5991" w14:textId="571FC2DB" w:rsidR="000871E7" w:rsidRPr="0068537F" w:rsidRDefault="0027705E" w:rsidP="00D06DCE">
            <w:pPr>
              <w:spacing w:line="276"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10 Feb 2026</w:t>
            </w:r>
          </w:p>
        </w:tc>
      </w:tr>
      <w:tr w:rsidR="000871E7" w14:paraId="19F7663D" w14:textId="77777777" w:rsidTr="000871E7">
        <w:trPr>
          <w:trHeight w:val="931"/>
        </w:trPr>
        <w:tc>
          <w:tcPr>
            <w:cnfStyle w:val="001000000000" w:firstRow="0" w:lastRow="0" w:firstColumn="1" w:lastColumn="0" w:oddVBand="0" w:evenVBand="0" w:oddHBand="0" w:evenHBand="0" w:firstRowFirstColumn="0" w:firstRowLastColumn="0" w:lastRowFirstColumn="0" w:lastRowLastColumn="0"/>
            <w:tcW w:w="9481" w:type="dxa"/>
            <w:gridSpan w:val="7"/>
            <w:tcBorders>
              <w:bottom w:val="single" w:sz="4" w:space="0" w:color="83CAEB" w:themeColor="accent1" w:themeTint="66"/>
            </w:tcBorders>
            <w:shd w:val="clear" w:color="auto" w:fill="D9D9D9" w:themeFill="background1" w:themeFillShade="D9"/>
          </w:tcPr>
          <w:p w14:paraId="03995547" w14:textId="7A5674D8" w:rsidR="000871E7" w:rsidRPr="00C50C0E" w:rsidRDefault="000871E7" w:rsidP="00D06DCE">
            <w:pPr>
              <w:pStyle w:val="ListParagraph"/>
              <w:numPr>
                <w:ilvl w:val="0"/>
                <w:numId w:val="1"/>
              </w:numPr>
              <w:spacing w:line="276" w:lineRule="auto"/>
              <w:rPr>
                <w:color w:val="595959" w:themeColor="text1" w:themeTint="A6"/>
              </w:rPr>
            </w:pPr>
            <w:r w:rsidRPr="0068537F">
              <w:rPr>
                <w:color w:val="595959" w:themeColor="text1" w:themeTint="A6"/>
              </w:rPr>
              <w:t xml:space="preserve"> </w:t>
            </w:r>
            <w:r w:rsidR="00C50C0E">
              <w:rPr>
                <w:color w:val="595959" w:themeColor="text1" w:themeTint="A6"/>
              </w:rPr>
              <w:t>doing ethics on the ground is challenging (‘specially when you are new)</w:t>
            </w:r>
          </w:p>
          <w:p w14:paraId="24710E5A" w14:textId="5DFA44C6" w:rsidR="00C50C0E" w:rsidRPr="00C50C0E" w:rsidRDefault="00C50C0E" w:rsidP="00D06DCE">
            <w:pPr>
              <w:pStyle w:val="ListParagraph"/>
              <w:numPr>
                <w:ilvl w:val="0"/>
                <w:numId w:val="1"/>
              </w:numPr>
              <w:spacing w:line="276" w:lineRule="auto"/>
            </w:pPr>
            <w:r w:rsidRPr="00C50C0E">
              <w:t>how can data scientists create a responsible workflow?</w:t>
            </w:r>
          </w:p>
          <w:p w14:paraId="5B670353" w14:textId="1D595028" w:rsidR="000871E7" w:rsidRPr="00C50C0E" w:rsidRDefault="000871E7" w:rsidP="00C50C0E">
            <w:pPr>
              <w:pStyle w:val="ListParagraph"/>
              <w:numPr>
                <w:ilvl w:val="0"/>
                <w:numId w:val="1"/>
              </w:numPr>
              <w:spacing w:line="276" w:lineRule="auto"/>
            </w:pPr>
            <w:r w:rsidRPr="0068537F">
              <w:t xml:space="preserve"> </w:t>
            </w:r>
            <w:r w:rsidR="00C50C0E" w:rsidRPr="00C50C0E">
              <w:rPr>
                <w:color w:val="595959" w:themeColor="text1" w:themeTint="A6"/>
              </w:rPr>
              <w:t>practice what operationalizing ethics looks like</w:t>
            </w:r>
          </w:p>
        </w:tc>
      </w:tr>
      <w:tr w:rsidR="000871E7" w14:paraId="5C007EC1" w14:textId="77777777" w:rsidTr="002D48CC">
        <w:trPr>
          <w:trHeight w:val="323"/>
        </w:trPr>
        <w:tc>
          <w:tcPr>
            <w:cnfStyle w:val="001000000000" w:firstRow="0" w:lastRow="0" w:firstColumn="1" w:lastColumn="0" w:oddVBand="0" w:evenVBand="0" w:oddHBand="0" w:evenHBand="0" w:firstRowFirstColumn="0" w:firstRowLastColumn="0" w:lastRowFirstColumn="0" w:lastRowLastColumn="0"/>
            <w:tcW w:w="4689" w:type="dxa"/>
            <w:gridSpan w:val="3"/>
            <w:tcBorders>
              <w:right w:val="nil"/>
            </w:tcBorders>
            <w:shd w:val="clear" w:color="auto" w:fill="A5C9EB" w:themeFill="text2" w:themeFillTint="40"/>
          </w:tcPr>
          <w:p w14:paraId="4319F8E5" w14:textId="1753F0DA" w:rsidR="000871E7" w:rsidRPr="00C147DC" w:rsidRDefault="004F05AC" w:rsidP="0027705E">
            <w:pPr>
              <w:spacing w:line="276" w:lineRule="auto"/>
              <w:rPr>
                <w:b w:val="0"/>
                <w:bCs w:val="0"/>
              </w:rPr>
            </w:pPr>
            <w:r>
              <w:t>Readings</w:t>
            </w:r>
          </w:p>
        </w:tc>
        <w:tc>
          <w:tcPr>
            <w:tcW w:w="4792" w:type="dxa"/>
            <w:gridSpan w:val="4"/>
            <w:tcBorders>
              <w:left w:val="nil"/>
            </w:tcBorders>
            <w:shd w:val="clear" w:color="auto" w:fill="A5C9EB" w:themeFill="text2" w:themeFillTint="40"/>
          </w:tcPr>
          <w:p w14:paraId="566E2EA6" w14:textId="78831FDA" w:rsidR="000871E7" w:rsidRPr="00C147DC" w:rsidRDefault="000871E7" w:rsidP="000871E7">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p>
        </w:tc>
      </w:tr>
      <w:tr w:rsidR="000871E7" w:rsidRPr="00200815" w14:paraId="4935939B" w14:textId="77777777" w:rsidTr="00D06DCE">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7"/>
          </w:tcPr>
          <w:p w14:paraId="31F23212" w14:textId="77777777" w:rsidR="000871E7" w:rsidRDefault="00904DE1" w:rsidP="00D06DCE">
            <w:pPr>
              <w:spacing w:line="276" w:lineRule="auto"/>
            </w:pPr>
            <w:r w:rsidRPr="00904DE1">
              <w:rPr>
                <w:b w:val="0"/>
                <w:bCs w:val="0"/>
              </w:rPr>
              <w:t>It’s about power: What ethical concerns do software engineers have, and what do they (feel they can) do about them?</w:t>
            </w:r>
          </w:p>
          <w:p w14:paraId="05DF0046" w14:textId="33B8A7AA" w:rsidR="00904DE1" w:rsidRDefault="00904DE1" w:rsidP="00D06DCE">
            <w:pPr>
              <w:spacing w:line="276" w:lineRule="auto"/>
            </w:pPr>
            <w:hyperlink r:id="rId7" w:history="1">
              <w:r w:rsidRPr="00B95A8B">
                <w:rPr>
                  <w:rStyle w:val="Hyperlink"/>
                </w:rPr>
                <w:t>https://doi.org/10.1145/3593013.3594012</w:t>
              </w:r>
            </w:hyperlink>
          </w:p>
          <w:p w14:paraId="3E6D0523" w14:textId="77777777" w:rsidR="00904DE1" w:rsidRDefault="00904DE1" w:rsidP="00D06DCE">
            <w:pPr>
              <w:spacing w:line="276" w:lineRule="auto"/>
            </w:pPr>
          </w:p>
          <w:p w14:paraId="4CFFF8AF" w14:textId="77777777" w:rsidR="00904DE1" w:rsidRDefault="00904DE1" w:rsidP="00D06DCE">
            <w:pPr>
              <w:spacing w:line="276" w:lineRule="auto"/>
            </w:pPr>
            <w:r w:rsidRPr="00904DE1">
              <w:rPr>
                <w:b w:val="0"/>
                <w:bCs w:val="0"/>
              </w:rPr>
              <w:t>Walking the Walk of AI Ethics: Organizational Challenges and the Individualization of Risk among Ethics Entrepreneurs</w:t>
            </w:r>
          </w:p>
          <w:p w14:paraId="149E79DD" w14:textId="2E5BDAC7" w:rsidR="00904DE1" w:rsidRDefault="00904DE1" w:rsidP="00D06DCE">
            <w:pPr>
              <w:spacing w:line="276" w:lineRule="auto"/>
            </w:pPr>
            <w:hyperlink r:id="rId8" w:history="1">
              <w:r w:rsidRPr="00B95A8B">
                <w:rPr>
                  <w:rStyle w:val="Hyperlink"/>
                </w:rPr>
                <w:t>https://doi.org/10.1145/3593013.3593990</w:t>
              </w:r>
            </w:hyperlink>
          </w:p>
          <w:p w14:paraId="023519E6" w14:textId="77777777" w:rsidR="00904DE1" w:rsidRDefault="00904DE1" w:rsidP="00D06DCE">
            <w:pPr>
              <w:spacing w:line="276" w:lineRule="auto"/>
            </w:pPr>
          </w:p>
          <w:p w14:paraId="7FFCEE93" w14:textId="77777777" w:rsidR="00904DE1" w:rsidRDefault="00904DE1" w:rsidP="00D06DCE">
            <w:pPr>
              <w:spacing w:line="276" w:lineRule="auto"/>
            </w:pPr>
            <w:r w:rsidRPr="00904DE1">
              <w:rPr>
                <w:b w:val="0"/>
                <w:bCs w:val="0"/>
              </w:rPr>
              <w:t>Data Science Ethos Lifecycle: Interplay of Ethical Thinking and Data Science Practice</w:t>
            </w:r>
          </w:p>
          <w:p w14:paraId="53D67612" w14:textId="044EAF42" w:rsidR="00904DE1" w:rsidRDefault="00904DE1" w:rsidP="00D06DCE">
            <w:pPr>
              <w:spacing w:line="276" w:lineRule="auto"/>
            </w:pPr>
            <w:hyperlink r:id="rId9" w:history="1">
              <w:r w:rsidRPr="00B95A8B">
                <w:rPr>
                  <w:rStyle w:val="Hyperlink"/>
                </w:rPr>
                <w:t>https://doi.org/10.1080/26939169.2022.2089411</w:t>
              </w:r>
            </w:hyperlink>
          </w:p>
          <w:p w14:paraId="1B91ED44" w14:textId="77777777" w:rsidR="00904DE1" w:rsidRDefault="00904DE1" w:rsidP="00D06DCE">
            <w:pPr>
              <w:spacing w:line="276" w:lineRule="auto"/>
            </w:pPr>
          </w:p>
          <w:p w14:paraId="54941390" w14:textId="77777777" w:rsidR="00904DE1" w:rsidRDefault="00871661" w:rsidP="00D06DCE">
            <w:pPr>
              <w:spacing w:line="276" w:lineRule="auto"/>
            </w:pPr>
            <w:r w:rsidRPr="00871661">
              <w:rPr>
                <w:b w:val="0"/>
                <w:bCs w:val="0"/>
              </w:rPr>
              <w:t>Values Levers: Building Ethics into Design</w:t>
            </w:r>
          </w:p>
          <w:p w14:paraId="5BD6487B" w14:textId="62476AFD" w:rsidR="00871661" w:rsidRDefault="00871661" w:rsidP="00D06DCE">
            <w:pPr>
              <w:spacing w:line="276" w:lineRule="auto"/>
            </w:pPr>
            <w:hyperlink r:id="rId10" w:history="1">
              <w:r w:rsidRPr="00B95A8B">
                <w:rPr>
                  <w:rStyle w:val="Hyperlink"/>
                </w:rPr>
                <w:t>https://doi.org/10.1177/0162243912436985</w:t>
              </w:r>
            </w:hyperlink>
          </w:p>
          <w:p w14:paraId="45FF6ED9" w14:textId="77777777" w:rsidR="00871661" w:rsidRDefault="00871661" w:rsidP="00D06DCE">
            <w:pPr>
              <w:spacing w:line="276" w:lineRule="auto"/>
            </w:pPr>
          </w:p>
          <w:p w14:paraId="0F3AA5C4" w14:textId="77777777" w:rsidR="00871661" w:rsidRDefault="00871661" w:rsidP="00D06DCE">
            <w:pPr>
              <w:spacing w:line="276" w:lineRule="auto"/>
            </w:pPr>
            <w:r w:rsidRPr="00871661">
              <w:rPr>
                <w:b w:val="0"/>
                <w:bCs w:val="0"/>
              </w:rPr>
              <w:t>Near-Term Artificial Intelligence and the Ethical Matrix</w:t>
            </w:r>
          </w:p>
          <w:p w14:paraId="1A0B93E6" w14:textId="00E8A057" w:rsidR="00871661" w:rsidRPr="00F10BA6" w:rsidRDefault="00871661" w:rsidP="00871661">
            <w:pPr>
              <w:spacing w:line="276" w:lineRule="auto"/>
              <w:rPr>
                <w:b w:val="0"/>
                <w:bCs w:val="0"/>
              </w:rPr>
            </w:pPr>
            <w:hyperlink r:id="rId11" w:history="1">
              <w:r w:rsidRPr="00B95A8B">
                <w:rPr>
                  <w:rStyle w:val="Hyperlink"/>
                </w:rPr>
                <w:t>https://doi.org/10.1093/oso/9780190905033.003.0009</w:t>
              </w:r>
            </w:hyperlink>
          </w:p>
        </w:tc>
      </w:tr>
      <w:tr w:rsidR="00F658F1" w:rsidRPr="00200815" w14:paraId="34E6E611" w14:textId="77777777" w:rsidTr="00F658F1">
        <w:trPr>
          <w:trHeight w:val="34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55DA5B21" w14:textId="7687B4AD" w:rsidR="00F658F1" w:rsidRPr="00904DE1" w:rsidRDefault="00451BC7" w:rsidP="00D06DCE">
            <w:pPr>
              <w:spacing w:line="276" w:lineRule="auto"/>
            </w:pPr>
            <w:r>
              <w:t>Summaries</w:t>
            </w:r>
          </w:p>
        </w:tc>
      </w:tr>
      <w:tr w:rsidR="000871E7" w:rsidRPr="004A20F3" w14:paraId="35058372"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76C6BDD" w14:textId="64F9C361" w:rsidR="000871E7" w:rsidRPr="00AB7E16" w:rsidRDefault="009231D1" w:rsidP="00D06DCE">
            <w:pPr>
              <w:spacing w:line="276" w:lineRule="auto"/>
              <w:rPr>
                <w:color w:val="80340D" w:themeColor="accent2" w:themeShade="80"/>
              </w:rPr>
            </w:pPr>
            <w:r>
              <w:rPr>
                <w:color w:val="80340D" w:themeColor="accent2" w:themeShade="80"/>
              </w:rPr>
              <w:t>It’s About Power</w:t>
            </w:r>
          </w:p>
        </w:tc>
        <w:tc>
          <w:tcPr>
            <w:tcW w:w="7416" w:type="dxa"/>
            <w:gridSpan w:val="6"/>
            <w:shd w:val="clear" w:color="auto" w:fill="FFFFFF" w:themeFill="background1"/>
          </w:tcPr>
          <w:p w14:paraId="0572CCDD" w14:textId="79D5B9B7" w:rsidR="000871E7" w:rsidRDefault="009231D1" w:rsidP="00D06DCE">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9231D1">
              <w:rPr>
                <w:color w:val="A02B93" w:themeColor="accent5"/>
              </w:rPr>
              <w:t xml:space="preserve">his paper </w:t>
            </w:r>
            <w:r w:rsidRPr="00AB2245">
              <w:rPr>
                <w:b/>
                <w:bCs/>
                <w:color w:val="A02B93" w:themeColor="accent5"/>
              </w:rPr>
              <w:t>investigates</w:t>
            </w:r>
            <w:r w:rsidRPr="009231D1">
              <w:rPr>
                <w:color w:val="A02B93" w:themeColor="accent5"/>
              </w:rPr>
              <w:t xml:space="preserve"> how software </w:t>
            </w:r>
            <w:r w:rsidRPr="00AB2245">
              <w:rPr>
                <w:b/>
                <w:bCs/>
                <w:color w:val="A02B93" w:themeColor="accent5"/>
              </w:rPr>
              <w:t>engineers</w:t>
            </w:r>
            <w:r w:rsidRPr="009231D1">
              <w:rPr>
                <w:color w:val="A02B93" w:themeColor="accent5"/>
              </w:rPr>
              <w:t xml:space="preserve"> </w:t>
            </w:r>
            <w:r w:rsidRPr="00AB2245">
              <w:rPr>
                <w:b/>
                <w:bCs/>
                <w:color w:val="A02B93" w:themeColor="accent5"/>
              </w:rPr>
              <w:t>identify</w:t>
            </w:r>
            <w:r w:rsidRPr="009231D1">
              <w:rPr>
                <w:color w:val="A02B93" w:themeColor="accent5"/>
              </w:rPr>
              <w:t xml:space="preserve"> and act on </w:t>
            </w:r>
            <w:r w:rsidRPr="00AB2245">
              <w:rPr>
                <w:b/>
                <w:bCs/>
                <w:color w:val="A02B93" w:themeColor="accent5"/>
              </w:rPr>
              <w:t>ethical</w:t>
            </w:r>
            <w:r w:rsidRPr="009231D1">
              <w:rPr>
                <w:color w:val="A02B93" w:themeColor="accent5"/>
              </w:rPr>
              <w:t xml:space="preserve"> </w:t>
            </w:r>
            <w:r w:rsidRPr="00AB2245">
              <w:rPr>
                <w:b/>
                <w:bCs/>
                <w:color w:val="A02B93" w:themeColor="accent5"/>
              </w:rPr>
              <w:t>concerns</w:t>
            </w:r>
            <w:r w:rsidRPr="009231D1">
              <w:rPr>
                <w:color w:val="A02B93" w:themeColor="accent5"/>
              </w:rPr>
              <w:t xml:space="preserve"> in their work</w:t>
            </w:r>
          </w:p>
          <w:p w14:paraId="2029EA04" w14:textId="0293D1A4" w:rsidR="000871E7" w:rsidRPr="00F10BA6" w:rsidRDefault="009231D1" w:rsidP="00D06DCE">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pPr>
            <w:r w:rsidRPr="009231D1">
              <w:t xml:space="preserve">the authors </w:t>
            </w:r>
            <w:r w:rsidRPr="00AB2245">
              <w:t>surveyed</w:t>
            </w:r>
            <w:r w:rsidRPr="009231D1">
              <w:t xml:space="preserve"> </w:t>
            </w:r>
            <w:r w:rsidRPr="00AB2245">
              <w:rPr>
                <w:b/>
                <w:bCs/>
              </w:rPr>
              <w:t>115</w:t>
            </w:r>
            <w:r w:rsidRPr="009231D1">
              <w:t xml:space="preserve"> </w:t>
            </w:r>
            <w:r w:rsidRPr="00AB2245">
              <w:rPr>
                <w:b/>
                <w:bCs/>
              </w:rPr>
              <w:t>engineers</w:t>
            </w:r>
            <w:r w:rsidRPr="009231D1">
              <w:t xml:space="preserve"> and interviewed </w:t>
            </w:r>
            <w:r w:rsidRPr="00AB2245">
              <w:rPr>
                <w:b/>
                <w:bCs/>
              </w:rPr>
              <w:t>21</w:t>
            </w:r>
            <w:r w:rsidRPr="009231D1">
              <w:t xml:space="preserve"> </w:t>
            </w:r>
            <w:r w:rsidRPr="00AB2245">
              <w:rPr>
                <w:b/>
                <w:bCs/>
              </w:rPr>
              <w:t>practitioners</w:t>
            </w:r>
            <w:r w:rsidRPr="009231D1">
              <w:t xml:space="preserve"> across </w:t>
            </w:r>
            <w:r w:rsidRPr="00AB2245">
              <w:rPr>
                <w:b/>
                <w:bCs/>
              </w:rPr>
              <w:t>organizational</w:t>
            </w:r>
            <w:r w:rsidRPr="009231D1">
              <w:t xml:space="preserve"> </w:t>
            </w:r>
            <w:r w:rsidRPr="00AB2245">
              <w:rPr>
                <w:b/>
                <w:bCs/>
              </w:rPr>
              <w:t>contexts</w:t>
            </w:r>
            <w:r w:rsidRPr="009231D1">
              <w:t xml:space="preserve"> to capture self-identified </w:t>
            </w:r>
            <w:r w:rsidRPr="00AB2245">
              <w:rPr>
                <w:b/>
                <w:bCs/>
              </w:rPr>
              <w:t>ethical</w:t>
            </w:r>
            <w:r w:rsidRPr="009231D1">
              <w:t xml:space="preserve"> </w:t>
            </w:r>
            <w:r w:rsidRPr="00AB2245">
              <w:rPr>
                <w:b/>
                <w:bCs/>
              </w:rPr>
              <w:t>concerns</w:t>
            </w:r>
          </w:p>
          <w:p w14:paraId="1A565CCA" w14:textId="77777777" w:rsidR="000871E7" w:rsidRPr="00AB2245" w:rsidRDefault="009231D1" w:rsidP="000871E7">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B2245">
              <w:rPr>
                <w:color w:val="A02B93" w:themeColor="accent5"/>
              </w:rPr>
              <w:t xml:space="preserve">reported </w:t>
            </w:r>
            <w:r w:rsidRPr="00AB2245">
              <w:rPr>
                <w:b/>
                <w:bCs/>
                <w:color w:val="A02B93" w:themeColor="accent5"/>
              </w:rPr>
              <w:t>concerns</w:t>
            </w:r>
          </w:p>
          <w:p w14:paraId="2E9AF364" w14:textId="77777777" w:rsidR="009231D1" w:rsidRPr="00344A25" w:rsidRDefault="009231D1" w:rsidP="009231D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AB2245">
              <w:rPr>
                <w:b/>
                <w:bCs/>
                <w:color w:val="0E2841" w:themeColor="text2"/>
              </w:rPr>
              <w:t>privacy</w:t>
            </w:r>
          </w:p>
          <w:p w14:paraId="2E2251FA" w14:textId="77777777" w:rsidR="009231D1" w:rsidRDefault="009231D1" w:rsidP="009231D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31D1">
              <w:rPr>
                <w:color w:val="A02B93" w:themeColor="accent5"/>
              </w:rPr>
              <w:t>surveillance</w:t>
            </w:r>
          </w:p>
          <w:p w14:paraId="77B7BA7D" w14:textId="77777777" w:rsidR="009231D1" w:rsidRPr="00344A25" w:rsidRDefault="009231D1" w:rsidP="009231D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AB2245">
              <w:rPr>
                <w:b/>
                <w:bCs/>
                <w:color w:val="0E2841" w:themeColor="text2"/>
              </w:rPr>
              <w:t>military</w:t>
            </w:r>
            <w:r w:rsidRPr="00344A25">
              <w:rPr>
                <w:color w:val="0E2841" w:themeColor="text2"/>
              </w:rPr>
              <w:t xml:space="preserve"> uses</w:t>
            </w:r>
          </w:p>
          <w:p w14:paraId="4F0F80C5" w14:textId="77777777" w:rsidR="009231D1" w:rsidRDefault="009231D1" w:rsidP="009231D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B2245">
              <w:rPr>
                <w:b/>
                <w:bCs/>
                <w:color w:val="A02B93" w:themeColor="accent5"/>
              </w:rPr>
              <w:t>questions</w:t>
            </w:r>
            <w:r w:rsidRPr="009231D1">
              <w:rPr>
                <w:color w:val="A02B93" w:themeColor="accent5"/>
              </w:rPr>
              <w:t xml:space="preserve"> about the </w:t>
            </w:r>
            <w:r w:rsidRPr="00AB2245">
              <w:rPr>
                <w:b/>
                <w:bCs/>
                <w:color w:val="A02B93" w:themeColor="accent5"/>
              </w:rPr>
              <w:t>purpose</w:t>
            </w:r>
            <w:r w:rsidRPr="009231D1">
              <w:rPr>
                <w:color w:val="A02B93" w:themeColor="accent5"/>
              </w:rPr>
              <w:t xml:space="preserve"> and </w:t>
            </w:r>
            <w:r w:rsidRPr="00AB2245">
              <w:rPr>
                <w:b/>
                <w:bCs/>
                <w:color w:val="A02B93" w:themeColor="accent5"/>
              </w:rPr>
              <w:t>impact</w:t>
            </w:r>
            <w:r w:rsidRPr="009231D1">
              <w:rPr>
                <w:color w:val="A02B93" w:themeColor="accent5"/>
              </w:rPr>
              <w:t xml:space="preserve"> of their </w:t>
            </w:r>
            <w:r w:rsidRPr="00AB2245">
              <w:rPr>
                <w:b/>
                <w:bCs/>
                <w:color w:val="A02B93" w:themeColor="accent5"/>
              </w:rPr>
              <w:t>work</w:t>
            </w:r>
          </w:p>
          <w:p w14:paraId="0CDDACCB" w14:textId="77777777" w:rsidR="00986C02" w:rsidRPr="00344A25" w:rsidRDefault="00986C02" w:rsidP="00986C02">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AB2245">
              <w:rPr>
                <w:b/>
                <w:bCs/>
                <w:color w:val="0E2841" w:themeColor="text2"/>
              </w:rPr>
              <w:t>engineers</w:t>
            </w:r>
            <w:r w:rsidRPr="00344A25">
              <w:rPr>
                <w:color w:val="0E2841" w:themeColor="text2"/>
              </w:rPr>
              <w:t xml:space="preserve"> in relatively </w:t>
            </w:r>
            <w:r w:rsidRPr="00AB2245">
              <w:rPr>
                <w:b/>
                <w:bCs/>
                <w:color w:val="0E2841" w:themeColor="text2"/>
              </w:rPr>
              <w:t>powerful</w:t>
            </w:r>
            <w:r w:rsidRPr="00344A25">
              <w:rPr>
                <w:color w:val="0E2841" w:themeColor="text2"/>
              </w:rPr>
              <w:t xml:space="preserve"> positions often </w:t>
            </w:r>
            <w:r w:rsidRPr="00AB2245">
              <w:rPr>
                <w:b/>
                <w:bCs/>
                <w:color w:val="0E2841" w:themeColor="text2"/>
              </w:rPr>
              <w:t>felt</w:t>
            </w:r>
            <w:r w:rsidRPr="00344A25">
              <w:rPr>
                <w:color w:val="0E2841" w:themeColor="text2"/>
              </w:rPr>
              <w:t xml:space="preserve"> </w:t>
            </w:r>
            <w:r w:rsidRPr="00AB2245">
              <w:rPr>
                <w:b/>
                <w:bCs/>
                <w:color w:val="0E2841" w:themeColor="text2"/>
              </w:rPr>
              <w:t>unable</w:t>
            </w:r>
            <w:r w:rsidRPr="00344A25">
              <w:rPr>
                <w:color w:val="0E2841" w:themeColor="text2"/>
              </w:rPr>
              <w:t xml:space="preserve"> to </w:t>
            </w:r>
            <w:r w:rsidRPr="00AB2245">
              <w:rPr>
                <w:b/>
                <w:bCs/>
                <w:color w:val="0E2841" w:themeColor="text2"/>
              </w:rPr>
              <w:t>resolve</w:t>
            </w:r>
            <w:r w:rsidRPr="00344A25">
              <w:rPr>
                <w:color w:val="0E2841" w:themeColor="text2"/>
              </w:rPr>
              <w:t xml:space="preserve"> concerns due to </w:t>
            </w:r>
            <w:r w:rsidRPr="00AB2245">
              <w:rPr>
                <w:b/>
                <w:bCs/>
                <w:color w:val="0E2841" w:themeColor="text2"/>
              </w:rPr>
              <w:t>organizational</w:t>
            </w:r>
            <w:r w:rsidRPr="00344A25">
              <w:rPr>
                <w:color w:val="0E2841" w:themeColor="text2"/>
              </w:rPr>
              <w:t xml:space="preserve"> </w:t>
            </w:r>
            <w:r w:rsidRPr="00AB2245">
              <w:rPr>
                <w:b/>
                <w:bCs/>
                <w:color w:val="0E2841" w:themeColor="text2"/>
              </w:rPr>
              <w:t>incentives</w:t>
            </w:r>
            <w:r w:rsidRPr="00344A25">
              <w:rPr>
                <w:color w:val="0E2841" w:themeColor="text2"/>
              </w:rPr>
              <w:t xml:space="preserve">, personal </w:t>
            </w:r>
            <w:r w:rsidRPr="00AB2245">
              <w:rPr>
                <w:b/>
                <w:bCs/>
                <w:color w:val="0E2841" w:themeColor="text2"/>
              </w:rPr>
              <w:t>precarity</w:t>
            </w:r>
            <w:r w:rsidRPr="00344A25">
              <w:rPr>
                <w:color w:val="0E2841" w:themeColor="text2"/>
              </w:rPr>
              <w:t xml:space="preserve">, and a </w:t>
            </w:r>
            <w:r w:rsidRPr="00AB2245">
              <w:rPr>
                <w:b/>
                <w:bCs/>
                <w:color w:val="0E2841" w:themeColor="text2"/>
              </w:rPr>
              <w:t>lack</w:t>
            </w:r>
            <w:r w:rsidRPr="00344A25">
              <w:rPr>
                <w:color w:val="0E2841" w:themeColor="text2"/>
              </w:rPr>
              <w:t xml:space="preserve"> of collective </w:t>
            </w:r>
            <w:r w:rsidRPr="00AB2245">
              <w:rPr>
                <w:b/>
                <w:bCs/>
                <w:color w:val="0E2841" w:themeColor="text2"/>
              </w:rPr>
              <w:t>power</w:t>
            </w:r>
          </w:p>
          <w:p w14:paraId="030369FB" w14:textId="4CCBA5E2" w:rsidR="00986C02" w:rsidRPr="000871E7" w:rsidRDefault="00986C02" w:rsidP="00986C02">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86C02">
              <w:rPr>
                <w:color w:val="A02B93" w:themeColor="accent5"/>
              </w:rPr>
              <w:lastRenderedPageBreak/>
              <w:t xml:space="preserve">study concludes that </w:t>
            </w:r>
            <w:r w:rsidRPr="00AB2245">
              <w:rPr>
                <w:b/>
                <w:bCs/>
                <w:color w:val="A02B93" w:themeColor="accent5"/>
              </w:rPr>
              <w:t>ethical</w:t>
            </w:r>
            <w:r w:rsidRPr="00986C02">
              <w:rPr>
                <w:color w:val="A02B93" w:themeColor="accent5"/>
              </w:rPr>
              <w:t xml:space="preserve"> </w:t>
            </w:r>
            <w:r w:rsidRPr="00AB2245">
              <w:rPr>
                <w:b/>
                <w:bCs/>
                <w:color w:val="A02B93" w:themeColor="accent5"/>
              </w:rPr>
              <w:t>interventions</w:t>
            </w:r>
            <w:r w:rsidRPr="00986C02">
              <w:rPr>
                <w:color w:val="A02B93" w:themeColor="accent5"/>
              </w:rPr>
              <w:t xml:space="preserve"> should move beyond </w:t>
            </w:r>
            <w:r w:rsidRPr="00AB2245">
              <w:rPr>
                <w:b/>
                <w:bCs/>
                <w:color w:val="A02B93" w:themeColor="accent5"/>
              </w:rPr>
              <w:t>helping</w:t>
            </w:r>
            <w:r w:rsidRPr="00986C02">
              <w:rPr>
                <w:color w:val="A02B93" w:themeColor="accent5"/>
              </w:rPr>
              <w:t xml:space="preserve"> </w:t>
            </w:r>
            <w:r w:rsidRPr="00AB2245">
              <w:rPr>
                <w:b/>
                <w:bCs/>
                <w:color w:val="A02B93" w:themeColor="accent5"/>
              </w:rPr>
              <w:t>engineers</w:t>
            </w:r>
            <w:r w:rsidRPr="00986C02">
              <w:rPr>
                <w:color w:val="A02B93" w:themeColor="accent5"/>
              </w:rPr>
              <w:t xml:space="preserve"> identify issues to </w:t>
            </w:r>
            <w:r w:rsidRPr="00AB2245">
              <w:rPr>
                <w:b/>
                <w:bCs/>
                <w:color w:val="A02B93" w:themeColor="accent5"/>
              </w:rPr>
              <w:t>supporting</w:t>
            </w:r>
            <w:r w:rsidRPr="00986C02">
              <w:rPr>
                <w:color w:val="A02B93" w:themeColor="accent5"/>
              </w:rPr>
              <w:t xml:space="preserve"> their </w:t>
            </w:r>
            <w:r w:rsidRPr="00AB2245">
              <w:rPr>
                <w:b/>
                <w:bCs/>
                <w:color w:val="A02B93" w:themeColor="accent5"/>
              </w:rPr>
              <w:t>capacity</w:t>
            </w:r>
            <w:r w:rsidRPr="00986C02">
              <w:rPr>
                <w:color w:val="A02B93" w:themeColor="accent5"/>
              </w:rPr>
              <w:t xml:space="preserve"> to collectively </w:t>
            </w:r>
            <w:r w:rsidRPr="00AB2245">
              <w:rPr>
                <w:b/>
                <w:bCs/>
                <w:color w:val="A02B93" w:themeColor="accent5"/>
              </w:rPr>
              <w:t>influence</w:t>
            </w:r>
            <w:r w:rsidRPr="00986C02">
              <w:rPr>
                <w:color w:val="A02B93" w:themeColor="accent5"/>
              </w:rPr>
              <w:t xml:space="preserve"> </w:t>
            </w:r>
            <w:r w:rsidRPr="00AB2245">
              <w:rPr>
                <w:b/>
                <w:bCs/>
                <w:color w:val="A02B93" w:themeColor="accent5"/>
              </w:rPr>
              <w:t>decisions</w:t>
            </w:r>
            <w:r w:rsidRPr="00986C02">
              <w:rPr>
                <w:color w:val="A02B93" w:themeColor="accent5"/>
              </w:rPr>
              <w:t xml:space="preserve"> and organizational </w:t>
            </w:r>
            <w:r w:rsidRPr="00AB2245">
              <w:rPr>
                <w:b/>
                <w:bCs/>
                <w:color w:val="A02B93" w:themeColor="accent5"/>
              </w:rPr>
              <w:t>priorities</w:t>
            </w:r>
          </w:p>
        </w:tc>
      </w:tr>
      <w:tr w:rsidR="000871E7" w14:paraId="55B443A5"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F908E46" w14:textId="14703DCE" w:rsidR="000871E7" w:rsidRPr="00C71A4B" w:rsidRDefault="00986C02" w:rsidP="00D06DCE">
            <w:pPr>
              <w:spacing w:line="276" w:lineRule="auto"/>
              <w:rPr>
                <w:color w:val="80340D" w:themeColor="accent2" w:themeShade="80"/>
              </w:rPr>
            </w:pPr>
            <w:r w:rsidRPr="00986C02">
              <w:rPr>
                <w:color w:val="80340D" w:themeColor="accent2" w:themeShade="80"/>
              </w:rPr>
              <w:lastRenderedPageBreak/>
              <w:t>Walking the Walk of AI Ethics</w:t>
            </w:r>
          </w:p>
        </w:tc>
        <w:tc>
          <w:tcPr>
            <w:tcW w:w="7416" w:type="dxa"/>
            <w:gridSpan w:val="6"/>
          </w:tcPr>
          <w:p w14:paraId="57AEE673" w14:textId="0211AF9E" w:rsidR="000871E7" w:rsidRPr="00344A25" w:rsidRDefault="00986C02"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344A25">
              <w:rPr>
                <w:color w:val="0E2841" w:themeColor="text2"/>
              </w:rPr>
              <w:t xml:space="preserve">this </w:t>
            </w:r>
            <w:r w:rsidRPr="00AB2245">
              <w:rPr>
                <w:b/>
                <w:bCs/>
                <w:color w:val="0E2841" w:themeColor="text2"/>
              </w:rPr>
              <w:t>article</w:t>
            </w:r>
            <w:r w:rsidRPr="00344A25">
              <w:rPr>
                <w:color w:val="0E2841" w:themeColor="text2"/>
              </w:rPr>
              <w:t xml:space="preserve"> </w:t>
            </w:r>
            <w:r w:rsidRPr="00AB2245">
              <w:rPr>
                <w:b/>
                <w:bCs/>
                <w:color w:val="0E2841" w:themeColor="text2"/>
              </w:rPr>
              <w:t>examines</w:t>
            </w:r>
            <w:r w:rsidRPr="00344A25">
              <w:rPr>
                <w:color w:val="0E2841" w:themeColor="text2"/>
              </w:rPr>
              <w:t xml:space="preserve"> how </w:t>
            </w:r>
            <w:r w:rsidRPr="00AB2245">
              <w:rPr>
                <w:b/>
                <w:bCs/>
                <w:color w:val="0E2841" w:themeColor="text2"/>
              </w:rPr>
              <w:t>AI</w:t>
            </w:r>
            <w:r w:rsidRPr="00344A25">
              <w:rPr>
                <w:color w:val="0E2841" w:themeColor="text2"/>
              </w:rPr>
              <w:t xml:space="preserve"> </w:t>
            </w:r>
            <w:r w:rsidRPr="00AB2245">
              <w:rPr>
                <w:b/>
                <w:bCs/>
                <w:color w:val="0E2841" w:themeColor="text2"/>
              </w:rPr>
              <w:t>ethics</w:t>
            </w:r>
            <w:r w:rsidRPr="00344A25">
              <w:rPr>
                <w:color w:val="0E2841" w:themeColor="text2"/>
              </w:rPr>
              <w:t xml:space="preserve"> values are </w:t>
            </w:r>
            <w:r w:rsidRPr="00AB2245">
              <w:rPr>
                <w:b/>
                <w:bCs/>
                <w:color w:val="0E2841" w:themeColor="text2"/>
              </w:rPr>
              <w:t>actually</w:t>
            </w:r>
            <w:r w:rsidRPr="00344A25">
              <w:rPr>
                <w:color w:val="0E2841" w:themeColor="text2"/>
              </w:rPr>
              <w:t xml:space="preserve"> </w:t>
            </w:r>
            <w:r w:rsidRPr="00AB2245">
              <w:rPr>
                <w:b/>
                <w:bCs/>
                <w:color w:val="0E2841" w:themeColor="text2"/>
              </w:rPr>
              <w:t>implemented</w:t>
            </w:r>
            <w:r w:rsidRPr="00344A25">
              <w:rPr>
                <w:color w:val="0E2841" w:themeColor="text2"/>
              </w:rPr>
              <w:t xml:space="preserve"> within tech </w:t>
            </w:r>
            <w:r w:rsidRPr="00AB2245">
              <w:rPr>
                <w:b/>
                <w:bCs/>
                <w:color w:val="0E2841" w:themeColor="text2"/>
              </w:rPr>
              <w:t>firms</w:t>
            </w:r>
          </w:p>
          <w:p w14:paraId="6BCBAD81" w14:textId="05EA78D5" w:rsidR="000871E7" w:rsidRDefault="00986C02"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B2245">
              <w:rPr>
                <w:b/>
                <w:bCs/>
                <w:color w:val="A02B93" w:themeColor="accent5"/>
              </w:rPr>
              <w:t>authors</w:t>
            </w:r>
            <w:r w:rsidRPr="00986C02">
              <w:rPr>
                <w:color w:val="A02B93" w:themeColor="accent5"/>
              </w:rPr>
              <w:t xml:space="preserve"> find that </w:t>
            </w:r>
            <w:r w:rsidRPr="00AB2245">
              <w:rPr>
                <w:b/>
                <w:bCs/>
                <w:color w:val="A02B93" w:themeColor="accent5"/>
              </w:rPr>
              <w:t>ethics</w:t>
            </w:r>
            <w:r w:rsidRPr="00986C02">
              <w:rPr>
                <w:color w:val="A02B93" w:themeColor="accent5"/>
              </w:rPr>
              <w:t xml:space="preserve"> work is </w:t>
            </w:r>
            <w:r w:rsidRPr="00AB2245">
              <w:rPr>
                <w:b/>
                <w:bCs/>
                <w:color w:val="A02B93" w:themeColor="accent5"/>
              </w:rPr>
              <w:t>structurally</w:t>
            </w:r>
            <w:r w:rsidRPr="00986C02">
              <w:rPr>
                <w:color w:val="A02B93" w:themeColor="accent5"/>
              </w:rPr>
              <w:t xml:space="preserve"> </w:t>
            </w:r>
            <w:r w:rsidRPr="00AB2245">
              <w:rPr>
                <w:b/>
                <w:bCs/>
                <w:color w:val="A02B93" w:themeColor="accent5"/>
              </w:rPr>
              <w:t>undermined</w:t>
            </w:r>
          </w:p>
          <w:p w14:paraId="5D760B98" w14:textId="77777777" w:rsidR="007A19FC" w:rsidRPr="00344A25" w:rsidRDefault="007A19FC"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344A25">
              <w:rPr>
                <w:color w:val="0E2841" w:themeColor="text2"/>
              </w:rPr>
              <w:t>“</w:t>
            </w:r>
            <w:r w:rsidRPr="00AB2245">
              <w:rPr>
                <w:b/>
                <w:bCs/>
                <w:color w:val="0E2841" w:themeColor="text2"/>
              </w:rPr>
              <w:t>decoupling</w:t>
            </w:r>
            <w:r w:rsidRPr="00344A25">
              <w:rPr>
                <w:color w:val="0E2841" w:themeColor="text2"/>
              </w:rPr>
              <w:t xml:space="preserve">” – when formal </w:t>
            </w:r>
            <w:r w:rsidRPr="00AB2245">
              <w:rPr>
                <w:b/>
                <w:bCs/>
                <w:color w:val="0E2841" w:themeColor="text2"/>
              </w:rPr>
              <w:t>policies</w:t>
            </w:r>
            <w:r w:rsidRPr="00344A25">
              <w:rPr>
                <w:color w:val="0E2841" w:themeColor="text2"/>
              </w:rPr>
              <w:t xml:space="preserve"> do </w:t>
            </w:r>
            <w:r w:rsidRPr="00AB2245">
              <w:rPr>
                <w:b/>
                <w:bCs/>
                <w:color w:val="0E2841" w:themeColor="text2"/>
              </w:rPr>
              <w:t>not</w:t>
            </w:r>
            <w:r w:rsidRPr="00344A25">
              <w:rPr>
                <w:color w:val="0E2841" w:themeColor="text2"/>
              </w:rPr>
              <w:t xml:space="preserve"> translate into </w:t>
            </w:r>
            <w:r w:rsidRPr="00AB2245">
              <w:rPr>
                <w:b/>
                <w:bCs/>
                <w:color w:val="0E2841" w:themeColor="text2"/>
              </w:rPr>
              <w:t>practice</w:t>
            </w:r>
          </w:p>
          <w:p w14:paraId="3AED1C3F" w14:textId="77777777" w:rsidR="000871E7" w:rsidRPr="00344A25" w:rsidRDefault="007A19FC"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7162D">
              <w:rPr>
                <w:b/>
                <w:bCs/>
                <w:color w:val="A02B93" w:themeColor="accent5"/>
              </w:rPr>
              <w:t>ethics</w:t>
            </w:r>
            <w:r w:rsidRPr="00344A25">
              <w:rPr>
                <w:color w:val="A02B93" w:themeColor="accent5"/>
              </w:rPr>
              <w:t xml:space="preserve"> </w:t>
            </w:r>
            <w:r w:rsidRPr="00A7162D">
              <w:rPr>
                <w:b/>
                <w:bCs/>
                <w:color w:val="A02B93" w:themeColor="accent5"/>
              </w:rPr>
              <w:t>champions</w:t>
            </w:r>
            <w:r w:rsidRPr="00344A25">
              <w:rPr>
                <w:color w:val="A02B93" w:themeColor="accent5"/>
              </w:rPr>
              <w:t xml:space="preserve"> (ethics entrepreneurs) – </w:t>
            </w:r>
            <w:r w:rsidRPr="00A7162D">
              <w:rPr>
                <w:b/>
                <w:bCs/>
                <w:color w:val="A02B93" w:themeColor="accent5"/>
              </w:rPr>
              <w:t>struggle</w:t>
            </w:r>
            <w:r w:rsidRPr="00344A25">
              <w:rPr>
                <w:color w:val="A02B93" w:themeColor="accent5"/>
              </w:rPr>
              <w:t xml:space="preserve"> to </w:t>
            </w:r>
            <w:r w:rsidRPr="00A7162D">
              <w:rPr>
                <w:b/>
                <w:bCs/>
                <w:color w:val="A02B93" w:themeColor="accent5"/>
              </w:rPr>
              <w:t>prioritize</w:t>
            </w:r>
            <w:r w:rsidRPr="00344A25">
              <w:rPr>
                <w:color w:val="A02B93" w:themeColor="accent5"/>
              </w:rPr>
              <w:t xml:space="preserve"> </w:t>
            </w:r>
            <w:r w:rsidRPr="00A7162D">
              <w:rPr>
                <w:b/>
                <w:bCs/>
                <w:color w:val="A02B93" w:themeColor="accent5"/>
              </w:rPr>
              <w:t>ethics</w:t>
            </w:r>
            <w:r w:rsidRPr="00344A25">
              <w:rPr>
                <w:color w:val="A02B93" w:themeColor="accent5"/>
              </w:rPr>
              <w:t xml:space="preserve"> in environments </w:t>
            </w:r>
            <w:r w:rsidRPr="00A7162D">
              <w:rPr>
                <w:b/>
                <w:bCs/>
                <w:color w:val="A02B93" w:themeColor="accent5"/>
              </w:rPr>
              <w:t>focused</w:t>
            </w:r>
            <w:r w:rsidRPr="00344A25">
              <w:rPr>
                <w:color w:val="A02B93" w:themeColor="accent5"/>
              </w:rPr>
              <w:t xml:space="preserve"> on product and </w:t>
            </w:r>
            <w:r w:rsidRPr="00A7162D">
              <w:rPr>
                <w:b/>
                <w:bCs/>
                <w:color w:val="A02B93" w:themeColor="accent5"/>
              </w:rPr>
              <w:t>business</w:t>
            </w:r>
            <w:r w:rsidRPr="00344A25">
              <w:rPr>
                <w:color w:val="A02B93" w:themeColor="accent5"/>
              </w:rPr>
              <w:t xml:space="preserve"> metrics</w:t>
            </w:r>
          </w:p>
          <w:p w14:paraId="6549527A" w14:textId="72780951" w:rsidR="00344A25" w:rsidRPr="00344A25" w:rsidRDefault="00344A25"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A7162D">
              <w:rPr>
                <w:b/>
                <w:bCs/>
                <w:color w:val="0E2841" w:themeColor="text2"/>
              </w:rPr>
              <w:t>ethical</w:t>
            </w:r>
            <w:r w:rsidRPr="00344A25">
              <w:rPr>
                <w:color w:val="0E2841" w:themeColor="text2"/>
              </w:rPr>
              <w:t xml:space="preserve"> </w:t>
            </w:r>
            <w:r w:rsidRPr="00A7162D">
              <w:rPr>
                <w:color w:val="0E2841" w:themeColor="text2"/>
              </w:rPr>
              <w:t>work</w:t>
            </w:r>
            <w:r w:rsidRPr="00344A25">
              <w:rPr>
                <w:color w:val="0E2841" w:themeColor="text2"/>
              </w:rPr>
              <w:t xml:space="preserve"> is </w:t>
            </w:r>
            <w:r w:rsidRPr="00A7162D">
              <w:rPr>
                <w:b/>
                <w:bCs/>
                <w:color w:val="0E2841" w:themeColor="text2"/>
              </w:rPr>
              <w:t>hard</w:t>
            </w:r>
            <w:r w:rsidRPr="00344A25">
              <w:rPr>
                <w:color w:val="0E2841" w:themeColor="text2"/>
              </w:rPr>
              <w:t xml:space="preserve"> to </w:t>
            </w:r>
            <w:r w:rsidRPr="00A7162D">
              <w:rPr>
                <w:b/>
                <w:bCs/>
                <w:color w:val="0E2841" w:themeColor="text2"/>
              </w:rPr>
              <w:t>quantify</w:t>
            </w:r>
            <w:r w:rsidRPr="00344A25">
              <w:rPr>
                <w:color w:val="0E2841" w:themeColor="text2"/>
              </w:rPr>
              <w:t xml:space="preserve">, and </w:t>
            </w:r>
            <w:r w:rsidRPr="00A7162D">
              <w:rPr>
                <w:color w:val="0E2841" w:themeColor="text2"/>
              </w:rPr>
              <w:t>frequent</w:t>
            </w:r>
            <w:r w:rsidRPr="00344A25">
              <w:rPr>
                <w:color w:val="0E2841" w:themeColor="text2"/>
              </w:rPr>
              <w:t xml:space="preserve"> </w:t>
            </w:r>
            <w:r w:rsidRPr="00A7162D">
              <w:rPr>
                <w:b/>
                <w:bCs/>
                <w:color w:val="0E2841" w:themeColor="text2"/>
              </w:rPr>
              <w:t>organizational</w:t>
            </w:r>
            <w:r w:rsidRPr="00344A25">
              <w:rPr>
                <w:color w:val="0E2841" w:themeColor="text2"/>
              </w:rPr>
              <w:t xml:space="preserve"> </w:t>
            </w:r>
            <w:r w:rsidRPr="00A7162D">
              <w:rPr>
                <w:b/>
                <w:bCs/>
                <w:color w:val="0E2841" w:themeColor="text2"/>
              </w:rPr>
              <w:t>restructuring</w:t>
            </w:r>
            <w:r w:rsidRPr="00344A25">
              <w:rPr>
                <w:color w:val="0E2841" w:themeColor="text2"/>
              </w:rPr>
              <w:t xml:space="preserve"> impedes </w:t>
            </w:r>
            <w:r w:rsidRPr="00A7162D">
              <w:rPr>
                <w:b/>
                <w:bCs/>
                <w:color w:val="0E2841" w:themeColor="text2"/>
              </w:rPr>
              <w:t>continuity</w:t>
            </w:r>
          </w:p>
          <w:p w14:paraId="13434DB4" w14:textId="77777777" w:rsidR="00344A25" w:rsidRPr="00344A25" w:rsidRDefault="00344A25"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7162D">
              <w:rPr>
                <w:b/>
                <w:bCs/>
                <w:color w:val="A02B93" w:themeColor="accent5"/>
              </w:rPr>
              <w:t>individuals</w:t>
            </w:r>
            <w:r w:rsidRPr="00344A25">
              <w:rPr>
                <w:color w:val="A02B93" w:themeColor="accent5"/>
              </w:rPr>
              <w:t xml:space="preserve"> bear significant </w:t>
            </w:r>
            <w:r w:rsidRPr="00A7162D">
              <w:rPr>
                <w:b/>
                <w:bCs/>
                <w:color w:val="A02B93" w:themeColor="accent5"/>
              </w:rPr>
              <w:t>personal</w:t>
            </w:r>
            <w:r w:rsidRPr="00344A25">
              <w:rPr>
                <w:color w:val="A02B93" w:themeColor="accent5"/>
              </w:rPr>
              <w:t xml:space="preserve"> </w:t>
            </w:r>
            <w:r w:rsidRPr="00A7162D">
              <w:rPr>
                <w:b/>
                <w:bCs/>
                <w:color w:val="A02B93" w:themeColor="accent5"/>
              </w:rPr>
              <w:t>risk</w:t>
            </w:r>
            <w:r w:rsidRPr="00344A25">
              <w:rPr>
                <w:color w:val="A02B93" w:themeColor="accent5"/>
              </w:rPr>
              <w:t xml:space="preserve"> when raising </w:t>
            </w:r>
            <w:r w:rsidRPr="00A7162D">
              <w:rPr>
                <w:b/>
                <w:bCs/>
                <w:color w:val="A02B93" w:themeColor="accent5"/>
              </w:rPr>
              <w:t>ethical</w:t>
            </w:r>
            <w:r w:rsidRPr="00344A25">
              <w:rPr>
                <w:color w:val="A02B93" w:themeColor="accent5"/>
              </w:rPr>
              <w:t xml:space="preserve"> </w:t>
            </w:r>
            <w:r w:rsidRPr="00A7162D">
              <w:rPr>
                <w:b/>
                <w:bCs/>
                <w:color w:val="A02B93" w:themeColor="accent5"/>
              </w:rPr>
              <w:t>concerns</w:t>
            </w:r>
            <w:r w:rsidRPr="00344A25">
              <w:rPr>
                <w:color w:val="A02B93" w:themeColor="accent5"/>
              </w:rPr>
              <w:t xml:space="preserve"> (especially those from </w:t>
            </w:r>
            <w:r w:rsidRPr="00A7162D">
              <w:rPr>
                <w:b/>
                <w:bCs/>
                <w:color w:val="A02B93" w:themeColor="accent5"/>
              </w:rPr>
              <w:t>marginalized</w:t>
            </w:r>
            <w:r w:rsidRPr="00344A25">
              <w:rPr>
                <w:color w:val="A02B93" w:themeColor="accent5"/>
              </w:rPr>
              <w:t xml:space="preserve"> </w:t>
            </w:r>
            <w:r w:rsidRPr="00A7162D">
              <w:rPr>
                <w:b/>
                <w:bCs/>
                <w:color w:val="A02B93" w:themeColor="accent5"/>
              </w:rPr>
              <w:t>groups</w:t>
            </w:r>
            <w:r w:rsidRPr="00344A25">
              <w:rPr>
                <w:color w:val="A02B93" w:themeColor="accent5"/>
              </w:rPr>
              <w:t>)</w:t>
            </w:r>
          </w:p>
          <w:p w14:paraId="7FCC24FF" w14:textId="51B92E1C" w:rsidR="00344A25" w:rsidRPr="000871E7" w:rsidRDefault="00344A25"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344A25">
              <w:rPr>
                <w:color w:val="0E2841" w:themeColor="text2"/>
              </w:rPr>
              <w:t xml:space="preserve">study reveals that </w:t>
            </w:r>
            <w:r w:rsidRPr="00A7162D">
              <w:rPr>
                <w:b/>
                <w:bCs/>
                <w:color w:val="0E2841" w:themeColor="text2"/>
              </w:rPr>
              <w:t>ethical</w:t>
            </w:r>
            <w:r w:rsidRPr="00344A25">
              <w:rPr>
                <w:color w:val="0E2841" w:themeColor="text2"/>
              </w:rPr>
              <w:t xml:space="preserve"> </w:t>
            </w:r>
            <w:r w:rsidRPr="00A7162D">
              <w:rPr>
                <w:b/>
                <w:bCs/>
                <w:color w:val="0E2841" w:themeColor="text2"/>
              </w:rPr>
              <w:t>AI</w:t>
            </w:r>
            <w:r w:rsidRPr="00344A25">
              <w:rPr>
                <w:color w:val="0E2841" w:themeColor="text2"/>
              </w:rPr>
              <w:t xml:space="preserve"> work inside </w:t>
            </w:r>
            <w:r w:rsidRPr="00A7162D">
              <w:rPr>
                <w:b/>
                <w:bCs/>
                <w:color w:val="0E2841" w:themeColor="text2"/>
              </w:rPr>
              <w:t>firms</w:t>
            </w:r>
            <w:r w:rsidRPr="00344A25">
              <w:rPr>
                <w:color w:val="0E2841" w:themeColor="text2"/>
              </w:rPr>
              <w:t xml:space="preserve"> often </w:t>
            </w:r>
            <w:r w:rsidRPr="00A7162D">
              <w:rPr>
                <w:b/>
                <w:bCs/>
                <w:color w:val="0E2841" w:themeColor="text2"/>
              </w:rPr>
              <w:t>depends</w:t>
            </w:r>
            <w:r w:rsidRPr="00344A25">
              <w:rPr>
                <w:color w:val="0E2841" w:themeColor="text2"/>
              </w:rPr>
              <w:t xml:space="preserve"> on </w:t>
            </w:r>
            <w:r w:rsidRPr="00A7162D">
              <w:rPr>
                <w:b/>
                <w:bCs/>
                <w:color w:val="0E2841" w:themeColor="text2"/>
              </w:rPr>
              <w:t>individual</w:t>
            </w:r>
            <w:r w:rsidRPr="00344A25">
              <w:rPr>
                <w:color w:val="0E2841" w:themeColor="text2"/>
              </w:rPr>
              <w:t xml:space="preserve"> labor </w:t>
            </w:r>
            <w:r w:rsidRPr="00A7162D">
              <w:rPr>
                <w:b/>
                <w:bCs/>
                <w:color w:val="0E2841" w:themeColor="text2"/>
              </w:rPr>
              <w:t>rather</w:t>
            </w:r>
            <w:r w:rsidRPr="00344A25">
              <w:rPr>
                <w:color w:val="0E2841" w:themeColor="text2"/>
              </w:rPr>
              <w:t xml:space="preserve"> than </w:t>
            </w:r>
            <w:r w:rsidRPr="00A7162D">
              <w:rPr>
                <w:b/>
                <w:bCs/>
                <w:color w:val="0E2841" w:themeColor="text2"/>
              </w:rPr>
              <w:t>systemic</w:t>
            </w:r>
            <w:r w:rsidRPr="00344A25">
              <w:rPr>
                <w:color w:val="0E2841" w:themeColor="text2"/>
              </w:rPr>
              <w:t xml:space="preserve"> </w:t>
            </w:r>
            <w:r w:rsidRPr="00A7162D">
              <w:rPr>
                <w:b/>
                <w:bCs/>
                <w:color w:val="0E2841" w:themeColor="text2"/>
              </w:rPr>
              <w:t>support</w:t>
            </w:r>
          </w:p>
        </w:tc>
      </w:tr>
      <w:tr w:rsidR="00986C02" w14:paraId="4134A30E"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0ED51B6" w14:textId="5040FE03" w:rsidR="00986C02" w:rsidRPr="00986C02" w:rsidRDefault="002614A8" w:rsidP="00D06DCE">
            <w:pPr>
              <w:spacing w:line="276" w:lineRule="auto"/>
              <w:rPr>
                <w:color w:val="80340D" w:themeColor="accent2" w:themeShade="80"/>
              </w:rPr>
            </w:pPr>
            <w:r w:rsidRPr="002614A8">
              <w:rPr>
                <w:color w:val="80340D" w:themeColor="accent2" w:themeShade="80"/>
              </w:rPr>
              <w:t>Data Science Ethos Lifecycle</w:t>
            </w:r>
          </w:p>
        </w:tc>
        <w:tc>
          <w:tcPr>
            <w:tcW w:w="7416" w:type="dxa"/>
            <w:gridSpan w:val="6"/>
          </w:tcPr>
          <w:p w14:paraId="623D019F" w14:textId="77777777" w:rsidR="00986C02" w:rsidRPr="00C749E1" w:rsidRDefault="002614A8"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749E1">
              <w:rPr>
                <w:color w:val="A02B93" w:themeColor="accent5"/>
              </w:rPr>
              <w:t xml:space="preserve">his article </w:t>
            </w:r>
            <w:r w:rsidRPr="00A7162D">
              <w:rPr>
                <w:b/>
                <w:bCs/>
                <w:color w:val="A02B93" w:themeColor="accent5"/>
              </w:rPr>
              <w:t>introduces</w:t>
            </w:r>
            <w:r w:rsidRPr="00C749E1">
              <w:rPr>
                <w:color w:val="A02B93" w:themeColor="accent5"/>
              </w:rPr>
              <w:t xml:space="preserve"> the </w:t>
            </w:r>
            <w:r w:rsidRPr="00A7162D">
              <w:rPr>
                <w:b/>
                <w:bCs/>
                <w:color w:val="A02B93" w:themeColor="accent5"/>
              </w:rPr>
              <w:t>Data</w:t>
            </w:r>
            <w:r w:rsidRPr="00C749E1">
              <w:rPr>
                <w:color w:val="A02B93" w:themeColor="accent5"/>
              </w:rPr>
              <w:t xml:space="preserve"> </w:t>
            </w:r>
            <w:r w:rsidRPr="00A7162D">
              <w:rPr>
                <w:b/>
                <w:bCs/>
                <w:color w:val="A02B93" w:themeColor="accent5"/>
              </w:rPr>
              <w:t>Science</w:t>
            </w:r>
            <w:r w:rsidRPr="00C749E1">
              <w:rPr>
                <w:color w:val="A02B93" w:themeColor="accent5"/>
              </w:rPr>
              <w:t xml:space="preserve"> </w:t>
            </w:r>
            <w:r w:rsidRPr="00A7162D">
              <w:rPr>
                <w:b/>
                <w:bCs/>
                <w:color w:val="A02B93" w:themeColor="accent5"/>
              </w:rPr>
              <w:t>Ethos</w:t>
            </w:r>
            <w:r w:rsidRPr="00C749E1">
              <w:rPr>
                <w:color w:val="A02B93" w:themeColor="accent5"/>
              </w:rPr>
              <w:t xml:space="preserve"> </w:t>
            </w:r>
            <w:r w:rsidRPr="00A7162D">
              <w:rPr>
                <w:b/>
                <w:bCs/>
                <w:color w:val="A02B93" w:themeColor="accent5"/>
              </w:rPr>
              <w:t>Lifecycle</w:t>
            </w:r>
            <w:r w:rsidRPr="00C749E1">
              <w:rPr>
                <w:color w:val="A02B93" w:themeColor="accent5"/>
              </w:rPr>
              <w:t xml:space="preserve">, a </w:t>
            </w:r>
            <w:r w:rsidRPr="00A7162D">
              <w:rPr>
                <w:b/>
                <w:bCs/>
                <w:color w:val="A02B93" w:themeColor="accent5"/>
              </w:rPr>
              <w:t>conceptual</w:t>
            </w:r>
            <w:r w:rsidRPr="00C749E1">
              <w:rPr>
                <w:color w:val="A02B93" w:themeColor="accent5"/>
              </w:rPr>
              <w:t xml:space="preserve"> and </w:t>
            </w:r>
            <w:r w:rsidRPr="00A7162D">
              <w:rPr>
                <w:b/>
                <w:bCs/>
                <w:color w:val="A02B93" w:themeColor="accent5"/>
              </w:rPr>
              <w:t>pedagogical</w:t>
            </w:r>
            <w:r w:rsidRPr="00C749E1">
              <w:rPr>
                <w:color w:val="A02B93" w:themeColor="accent5"/>
              </w:rPr>
              <w:t xml:space="preserve"> </w:t>
            </w:r>
            <w:r w:rsidRPr="00A7162D">
              <w:rPr>
                <w:b/>
                <w:bCs/>
                <w:color w:val="A02B93" w:themeColor="accent5"/>
              </w:rPr>
              <w:t>framework</w:t>
            </w:r>
            <w:r w:rsidRPr="00C749E1">
              <w:rPr>
                <w:color w:val="A02B93" w:themeColor="accent5"/>
              </w:rPr>
              <w:t xml:space="preserve"> that </w:t>
            </w:r>
            <w:r w:rsidRPr="00A7162D">
              <w:rPr>
                <w:b/>
                <w:bCs/>
                <w:color w:val="A02B93" w:themeColor="accent5"/>
              </w:rPr>
              <w:t>embeds</w:t>
            </w:r>
            <w:r w:rsidRPr="00C749E1">
              <w:rPr>
                <w:color w:val="A02B93" w:themeColor="accent5"/>
              </w:rPr>
              <w:t xml:space="preserve"> </w:t>
            </w:r>
            <w:r w:rsidRPr="00A7162D">
              <w:rPr>
                <w:b/>
                <w:bCs/>
                <w:color w:val="A02B93" w:themeColor="accent5"/>
              </w:rPr>
              <w:t>ethical</w:t>
            </w:r>
            <w:r w:rsidRPr="00C749E1">
              <w:rPr>
                <w:color w:val="A02B93" w:themeColor="accent5"/>
              </w:rPr>
              <w:t xml:space="preserve"> reflection </w:t>
            </w:r>
            <w:r w:rsidRPr="00A7162D">
              <w:rPr>
                <w:b/>
                <w:bCs/>
                <w:color w:val="A02B93" w:themeColor="accent5"/>
              </w:rPr>
              <w:t>directly</w:t>
            </w:r>
            <w:r w:rsidRPr="00C749E1">
              <w:rPr>
                <w:color w:val="A02B93" w:themeColor="accent5"/>
              </w:rPr>
              <w:t xml:space="preserve"> into the </w:t>
            </w:r>
            <w:r w:rsidRPr="00A7162D">
              <w:rPr>
                <w:b/>
                <w:bCs/>
                <w:color w:val="A02B93" w:themeColor="accent5"/>
              </w:rPr>
              <w:t>stages</w:t>
            </w:r>
            <w:r w:rsidRPr="00C749E1">
              <w:rPr>
                <w:color w:val="A02B93" w:themeColor="accent5"/>
              </w:rPr>
              <w:t xml:space="preserve"> of </w:t>
            </w:r>
            <w:r w:rsidRPr="00A7162D">
              <w:rPr>
                <w:b/>
                <w:bCs/>
                <w:color w:val="A02B93" w:themeColor="accent5"/>
              </w:rPr>
              <w:t>data</w:t>
            </w:r>
            <w:r w:rsidRPr="00C749E1">
              <w:rPr>
                <w:color w:val="A02B93" w:themeColor="accent5"/>
              </w:rPr>
              <w:t xml:space="preserve"> </w:t>
            </w:r>
            <w:r w:rsidRPr="00A7162D">
              <w:rPr>
                <w:b/>
                <w:bCs/>
                <w:color w:val="A02B93" w:themeColor="accent5"/>
              </w:rPr>
              <w:t>science</w:t>
            </w:r>
            <w:r w:rsidRPr="00C749E1">
              <w:rPr>
                <w:color w:val="A02B93" w:themeColor="accent5"/>
              </w:rPr>
              <w:t xml:space="preserve"> work</w:t>
            </w:r>
          </w:p>
          <w:p w14:paraId="3DDE4099" w14:textId="77777777" w:rsidR="002614A8" w:rsidRPr="00C749E1" w:rsidRDefault="002614A8"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C749E1">
              <w:rPr>
                <w:color w:val="0E2841" w:themeColor="text2"/>
              </w:rPr>
              <w:t xml:space="preserve">the framework </w:t>
            </w:r>
            <w:r w:rsidRPr="00A7162D">
              <w:rPr>
                <w:b/>
                <w:bCs/>
                <w:color w:val="0E2841" w:themeColor="text2"/>
              </w:rPr>
              <w:t>encourages</w:t>
            </w:r>
            <w:r w:rsidRPr="00C749E1">
              <w:rPr>
                <w:color w:val="0E2841" w:themeColor="text2"/>
              </w:rPr>
              <w:t xml:space="preserve"> </w:t>
            </w:r>
            <w:r w:rsidRPr="00A7162D">
              <w:rPr>
                <w:b/>
                <w:bCs/>
                <w:color w:val="0E2841" w:themeColor="text2"/>
              </w:rPr>
              <w:t>practitioners</w:t>
            </w:r>
            <w:r w:rsidRPr="00C749E1">
              <w:rPr>
                <w:color w:val="0E2841" w:themeColor="text2"/>
              </w:rPr>
              <w:t xml:space="preserve"> and </w:t>
            </w:r>
            <w:r w:rsidRPr="00A7162D">
              <w:rPr>
                <w:b/>
                <w:bCs/>
                <w:color w:val="0E2841" w:themeColor="text2"/>
              </w:rPr>
              <w:t>students</w:t>
            </w:r>
            <w:r w:rsidRPr="00C749E1">
              <w:rPr>
                <w:color w:val="0E2841" w:themeColor="text2"/>
              </w:rPr>
              <w:t xml:space="preserve"> to </w:t>
            </w:r>
            <w:r w:rsidRPr="00A7162D">
              <w:rPr>
                <w:b/>
                <w:bCs/>
                <w:color w:val="0E2841" w:themeColor="text2"/>
              </w:rPr>
              <w:t>integrate</w:t>
            </w:r>
            <w:r w:rsidRPr="00C749E1">
              <w:rPr>
                <w:color w:val="0E2841" w:themeColor="text2"/>
              </w:rPr>
              <w:t xml:space="preserve"> social </w:t>
            </w:r>
            <w:r w:rsidRPr="00A7162D">
              <w:rPr>
                <w:b/>
                <w:bCs/>
                <w:color w:val="0E2841" w:themeColor="text2"/>
              </w:rPr>
              <w:t>context</w:t>
            </w:r>
            <w:r w:rsidRPr="00C749E1">
              <w:rPr>
                <w:color w:val="0E2841" w:themeColor="text2"/>
              </w:rPr>
              <w:t xml:space="preserve"> and </w:t>
            </w:r>
            <w:r w:rsidRPr="00A7162D">
              <w:rPr>
                <w:b/>
                <w:bCs/>
                <w:color w:val="0E2841" w:themeColor="text2"/>
              </w:rPr>
              <w:t>consequences</w:t>
            </w:r>
            <w:r w:rsidRPr="00C749E1">
              <w:rPr>
                <w:color w:val="0E2841" w:themeColor="text2"/>
              </w:rPr>
              <w:t xml:space="preserve"> at each </w:t>
            </w:r>
            <w:r w:rsidRPr="00A7162D">
              <w:rPr>
                <w:b/>
                <w:bCs/>
                <w:color w:val="0E2841" w:themeColor="text2"/>
              </w:rPr>
              <w:t>stage</w:t>
            </w:r>
            <w:r w:rsidRPr="00C749E1">
              <w:rPr>
                <w:color w:val="0E2841" w:themeColor="text2"/>
              </w:rPr>
              <w:t xml:space="preserve"> of the </w:t>
            </w:r>
            <w:r w:rsidRPr="00A7162D">
              <w:rPr>
                <w:b/>
                <w:bCs/>
                <w:color w:val="0E2841" w:themeColor="text2"/>
              </w:rPr>
              <w:t>data</w:t>
            </w:r>
            <w:r w:rsidRPr="00C749E1">
              <w:rPr>
                <w:color w:val="0E2841" w:themeColor="text2"/>
              </w:rPr>
              <w:t xml:space="preserve"> science </w:t>
            </w:r>
            <w:r w:rsidRPr="00A7162D">
              <w:rPr>
                <w:b/>
                <w:bCs/>
                <w:color w:val="0E2841" w:themeColor="text2"/>
              </w:rPr>
              <w:t>lifecycle</w:t>
            </w:r>
          </w:p>
          <w:p w14:paraId="3B78009B" w14:textId="273BC8EF" w:rsidR="002614A8" w:rsidRPr="00A7162D" w:rsidRDefault="002614A8"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7162D">
              <w:rPr>
                <w:b/>
                <w:bCs/>
                <w:color w:val="A02B93" w:themeColor="accent5"/>
              </w:rPr>
              <w:t>four</w:t>
            </w:r>
            <w:r w:rsidRPr="00A7162D">
              <w:rPr>
                <w:color w:val="A02B93" w:themeColor="accent5"/>
              </w:rPr>
              <w:t xml:space="preserve"> </w:t>
            </w:r>
            <w:r w:rsidRPr="00A7162D">
              <w:rPr>
                <w:b/>
                <w:bCs/>
                <w:color w:val="A02B93" w:themeColor="accent5"/>
              </w:rPr>
              <w:t>conceptual</w:t>
            </w:r>
            <w:r w:rsidRPr="00A7162D">
              <w:rPr>
                <w:color w:val="A02B93" w:themeColor="accent5"/>
              </w:rPr>
              <w:t xml:space="preserve"> </w:t>
            </w:r>
            <w:r w:rsidRPr="00A7162D">
              <w:rPr>
                <w:b/>
                <w:bCs/>
                <w:color w:val="A02B93" w:themeColor="accent5"/>
              </w:rPr>
              <w:t>lenses</w:t>
            </w:r>
            <w:r w:rsidR="00C749E1" w:rsidRPr="00A7162D">
              <w:rPr>
                <w:color w:val="A02B93" w:themeColor="accent5"/>
              </w:rPr>
              <w:t xml:space="preserve"> to highlight how </w:t>
            </w:r>
            <w:r w:rsidR="00C749E1" w:rsidRPr="00A7162D">
              <w:rPr>
                <w:b/>
                <w:bCs/>
                <w:color w:val="A02B93" w:themeColor="accent5"/>
              </w:rPr>
              <w:t>choices</w:t>
            </w:r>
            <w:r w:rsidR="00C749E1" w:rsidRPr="00A7162D">
              <w:rPr>
                <w:color w:val="A02B93" w:themeColor="accent5"/>
              </w:rPr>
              <w:t xml:space="preserve"> in data science </w:t>
            </w:r>
            <w:r w:rsidR="00C749E1" w:rsidRPr="00A7162D">
              <w:rPr>
                <w:b/>
                <w:bCs/>
                <w:color w:val="A02B93" w:themeColor="accent5"/>
              </w:rPr>
              <w:t>shape</w:t>
            </w:r>
            <w:r w:rsidR="00C749E1" w:rsidRPr="00A7162D">
              <w:rPr>
                <w:color w:val="A02B93" w:themeColor="accent5"/>
              </w:rPr>
              <w:t xml:space="preserve"> and are </w:t>
            </w:r>
            <w:r w:rsidR="00C749E1" w:rsidRPr="00A7162D">
              <w:rPr>
                <w:b/>
                <w:bCs/>
                <w:color w:val="A02B93" w:themeColor="accent5"/>
              </w:rPr>
              <w:t>shaped</w:t>
            </w:r>
            <w:r w:rsidR="00C749E1" w:rsidRPr="00A7162D">
              <w:rPr>
                <w:color w:val="A02B93" w:themeColor="accent5"/>
              </w:rPr>
              <w:t xml:space="preserve"> by societal </w:t>
            </w:r>
            <w:r w:rsidR="00C749E1" w:rsidRPr="00A7162D">
              <w:rPr>
                <w:b/>
                <w:bCs/>
                <w:color w:val="A02B93" w:themeColor="accent5"/>
              </w:rPr>
              <w:t>structures</w:t>
            </w:r>
          </w:p>
          <w:p w14:paraId="25110FA9" w14:textId="77777777" w:rsidR="002614A8" w:rsidRPr="00C749E1" w:rsidRDefault="002614A8" w:rsidP="002614A8">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152032">
              <w:rPr>
                <w:b/>
                <w:bCs/>
                <w:color w:val="0E2841" w:themeColor="text2"/>
              </w:rPr>
              <w:t>positionality</w:t>
            </w:r>
          </w:p>
          <w:p w14:paraId="657DEEC8" w14:textId="77777777" w:rsidR="002614A8" w:rsidRPr="00C749E1" w:rsidRDefault="002614A8" w:rsidP="002614A8">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749E1">
              <w:rPr>
                <w:color w:val="A02B93" w:themeColor="accent5"/>
              </w:rPr>
              <w:t>power</w:t>
            </w:r>
          </w:p>
          <w:p w14:paraId="084B2048" w14:textId="77777777" w:rsidR="002614A8" w:rsidRPr="00C749E1" w:rsidRDefault="002614A8" w:rsidP="002614A8">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152032">
              <w:rPr>
                <w:b/>
                <w:bCs/>
                <w:color w:val="0E2841" w:themeColor="text2"/>
              </w:rPr>
              <w:t>sociotechnical</w:t>
            </w:r>
            <w:r w:rsidRPr="00C749E1">
              <w:rPr>
                <w:color w:val="0E2841" w:themeColor="text2"/>
              </w:rPr>
              <w:t xml:space="preserve"> </w:t>
            </w:r>
            <w:r w:rsidRPr="00152032">
              <w:rPr>
                <w:b/>
                <w:bCs/>
                <w:color w:val="0E2841" w:themeColor="text2"/>
              </w:rPr>
              <w:t>systems</w:t>
            </w:r>
          </w:p>
          <w:p w14:paraId="03E3B943" w14:textId="77777777" w:rsidR="002614A8" w:rsidRPr="00C749E1" w:rsidRDefault="002614A8" w:rsidP="002614A8">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749E1">
              <w:rPr>
                <w:color w:val="A02B93" w:themeColor="accent5"/>
              </w:rPr>
              <w:t>narratives</w:t>
            </w:r>
          </w:p>
          <w:p w14:paraId="5B64B305" w14:textId="7D0AE92D" w:rsidR="00C749E1" w:rsidRPr="00911F7D" w:rsidRDefault="00C749E1" w:rsidP="00C749E1">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152032">
              <w:rPr>
                <w:b/>
                <w:bCs/>
                <w:color w:val="0E2841" w:themeColor="text2"/>
              </w:rPr>
              <w:t>Ethos</w:t>
            </w:r>
            <w:r w:rsidRPr="00C749E1">
              <w:rPr>
                <w:color w:val="0E2841" w:themeColor="text2"/>
              </w:rPr>
              <w:t xml:space="preserve"> </w:t>
            </w:r>
            <w:r w:rsidRPr="00152032">
              <w:rPr>
                <w:b/>
                <w:bCs/>
                <w:color w:val="0E2841" w:themeColor="text2"/>
              </w:rPr>
              <w:t>Lifecycle</w:t>
            </w:r>
            <w:r w:rsidRPr="00C749E1">
              <w:rPr>
                <w:color w:val="0E2841" w:themeColor="text2"/>
              </w:rPr>
              <w:t xml:space="preserve"> connects </w:t>
            </w:r>
            <w:r w:rsidRPr="00152032">
              <w:rPr>
                <w:b/>
                <w:bCs/>
                <w:color w:val="0E2841" w:themeColor="text2"/>
              </w:rPr>
              <w:t>ethical</w:t>
            </w:r>
            <w:r w:rsidRPr="00C749E1">
              <w:rPr>
                <w:color w:val="0E2841" w:themeColor="text2"/>
              </w:rPr>
              <w:t xml:space="preserve"> </w:t>
            </w:r>
            <w:r w:rsidRPr="00152032">
              <w:rPr>
                <w:b/>
                <w:bCs/>
                <w:color w:val="0E2841" w:themeColor="text2"/>
              </w:rPr>
              <w:t>theory</w:t>
            </w:r>
            <w:r w:rsidRPr="00C749E1">
              <w:rPr>
                <w:color w:val="0E2841" w:themeColor="text2"/>
              </w:rPr>
              <w:t xml:space="preserve"> to practical workflows, aiming to equip </w:t>
            </w:r>
            <w:r w:rsidRPr="00152032">
              <w:rPr>
                <w:b/>
                <w:bCs/>
                <w:color w:val="0E2841" w:themeColor="text2"/>
              </w:rPr>
              <w:t>practitioners</w:t>
            </w:r>
            <w:r w:rsidRPr="00C749E1">
              <w:rPr>
                <w:color w:val="0E2841" w:themeColor="text2"/>
              </w:rPr>
              <w:t xml:space="preserve"> with </w:t>
            </w:r>
            <w:r w:rsidRPr="00152032">
              <w:rPr>
                <w:b/>
                <w:bCs/>
                <w:color w:val="0E2841" w:themeColor="text2"/>
              </w:rPr>
              <w:t>tools</w:t>
            </w:r>
            <w:r w:rsidRPr="00C749E1">
              <w:rPr>
                <w:color w:val="0E2841" w:themeColor="text2"/>
              </w:rPr>
              <w:t xml:space="preserve"> to </w:t>
            </w:r>
            <w:r w:rsidRPr="00152032">
              <w:rPr>
                <w:b/>
                <w:bCs/>
                <w:color w:val="0E2841" w:themeColor="text2"/>
              </w:rPr>
              <w:t>articulate</w:t>
            </w:r>
            <w:r w:rsidRPr="00C749E1">
              <w:rPr>
                <w:color w:val="0E2841" w:themeColor="text2"/>
              </w:rPr>
              <w:t xml:space="preserve"> and act on their </w:t>
            </w:r>
            <w:r w:rsidRPr="00152032">
              <w:rPr>
                <w:b/>
                <w:bCs/>
                <w:color w:val="0E2841" w:themeColor="text2"/>
              </w:rPr>
              <w:t>responsibilities</w:t>
            </w:r>
            <w:r w:rsidRPr="00C749E1">
              <w:rPr>
                <w:color w:val="0E2841" w:themeColor="text2"/>
              </w:rPr>
              <w:t xml:space="preserve"> to diverse </w:t>
            </w:r>
            <w:r w:rsidRPr="00152032">
              <w:rPr>
                <w:b/>
                <w:bCs/>
                <w:color w:val="0E2841" w:themeColor="text2"/>
              </w:rPr>
              <w:t>stakeholders</w:t>
            </w:r>
          </w:p>
        </w:tc>
      </w:tr>
      <w:tr w:rsidR="002614A8" w14:paraId="6B30D2DD"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5E0D74D" w14:textId="29FD259C" w:rsidR="002614A8" w:rsidRPr="002614A8" w:rsidRDefault="00C749E1" w:rsidP="00D06DCE">
            <w:pPr>
              <w:spacing w:line="276" w:lineRule="auto"/>
              <w:rPr>
                <w:color w:val="80340D" w:themeColor="accent2" w:themeShade="80"/>
              </w:rPr>
            </w:pPr>
            <w:r w:rsidRPr="00C749E1">
              <w:rPr>
                <w:color w:val="80340D" w:themeColor="accent2" w:themeShade="80"/>
              </w:rPr>
              <w:t>Values Levers</w:t>
            </w:r>
          </w:p>
        </w:tc>
        <w:tc>
          <w:tcPr>
            <w:tcW w:w="7416" w:type="dxa"/>
            <w:gridSpan w:val="6"/>
          </w:tcPr>
          <w:p w14:paraId="4C36B96B" w14:textId="77777777" w:rsidR="002614A8" w:rsidRPr="0068378C" w:rsidRDefault="00C749E1" w:rsidP="0068378C">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52032">
              <w:rPr>
                <w:b/>
                <w:bCs/>
                <w:color w:val="A02B93" w:themeColor="accent5"/>
              </w:rPr>
              <w:t>Katie Shilton</w:t>
            </w:r>
            <w:r w:rsidRPr="0068378C">
              <w:rPr>
                <w:color w:val="A02B93" w:themeColor="accent5"/>
              </w:rPr>
              <w:t xml:space="preserve"> explores how </w:t>
            </w:r>
            <w:r w:rsidRPr="00152032">
              <w:rPr>
                <w:b/>
                <w:bCs/>
                <w:color w:val="A02B93" w:themeColor="accent5"/>
              </w:rPr>
              <w:t>ethics</w:t>
            </w:r>
            <w:r w:rsidRPr="0068378C">
              <w:rPr>
                <w:color w:val="A02B93" w:themeColor="accent5"/>
              </w:rPr>
              <w:t xml:space="preserve"> can be </w:t>
            </w:r>
            <w:r w:rsidRPr="00152032">
              <w:rPr>
                <w:b/>
                <w:bCs/>
                <w:color w:val="A02B93" w:themeColor="accent5"/>
              </w:rPr>
              <w:t>integrated</w:t>
            </w:r>
            <w:r w:rsidRPr="0068378C">
              <w:rPr>
                <w:color w:val="A02B93" w:themeColor="accent5"/>
              </w:rPr>
              <w:t xml:space="preserve"> into </w:t>
            </w:r>
            <w:r w:rsidRPr="00152032">
              <w:rPr>
                <w:b/>
                <w:bCs/>
                <w:color w:val="A02B93" w:themeColor="accent5"/>
              </w:rPr>
              <w:t>design</w:t>
            </w:r>
            <w:r w:rsidRPr="0068378C">
              <w:rPr>
                <w:color w:val="A02B93" w:themeColor="accent5"/>
              </w:rPr>
              <w:t xml:space="preserve"> practices </w:t>
            </w:r>
            <w:r w:rsidRPr="00152032">
              <w:rPr>
                <w:b/>
                <w:bCs/>
                <w:color w:val="A02B93" w:themeColor="accent5"/>
              </w:rPr>
              <w:t>rather</w:t>
            </w:r>
            <w:r w:rsidRPr="0068378C">
              <w:rPr>
                <w:color w:val="A02B93" w:themeColor="accent5"/>
              </w:rPr>
              <w:t xml:space="preserve"> than </w:t>
            </w:r>
            <w:r w:rsidRPr="00152032">
              <w:rPr>
                <w:b/>
                <w:bCs/>
                <w:color w:val="A02B93" w:themeColor="accent5"/>
              </w:rPr>
              <w:t>treated</w:t>
            </w:r>
            <w:r w:rsidRPr="0068378C">
              <w:rPr>
                <w:color w:val="A02B93" w:themeColor="accent5"/>
              </w:rPr>
              <w:t xml:space="preserve"> as an </w:t>
            </w:r>
            <w:r w:rsidRPr="00152032">
              <w:rPr>
                <w:b/>
                <w:bCs/>
                <w:color w:val="A02B93" w:themeColor="accent5"/>
              </w:rPr>
              <w:t>external</w:t>
            </w:r>
            <w:r w:rsidRPr="0068378C">
              <w:rPr>
                <w:color w:val="A02B93" w:themeColor="accent5"/>
              </w:rPr>
              <w:t xml:space="preserve"> add-on</w:t>
            </w:r>
          </w:p>
          <w:p w14:paraId="42F7F90A" w14:textId="77777777" w:rsidR="00C749E1" w:rsidRPr="0068378C" w:rsidRDefault="00C749E1" w:rsidP="0068378C">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68378C">
              <w:rPr>
                <w:color w:val="0E2841" w:themeColor="text2"/>
              </w:rPr>
              <w:t xml:space="preserve">the author identifies </w:t>
            </w:r>
            <w:r w:rsidRPr="00152032">
              <w:rPr>
                <w:b/>
                <w:bCs/>
                <w:color w:val="0E2841" w:themeColor="text2"/>
              </w:rPr>
              <w:t>design</w:t>
            </w:r>
            <w:r w:rsidRPr="0068378C">
              <w:rPr>
                <w:color w:val="0E2841" w:themeColor="text2"/>
              </w:rPr>
              <w:t xml:space="preserve"> </w:t>
            </w:r>
            <w:r w:rsidRPr="00152032">
              <w:rPr>
                <w:b/>
                <w:bCs/>
                <w:color w:val="0E2841" w:themeColor="text2"/>
              </w:rPr>
              <w:t>activities</w:t>
            </w:r>
            <w:r w:rsidRPr="0068378C">
              <w:rPr>
                <w:color w:val="0E2841" w:themeColor="text2"/>
              </w:rPr>
              <w:t xml:space="preserve"> that </w:t>
            </w:r>
            <w:r w:rsidRPr="00152032">
              <w:rPr>
                <w:color w:val="0E2841" w:themeColor="text2"/>
              </w:rPr>
              <w:t>function</w:t>
            </w:r>
            <w:r w:rsidRPr="0068378C">
              <w:rPr>
                <w:color w:val="0E2841" w:themeColor="text2"/>
              </w:rPr>
              <w:t xml:space="preserve"> as </w:t>
            </w:r>
            <w:r w:rsidRPr="00152032">
              <w:rPr>
                <w:b/>
                <w:bCs/>
                <w:color w:val="0E2841" w:themeColor="text2"/>
              </w:rPr>
              <w:t>values</w:t>
            </w:r>
            <w:r w:rsidRPr="0068378C">
              <w:rPr>
                <w:color w:val="0E2841" w:themeColor="text2"/>
              </w:rPr>
              <w:t xml:space="preserve"> </w:t>
            </w:r>
            <w:r w:rsidRPr="00152032">
              <w:rPr>
                <w:b/>
                <w:bCs/>
                <w:color w:val="0E2841" w:themeColor="text2"/>
              </w:rPr>
              <w:t>levers</w:t>
            </w:r>
            <w:r w:rsidRPr="0068378C">
              <w:rPr>
                <w:color w:val="0E2841" w:themeColor="text2"/>
              </w:rPr>
              <w:t xml:space="preserve"> through an </w:t>
            </w:r>
            <w:r w:rsidRPr="00152032">
              <w:rPr>
                <w:b/>
                <w:bCs/>
                <w:color w:val="0E2841" w:themeColor="text2"/>
              </w:rPr>
              <w:t>ethnographic</w:t>
            </w:r>
            <w:r w:rsidRPr="0068378C">
              <w:rPr>
                <w:color w:val="0E2841" w:themeColor="text2"/>
              </w:rPr>
              <w:t xml:space="preserve"> study of a </w:t>
            </w:r>
            <w:r w:rsidRPr="00152032">
              <w:rPr>
                <w:b/>
                <w:bCs/>
                <w:color w:val="0E2841" w:themeColor="text2"/>
              </w:rPr>
              <w:t>laboratory</w:t>
            </w:r>
            <w:r w:rsidRPr="0068378C">
              <w:rPr>
                <w:color w:val="0E2841" w:themeColor="text2"/>
              </w:rPr>
              <w:t xml:space="preserve"> developing mobile </w:t>
            </w:r>
            <w:r w:rsidRPr="00152032">
              <w:rPr>
                <w:b/>
                <w:bCs/>
                <w:color w:val="0E2841" w:themeColor="text2"/>
              </w:rPr>
              <w:t>software</w:t>
            </w:r>
          </w:p>
          <w:p w14:paraId="1277F23D" w14:textId="77777777" w:rsidR="00C749E1" w:rsidRPr="0068378C" w:rsidRDefault="0068378C" w:rsidP="0068378C">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8378C">
              <w:rPr>
                <w:color w:val="A02B93" w:themeColor="accent5"/>
              </w:rPr>
              <w:lastRenderedPageBreak/>
              <w:t xml:space="preserve">these </w:t>
            </w:r>
            <w:r w:rsidRPr="00152032">
              <w:rPr>
                <w:b/>
                <w:bCs/>
                <w:color w:val="A02B93" w:themeColor="accent5"/>
              </w:rPr>
              <w:t>levers</w:t>
            </w:r>
            <w:r w:rsidRPr="0068378C">
              <w:rPr>
                <w:color w:val="A02B93" w:themeColor="accent5"/>
              </w:rPr>
              <w:t xml:space="preserve"> </w:t>
            </w:r>
            <w:r w:rsidRPr="00152032">
              <w:rPr>
                <w:b/>
                <w:bCs/>
                <w:color w:val="A02B93" w:themeColor="accent5"/>
              </w:rPr>
              <w:t>include</w:t>
            </w:r>
            <w:r w:rsidRPr="0068378C">
              <w:rPr>
                <w:color w:val="A02B93" w:themeColor="accent5"/>
              </w:rPr>
              <w:t xml:space="preserve"> structured activities, </w:t>
            </w:r>
            <w:r w:rsidRPr="00152032">
              <w:rPr>
                <w:b/>
                <w:bCs/>
                <w:color w:val="A02B93" w:themeColor="accent5"/>
              </w:rPr>
              <w:t>conversations</w:t>
            </w:r>
            <w:r w:rsidRPr="0068378C">
              <w:rPr>
                <w:color w:val="A02B93" w:themeColor="accent5"/>
              </w:rPr>
              <w:t xml:space="preserve"> among </w:t>
            </w:r>
            <w:r w:rsidRPr="00152032">
              <w:rPr>
                <w:b/>
                <w:bCs/>
                <w:color w:val="A02B93" w:themeColor="accent5"/>
              </w:rPr>
              <w:t>designers</w:t>
            </w:r>
            <w:r w:rsidRPr="0068378C">
              <w:rPr>
                <w:color w:val="A02B93" w:themeColor="accent5"/>
              </w:rPr>
              <w:t xml:space="preserve">, and </w:t>
            </w:r>
            <w:r w:rsidRPr="00152032">
              <w:rPr>
                <w:b/>
                <w:bCs/>
                <w:color w:val="A02B93" w:themeColor="accent5"/>
              </w:rPr>
              <w:t>interventions</w:t>
            </w:r>
            <w:r w:rsidRPr="0068378C">
              <w:rPr>
                <w:color w:val="A02B93" w:themeColor="accent5"/>
              </w:rPr>
              <w:t xml:space="preserve"> by </w:t>
            </w:r>
            <w:r w:rsidRPr="00152032">
              <w:rPr>
                <w:b/>
                <w:bCs/>
                <w:color w:val="A02B93" w:themeColor="accent5"/>
              </w:rPr>
              <w:t>mentors</w:t>
            </w:r>
            <w:r w:rsidRPr="0068378C">
              <w:rPr>
                <w:color w:val="A02B93" w:themeColor="accent5"/>
              </w:rPr>
              <w:t xml:space="preserve"> or social </w:t>
            </w:r>
            <w:r w:rsidRPr="00152032">
              <w:rPr>
                <w:b/>
                <w:bCs/>
                <w:color w:val="A02B93" w:themeColor="accent5"/>
              </w:rPr>
              <w:t>scientists</w:t>
            </w:r>
            <w:r w:rsidRPr="0068378C">
              <w:rPr>
                <w:color w:val="A02B93" w:themeColor="accent5"/>
              </w:rPr>
              <w:t xml:space="preserve"> that </w:t>
            </w:r>
            <w:r w:rsidRPr="00152032">
              <w:rPr>
                <w:b/>
                <w:bCs/>
                <w:color w:val="A02B93" w:themeColor="accent5"/>
              </w:rPr>
              <w:t>create</w:t>
            </w:r>
            <w:r w:rsidRPr="0068378C">
              <w:rPr>
                <w:color w:val="A02B93" w:themeColor="accent5"/>
              </w:rPr>
              <w:t xml:space="preserve"> </w:t>
            </w:r>
            <w:r w:rsidRPr="00152032">
              <w:rPr>
                <w:b/>
                <w:bCs/>
                <w:color w:val="A02B93" w:themeColor="accent5"/>
              </w:rPr>
              <w:t>space</w:t>
            </w:r>
            <w:r w:rsidRPr="0068378C">
              <w:rPr>
                <w:color w:val="A02B93" w:themeColor="accent5"/>
              </w:rPr>
              <w:t xml:space="preserve"> for ethical </w:t>
            </w:r>
            <w:r w:rsidRPr="00152032">
              <w:rPr>
                <w:b/>
                <w:bCs/>
                <w:color w:val="A02B93" w:themeColor="accent5"/>
              </w:rPr>
              <w:t>reflection</w:t>
            </w:r>
            <w:r w:rsidRPr="0068378C">
              <w:rPr>
                <w:color w:val="A02B93" w:themeColor="accent5"/>
              </w:rPr>
              <w:t xml:space="preserve"> and </w:t>
            </w:r>
            <w:r w:rsidRPr="00152032">
              <w:rPr>
                <w:b/>
                <w:bCs/>
                <w:color w:val="A02B93" w:themeColor="accent5"/>
              </w:rPr>
              <w:t>consensus</w:t>
            </w:r>
            <w:r w:rsidRPr="0068378C">
              <w:rPr>
                <w:color w:val="A02B93" w:themeColor="accent5"/>
              </w:rPr>
              <w:t xml:space="preserve"> around design </w:t>
            </w:r>
            <w:r w:rsidRPr="00152032">
              <w:rPr>
                <w:b/>
                <w:bCs/>
                <w:color w:val="A02B93" w:themeColor="accent5"/>
              </w:rPr>
              <w:t>values</w:t>
            </w:r>
          </w:p>
          <w:p w14:paraId="2DB09AD6" w14:textId="07784D91" w:rsidR="0068378C" w:rsidRPr="0068378C" w:rsidRDefault="0068378C" w:rsidP="0068378C">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8378C">
              <w:rPr>
                <w:color w:val="0E2841" w:themeColor="text2"/>
              </w:rPr>
              <w:t xml:space="preserve">by </w:t>
            </w:r>
            <w:r w:rsidRPr="00152032">
              <w:rPr>
                <w:b/>
                <w:bCs/>
                <w:color w:val="0E2841" w:themeColor="text2"/>
              </w:rPr>
              <w:t>activating</w:t>
            </w:r>
            <w:r w:rsidRPr="0068378C">
              <w:rPr>
                <w:color w:val="0E2841" w:themeColor="text2"/>
              </w:rPr>
              <w:t xml:space="preserve"> such </w:t>
            </w:r>
            <w:r w:rsidRPr="00152032">
              <w:rPr>
                <w:b/>
                <w:bCs/>
                <w:color w:val="0E2841" w:themeColor="text2"/>
              </w:rPr>
              <w:t>levers</w:t>
            </w:r>
            <w:r w:rsidRPr="0068378C">
              <w:rPr>
                <w:color w:val="0E2841" w:themeColor="text2"/>
              </w:rPr>
              <w:t xml:space="preserve">, design practice itself can </w:t>
            </w:r>
            <w:r w:rsidRPr="00152032">
              <w:rPr>
                <w:b/>
                <w:bCs/>
                <w:color w:val="0E2841" w:themeColor="text2"/>
              </w:rPr>
              <w:t>foreground</w:t>
            </w:r>
            <w:r w:rsidRPr="0068378C">
              <w:rPr>
                <w:color w:val="0E2841" w:themeColor="text2"/>
              </w:rPr>
              <w:t xml:space="preserve"> social </w:t>
            </w:r>
            <w:r w:rsidRPr="00152032">
              <w:rPr>
                <w:b/>
                <w:bCs/>
                <w:color w:val="0E2841" w:themeColor="text2"/>
              </w:rPr>
              <w:t>values</w:t>
            </w:r>
            <w:r w:rsidRPr="0068378C">
              <w:rPr>
                <w:color w:val="0E2841" w:themeColor="text2"/>
              </w:rPr>
              <w:t xml:space="preserve"> such as </w:t>
            </w:r>
            <w:r w:rsidRPr="00152032">
              <w:rPr>
                <w:b/>
                <w:bCs/>
                <w:color w:val="0E2841" w:themeColor="text2"/>
              </w:rPr>
              <w:t>privacy</w:t>
            </w:r>
            <w:r w:rsidRPr="0068378C">
              <w:rPr>
                <w:color w:val="0E2841" w:themeColor="text2"/>
              </w:rPr>
              <w:t xml:space="preserve"> and </w:t>
            </w:r>
            <w:r w:rsidRPr="00152032">
              <w:rPr>
                <w:b/>
                <w:bCs/>
                <w:color w:val="0E2841" w:themeColor="text2"/>
              </w:rPr>
              <w:t>anti-surveillance</w:t>
            </w:r>
            <w:r w:rsidRPr="0068378C">
              <w:rPr>
                <w:color w:val="0E2841" w:themeColor="text2"/>
              </w:rPr>
              <w:t xml:space="preserve">, encouraging </w:t>
            </w:r>
            <w:r w:rsidRPr="00152032">
              <w:rPr>
                <w:b/>
                <w:bCs/>
                <w:color w:val="0E2841" w:themeColor="text2"/>
              </w:rPr>
              <w:t>ethical</w:t>
            </w:r>
            <w:r w:rsidRPr="0068378C">
              <w:rPr>
                <w:color w:val="0E2841" w:themeColor="text2"/>
              </w:rPr>
              <w:t xml:space="preserve"> </w:t>
            </w:r>
            <w:r w:rsidRPr="00152032">
              <w:rPr>
                <w:b/>
                <w:bCs/>
                <w:color w:val="0E2841" w:themeColor="text2"/>
              </w:rPr>
              <w:t>action</w:t>
            </w:r>
            <w:r w:rsidRPr="0068378C">
              <w:rPr>
                <w:color w:val="0E2841" w:themeColor="text2"/>
              </w:rPr>
              <w:t xml:space="preserve"> to become part of </w:t>
            </w:r>
            <w:r w:rsidRPr="00152032">
              <w:rPr>
                <w:b/>
                <w:bCs/>
                <w:color w:val="0E2841" w:themeColor="text2"/>
              </w:rPr>
              <w:t>routine</w:t>
            </w:r>
            <w:r w:rsidRPr="0068378C">
              <w:rPr>
                <w:color w:val="0E2841" w:themeColor="text2"/>
              </w:rPr>
              <w:t xml:space="preserve"> </w:t>
            </w:r>
            <w:r w:rsidRPr="00152032">
              <w:rPr>
                <w:b/>
                <w:bCs/>
                <w:color w:val="0E2841" w:themeColor="text2"/>
              </w:rPr>
              <w:t>engineering</w:t>
            </w:r>
            <w:r w:rsidRPr="0068378C">
              <w:rPr>
                <w:color w:val="0E2841" w:themeColor="text2"/>
              </w:rPr>
              <w:t xml:space="preserve"> work</w:t>
            </w:r>
          </w:p>
        </w:tc>
      </w:tr>
      <w:tr w:rsidR="002614A8" w14:paraId="7EC5748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16F0A62" w14:textId="4FEAE6C5" w:rsidR="002614A8" w:rsidRPr="002614A8" w:rsidRDefault="0068378C" w:rsidP="00D06DCE">
            <w:pPr>
              <w:spacing w:line="276" w:lineRule="auto"/>
              <w:rPr>
                <w:color w:val="80340D" w:themeColor="accent2" w:themeShade="80"/>
              </w:rPr>
            </w:pPr>
            <w:r w:rsidRPr="0068378C">
              <w:rPr>
                <w:color w:val="80340D" w:themeColor="accent2" w:themeShade="80"/>
              </w:rPr>
              <w:lastRenderedPageBreak/>
              <w:t>Near-Term Artificial Intelligence and the Ethical Matrix</w:t>
            </w:r>
          </w:p>
        </w:tc>
        <w:tc>
          <w:tcPr>
            <w:tcW w:w="7416" w:type="dxa"/>
            <w:gridSpan w:val="6"/>
          </w:tcPr>
          <w:p w14:paraId="11608451" w14:textId="77777777" w:rsidR="002614A8" w:rsidRPr="00F658F1" w:rsidRDefault="0068378C"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658F1">
              <w:rPr>
                <w:color w:val="A02B93" w:themeColor="accent5"/>
              </w:rPr>
              <w:t xml:space="preserve">addresses </w:t>
            </w:r>
            <w:r w:rsidRPr="00152032">
              <w:rPr>
                <w:b/>
                <w:bCs/>
                <w:color w:val="A02B93" w:themeColor="accent5"/>
              </w:rPr>
              <w:t>ethical</w:t>
            </w:r>
            <w:r w:rsidRPr="00F658F1">
              <w:rPr>
                <w:color w:val="A02B93" w:themeColor="accent5"/>
              </w:rPr>
              <w:t xml:space="preserve"> </w:t>
            </w:r>
            <w:r w:rsidRPr="00152032">
              <w:rPr>
                <w:b/>
                <w:bCs/>
                <w:color w:val="A02B93" w:themeColor="accent5"/>
              </w:rPr>
              <w:t>reflection</w:t>
            </w:r>
            <w:r w:rsidRPr="00F658F1">
              <w:rPr>
                <w:color w:val="A02B93" w:themeColor="accent5"/>
              </w:rPr>
              <w:t xml:space="preserve"> about </w:t>
            </w:r>
            <w:r w:rsidRPr="00152032">
              <w:rPr>
                <w:b/>
                <w:bCs/>
                <w:color w:val="A02B93" w:themeColor="accent5"/>
              </w:rPr>
              <w:t>near</w:t>
            </w:r>
            <w:r w:rsidRPr="00F658F1">
              <w:rPr>
                <w:color w:val="A02B93" w:themeColor="accent5"/>
              </w:rPr>
              <w:t>-</w:t>
            </w:r>
            <w:r w:rsidRPr="00152032">
              <w:rPr>
                <w:b/>
                <w:bCs/>
                <w:color w:val="A02B93" w:themeColor="accent5"/>
              </w:rPr>
              <w:t>term</w:t>
            </w:r>
            <w:r w:rsidRPr="00F658F1">
              <w:rPr>
                <w:color w:val="A02B93" w:themeColor="accent5"/>
              </w:rPr>
              <w:t xml:space="preserve"> </w:t>
            </w:r>
            <w:r w:rsidRPr="00152032">
              <w:rPr>
                <w:b/>
                <w:bCs/>
                <w:color w:val="A02B93" w:themeColor="accent5"/>
              </w:rPr>
              <w:t>AI</w:t>
            </w:r>
          </w:p>
          <w:p w14:paraId="19087811" w14:textId="77777777" w:rsidR="0068378C" w:rsidRPr="00F658F1" w:rsidRDefault="0076076D"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152032">
              <w:rPr>
                <w:b/>
                <w:bCs/>
                <w:color w:val="0E2841" w:themeColor="text2"/>
              </w:rPr>
              <w:t>developers</w:t>
            </w:r>
            <w:r w:rsidRPr="00F658F1">
              <w:rPr>
                <w:color w:val="0E2841" w:themeColor="text2"/>
              </w:rPr>
              <w:t xml:space="preserve"> and </w:t>
            </w:r>
            <w:r w:rsidRPr="00152032">
              <w:rPr>
                <w:b/>
                <w:bCs/>
                <w:color w:val="0E2841" w:themeColor="text2"/>
              </w:rPr>
              <w:t>deployers</w:t>
            </w:r>
            <w:r w:rsidRPr="00F658F1">
              <w:rPr>
                <w:color w:val="0E2841" w:themeColor="text2"/>
              </w:rPr>
              <w:t xml:space="preserve"> bear ethical </w:t>
            </w:r>
            <w:r w:rsidRPr="00152032">
              <w:rPr>
                <w:b/>
                <w:bCs/>
                <w:color w:val="0E2841" w:themeColor="text2"/>
              </w:rPr>
              <w:t>responsibility</w:t>
            </w:r>
            <w:r w:rsidRPr="00F658F1">
              <w:rPr>
                <w:color w:val="0E2841" w:themeColor="text2"/>
              </w:rPr>
              <w:t xml:space="preserve"> for their societal </w:t>
            </w:r>
            <w:r w:rsidRPr="00152032">
              <w:rPr>
                <w:b/>
                <w:bCs/>
                <w:color w:val="0E2841" w:themeColor="text2"/>
              </w:rPr>
              <w:t>impacts</w:t>
            </w:r>
            <w:r w:rsidRPr="00F658F1">
              <w:rPr>
                <w:color w:val="0E2841" w:themeColor="text2"/>
              </w:rPr>
              <w:t xml:space="preserve"> of </w:t>
            </w:r>
            <w:r w:rsidRPr="00152032">
              <w:rPr>
                <w:b/>
                <w:bCs/>
                <w:color w:val="0E2841" w:themeColor="text2"/>
              </w:rPr>
              <w:t>AI</w:t>
            </w:r>
            <w:r w:rsidRPr="00F658F1">
              <w:rPr>
                <w:color w:val="0E2841" w:themeColor="text2"/>
              </w:rPr>
              <w:t xml:space="preserve"> systems already </w:t>
            </w:r>
            <w:r w:rsidRPr="00152032">
              <w:rPr>
                <w:b/>
                <w:bCs/>
                <w:color w:val="0E2841" w:themeColor="text2"/>
              </w:rPr>
              <w:t>deployed</w:t>
            </w:r>
            <w:r w:rsidRPr="00F658F1">
              <w:rPr>
                <w:color w:val="0E2841" w:themeColor="text2"/>
              </w:rPr>
              <w:t xml:space="preserve"> in sectors like </w:t>
            </w:r>
            <w:r w:rsidRPr="00152032">
              <w:rPr>
                <w:b/>
                <w:bCs/>
                <w:color w:val="0E2841" w:themeColor="text2"/>
              </w:rPr>
              <w:t>advertising</w:t>
            </w:r>
            <w:r w:rsidRPr="00F658F1">
              <w:rPr>
                <w:color w:val="0E2841" w:themeColor="text2"/>
              </w:rPr>
              <w:t xml:space="preserve">, credit </w:t>
            </w:r>
            <w:r w:rsidRPr="00152032">
              <w:rPr>
                <w:b/>
                <w:bCs/>
                <w:color w:val="0E2841" w:themeColor="text2"/>
              </w:rPr>
              <w:t>scoring</w:t>
            </w:r>
            <w:r w:rsidRPr="00F658F1">
              <w:rPr>
                <w:color w:val="0E2841" w:themeColor="text2"/>
              </w:rPr>
              <w:t xml:space="preserve">, and criminal </w:t>
            </w:r>
            <w:r w:rsidRPr="00152032">
              <w:rPr>
                <w:b/>
                <w:bCs/>
                <w:color w:val="0E2841" w:themeColor="text2"/>
              </w:rPr>
              <w:t>justice</w:t>
            </w:r>
          </w:p>
          <w:p w14:paraId="49A033E4" w14:textId="7A3161F3" w:rsidR="0076076D" w:rsidRPr="00F658F1" w:rsidRDefault="0076076D"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658F1">
              <w:rPr>
                <w:color w:val="A02B93" w:themeColor="accent5"/>
              </w:rPr>
              <w:t xml:space="preserve">propose </w:t>
            </w:r>
            <w:r w:rsidRPr="00152032">
              <w:rPr>
                <w:b/>
                <w:bCs/>
                <w:color w:val="A02B93" w:themeColor="accent5"/>
              </w:rPr>
              <w:t>ethical</w:t>
            </w:r>
            <w:r w:rsidRPr="00F658F1">
              <w:rPr>
                <w:color w:val="A02B93" w:themeColor="accent5"/>
              </w:rPr>
              <w:t xml:space="preserve"> </w:t>
            </w:r>
            <w:r w:rsidRPr="00152032">
              <w:rPr>
                <w:b/>
                <w:bCs/>
                <w:color w:val="A02B93" w:themeColor="accent5"/>
              </w:rPr>
              <w:t>matrix</w:t>
            </w:r>
            <w:r w:rsidRPr="00F658F1">
              <w:rPr>
                <w:color w:val="A02B93" w:themeColor="accent5"/>
              </w:rPr>
              <w:t xml:space="preserve"> as a tool for </w:t>
            </w:r>
            <w:r w:rsidRPr="00152032">
              <w:rPr>
                <w:b/>
                <w:bCs/>
                <w:color w:val="A02B93" w:themeColor="accent5"/>
              </w:rPr>
              <w:t>systematic</w:t>
            </w:r>
            <w:r w:rsidRPr="00F658F1">
              <w:rPr>
                <w:color w:val="A02B93" w:themeColor="accent5"/>
              </w:rPr>
              <w:t xml:space="preserve"> </w:t>
            </w:r>
            <w:r w:rsidRPr="00152032">
              <w:rPr>
                <w:b/>
                <w:bCs/>
                <w:color w:val="A02B93" w:themeColor="accent5"/>
              </w:rPr>
              <w:t>reflection</w:t>
            </w:r>
            <w:r w:rsidRPr="00F658F1">
              <w:rPr>
                <w:color w:val="A02B93" w:themeColor="accent5"/>
              </w:rPr>
              <w:t xml:space="preserve"> during </w:t>
            </w:r>
            <w:r w:rsidRPr="00152032">
              <w:rPr>
                <w:b/>
                <w:bCs/>
                <w:color w:val="A02B93" w:themeColor="accent5"/>
              </w:rPr>
              <w:t>design</w:t>
            </w:r>
            <w:r w:rsidRPr="00F658F1">
              <w:rPr>
                <w:color w:val="A02B93" w:themeColor="accent5"/>
              </w:rPr>
              <w:t xml:space="preserve"> and </w:t>
            </w:r>
            <w:r w:rsidRPr="00152032">
              <w:rPr>
                <w:b/>
                <w:bCs/>
                <w:color w:val="A02B93" w:themeColor="accent5"/>
              </w:rPr>
              <w:t>deployment</w:t>
            </w:r>
            <w:r w:rsidRPr="00F658F1">
              <w:rPr>
                <w:color w:val="A02B93" w:themeColor="accent5"/>
              </w:rPr>
              <w:t xml:space="preserve"> to consider how </w:t>
            </w:r>
            <w:r w:rsidRPr="00152032">
              <w:rPr>
                <w:b/>
                <w:bCs/>
                <w:color w:val="A02B93" w:themeColor="accent5"/>
              </w:rPr>
              <w:t>various</w:t>
            </w:r>
            <w:r w:rsidRPr="00F658F1">
              <w:rPr>
                <w:color w:val="A02B93" w:themeColor="accent5"/>
              </w:rPr>
              <w:t xml:space="preserve"> </w:t>
            </w:r>
            <w:r w:rsidRPr="00152032">
              <w:rPr>
                <w:b/>
                <w:bCs/>
                <w:color w:val="A02B93" w:themeColor="accent5"/>
              </w:rPr>
              <w:t>stakeholders’</w:t>
            </w:r>
            <w:r w:rsidRPr="00F658F1">
              <w:rPr>
                <w:color w:val="A02B93" w:themeColor="accent5"/>
              </w:rPr>
              <w:t xml:space="preserve"> interests are </w:t>
            </w:r>
            <w:r w:rsidRPr="00152032">
              <w:rPr>
                <w:b/>
                <w:bCs/>
                <w:color w:val="A02B93" w:themeColor="accent5"/>
              </w:rPr>
              <w:t>affected</w:t>
            </w:r>
            <w:r w:rsidRPr="00F658F1">
              <w:rPr>
                <w:color w:val="A02B93" w:themeColor="accent5"/>
              </w:rPr>
              <w:t xml:space="preserve"> across key </w:t>
            </w:r>
            <w:r w:rsidRPr="00152032">
              <w:rPr>
                <w:b/>
                <w:bCs/>
                <w:color w:val="A02B93" w:themeColor="accent5"/>
              </w:rPr>
              <w:t>ethical</w:t>
            </w:r>
            <w:r w:rsidRPr="00F658F1">
              <w:rPr>
                <w:color w:val="A02B93" w:themeColor="accent5"/>
              </w:rPr>
              <w:t xml:space="preserve"> </w:t>
            </w:r>
            <w:r w:rsidRPr="00152032">
              <w:rPr>
                <w:b/>
                <w:bCs/>
                <w:color w:val="A02B93" w:themeColor="accent5"/>
              </w:rPr>
              <w:t>dimensions</w:t>
            </w:r>
          </w:p>
          <w:p w14:paraId="281EC328" w14:textId="77777777" w:rsidR="0076076D" w:rsidRPr="00F658F1" w:rsidRDefault="0076076D" w:rsidP="007607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152032">
              <w:rPr>
                <w:b/>
                <w:bCs/>
                <w:color w:val="0E2841" w:themeColor="text2"/>
              </w:rPr>
              <w:t>wellbeing</w:t>
            </w:r>
          </w:p>
          <w:p w14:paraId="4D6A8F7F" w14:textId="77777777" w:rsidR="0076076D" w:rsidRPr="00F658F1" w:rsidRDefault="0076076D" w:rsidP="007607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658F1">
              <w:rPr>
                <w:color w:val="A02B93" w:themeColor="accent5"/>
              </w:rPr>
              <w:t>autonomy</w:t>
            </w:r>
          </w:p>
          <w:p w14:paraId="2A1DFB07" w14:textId="77777777" w:rsidR="0076076D" w:rsidRPr="00152032" w:rsidRDefault="0076076D" w:rsidP="007607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b/>
                <w:bCs/>
                <w:color w:val="0E2841" w:themeColor="text2"/>
              </w:rPr>
            </w:pPr>
            <w:r w:rsidRPr="00152032">
              <w:rPr>
                <w:b/>
                <w:bCs/>
                <w:color w:val="0E2841" w:themeColor="text2"/>
              </w:rPr>
              <w:t>fairness</w:t>
            </w:r>
          </w:p>
          <w:p w14:paraId="565E86BF" w14:textId="27029BC1" w:rsidR="0076076D" w:rsidRPr="00F658F1" w:rsidRDefault="0076076D" w:rsidP="007607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658F1">
              <w:rPr>
                <w:color w:val="A02B93" w:themeColor="accent5"/>
              </w:rPr>
              <w:t>transparency</w:t>
            </w:r>
          </w:p>
          <w:p w14:paraId="7BEE4477" w14:textId="71440E01" w:rsidR="0076076D" w:rsidRPr="002614A8" w:rsidRDefault="00F658F1"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F658F1">
              <w:rPr>
                <w:color w:val="0E2841" w:themeColor="text2"/>
              </w:rPr>
              <w:t xml:space="preserve">reframes </w:t>
            </w:r>
            <w:r w:rsidRPr="00152032">
              <w:rPr>
                <w:b/>
                <w:bCs/>
                <w:color w:val="0E2841" w:themeColor="text2"/>
              </w:rPr>
              <w:t>AI</w:t>
            </w:r>
            <w:r w:rsidRPr="00F658F1">
              <w:rPr>
                <w:color w:val="0E2841" w:themeColor="text2"/>
              </w:rPr>
              <w:t xml:space="preserve"> </w:t>
            </w:r>
            <w:r w:rsidRPr="00152032">
              <w:rPr>
                <w:b/>
                <w:bCs/>
                <w:color w:val="0E2841" w:themeColor="text2"/>
              </w:rPr>
              <w:t>ethics</w:t>
            </w:r>
            <w:r w:rsidRPr="00F658F1">
              <w:rPr>
                <w:color w:val="0E2841" w:themeColor="text2"/>
              </w:rPr>
              <w:t xml:space="preserve"> from </w:t>
            </w:r>
            <w:r w:rsidRPr="00152032">
              <w:rPr>
                <w:b/>
                <w:bCs/>
                <w:color w:val="0E2841" w:themeColor="text2"/>
              </w:rPr>
              <w:t>abstract</w:t>
            </w:r>
            <w:r w:rsidRPr="00F658F1">
              <w:rPr>
                <w:color w:val="0E2841" w:themeColor="text2"/>
              </w:rPr>
              <w:t xml:space="preserve"> philosophical </w:t>
            </w:r>
            <w:r w:rsidRPr="00152032">
              <w:rPr>
                <w:b/>
                <w:bCs/>
                <w:color w:val="0E2841" w:themeColor="text2"/>
              </w:rPr>
              <w:t>discourse</w:t>
            </w:r>
            <w:r w:rsidRPr="00F658F1">
              <w:rPr>
                <w:color w:val="0E2841" w:themeColor="text2"/>
              </w:rPr>
              <w:t xml:space="preserve"> to a </w:t>
            </w:r>
            <w:r w:rsidRPr="00152032">
              <w:rPr>
                <w:b/>
                <w:bCs/>
                <w:color w:val="0E2841" w:themeColor="text2"/>
              </w:rPr>
              <w:t>practical</w:t>
            </w:r>
            <w:r w:rsidRPr="00F658F1">
              <w:rPr>
                <w:color w:val="0E2841" w:themeColor="text2"/>
              </w:rPr>
              <w:t xml:space="preserve"> </w:t>
            </w:r>
            <w:r w:rsidRPr="00152032">
              <w:rPr>
                <w:b/>
                <w:bCs/>
                <w:color w:val="0E2841" w:themeColor="text2"/>
              </w:rPr>
              <w:t>tool</w:t>
            </w:r>
            <w:r w:rsidRPr="00F658F1">
              <w:rPr>
                <w:color w:val="0E2841" w:themeColor="text2"/>
              </w:rPr>
              <w:t xml:space="preserve"> used by practitioners during the </w:t>
            </w:r>
            <w:r w:rsidRPr="00152032">
              <w:rPr>
                <w:b/>
                <w:bCs/>
                <w:color w:val="0E2841" w:themeColor="text2"/>
              </w:rPr>
              <w:t>development</w:t>
            </w:r>
            <w:r w:rsidRPr="00F658F1">
              <w:rPr>
                <w:color w:val="0E2841" w:themeColor="text2"/>
              </w:rPr>
              <w:t xml:space="preserve"> </w:t>
            </w:r>
            <w:r w:rsidRPr="00152032">
              <w:rPr>
                <w:b/>
                <w:bCs/>
                <w:color w:val="0E2841" w:themeColor="text2"/>
              </w:rPr>
              <w:t>process</w:t>
            </w:r>
            <w:r w:rsidRPr="00F658F1">
              <w:rPr>
                <w:color w:val="0E2841" w:themeColor="text2"/>
              </w:rPr>
              <w:t xml:space="preserve">, emphasizing </w:t>
            </w:r>
            <w:r w:rsidRPr="00152032">
              <w:rPr>
                <w:b/>
                <w:bCs/>
                <w:color w:val="0E2841" w:themeColor="text2"/>
              </w:rPr>
              <w:t>accountability</w:t>
            </w:r>
            <w:r w:rsidRPr="00F658F1">
              <w:rPr>
                <w:color w:val="0E2841" w:themeColor="text2"/>
              </w:rPr>
              <w:t xml:space="preserve"> and stakeholder </w:t>
            </w:r>
            <w:r w:rsidRPr="00152032">
              <w:rPr>
                <w:b/>
                <w:bCs/>
                <w:color w:val="0E2841" w:themeColor="text2"/>
              </w:rPr>
              <w:t>inclusion</w:t>
            </w:r>
          </w:p>
        </w:tc>
      </w:tr>
      <w:tr w:rsidR="00451BC7" w14:paraId="3DD143C9" w14:textId="77777777" w:rsidTr="008549C3">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69214E99" w14:textId="00CF009F" w:rsidR="00451BC7" w:rsidRPr="00451BC7" w:rsidRDefault="00451BC7" w:rsidP="00451BC7">
            <w:pPr>
              <w:spacing w:line="276" w:lineRule="auto"/>
              <w:rPr>
                <w:color w:val="A02B93" w:themeColor="accent5"/>
              </w:rPr>
            </w:pPr>
            <w:r w:rsidRPr="00451BC7">
              <w:t>Key Takeaways</w:t>
            </w:r>
          </w:p>
        </w:tc>
      </w:tr>
      <w:tr w:rsidR="00F658F1" w14:paraId="5D75E851"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AEC5E1F" w14:textId="1C69C207" w:rsidR="00F658F1" w:rsidRPr="0068378C" w:rsidRDefault="00451BC7" w:rsidP="00D06DCE">
            <w:pPr>
              <w:spacing w:line="276" w:lineRule="auto"/>
              <w:rPr>
                <w:color w:val="80340D" w:themeColor="accent2" w:themeShade="80"/>
              </w:rPr>
            </w:pPr>
            <w:r w:rsidRPr="00451BC7">
              <w:rPr>
                <w:color w:val="80340D" w:themeColor="accent2" w:themeShade="80"/>
              </w:rPr>
              <w:t>Ethical concerns are broad and grounded in practice</w:t>
            </w:r>
          </w:p>
        </w:tc>
        <w:tc>
          <w:tcPr>
            <w:tcW w:w="7416" w:type="dxa"/>
            <w:gridSpan w:val="6"/>
          </w:tcPr>
          <w:p w14:paraId="48E39272" w14:textId="46D5DE90" w:rsidR="00F658F1" w:rsidRPr="00AE642A" w:rsidRDefault="007A5DE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E642A">
              <w:rPr>
                <w:color w:val="A02B93" w:themeColor="accent5"/>
              </w:rPr>
              <w:t>i</w:t>
            </w:r>
            <w:r w:rsidR="00451BC7" w:rsidRPr="00AE642A">
              <w:rPr>
                <w:color w:val="A02B93" w:themeColor="accent5"/>
              </w:rPr>
              <w:t xml:space="preserve">n It’s about </w:t>
            </w:r>
            <w:r w:rsidR="00451BC7" w:rsidRPr="00152032">
              <w:rPr>
                <w:b/>
                <w:bCs/>
                <w:color w:val="A02B93" w:themeColor="accent5"/>
              </w:rPr>
              <w:t>power</w:t>
            </w:r>
            <w:r w:rsidR="00451BC7" w:rsidRPr="00AE642A">
              <w:rPr>
                <w:color w:val="A02B93" w:themeColor="accent5"/>
              </w:rPr>
              <w:t xml:space="preserve">, software </w:t>
            </w:r>
            <w:r w:rsidR="00451BC7" w:rsidRPr="00152032">
              <w:rPr>
                <w:b/>
                <w:bCs/>
                <w:color w:val="A02B93" w:themeColor="accent5"/>
              </w:rPr>
              <w:t>engineers</w:t>
            </w:r>
            <w:r w:rsidR="00451BC7" w:rsidRPr="00AE642A">
              <w:rPr>
                <w:color w:val="A02B93" w:themeColor="accent5"/>
              </w:rPr>
              <w:t xml:space="preserve"> report </w:t>
            </w:r>
            <w:r w:rsidR="00451BC7" w:rsidRPr="00152032">
              <w:rPr>
                <w:b/>
                <w:bCs/>
                <w:color w:val="A02B93" w:themeColor="accent5"/>
              </w:rPr>
              <w:t>concerns</w:t>
            </w:r>
            <w:r w:rsidR="00451BC7" w:rsidRPr="00AE642A">
              <w:rPr>
                <w:color w:val="A02B93" w:themeColor="accent5"/>
              </w:rPr>
              <w:t xml:space="preserve"> </w:t>
            </w:r>
            <w:r w:rsidR="00451BC7" w:rsidRPr="00152032">
              <w:rPr>
                <w:color w:val="A02B93" w:themeColor="accent5"/>
              </w:rPr>
              <w:t>ranging</w:t>
            </w:r>
            <w:r w:rsidR="00451BC7" w:rsidRPr="00AE642A">
              <w:rPr>
                <w:color w:val="A02B93" w:themeColor="accent5"/>
              </w:rPr>
              <w:t xml:space="preserve"> from </w:t>
            </w:r>
            <w:r w:rsidR="00451BC7" w:rsidRPr="00152032">
              <w:rPr>
                <w:b/>
                <w:bCs/>
                <w:color w:val="A02B93" w:themeColor="accent5"/>
              </w:rPr>
              <w:t>privacy</w:t>
            </w:r>
            <w:r w:rsidR="00451BC7" w:rsidRPr="00AE642A">
              <w:rPr>
                <w:color w:val="A02B93" w:themeColor="accent5"/>
              </w:rPr>
              <w:t xml:space="preserve"> and </w:t>
            </w:r>
            <w:r w:rsidR="00451BC7" w:rsidRPr="00152032">
              <w:rPr>
                <w:b/>
                <w:bCs/>
                <w:color w:val="A02B93" w:themeColor="accent5"/>
              </w:rPr>
              <w:t>surveillance</w:t>
            </w:r>
            <w:r w:rsidR="00451BC7" w:rsidRPr="00AE642A">
              <w:rPr>
                <w:color w:val="A02B93" w:themeColor="accent5"/>
              </w:rPr>
              <w:t xml:space="preserve"> to the very purpose of their work. These </w:t>
            </w:r>
            <w:r w:rsidR="00451BC7" w:rsidRPr="00E00B38">
              <w:rPr>
                <w:b/>
                <w:bCs/>
                <w:color w:val="A02B93" w:themeColor="accent5"/>
              </w:rPr>
              <w:t>concerns</w:t>
            </w:r>
            <w:r w:rsidR="00451BC7" w:rsidRPr="00AE642A">
              <w:rPr>
                <w:color w:val="A02B93" w:themeColor="accent5"/>
              </w:rPr>
              <w:t xml:space="preserve"> are </w:t>
            </w:r>
            <w:r w:rsidR="00451BC7" w:rsidRPr="00E00B38">
              <w:rPr>
                <w:b/>
                <w:bCs/>
                <w:color w:val="A02B93" w:themeColor="accent5"/>
              </w:rPr>
              <w:t>not</w:t>
            </w:r>
            <w:r w:rsidR="00451BC7" w:rsidRPr="00AE642A">
              <w:rPr>
                <w:color w:val="A02B93" w:themeColor="accent5"/>
              </w:rPr>
              <w:t xml:space="preserve"> </w:t>
            </w:r>
            <w:r w:rsidR="00451BC7" w:rsidRPr="00E00B38">
              <w:rPr>
                <w:b/>
                <w:bCs/>
                <w:color w:val="A02B93" w:themeColor="accent5"/>
              </w:rPr>
              <w:t>abstract</w:t>
            </w:r>
            <w:r w:rsidR="00451BC7" w:rsidRPr="00AE642A">
              <w:rPr>
                <w:color w:val="A02B93" w:themeColor="accent5"/>
              </w:rPr>
              <w:t xml:space="preserve"> but </w:t>
            </w:r>
            <w:r w:rsidR="00451BC7" w:rsidRPr="00E00B38">
              <w:rPr>
                <w:b/>
                <w:bCs/>
                <w:color w:val="A02B93" w:themeColor="accent5"/>
              </w:rPr>
              <w:t>tied</w:t>
            </w:r>
            <w:r w:rsidR="00451BC7" w:rsidRPr="00AE642A">
              <w:rPr>
                <w:color w:val="A02B93" w:themeColor="accent5"/>
              </w:rPr>
              <w:t xml:space="preserve"> to concrete </w:t>
            </w:r>
            <w:r w:rsidR="00451BC7" w:rsidRPr="00E00B38">
              <w:rPr>
                <w:b/>
                <w:bCs/>
                <w:color w:val="A02B93" w:themeColor="accent5"/>
              </w:rPr>
              <w:t>technological</w:t>
            </w:r>
            <w:r w:rsidR="00451BC7" w:rsidRPr="00AE642A">
              <w:rPr>
                <w:color w:val="A02B93" w:themeColor="accent5"/>
              </w:rPr>
              <w:t xml:space="preserve"> </w:t>
            </w:r>
            <w:r w:rsidR="00451BC7" w:rsidRPr="00E00B38">
              <w:rPr>
                <w:b/>
                <w:bCs/>
                <w:color w:val="A02B93" w:themeColor="accent5"/>
              </w:rPr>
              <w:t>decisions</w:t>
            </w:r>
            <w:r w:rsidR="00451BC7" w:rsidRPr="00AE642A">
              <w:rPr>
                <w:color w:val="A02B93" w:themeColor="accent5"/>
              </w:rPr>
              <w:t xml:space="preserve"> and </w:t>
            </w:r>
            <w:r w:rsidR="00451BC7" w:rsidRPr="00E00B38">
              <w:rPr>
                <w:b/>
                <w:bCs/>
                <w:color w:val="A02B93" w:themeColor="accent5"/>
              </w:rPr>
              <w:t>social</w:t>
            </w:r>
            <w:r w:rsidR="00451BC7" w:rsidRPr="00AE642A">
              <w:rPr>
                <w:color w:val="A02B93" w:themeColor="accent5"/>
              </w:rPr>
              <w:t xml:space="preserve"> </w:t>
            </w:r>
            <w:r w:rsidR="00451BC7" w:rsidRPr="00E00B38">
              <w:rPr>
                <w:b/>
                <w:bCs/>
                <w:color w:val="A02B93" w:themeColor="accent5"/>
              </w:rPr>
              <w:t>impacts</w:t>
            </w:r>
            <w:r w:rsidR="00451BC7" w:rsidRPr="00AE642A">
              <w:rPr>
                <w:color w:val="A02B93" w:themeColor="accent5"/>
              </w:rPr>
              <w:t xml:space="preserve">. Importantly, </w:t>
            </w:r>
            <w:r w:rsidR="00451BC7" w:rsidRPr="00E00B38">
              <w:rPr>
                <w:b/>
                <w:bCs/>
                <w:color w:val="A02B93" w:themeColor="accent5"/>
              </w:rPr>
              <w:t>engineers</w:t>
            </w:r>
            <w:r w:rsidR="00451BC7" w:rsidRPr="00AE642A">
              <w:rPr>
                <w:color w:val="A02B93" w:themeColor="accent5"/>
              </w:rPr>
              <w:t xml:space="preserve"> feel </w:t>
            </w:r>
            <w:r w:rsidR="00451BC7" w:rsidRPr="00E00B38">
              <w:rPr>
                <w:b/>
                <w:bCs/>
                <w:color w:val="A02B93" w:themeColor="accent5"/>
              </w:rPr>
              <w:t>constrained</w:t>
            </w:r>
            <w:r w:rsidR="00451BC7" w:rsidRPr="00AE642A">
              <w:rPr>
                <w:color w:val="A02B93" w:themeColor="accent5"/>
              </w:rPr>
              <w:t xml:space="preserve"> by organizational </w:t>
            </w:r>
            <w:r w:rsidR="00451BC7" w:rsidRPr="00E00B38">
              <w:rPr>
                <w:b/>
                <w:bCs/>
                <w:color w:val="A02B93" w:themeColor="accent5"/>
              </w:rPr>
              <w:t>incentives</w:t>
            </w:r>
            <w:r w:rsidR="00451BC7" w:rsidRPr="00AE642A">
              <w:rPr>
                <w:color w:val="A02B93" w:themeColor="accent5"/>
              </w:rPr>
              <w:t xml:space="preserve">, </w:t>
            </w:r>
            <w:r w:rsidR="00451BC7" w:rsidRPr="00E00B38">
              <w:rPr>
                <w:b/>
                <w:bCs/>
                <w:color w:val="A02B93" w:themeColor="accent5"/>
              </w:rPr>
              <w:t>suggesting</w:t>
            </w:r>
            <w:r w:rsidR="00451BC7" w:rsidRPr="00AE642A">
              <w:rPr>
                <w:color w:val="A02B93" w:themeColor="accent5"/>
              </w:rPr>
              <w:t xml:space="preserve"> that </w:t>
            </w:r>
            <w:r w:rsidR="00451BC7" w:rsidRPr="00E00B38">
              <w:rPr>
                <w:b/>
                <w:bCs/>
                <w:color w:val="A02B93" w:themeColor="accent5"/>
              </w:rPr>
              <w:t>ethics</w:t>
            </w:r>
            <w:r w:rsidR="00451BC7" w:rsidRPr="00AE642A">
              <w:rPr>
                <w:color w:val="A02B93" w:themeColor="accent5"/>
              </w:rPr>
              <w:t xml:space="preserve"> </w:t>
            </w:r>
            <w:r w:rsidR="00451BC7" w:rsidRPr="00E00B38">
              <w:rPr>
                <w:b/>
                <w:bCs/>
                <w:color w:val="A02B93" w:themeColor="accent5"/>
              </w:rPr>
              <w:t>cannot</w:t>
            </w:r>
            <w:r w:rsidR="00451BC7" w:rsidRPr="00AE642A">
              <w:rPr>
                <w:color w:val="A02B93" w:themeColor="accent5"/>
              </w:rPr>
              <w:t xml:space="preserve"> be </w:t>
            </w:r>
            <w:r w:rsidR="00451BC7" w:rsidRPr="00E00B38">
              <w:rPr>
                <w:b/>
                <w:bCs/>
                <w:color w:val="A02B93" w:themeColor="accent5"/>
              </w:rPr>
              <w:t>decoupled</w:t>
            </w:r>
            <w:r w:rsidR="00451BC7" w:rsidRPr="00AE642A">
              <w:rPr>
                <w:color w:val="A02B93" w:themeColor="accent5"/>
              </w:rPr>
              <w:t xml:space="preserve"> from institutional </w:t>
            </w:r>
            <w:r w:rsidR="00451BC7" w:rsidRPr="00E00B38">
              <w:rPr>
                <w:b/>
                <w:bCs/>
                <w:color w:val="A02B93" w:themeColor="accent5"/>
              </w:rPr>
              <w:t>context</w:t>
            </w:r>
          </w:p>
        </w:tc>
      </w:tr>
      <w:tr w:rsidR="00F658F1" w14:paraId="07866154"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76A140B" w14:textId="04F87E4A" w:rsidR="00F658F1" w:rsidRPr="0068378C" w:rsidRDefault="00451BC7" w:rsidP="00D06DCE">
            <w:pPr>
              <w:spacing w:line="276" w:lineRule="auto"/>
              <w:rPr>
                <w:color w:val="80340D" w:themeColor="accent2" w:themeShade="80"/>
              </w:rPr>
            </w:pPr>
            <w:r w:rsidRPr="00451BC7">
              <w:rPr>
                <w:color w:val="80340D" w:themeColor="accent2" w:themeShade="80"/>
              </w:rPr>
              <w:t>Organizational structures shape ethical outcomes</w:t>
            </w:r>
          </w:p>
        </w:tc>
        <w:tc>
          <w:tcPr>
            <w:tcW w:w="7416" w:type="dxa"/>
            <w:gridSpan w:val="6"/>
          </w:tcPr>
          <w:p w14:paraId="6B8FD25E" w14:textId="38666615" w:rsidR="00F658F1" w:rsidRPr="00AE642A" w:rsidRDefault="007A5DE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AE642A">
              <w:rPr>
                <w:color w:val="0E2841" w:themeColor="text2"/>
              </w:rPr>
              <w:t xml:space="preserve">walking the </w:t>
            </w:r>
            <w:r w:rsidRPr="00E00B38">
              <w:rPr>
                <w:b/>
                <w:bCs/>
                <w:color w:val="0E2841" w:themeColor="text2"/>
              </w:rPr>
              <w:t>Walk of AI Ethics</w:t>
            </w:r>
            <w:r w:rsidRPr="00AE642A">
              <w:rPr>
                <w:color w:val="0E2841" w:themeColor="text2"/>
              </w:rPr>
              <w:t xml:space="preserve"> shows that </w:t>
            </w:r>
            <w:r w:rsidRPr="00E00B38">
              <w:rPr>
                <w:b/>
                <w:bCs/>
                <w:color w:val="0E2841" w:themeColor="text2"/>
              </w:rPr>
              <w:t>formal</w:t>
            </w:r>
            <w:r w:rsidRPr="00AE642A">
              <w:rPr>
                <w:color w:val="0E2841" w:themeColor="text2"/>
              </w:rPr>
              <w:t xml:space="preserve"> ethics </w:t>
            </w:r>
            <w:r w:rsidRPr="00E00B38">
              <w:rPr>
                <w:b/>
                <w:bCs/>
                <w:color w:val="0E2841" w:themeColor="text2"/>
              </w:rPr>
              <w:t>policies</w:t>
            </w:r>
            <w:r w:rsidRPr="00AE642A">
              <w:rPr>
                <w:color w:val="0E2841" w:themeColor="text2"/>
              </w:rPr>
              <w:t xml:space="preserve"> </w:t>
            </w:r>
            <w:r w:rsidRPr="00E00B38">
              <w:rPr>
                <w:b/>
                <w:bCs/>
                <w:color w:val="0E2841" w:themeColor="text2"/>
              </w:rPr>
              <w:t>rarely</w:t>
            </w:r>
            <w:r w:rsidRPr="00AE642A">
              <w:rPr>
                <w:color w:val="0E2841" w:themeColor="text2"/>
              </w:rPr>
              <w:t xml:space="preserve"> </w:t>
            </w:r>
            <w:r w:rsidRPr="00E00B38">
              <w:rPr>
                <w:b/>
                <w:bCs/>
                <w:color w:val="0E2841" w:themeColor="text2"/>
              </w:rPr>
              <w:t>translate</w:t>
            </w:r>
            <w:r w:rsidRPr="00AE642A">
              <w:rPr>
                <w:color w:val="0E2841" w:themeColor="text2"/>
              </w:rPr>
              <w:t xml:space="preserve"> into sustained </w:t>
            </w:r>
            <w:r w:rsidRPr="00E00B38">
              <w:rPr>
                <w:b/>
                <w:bCs/>
                <w:color w:val="0E2841" w:themeColor="text2"/>
              </w:rPr>
              <w:t>practice</w:t>
            </w:r>
            <w:r w:rsidRPr="00AE642A">
              <w:rPr>
                <w:color w:val="0E2841" w:themeColor="text2"/>
              </w:rPr>
              <w:t xml:space="preserve">. Staff designated with ethical </w:t>
            </w:r>
            <w:r w:rsidRPr="00E00B38">
              <w:rPr>
                <w:b/>
                <w:bCs/>
                <w:color w:val="0E2841" w:themeColor="text2"/>
              </w:rPr>
              <w:t>responsibilities</w:t>
            </w:r>
            <w:r w:rsidRPr="00AE642A">
              <w:rPr>
                <w:color w:val="0E2841" w:themeColor="text2"/>
              </w:rPr>
              <w:t xml:space="preserve"> often </w:t>
            </w:r>
            <w:r w:rsidRPr="00E00B38">
              <w:rPr>
                <w:b/>
                <w:bCs/>
                <w:color w:val="0E2841" w:themeColor="text2"/>
              </w:rPr>
              <w:t>lack</w:t>
            </w:r>
            <w:r w:rsidRPr="00AE642A">
              <w:rPr>
                <w:color w:val="0E2841" w:themeColor="text2"/>
              </w:rPr>
              <w:t xml:space="preserve"> </w:t>
            </w:r>
            <w:r w:rsidRPr="00E00B38">
              <w:rPr>
                <w:b/>
                <w:bCs/>
                <w:color w:val="0E2841" w:themeColor="text2"/>
              </w:rPr>
              <w:t>authority</w:t>
            </w:r>
            <w:r w:rsidRPr="00AE642A">
              <w:rPr>
                <w:color w:val="0E2841" w:themeColor="text2"/>
              </w:rPr>
              <w:t xml:space="preserve">, </w:t>
            </w:r>
            <w:r w:rsidRPr="00E00B38">
              <w:rPr>
                <w:b/>
                <w:bCs/>
                <w:color w:val="0E2841" w:themeColor="text2"/>
              </w:rPr>
              <w:t>metrics</w:t>
            </w:r>
            <w:r w:rsidRPr="00AE642A">
              <w:rPr>
                <w:color w:val="0E2841" w:themeColor="text2"/>
              </w:rPr>
              <w:t xml:space="preserve">, or structural </w:t>
            </w:r>
            <w:r w:rsidRPr="00E00B38">
              <w:rPr>
                <w:b/>
                <w:bCs/>
                <w:color w:val="0E2841" w:themeColor="text2"/>
              </w:rPr>
              <w:t>support</w:t>
            </w:r>
            <w:r w:rsidRPr="00AE642A">
              <w:rPr>
                <w:color w:val="0E2841" w:themeColor="text2"/>
              </w:rPr>
              <w:t xml:space="preserve">, leading to </w:t>
            </w:r>
            <w:r w:rsidRPr="00E00B38">
              <w:rPr>
                <w:b/>
                <w:bCs/>
                <w:color w:val="0E2841" w:themeColor="text2"/>
              </w:rPr>
              <w:t>ethical</w:t>
            </w:r>
            <w:r w:rsidRPr="00AE642A">
              <w:rPr>
                <w:color w:val="0E2841" w:themeColor="text2"/>
              </w:rPr>
              <w:t xml:space="preserve"> work being </w:t>
            </w:r>
            <w:r w:rsidRPr="00E00B38">
              <w:rPr>
                <w:b/>
                <w:bCs/>
                <w:color w:val="0E2841" w:themeColor="text2"/>
              </w:rPr>
              <w:t>uneven</w:t>
            </w:r>
            <w:r w:rsidRPr="00AE642A">
              <w:rPr>
                <w:color w:val="0E2841" w:themeColor="text2"/>
              </w:rPr>
              <w:t xml:space="preserve">, </w:t>
            </w:r>
            <w:r w:rsidRPr="00E00B38">
              <w:rPr>
                <w:b/>
                <w:bCs/>
                <w:color w:val="0E2841" w:themeColor="text2"/>
              </w:rPr>
              <w:t>risky</w:t>
            </w:r>
            <w:r w:rsidRPr="00AE642A">
              <w:rPr>
                <w:color w:val="0E2841" w:themeColor="text2"/>
              </w:rPr>
              <w:t xml:space="preserve">, and highly </w:t>
            </w:r>
            <w:r w:rsidRPr="00E00B38">
              <w:rPr>
                <w:b/>
                <w:bCs/>
                <w:color w:val="0E2841" w:themeColor="text2"/>
              </w:rPr>
              <w:t>individual</w:t>
            </w:r>
            <w:r w:rsidRPr="00AE642A">
              <w:rPr>
                <w:color w:val="0E2841" w:themeColor="text2"/>
              </w:rPr>
              <w:t xml:space="preserve">. This highlights a </w:t>
            </w:r>
            <w:r w:rsidRPr="00E00B38">
              <w:rPr>
                <w:b/>
                <w:bCs/>
                <w:color w:val="0E2841" w:themeColor="text2"/>
              </w:rPr>
              <w:t>disconnect</w:t>
            </w:r>
            <w:r w:rsidRPr="00AE642A">
              <w:rPr>
                <w:color w:val="0E2841" w:themeColor="text2"/>
              </w:rPr>
              <w:t xml:space="preserve"> between </w:t>
            </w:r>
            <w:r w:rsidRPr="00E00B38">
              <w:rPr>
                <w:b/>
                <w:bCs/>
                <w:color w:val="0E2841" w:themeColor="text2"/>
              </w:rPr>
              <w:t>ethics</w:t>
            </w:r>
            <w:r w:rsidRPr="00AE642A">
              <w:rPr>
                <w:color w:val="0E2841" w:themeColor="text2"/>
              </w:rPr>
              <w:t xml:space="preserve"> talk and ethics </w:t>
            </w:r>
            <w:r w:rsidRPr="00E00B38">
              <w:rPr>
                <w:b/>
                <w:bCs/>
                <w:color w:val="0E2841" w:themeColor="text2"/>
              </w:rPr>
              <w:t>practice</w:t>
            </w:r>
          </w:p>
        </w:tc>
      </w:tr>
      <w:tr w:rsidR="007A5DEE" w14:paraId="4A8C88A2"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0B29A02" w14:textId="5BED1BD2" w:rsidR="007A5DEE" w:rsidRPr="00451BC7" w:rsidRDefault="007A5DEE" w:rsidP="00D06DCE">
            <w:pPr>
              <w:spacing w:line="276" w:lineRule="auto"/>
              <w:rPr>
                <w:color w:val="80340D" w:themeColor="accent2" w:themeShade="80"/>
              </w:rPr>
            </w:pPr>
            <w:r w:rsidRPr="007A5DEE">
              <w:rPr>
                <w:color w:val="80340D" w:themeColor="accent2" w:themeShade="80"/>
              </w:rPr>
              <w:lastRenderedPageBreak/>
              <w:t>Embedding ethics requires methodological frameworks</w:t>
            </w:r>
          </w:p>
        </w:tc>
        <w:tc>
          <w:tcPr>
            <w:tcW w:w="7416" w:type="dxa"/>
            <w:gridSpan w:val="6"/>
          </w:tcPr>
          <w:p w14:paraId="7ECAF100" w14:textId="48DBE487" w:rsidR="007A5DEE" w:rsidRPr="00AE642A" w:rsidRDefault="007A5DE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E642A">
              <w:rPr>
                <w:color w:val="A02B93" w:themeColor="accent5"/>
              </w:rPr>
              <w:t xml:space="preserve">the </w:t>
            </w:r>
            <w:r w:rsidRPr="00E00B38">
              <w:rPr>
                <w:b/>
                <w:bCs/>
                <w:color w:val="A02B93" w:themeColor="accent5"/>
              </w:rPr>
              <w:t>Data Science Ethos Lifecycle</w:t>
            </w:r>
            <w:r w:rsidRPr="00AE642A">
              <w:rPr>
                <w:color w:val="A02B93" w:themeColor="accent5"/>
              </w:rPr>
              <w:t xml:space="preserve"> provides a </w:t>
            </w:r>
            <w:r w:rsidRPr="00E00B38">
              <w:rPr>
                <w:b/>
                <w:bCs/>
                <w:color w:val="A02B93" w:themeColor="accent5"/>
              </w:rPr>
              <w:t>practical</w:t>
            </w:r>
            <w:r w:rsidRPr="00AE642A">
              <w:rPr>
                <w:color w:val="A02B93" w:themeColor="accent5"/>
              </w:rPr>
              <w:t xml:space="preserve"> </w:t>
            </w:r>
            <w:r w:rsidRPr="00E00B38">
              <w:rPr>
                <w:b/>
                <w:bCs/>
                <w:color w:val="A02B93" w:themeColor="accent5"/>
              </w:rPr>
              <w:t>framework</w:t>
            </w:r>
            <w:r w:rsidRPr="00AE642A">
              <w:rPr>
                <w:color w:val="A02B93" w:themeColor="accent5"/>
              </w:rPr>
              <w:t xml:space="preserve"> integrating ethical </w:t>
            </w:r>
            <w:r w:rsidRPr="00E00B38">
              <w:rPr>
                <w:b/>
                <w:bCs/>
                <w:color w:val="A02B93" w:themeColor="accent5"/>
              </w:rPr>
              <w:t>reflection</w:t>
            </w:r>
            <w:r w:rsidRPr="00AE642A">
              <w:rPr>
                <w:color w:val="A02B93" w:themeColor="accent5"/>
              </w:rPr>
              <w:t xml:space="preserve"> at each </w:t>
            </w:r>
            <w:r w:rsidRPr="00E00B38">
              <w:rPr>
                <w:b/>
                <w:bCs/>
                <w:color w:val="A02B93" w:themeColor="accent5"/>
              </w:rPr>
              <w:t>stage</w:t>
            </w:r>
            <w:r w:rsidRPr="00AE642A">
              <w:rPr>
                <w:color w:val="A02B93" w:themeColor="accent5"/>
              </w:rPr>
              <w:t xml:space="preserve"> of </w:t>
            </w:r>
            <w:r w:rsidRPr="00E00B38">
              <w:rPr>
                <w:b/>
                <w:bCs/>
                <w:color w:val="A02B93" w:themeColor="accent5"/>
              </w:rPr>
              <w:t>data</w:t>
            </w:r>
            <w:r w:rsidRPr="00AE642A">
              <w:rPr>
                <w:color w:val="A02B93" w:themeColor="accent5"/>
              </w:rPr>
              <w:t xml:space="preserve"> work, emphasizing </w:t>
            </w:r>
            <w:r w:rsidRPr="00E00B38">
              <w:rPr>
                <w:b/>
                <w:bCs/>
                <w:color w:val="A02B93" w:themeColor="accent5"/>
              </w:rPr>
              <w:t>lenses</w:t>
            </w:r>
            <w:r w:rsidRPr="00AE642A">
              <w:rPr>
                <w:color w:val="A02B93" w:themeColor="accent5"/>
              </w:rPr>
              <w:t xml:space="preserve"> such as </w:t>
            </w:r>
            <w:r w:rsidRPr="00E00B38">
              <w:rPr>
                <w:b/>
                <w:bCs/>
                <w:color w:val="A02B93" w:themeColor="accent5"/>
              </w:rPr>
              <w:t>power</w:t>
            </w:r>
            <w:r w:rsidRPr="00AE642A">
              <w:rPr>
                <w:color w:val="A02B93" w:themeColor="accent5"/>
              </w:rPr>
              <w:t xml:space="preserve"> and </w:t>
            </w:r>
            <w:r w:rsidRPr="00E00B38">
              <w:rPr>
                <w:b/>
                <w:bCs/>
                <w:color w:val="A02B93" w:themeColor="accent5"/>
              </w:rPr>
              <w:t>positionality</w:t>
            </w:r>
            <w:r w:rsidRPr="00AE642A">
              <w:rPr>
                <w:color w:val="A02B93" w:themeColor="accent5"/>
              </w:rPr>
              <w:t xml:space="preserve">. This model bridges </w:t>
            </w:r>
            <w:r w:rsidRPr="00E00B38">
              <w:rPr>
                <w:b/>
                <w:bCs/>
                <w:color w:val="A02B93" w:themeColor="accent5"/>
              </w:rPr>
              <w:t>scholarly</w:t>
            </w:r>
            <w:r w:rsidRPr="00AE642A">
              <w:rPr>
                <w:color w:val="A02B93" w:themeColor="accent5"/>
              </w:rPr>
              <w:t xml:space="preserve"> ethical </w:t>
            </w:r>
            <w:r w:rsidRPr="00E00B38">
              <w:rPr>
                <w:b/>
                <w:bCs/>
                <w:color w:val="A02B93" w:themeColor="accent5"/>
              </w:rPr>
              <w:t>thinking</w:t>
            </w:r>
            <w:r w:rsidRPr="00AE642A">
              <w:rPr>
                <w:color w:val="A02B93" w:themeColor="accent5"/>
              </w:rPr>
              <w:t xml:space="preserve"> and the everyday </w:t>
            </w:r>
            <w:r w:rsidRPr="00E00B38">
              <w:rPr>
                <w:b/>
                <w:bCs/>
                <w:color w:val="A02B93" w:themeColor="accent5"/>
              </w:rPr>
              <w:t>workflow</w:t>
            </w:r>
            <w:r w:rsidRPr="00AE642A">
              <w:rPr>
                <w:color w:val="A02B93" w:themeColor="accent5"/>
              </w:rPr>
              <w:t xml:space="preserve"> of </w:t>
            </w:r>
            <w:r w:rsidRPr="00E00B38">
              <w:rPr>
                <w:b/>
                <w:bCs/>
                <w:color w:val="A02B93" w:themeColor="accent5"/>
              </w:rPr>
              <w:t>practitioners</w:t>
            </w:r>
          </w:p>
        </w:tc>
      </w:tr>
      <w:tr w:rsidR="007A5DEE" w14:paraId="1AF4B252"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02F47DB" w14:textId="2CD948F5" w:rsidR="007A5DEE" w:rsidRPr="007A5DEE" w:rsidRDefault="007A5DEE" w:rsidP="00D06DCE">
            <w:pPr>
              <w:spacing w:line="276" w:lineRule="auto"/>
              <w:rPr>
                <w:color w:val="80340D" w:themeColor="accent2" w:themeShade="80"/>
              </w:rPr>
            </w:pPr>
            <w:r w:rsidRPr="007A5DEE">
              <w:rPr>
                <w:color w:val="80340D" w:themeColor="accent2" w:themeShade="80"/>
              </w:rPr>
              <w:t>Design practices can be levers for ethical reflection</w:t>
            </w:r>
          </w:p>
        </w:tc>
        <w:tc>
          <w:tcPr>
            <w:tcW w:w="7416" w:type="dxa"/>
            <w:gridSpan w:val="6"/>
          </w:tcPr>
          <w:p w14:paraId="40E48CA7" w14:textId="061897CD" w:rsidR="007A5DEE" w:rsidRPr="00AE642A" w:rsidRDefault="007A5DE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E00B38">
              <w:rPr>
                <w:b/>
                <w:bCs/>
                <w:color w:val="0E2841" w:themeColor="text2"/>
              </w:rPr>
              <w:t>Values Levers</w:t>
            </w:r>
            <w:r w:rsidRPr="00AE642A">
              <w:rPr>
                <w:color w:val="0E2841" w:themeColor="text2"/>
              </w:rPr>
              <w:t xml:space="preserve"> reveals that </w:t>
            </w:r>
            <w:r w:rsidRPr="00E00B38">
              <w:rPr>
                <w:b/>
                <w:bCs/>
                <w:color w:val="0E2841" w:themeColor="text2"/>
              </w:rPr>
              <w:t>specific</w:t>
            </w:r>
            <w:r w:rsidRPr="00AE642A">
              <w:rPr>
                <w:color w:val="0E2841" w:themeColor="text2"/>
              </w:rPr>
              <w:t xml:space="preserve"> design </w:t>
            </w:r>
            <w:r w:rsidRPr="00E00B38">
              <w:rPr>
                <w:b/>
                <w:bCs/>
                <w:color w:val="0E2841" w:themeColor="text2"/>
              </w:rPr>
              <w:t>practices</w:t>
            </w:r>
            <w:r w:rsidRPr="00AE642A">
              <w:rPr>
                <w:color w:val="0E2841" w:themeColor="text2"/>
              </w:rPr>
              <w:t xml:space="preserve"> – structured </w:t>
            </w:r>
            <w:r w:rsidRPr="00E00B38">
              <w:rPr>
                <w:b/>
                <w:bCs/>
                <w:color w:val="0E2841" w:themeColor="text2"/>
              </w:rPr>
              <w:t>discussions</w:t>
            </w:r>
            <w:r w:rsidRPr="00AE642A">
              <w:rPr>
                <w:color w:val="0E2841" w:themeColor="text2"/>
              </w:rPr>
              <w:t xml:space="preserve">, role </w:t>
            </w:r>
            <w:r w:rsidRPr="00E00B38">
              <w:rPr>
                <w:b/>
                <w:bCs/>
                <w:color w:val="0E2841" w:themeColor="text2"/>
              </w:rPr>
              <w:t>negotiations</w:t>
            </w:r>
            <w:r w:rsidRPr="00AE642A">
              <w:rPr>
                <w:color w:val="0E2841" w:themeColor="text2"/>
              </w:rPr>
              <w:t xml:space="preserve">, and value </w:t>
            </w:r>
            <w:r w:rsidRPr="00E00B38">
              <w:rPr>
                <w:b/>
                <w:bCs/>
                <w:color w:val="0E2841" w:themeColor="text2"/>
              </w:rPr>
              <w:t>articulation</w:t>
            </w:r>
            <w:r w:rsidRPr="00AE642A">
              <w:rPr>
                <w:color w:val="0E2841" w:themeColor="text2"/>
              </w:rPr>
              <w:t xml:space="preserve"> – can bring </w:t>
            </w:r>
            <w:r w:rsidRPr="00E00B38">
              <w:rPr>
                <w:b/>
                <w:bCs/>
                <w:color w:val="0E2841" w:themeColor="text2"/>
              </w:rPr>
              <w:t>ethics</w:t>
            </w:r>
            <w:r w:rsidRPr="00AE642A">
              <w:rPr>
                <w:color w:val="0E2841" w:themeColor="text2"/>
              </w:rPr>
              <w:t xml:space="preserve"> into early </w:t>
            </w:r>
            <w:r w:rsidRPr="00E00B38">
              <w:rPr>
                <w:b/>
                <w:bCs/>
                <w:color w:val="0E2841" w:themeColor="text2"/>
              </w:rPr>
              <w:t>design</w:t>
            </w:r>
            <w:r w:rsidRPr="00AE642A">
              <w:rPr>
                <w:color w:val="0E2841" w:themeColor="text2"/>
              </w:rPr>
              <w:t xml:space="preserve"> </w:t>
            </w:r>
            <w:r w:rsidRPr="00E00B38">
              <w:rPr>
                <w:b/>
                <w:bCs/>
                <w:color w:val="0E2841" w:themeColor="text2"/>
              </w:rPr>
              <w:t>phases</w:t>
            </w:r>
            <w:r w:rsidRPr="00AE642A">
              <w:rPr>
                <w:color w:val="0E2841" w:themeColor="text2"/>
              </w:rPr>
              <w:t xml:space="preserve">, shaping how </w:t>
            </w:r>
            <w:r w:rsidRPr="00E00B38">
              <w:rPr>
                <w:b/>
                <w:bCs/>
                <w:color w:val="0E2841" w:themeColor="text2"/>
              </w:rPr>
              <w:t>technologies</w:t>
            </w:r>
            <w:r w:rsidRPr="00AE642A">
              <w:rPr>
                <w:color w:val="0E2841" w:themeColor="text2"/>
              </w:rPr>
              <w:t xml:space="preserve"> </w:t>
            </w:r>
            <w:r w:rsidRPr="00E00B38">
              <w:rPr>
                <w:b/>
                <w:bCs/>
                <w:color w:val="0E2841" w:themeColor="text2"/>
              </w:rPr>
              <w:t>embody</w:t>
            </w:r>
            <w:r w:rsidRPr="00AE642A">
              <w:rPr>
                <w:color w:val="0E2841" w:themeColor="text2"/>
              </w:rPr>
              <w:t xml:space="preserve"> social </w:t>
            </w:r>
            <w:r w:rsidRPr="00E00B38">
              <w:rPr>
                <w:b/>
                <w:bCs/>
                <w:color w:val="0E2841" w:themeColor="text2"/>
              </w:rPr>
              <w:t>values</w:t>
            </w:r>
          </w:p>
        </w:tc>
      </w:tr>
      <w:tr w:rsidR="007A5DEE" w14:paraId="2281BBFB"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9CE024B" w14:textId="50570EC0" w:rsidR="007A5DEE" w:rsidRPr="007A5DEE" w:rsidRDefault="007A5DEE" w:rsidP="00D06DCE">
            <w:pPr>
              <w:spacing w:line="276" w:lineRule="auto"/>
              <w:rPr>
                <w:color w:val="80340D" w:themeColor="accent2" w:themeShade="80"/>
              </w:rPr>
            </w:pPr>
            <w:r w:rsidRPr="007A5DEE">
              <w:rPr>
                <w:color w:val="80340D" w:themeColor="accent2" w:themeShade="80"/>
              </w:rPr>
              <w:t>Tools for ethical assessment support accountability</w:t>
            </w:r>
          </w:p>
        </w:tc>
        <w:tc>
          <w:tcPr>
            <w:tcW w:w="7416" w:type="dxa"/>
            <w:gridSpan w:val="6"/>
          </w:tcPr>
          <w:p w14:paraId="4F3AEC22" w14:textId="761B5537" w:rsidR="007A5DEE" w:rsidRPr="00AE642A" w:rsidRDefault="007A5DE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E642A">
              <w:rPr>
                <w:color w:val="A02B93" w:themeColor="accent5"/>
              </w:rPr>
              <w:t xml:space="preserve">the </w:t>
            </w:r>
            <w:r w:rsidRPr="00E00B38">
              <w:rPr>
                <w:b/>
                <w:bCs/>
                <w:color w:val="A02B93" w:themeColor="accent5"/>
              </w:rPr>
              <w:t>Ethical Matrix</w:t>
            </w:r>
            <w:r w:rsidRPr="00AE642A">
              <w:rPr>
                <w:color w:val="A02B93" w:themeColor="accent5"/>
              </w:rPr>
              <w:t xml:space="preserve"> framework offers a </w:t>
            </w:r>
            <w:r w:rsidRPr="00E00B38">
              <w:rPr>
                <w:b/>
                <w:bCs/>
                <w:color w:val="A02B93" w:themeColor="accent5"/>
              </w:rPr>
              <w:t>structured</w:t>
            </w:r>
            <w:r w:rsidRPr="00AE642A">
              <w:rPr>
                <w:color w:val="A02B93" w:themeColor="accent5"/>
              </w:rPr>
              <w:t xml:space="preserve"> approach for </w:t>
            </w:r>
            <w:r w:rsidRPr="00E00B38">
              <w:rPr>
                <w:b/>
                <w:bCs/>
                <w:color w:val="A02B93" w:themeColor="accent5"/>
              </w:rPr>
              <w:t>reflecting</w:t>
            </w:r>
            <w:r w:rsidRPr="00AE642A">
              <w:rPr>
                <w:color w:val="A02B93" w:themeColor="accent5"/>
              </w:rPr>
              <w:t xml:space="preserve"> on </w:t>
            </w:r>
            <w:r w:rsidRPr="00E00B38">
              <w:rPr>
                <w:b/>
                <w:bCs/>
                <w:color w:val="A02B93" w:themeColor="accent5"/>
              </w:rPr>
              <w:t>impacts</w:t>
            </w:r>
            <w:r w:rsidRPr="00AE642A">
              <w:rPr>
                <w:color w:val="A02B93" w:themeColor="accent5"/>
              </w:rPr>
              <w:t xml:space="preserve"> of near-term </w:t>
            </w:r>
            <w:r w:rsidRPr="00E00B38">
              <w:rPr>
                <w:b/>
                <w:bCs/>
                <w:color w:val="A02B93" w:themeColor="accent5"/>
              </w:rPr>
              <w:t>AI</w:t>
            </w:r>
            <w:r w:rsidRPr="00AE642A">
              <w:rPr>
                <w:color w:val="A02B93" w:themeColor="accent5"/>
              </w:rPr>
              <w:t xml:space="preserve"> across </w:t>
            </w:r>
            <w:r w:rsidRPr="00E00B38">
              <w:rPr>
                <w:b/>
                <w:bCs/>
                <w:color w:val="A02B93" w:themeColor="accent5"/>
              </w:rPr>
              <w:t>stakeholders</w:t>
            </w:r>
            <w:r w:rsidRPr="00AE642A">
              <w:rPr>
                <w:color w:val="A02B93" w:themeColor="accent5"/>
              </w:rPr>
              <w:t xml:space="preserve"> and </w:t>
            </w:r>
            <w:r w:rsidRPr="00E00B38">
              <w:rPr>
                <w:b/>
                <w:bCs/>
                <w:color w:val="A02B93" w:themeColor="accent5"/>
              </w:rPr>
              <w:t>values</w:t>
            </w:r>
            <w:r w:rsidRPr="00AE642A">
              <w:rPr>
                <w:color w:val="A02B93" w:themeColor="accent5"/>
              </w:rPr>
              <w:t xml:space="preserve"> (e.g., </w:t>
            </w:r>
            <w:r w:rsidRPr="00E00B38">
              <w:rPr>
                <w:b/>
                <w:bCs/>
                <w:color w:val="A02B93" w:themeColor="accent5"/>
              </w:rPr>
              <w:t>autonomy</w:t>
            </w:r>
            <w:r w:rsidRPr="00AE642A">
              <w:rPr>
                <w:color w:val="A02B93" w:themeColor="accent5"/>
              </w:rPr>
              <w:t xml:space="preserve">, </w:t>
            </w:r>
            <w:r w:rsidRPr="00E00B38">
              <w:rPr>
                <w:b/>
                <w:bCs/>
                <w:color w:val="A02B93" w:themeColor="accent5"/>
              </w:rPr>
              <w:t>fairness</w:t>
            </w:r>
            <w:r w:rsidRPr="00AE642A">
              <w:rPr>
                <w:color w:val="A02B93" w:themeColor="accent5"/>
              </w:rPr>
              <w:t xml:space="preserve">, </w:t>
            </w:r>
            <w:r w:rsidRPr="00E00B38">
              <w:rPr>
                <w:b/>
                <w:bCs/>
                <w:color w:val="A02B93" w:themeColor="accent5"/>
              </w:rPr>
              <w:t>wellbeing</w:t>
            </w:r>
            <w:r w:rsidRPr="00AE642A">
              <w:rPr>
                <w:color w:val="A02B93" w:themeColor="accent5"/>
              </w:rPr>
              <w:t xml:space="preserve">), making </w:t>
            </w:r>
            <w:r w:rsidRPr="00B75B13">
              <w:rPr>
                <w:b/>
                <w:bCs/>
                <w:color w:val="A02B93" w:themeColor="accent5"/>
              </w:rPr>
              <w:t>ethical</w:t>
            </w:r>
            <w:r w:rsidRPr="00AE642A">
              <w:rPr>
                <w:color w:val="A02B93" w:themeColor="accent5"/>
              </w:rPr>
              <w:t xml:space="preserve"> analysis </w:t>
            </w:r>
            <w:r w:rsidRPr="00B75B13">
              <w:rPr>
                <w:b/>
                <w:bCs/>
                <w:color w:val="A02B93" w:themeColor="accent5"/>
              </w:rPr>
              <w:t>actionable</w:t>
            </w:r>
            <w:r w:rsidRPr="00AE642A">
              <w:rPr>
                <w:color w:val="A02B93" w:themeColor="accent5"/>
              </w:rPr>
              <w:t xml:space="preserve"> during </w:t>
            </w:r>
            <w:r w:rsidRPr="00B75B13">
              <w:rPr>
                <w:b/>
                <w:bCs/>
                <w:color w:val="A02B93" w:themeColor="accent5"/>
              </w:rPr>
              <w:t>development</w:t>
            </w:r>
          </w:p>
        </w:tc>
      </w:tr>
      <w:tr w:rsidR="00AE642A" w14:paraId="07AEE84B"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63E3B2D" w14:textId="1EB53074" w:rsidR="00AE642A" w:rsidRPr="007A5DEE" w:rsidRDefault="00AE642A" w:rsidP="00D06DCE">
            <w:pPr>
              <w:spacing w:line="276" w:lineRule="auto"/>
              <w:rPr>
                <w:color w:val="80340D" w:themeColor="accent2" w:themeShade="80"/>
              </w:rPr>
            </w:pPr>
            <w:r w:rsidRPr="00AE642A">
              <w:rPr>
                <w:color w:val="80340D" w:themeColor="accent2" w:themeShade="80"/>
              </w:rPr>
              <w:t>Structural Ethical Practice</w:t>
            </w:r>
          </w:p>
        </w:tc>
        <w:tc>
          <w:tcPr>
            <w:tcW w:w="7416" w:type="dxa"/>
            <w:gridSpan w:val="6"/>
          </w:tcPr>
          <w:p w14:paraId="61E0B0DD" w14:textId="0F73A16B" w:rsidR="00AE642A" w:rsidRPr="00AE642A" w:rsidRDefault="00AE642A"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B75B13">
              <w:rPr>
                <w:b/>
                <w:bCs/>
                <w:color w:val="0E2841" w:themeColor="text2"/>
              </w:rPr>
              <w:t>ethics</w:t>
            </w:r>
            <w:r w:rsidRPr="00AE642A">
              <w:rPr>
                <w:color w:val="0E2841" w:themeColor="text2"/>
              </w:rPr>
              <w:t xml:space="preserve"> must be </w:t>
            </w:r>
            <w:r w:rsidRPr="00B75B13">
              <w:rPr>
                <w:b/>
                <w:bCs/>
                <w:color w:val="0E2841" w:themeColor="text2"/>
              </w:rPr>
              <w:t>integrated</w:t>
            </w:r>
            <w:r w:rsidRPr="00AE642A">
              <w:rPr>
                <w:color w:val="0E2841" w:themeColor="text2"/>
              </w:rPr>
              <w:t xml:space="preserve"> into organizational </w:t>
            </w:r>
            <w:r w:rsidRPr="00B75B13">
              <w:rPr>
                <w:b/>
                <w:bCs/>
                <w:color w:val="0E2841" w:themeColor="text2"/>
              </w:rPr>
              <w:t>incentives</w:t>
            </w:r>
            <w:r w:rsidRPr="00AE642A">
              <w:rPr>
                <w:color w:val="0E2841" w:themeColor="text2"/>
              </w:rPr>
              <w:t xml:space="preserve"> and </w:t>
            </w:r>
            <w:r w:rsidRPr="00B75B13">
              <w:rPr>
                <w:b/>
                <w:bCs/>
                <w:color w:val="0E2841" w:themeColor="text2"/>
              </w:rPr>
              <w:t>workflows</w:t>
            </w:r>
            <w:r w:rsidRPr="00AE642A">
              <w:rPr>
                <w:color w:val="0E2841" w:themeColor="text2"/>
              </w:rPr>
              <w:t xml:space="preserve"> so </w:t>
            </w:r>
            <w:r w:rsidRPr="00B75B13">
              <w:rPr>
                <w:b/>
                <w:bCs/>
                <w:color w:val="0E2841" w:themeColor="text2"/>
              </w:rPr>
              <w:t>engineers</w:t>
            </w:r>
            <w:r w:rsidRPr="00AE642A">
              <w:rPr>
                <w:color w:val="0E2841" w:themeColor="text2"/>
              </w:rPr>
              <w:t xml:space="preserve"> and designers can act </w:t>
            </w:r>
            <w:r w:rsidRPr="00B75B13">
              <w:rPr>
                <w:b/>
                <w:bCs/>
                <w:color w:val="0E2841" w:themeColor="text2"/>
              </w:rPr>
              <w:t>meaningfully</w:t>
            </w:r>
            <w:r w:rsidRPr="00AE642A">
              <w:rPr>
                <w:color w:val="0E2841" w:themeColor="text2"/>
              </w:rPr>
              <w:t>.</w:t>
            </w:r>
          </w:p>
          <w:p w14:paraId="03EDFD7C" w14:textId="0A45C635" w:rsidR="00AE642A" w:rsidRPr="00AE642A" w:rsidRDefault="00AE642A"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E642A">
              <w:rPr>
                <w:color w:val="A02B93" w:themeColor="accent5"/>
              </w:rPr>
              <w:t xml:space="preserve">frameworks and </w:t>
            </w:r>
            <w:r w:rsidRPr="00B75B13">
              <w:rPr>
                <w:b/>
                <w:bCs/>
                <w:color w:val="A02B93" w:themeColor="accent5"/>
              </w:rPr>
              <w:t>tools</w:t>
            </w:r>
            <w:r w:rsidRPr="00AE642A">
              <w:rPr>
                <w:color w:val="A02B93" w:themeColor="accent5"/>
              </w:rPr>
              <w:t xml:space="preserve"> (like the </w:t>
            </w:r>
            <w:r w:rsidRPr="00B75B13">
              <w:rPr>
                <w:b/>
                <w:bCs/>
                <w:color w:val="A02B93" w:themeColor="accent5"/>
              </w:rPr>
              <w:t>Ethos</w:t>
            </w:r>
            <w:r w:rsidRPr="00AE642A">
              <w:rPr>
                <w:color w:val="A02B93" w:themeColor="accent5"/>
              </w:rPr>
              <w:t xml:space="preserve"> </w:t>
            </w:r>
            <w:r w:rsidRPr="00B75B13">
              <w:rPr>
                <w:b/>
                <w:bCs/>
                <w:color w:val="A02B93" w:themeColor="accent5"/>
              </w:rPr>
              <w:t>Lifecycle</w:t>
            </w:r>
            <w:r w:rsidRPr="00AE642A">
              <w:rPr>
                <w:color w:val="A02B93" w:themeColor="accent5"/>
              </w:rPr>
              <w:t xml:space="preserve"> and ethical </w:t>
            </w:r>
            <w:r w:rsidRPr="00B75B13">
              <w:rPr>
                <w:b/>
                <w:bCs/>
                <w:color w:val="A02B93" w:themeColor="accent5"/>
              </w:rPr>
              <w:t>matrix</w:t>
            </w:r>
            <w:r w:rsidRPr="00AE642A">
              <w:rPr>
                <w:color w:val="A02B93" w:themeColor="accent5"/>
              </w:rPr>
              <w:t xml:space="preserve">) are necessary to operationalize </w:t>
            </w:r>
            <w:r w:rsidRPr="00B75B13">
              <w:rPr>
                <w:b/>
                <w:bCs/>
                <w:color w:val="A02B93" w:themeColor="accent5"/>
              </w:rPr>
              <w:t>reflection</w:t>
            </w:r>
            <w:r w:rsidRPr="00AE642A">
              <w:rPr>
                <w:color w:val="A02B93" w:themeColor="accent5"/>
              </w:rPr>
              <w:t xml:space="preserve"> and </w:t>
            </w:r>
            <w:r w:rsidRPr="00B75B13">
              <w:rPr>
                <w:b/>
                <w:bCs/>
                <w:color w:val="A02B93" w:themeColor="accent5"/>
              </w:rPr>
              <w:t>accountability</w:t>
            </w:r>
            <w:r w:rsidRPr="00AE642A">
              <w:rPr>
                <w:color w:val="A02B93" w:themeColor="accent5"/>
              </w:rPr>
              <w:t>.</w:t>
            </w:r>
          </w:p>
          <w:p w14:paraId="2C710A8F" w14:textId="09A664FB" w:rsidR="00AE642A" w:rsidRPr="00AE642A" w:rsidRDefault="00AE642A"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E642A">
              <w:rPr>
                <w:color w:val="0E2841" w:themeColor="text2"/>
              </w:rPr>
              <w:t xml:space="preserve">organizational and social </w:t>
            </w:r>
            <w:r w:rsidRPr="00B75B13">
              <w:rPr>
                <w:b/>
                <w:bCs/>
                <w:color w:val="0E2841" w:themeColor="text2"/>
              </w:rPr>
              <w:t>context</w:t>
            </w:r>
            <w:r w:rsidRPr="00AE642A">
              <w:rPr>
                <w:color w:val="0E2841" w:themeColor="text2"/>
              </w:rPr>
              <w:t xml:space="preserve"> </w:t>
            </w:r>
            <w:r w:rsidRPr="00B75B13">
              <w:rPr>
                <w:b/>
                <w:bCs/>
                <w:color w:val="0E2841" w:themeColor="text2"/>
              </w:rPr>
              <w:t>matters</w:t>
            </w:r>
            <w:r w:rsidRPr="00AE642A">
              <w:rPr>
                <w:color w:val="0E2841" w:themeColor="text2"/>
              </w:rPr>
              <w:t xml:space="preserve">—ethical </w:t>
            </w:r>
            <w:r w:rsidRPr="00B75B13">
              <w:rPr>
                <w:b/>
                <w:bCs/>
                <w:color w:val="0E2841" w:themeColor="text2"/>
              </w:rPr>
              <w:t>decision</w:t>
            </w:r>
            <w:r w:rsidRPr="00AE642A">
              <w:rPr>
                <w:color w:val="0E2841" w:themeColor="text2"/>
              </w:rPr>
              <w:t xml:space="preserve">-making </w:t>
            </w:r>
            <w:r w:rsidRPr="00B75B13">
              <w:rPr>
                <w:b/>
                <w:bCs/>
                <w:color w:val="0E2841" w:themeColor="text2"/>
              </w:rPr>
              <w:t>cannot</w:t>
            </w:r>
            <w:r w:rsidRPr="00AE642A">
              <w:rPr>
                <w:color w:val="0E2841" w:themeColor="text2"/>
              </w:rPr>
              <w:t xml:space="preserve"> be </w:t>
            </w:r>
            <w:r w:rsidRPr="00B75B13">
              <w:rPr>
                <w:b/>
                <w:bCs/>
                <w:color w:val="0E2841" w:themeColor="text2"/>
              </w:rPr>
              <w:t>isolated</w:t>
            </w:r>
            <w:r w:rsidRPr="00AE642A">
              <w:rPr>
                <w:color w:val="0E2841" w:themeColor="text2"/>
              </w:rPr>
              <w:t xml:space="preserve"> from institutional </w:t>
            </w:r>
            <w:r w:rsidRPr="00B75B13">
              <w:rPr>
                <w:b/>
                <w:bCs/>
                <w:color w:val="0E2841" w:themeColor="text2"/>
              </w:rPr>
              <w:t>power</w:t>
            </w:r>
            <w:r w:rsidRPr="00AE642A">
              <w:rPr>
                <w:color w:val="0E2841" w:themeColor="text2"/>
              </w:rPr>
              <w:t xml:space="preserve"> structures and </w:t>
            </w:r>
            <w:r w:rsidRPr="00B75B13">
              <w:rPr>
                <w:b/>
                <w:bCs/>
                <w:color w:val="0E2841" w:themeColor="text2"/>
              </w:rPr>
              <w:t>metrics</w:t>
            </w:r>
            <w:r w:rsidRPr="00AE642A">
              <w:rPr>
                <w:color w:val="0E2841" w:themeColor="text2"/>
              </w:rPr>
              <w:t>.</w:t>
            </w:r>
          </w:p>
        </w:tc>
      </w:tr>
      <w:tr w:rsidR="00FD47F7" w14:paraId="4456C67B" w14:textId="77777777" w:rsidTr="002D48CC">
        <w:trPr>
          <w:trHeight w:val="323"/>
        </w:trPr>
        <w:tc>
          <w:tcPr>
            <w:cnfStyle w:val="001000000000" w:firstRow="0" w:lastRow="0" w:firstColumn="1" w:lastColumn="0" w:oddVBand="0" w:evenVBand="0" w:oddHBand="0" w:evenHBand="0" w:firstRowFirstColumn="0" w:firstRowLastColumn="0" w:lastRowFirstColumn="0" w:lastRowLastColumn="0"/>
            <w:tcW w:w="4689" w:type="dxa"/>
            <w:gridSpan w:val="3"/>
            <w:tcBorders>
              <w:right w:val="nil"/>
            </w:tcBorders>
            <w:shd w:val="clear" w:color="auto" w:fill="A5C9EB" w:themeFill="text2" w:themeFillTint="40"/>
          </w:tcPr>
          <w:p w14:paraId="25F42B0D" w14:textId="2ED609CE" w:rsidR="00FD47F7" w:rsidRPr="00C147DC" w:rsidRDefault="00977D87" w:rsidP="00E20C50">
            <w:pPr>
              <w:spacing w:line="276" w:lineRule="auto"/>
              <w:rPr>
                <w:b w:val="0"/>
                <w:bCs w:val="0"/>
              </w:rPr>
            </w:pPr>
            <w:r>
              <w:t>Async</w:t>
            </w:r>
          </w:p>
        </w:tc>
        <w:tc>
          <w:tcPr>
            <w:tcW w:w="4792" w:type="dxa"/>
            <w:gridSpan w:val="4"/>
            <w:tcBorders>
              <w:left w:val="nil"/>
            </w:tcBorders>
            <w:shd w:val="clear" w:color="auto" w:fill="A5C9EB" w:themeFill="text2" w:themeFillTint="40"/>
          </w:tcPr>
          <w:p w14:paraId="23245828" w14:textId="77777777" w:rsidR="00FD47F7" w:rsidRPr="00C147DC" w:rsidRDefault="00FD47F7" w:rsidP="00E20C50">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p>
        </w:tc>
      </w:tr>
      <w:tr w:rsidR="00FD47F7" w14:paraId="5717CD28" w14:textId="77777777" w:rsidTr="00E20C50">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484340BF" w14:textId="3E7732D6" w:rsidR="00FD47F7" w:rsidRPr="00451BC7" w:rsidRDefault="00FD47F7" w:rsidP="00E20C50">
            <w:pPr>
              <w:spacing w:line="276" w:lineRule="auto"/>
              <w:rPr>
                <w:color w:val="A02B93" w:themeColor="accent5"/>
              </w:rPr>
            </w:pPr>
            <w:r>
              <w:t>Top Concerns and Challenges</w:t>
            </w:r>
          </w:p>
        </w:tc>
      </w:tr>
      <w:tr w:rsidR="00FD47F7" w14:paraId="3C010D03"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FF15194" w14:textId="3452C6F7" w:rsidR="00FD47F7" w:rsidRPr="00AE642A" w:rsidRDefault="00FD47F7" w:rsidP="00D06DCE">
            <w:pPr>
              <w:spacing w:line="276" w:lineRule="auto"/>
              <w:rPr>
                <w:color w:val="80340D" w:themeColor="accent2" w:themeShade="80"/>
              </w:rPr>
            </w:pPr>
            <w:r>
              <w:rPr>
                <w:color w:val="80340D" w:themeColor="accent2" w:themeShade="80"/>
              </w:rPr>
              <w:t>Interview Key Stakeholders</w:t>
            </w:r>
          </w:p>
        </w:tc>
        <w:tc>
          <w:tcPr>
            <w:tcW w:w="7416" w:type="dxa"/>
            <w:gridSpan w:val="6"/>
          </w:tcPr>
          <w:p w14:paraId="67D39B7E" w14:textId="5489ADAF" w:rsidR="00FD47F7" w:rsidRPr="00977D87" w:rsidRDefault="007A6E96"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77D87">
              <w:rPr>
                <w:color w:val="A02B93" w:themeColor="accent5"/>
              </w:rPr>
              <w:t>the best way to ‘</w:t>
            </w:r>
            <w:r w:rsidRPr="00B75B13">
              <w:rPr>
                <w:b/>
                <w:bCs/>
                <w:color w:val="A02B93" w:themeColor="accent5"/>
              </w:rPr>
              <w:t>figure</w:t>
            </w:r>
            <w:r w:rsidRPr="00977D87">
              <w:rPr>
                <w:color w:val="A02B93" w:themeColor="accent5"/>
              </w:rPr>
              <w:t xml:space="preserve"> </w:t>
            </w:r>
            <w:r w:rsidRPr="00B75B13">
              <w:rPr>
                <w:b/>
                <w:bCs/>
                <w:color w:val="A02B93" w:themeColor="accent5"/>
              </w:rPr>
              <w:t>out’</w:t>
            </w:r>
            <w:r w:rsidRPr="00977D87">
              <w:rPr>
                <w:color w:val="A02B93" w:themeColor="accent5"/>
              </w:rPr>
              <w:t xml:space="preserve"> the ethical </w:t>
            </w:r>
            <w:r w:rsidRPr="00B75B13">
              <w:rPr>
                <w:b/>
                <w:bCs/>
                <w:color w:val="A02B93" w:themeColor="accent5"/>
              </w:rPr>
              <w:t>concerns</w:t>
            </w:r>
            <w:r w:rsidRPr="00977D87">
              <w:rPr>
                <w:color w:val="A02B93" w:themeColor="accent5"/>
              </w:rPr>
              <w:t xml:space="preserve"> and </w:t>
            </w:r>
            <w:r w:rsidRPr="00B75B13">
              <w:rPr>
                <w:b/>
                <w:bCs/>
                <w:color w:val="A02B93" w:themeColor="accent5"/>
              </w:rPr>
              <w:t>dominant</w:t>
            </w:r>
            <w:r w:rsidRPr="00977D87">
              <w:rPr>
                <w:color w:val="A02B93" w:themeColor="accent5"/>
              </w:rPr>
              <w:t xml:space="preserve"> </w:t>
            </w:r>
            <w:r w:rsidRPr="00B75B13">
              <w:rPr>
                <w:b/>
                <w:bCs/>
                <w:color w:val="A02B93" w:themeColor="accent5"/>
              </w:rPr>
              <w:t>narratives</w:t>
            </w:r>
            <w:r w:rsidRPr="00977D87">
              <w:rPr>
                <w:color w:val="A02B93" w:themeColor="accent5"/>
              </w:rPr>
              <w:t xml:space="preserve"> around </w:t>
            </w:r>
            <w:r w:rsidRPr="00B75B13">
              <w:rPr>
                <w:b/>
                <w:bCs/>
                <w:color w:val="A02B93" w:themeColor="accent5"/>
              </w:rPr>
              <w:t>data</w:t>
            </w:r>
            <w:r w:rsidRPr="00977D87">
              <w:rPr>
                <w:color w:val="A02B93" w:themeColor="accent5"/>
              </w:rPr>
              <w:t xml:space="preserve"> </w:t>
            </w:r>
            <w:r w:rsidRPr="00B75B13">
              <w:rPr>
                <w:b/>
                <w:bCs/>
                <w:color w:val="A02B93" w:themeColor="accent5"/>
              </w:rPr>
              <w:t>science</w:t>
            </w:r>
            <w:r w:rsidRPr="00977D87">
              <w:rPr>
                <w:color w:val="A02B93" w:themeColor="accent5"/>
              </w:rPr>
              <w:t xml:space="preserve"> is direct </w:t>
            </w:r>
            <w:r w:rsidRPr="00B75B13">
              <w:rPr>
                <w:b/>
                <w:bCs/>
                <w:color w:val="A02B93" w:themeColor="accent5"/>
              </w:rPr>
              <w:t>communication</w:t>
            </w:r>
          </w:p>
        </w:tc>
      </w:tr>
      <w:tr w:rsidR="00AE642A" w14:paraId="4BECF03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7567EC3" w14:textId="18779924" w:rsidR="00AE642A" w:rsidRPr="00AE642A" w:rsidRDefault="007A6E96" w:rsidP="00D06DCE">
            <w:pPr>
              <w:spacing w:line="276" w:lineRule="auto"/>
              <w:rPr>
                <w:color w:val="80340D" w:themeColor="accent2" w:themeShade="80"/>
              </w:rPr>
            </w:pPr>
            <w:r>
              <w:rPr>
                <w:color w:val="80340D" w:themeColor="accent2" w:themeShade="80"/>
              </w:rPr>
              <w:t>University Study (“Colleges”)</w:t>
            </w:r>
          </w:p>
        </w:tc>
        <w:tc>
          <w:tcPr>
            <w:tcW w:w="7416" w:type="dxa"/>
            <w:gridSpan w:val="6"/>
          </w:tcPr>
          <w:p w14:paraId="3716D990" w14:textId="77777777" w:rsidR="00AE642A" w:rsidRPr="00977D87" w:rsidRDefault="00D257EA"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977D87">
              <w:rPr>
                <w:color w:val="0E2841" w:themeColor="text2"/>
              </w:rPr>
              <w:t xml:space="preserve">employed </w:t>
            </w:r>
            <w:r w:rsidRPr="00B75B13">
              <w:rPr>
                <w:b/>
                <w:bCs/>
                <w:color w:val="0E2841" w:themeColor="text2"/>
              </w:rPr>
              <w:t>open</w:t>
            </w:r>
            <w:r w:rsidRPr="00977D87">
              <w:rPr>
                <w:color w:val="0E2841" w:themeColor="text2"/>
              </w:rPr>
              <w:t>-</w:t>
            </w:r>
            <w:r w:rsidRPr="00B75B13">
              <w:rPr>
                <w:b/>
                <w:bCs/>
                <w:color w:val="0E2841" w:themeColor="text2"/>
              </w:rPr>
              <w:t>ended</w:t>
            </w:r>
            <w:r w:rsidRPr="00977D87">
              <w:rPr>
                <w:color w:val="0E2841" w:themeColor="text2"/>
              </w:rPr>
              <w:t xml:space="preserve"> surveys found that there were </w:t>
            </w:r>
            <w:r w:rsidRPr="00B75B13">
              <w:rPr>
                <w:b/>
                <w:bCs/>
                <w:color w:val="0E2841" w:themeColor="text2"/>
              </w:rPr>
              <w:t>common</w:t>
            </w:r>
            <w:r w:rsidRPr="00977D87">
              <w:rPr>
                <w:color w:val="0E2841" w:themeColor="text2"/>
              </w:rPr>
              <w:t xml:space="preserve"> </w:t>
            </w:r>
            <w:r w:rsidRPr="00B75B13">
              <w:rPr>
                <w:b/>
                <w:bCs/>
                <w:color w:val="0E2841" w:themeColor="text2"/>
              </w:rPr>
              <w:t>concerns</w:t>
            </w:r>
          </w:p>
          <w:p w14:paraId="23ED00EE" w14:textId="62E2DC90" w:rsidR="00D257EA" w:rsidRPr="00977D87" w:rsidRDefault="00D257E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77D87">
              <w:rPr>
                <w:color w:val="A02B93" w:themeColor="accent5"/>
              </w:rPr>
              <w:t xml:space="preserve">how their </w:t>
            </w:r>
            <w:r w:rsidRPr="00B75B13">
              <w:rPr>
                <w:b/>
                <w:bCs/>
                <w:color w:val="A02B93" w:themeColor="accent5"/>
              </w:rPr>
              <w:t>work</w:t>
            </w:r>
            <w:r w:rsidRPr="00977D87">
              <w:rPr>
                <w:color w:val="A02B93" w:themeColor="accent5"/>
              </w:rPr>
              <w:t xml:space="preserve"> might be </w:t>
            </w:r>
            <w:r w:rsidRPr="00B75B13">
              <w:rPr>
                <w:b/>
                <w:bCs/>
                <w:color w:val="A02B93" w:themeColor="accent5"/>
              </w:rPr>
              <w:t>used</w:t>
            </w:r>
            <w:r w:rsidRPr="00977D87">
              <w:rPr>
                <w:color w:val="A02B93" w:themeColor="accent5"/>
              </w:rPr>
              <w:t xml:space="preserve"> in a </w:t>
            </w:r>
            <w:r w:rsidRPr="00B75B13">
              <w:rPr>
                <w:b/>
                <w:bCs/>
                <w:color w:val="A02B93" w:themeColor="accent5"/>
              </w:rPr>
              <w:t>military</w:t>
            </w:r>
            <w:r w:rsidRPr="00977D87">
              <w:rPr>
                <w:color w:val="A02B93" w:themeColor="accent5"/>
              </w:rPr>
              <w:t xml:space="preserve"> setting</w:t>
            </w:r>
          </w:p>
          <w:p w14:paraId="526C8FAA" w14:textId="77777777" w:rsidR="00D257EA" w:rsidRPr="00B75B13" w:rsidRDefault="00D257E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b/>
                <w:bCs/>
                <w:color w:val="0E2841" w:themeColor="text2"/>
              </w:rPr>
            </w:pPr>
            <w:r w:rsidRPr="00B75B13">
              <w:rPr>
                <w:b/>
                <w:bCs/>
                <w:color w:val="0E2841" w:themeColor="text2"/>
              </w:rPr>
              <w:t>privacy violations</w:t>
            </w:r>
          </w:p>
          <w:p w14:paraId="68B925CC" w14:textId="77777777" w:rsidR="00D257EA" w:rsidRPr="00977D87" w:rsidRDefault="00D257E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77D87">
              <w:rPr>
                <w:color w:val="A02B93" w:themeColor="accent5"/>
              </w:rPr>
              <w:t xml:space="preserve">was </w:t>
            </w:r>
            <w:r w:rsidRPr="00B75B13">
              <w:rPr>
                <w:b/>
                <w:bCs/>
                <w:color w:val="A02B93" w:themeColor="accent5"/>
              </w:rPr>
              <w:t>collected</w:t>
            </w:r>
            <w:r w:rsidRPr="00977D87">
              <w:rPr>
                <w:color w:val="A02B93" w:themeColor="accent5"/>
              </w:rPr>
              <w:t xml:space="preserve"> </w:t>
            </w:r>
            <w:r w:rsidRPr="00B75B13">
              <w:rPr>
                <w:b/>
                <w:bCs/>
                <w:color w:val="A02B93" w:themeColor="accent5"/>
              </w:rPr>
              <w:t>data</w:t>
            </w:r>
            <w:r w:rsidRPr="00977D87">
              <w:rPr>
                <w:color w:val="A02B93" w:themeColor="accent5"/>
              </w:rPr>
              <w:t xml:space="preserve"> being sold to </w:t>
            </w:r>
            <w:r w:rsidRPr="00B75B13">
              <w:rPr>
                <w:b/>
                <w:bCs/>
                <w:color w:val="A02B93" w:themeColor="accent5"/>
              </w:rPr>
              <w:t>advertisers</w:t>
            </w:r>
          </w:p>
          <w:p w14:paraId="35D51568" w14:textId="77777777" w:rsidR="00D257EA" w:rsidRPr="00B75B13" w:rsidRDefault="00D257E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B75B13">
              <w:rPr>
                <w:color w:val="0E2841" w:themeColor="text2"/>
              </w:rPr>
              <w:t xml:space="preserve">surveillance, </w:t>
            </w:r>
            <w:r w:rsidRPr="00B75B13">
              <w:rPr>
                <w:b/>
                <w:bCs/>
                <w:color w:val="0E2841" w:themeColor="text2"/>
              </w:rPr>
              <w:t>corporate</w:t>
            </w:r>
            <w:r w:rsidRPr="00B75B13">
              <w:rPr>
                <w:color w:val="0E2841" w:themeColor="text2"/>
              </w:rPr>
              <w:t xml:space="preserve"> surveillance, </w:t>
            </w:r>
            <w:r w:rsidRPr="00B75B13">
              <w:rPr>
                <w:b/>
                <w:bCs/>
                <w:color w:val="0E2841" w:themeColor="text2"/>
              </w:rPr>
              <w:t>government</w:t>
            </w:r>
            <w:r w:rsidRPr="00B75B13">
              <w:rPr>
                <w:color w:val="0E2841" w:themeColor="text2"/>
              </w:rPr>
              <w:t xml:space="preserve"> </w:t>
            </w:r>
            <w:r w:rsidRPr="00B75B13">
              <w:rPr>
                <w:b/>
                <w:bCs/>
                <w:color w:val="0E2841" w:themeColor="text2"/>
              </w:rPr>
              <w:t>surveillance</w:t>
            </w:r>
            <w:r w:rsidRPr="00B75B13">
              <w:rPr>
                <w:color w:val="0E2841" w:themeColor="text2"/>
              </w:rPr>
              <w:t xml:space="preserve"> </w:t>
            </w:r>
          </w:p>
          <w:p w14:paraId="675F211F" w14:textId="77777777" w:rsidR="0061120A" w:rsidRPr="00977D87" w:rsidRDefault="0061120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75B13">
              <w:rPr>
                <w:b/>
                <w:bCs/>
                <w:color w:val="A02B93" w:themeColor="accent5"/>
              </w:rPr>
              <w:t>environmental</w:t>
            </w:r>
            <w:r w:rsidRPr="00977D87">
              <w:rPr>
                <w:color w:val="A02B93" w:themeColor="accent5"/>
              </w:rPr>
              <w:t xml:space="preserve"> implications</w:t>
            </w:r>
          </w:p>
          <w:p w14:paraId="088AAB18" w14:textId="77777777" w:rsidR="0061120A" w:rsidRPr="00977D87" w:rsidRDefault="0061120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977D87">
              <w:rPr>
                <w:color w:val="0E2841" w:themeColor="text2"/>
              </w:rPr>
              <w:t xml:space="preserve">impact on </w:t>
            </w:r>
            <w:r w:rsidRPr="00B75B13">
              <w:rPr>
                <w:b/>
                <w:bCs/>
                <w:color w:val="0E2841" w:themeColor="text2"/>
              </w:rPr>
              <w:t>labor</w:t>
            </w:r>
            <w:r w:rsidRPr="00977D87">
              <w:rPr>
                <w:color w:val="0E2841" w:themeColor="text2"/>
              </w:rPr>
              <w:t xml:space="preserve"> </w:t>
            </w:r>
            <w:r w:rsidRPr="00B75B13">
              <w:rPr>
                <w:b/>
                <w:bCs/>
                <w:color w:val="0E2841" w:themeColor="text2"/>
              </w:rPr>
              <w:t>market</w:t>
            </w:r>
          </w:p>
          <w:p w14:paraId="4C49F29B" w14:textId="7367B361" w:rsidR="0061120A" w:rsidRPr="00977D87" w:rsidRDefault="0061120A" w:rsidP="00D257E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77D87">
              <w:rPr>
                <w:color w:val="A02B93" w:themeColor="accent5"/>
              </w:rPr>
              <w:t xml:space="preserve">not enough </w:t>
            </w:r>
            <w:r w:rsidRPr="00B75B13">
              <w:rPr>
                <w:b/>
                <w:bCs/>
                <w:color w:val="A02B93" w:themeColor="accent5"/>
              </w:rPr>
              <w:t>time</w:t>
            </w:r>
            <w:r w:rsidRPr="00977D87">
              <w:rPr>
                <w:color w:val="A02B93" w:themeColor="accent5"/>
              </w:rPr>
              <w:t xml:space="preserve"> put into </w:t>
            </w:r>
            <w:r w:rsidRPr="00B75B13">
              <w:rPr>
                <w:b/>
                <w:bCs/>
                <w:color w:val="A02B93" w:themeColor="accent5"/>
              </w:rPr>
              <w:t>code</w:t>
            </w:r>
            <w:r w:rsidRPr="00977D87">
              <w:rPr>
                <w:color w:val="A02B93" w:themeColor="accent5"/>
              </w:rPr>
              <w:t xml:space="preserve"> </w:t>
            </w:r>
            <w:r w:rsidRPr="00B75B13">
              <w:rPr>
                <w:b/>
                <w:bCs/>
                <w:color w:val="A02B93" w:themeColor="accent5"/>
              </w:rPr>
              <w:t>maintenance</w:t>
            </w:r>
          </w:p>
        </w:tc>
      </w:tr>
      <w:tr w:rsidR="00977D87" w14:paraId="054299A5"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0AF8B89" w14:textId="3CE5F4B1" w:rsidR="00977D87" w:rsidRDefault="00977D87" w:rsidP="00D06DCE">
            <w:pPr>
              <w:spacing w:line="276" w:lineRule="auto"/>
              <w:rPr>
                <w:color w:val="80340D" w:themeColor="accent2" w:themeShade="80"/>
              </w:rPr>
            </w:pPr>
            <w:r>
              <w:rPr>
                <w:color w:val="80340D" w:themeColor="accent2" w:themeShade="80"/>
              </w:rPr>
              <w:lastRenderedPageBreak/>
              <w:t>Ethical Entrepreneurs</w:t>
            </w:r>
          </w:p>
        </w:tc>
        <w:tc>
          <w:tcPr>
            <w:tcW w:w="7416" w:type="dxa"/>
            <w:gridSpan w:val="6"/>
          </w:tcPr>
          <w:p w14:paraId="50EA38CA" w14:textId="77777777" w:rsidR="00977D87" w:rsidRDefault="00A25987"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increasingly becoming a </w:t>
            </w:r>
            <w:r w:rsidRPr="00B75B13">
              <w:rPr>
                <w:b/>
                <w:bCs/>
                <w:color w:val="0E2841" w:themeColor="text2"/>
              </w:rPr>
              <w:t>role</w:t>
            </w:r>
            <w:r>
              <w:rPr>
                <w:color w:val="0E2841" w:themeColor="text2"/>
              </w:rPr>
              <w:t xml:space="preserve"> in data </w:t>
            </w:r>
            <w:r w:rsidRPr="00B75B13">
              <w:rPr>
                <w:b/>
                <w:bCs/>
                <w:color w:val="0E2841" w:themeColor="text2"/>
              </w:rPr>
              <w:t>science</w:t>
            </w:r>
          </w:p>
          <w:p w14:paraId="6DCE405D" w14:textId="77777777" w:rsidR="00A25987" w:rsidRPr="00880649" w:rsidRDefault="00A25987"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0649">
              <w:rPr>
                <w:color w:val="A02B93" w:themeColor="accent5"/>
              </w:rPr>
              <w:t xml:space="preserve">from all </w:t>
            </w:r>
            <w:r w:rsidRPr="00B75B13">
              <w:rPr>
                <w:b/>
                <w:bCs/>
                <w:color w:val="A02B93" w:themeColor="accent5"/>
              </w:rPr>
              <w:t>fields</w:t>
            </w:r>
            <w:r w:rsidRPr="00880649">
              <w:rPr>
                <w:color w:val="A02B93" w:themeColor="accent5"/>
              </w:rPr>
              <w:t xml:space="preserve"> in various </w:t>
            </w:r>
            <w:r w:rsidRPr="00B75B13">
              <w:rPr>
                <w:b/>
                <w:bCs/>
                <w:color w:val="A02B93" w:themeColor="accent5"/>
              </w:rPr>
              <w:t>roles</w:t>
            </w:r>
          </w:p>
          <w:p w14:paraId="3026ECC3" w14:textId="77777777" w:rsidR="00A25987" w:rsidRPr="00880649" w:rsidRDefault="00A25987"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880649">
              <w:rPr>
                <w:color w:val="0E2841" w:themeColor="text2"/>
              </w:rPr>
              <w:t xml:space="preserve">often part of teams </w:t>
            </w:r>
            <w:r w:rsidRPr="00B75B13">
              <w:rPr>
                <w:b/>
                <w:bCs/>
                <w:color w:val="0E2841" w:themeColor="text2"/>
              </w:rPr>
              <w:t>dedicated</w:t>
            </w:r>
            <w:r w:rsidRPr="00880649">
              <w:rPr>
                <w:color w:val="0E2841" w:themeColor="text2"/>
              </w:rPr>
              <w:t xml:space="preserve"> to issues like </w:t>
            </w:r>
            <w:r w:rsidRPr="00B75B13">
              <w:rPr>
                <w:b/>
                <w:bCs/>
                <w:color w:val="0E2841" w:themeColor="text2"/>
              </w:rPr>
              <w:t>trust</w:t>
            </w:r>
            <w:r w:rsidRPr="00880649">
              <w:rPr>
                <w:color w:val="0E2841" w:themeColor="text2"/>
              </w:rPr>
              <w:t xml:space="preserve">, </w:t>
            </w:r>
            <w:r w:rsidRPr="00B75B13">
              <w:rPr>
                <w:b/>
                <w:bCs/>
                <w:color w:val="0E2841" w:themeColor="text2"/>
              </w:rPr>
              <w:t>safety</w:t>
            </w:r>
            <w:r w:rsidRPr="00880649">
              <w:rPr>
                <w:color w:val="0E2841" w:themeColor="text2"/>
              </w:rPr>
              <w:t xml:space="preserve">, civic </w:t>
            </w:r>
            <w:r w:rsidRPr="00B75B13">
              <w:rPr>
                <w:b/>
                <w:bCs/>
                <w:color w:val="0E2841" w:themeColor="text2"/>
              </w:rPr>
              <w:t>engagement</w:t>
            </w:r>
            <w:r w:rsidRPr="00880649">
              <w:rPr>
                <w:color w:val="0E2841" w:themeColor="text2"/>
              </w:rPr>
              <w:t xml:space="preserve">, </w:t>
            </w:r>
            <w:r w:rsidRPr="00B75B13">
              <w:rPr>
                <w:b/>
                <w:bCs/>
                <w:color w:val="0E2841" w:themeColor="text2"/>
              </w:rPr>
              <w:t>privacy</w:t>
            </w:r>
            <w:r w:rsidRPr="00880649">
              <w:rPr>
                <w:color w:val="0E2841" w:themeColor="text2"/>
              </w:rPr>
              <w:t xml:space="preserve"> and </w:t>
            </w:r>
            <w:r w:rsidRPr="00B75B13">
              <w:rPr>
                <w:b/>
                <w:bCs/>
                <w:color w:val="0E2841" w:themeColor="text2"/>
              </w:rPr>
              <w:t>security</w:t>
            </w:r>
          </w:p>
          <w:p w14:paraId="55E46AC3" w14:textId="77777777" w:rsidR="009E047E" w:rsidRPr="00880649" w:rsidRDefault="009E047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0649">
              <w:rPr>
                <w:color w:val="A02B93" w:themeColor="accent5"/>
              </w:rPr>
              <w:t xml:space="preserve">often folded into larger </w:t>
            </w:r>
            <w:r w:rsidRPr="00B75B13">
              <w:rPr>
                <w:b/>
                <w:bCs/>
                <w:color w:val="A02B93" w:themeColor="accent5"/>
              </w:rPr>
              <w:t>companies</w:t>
            </w:r>
            <w:r w:rsidRPr="00880649">
              <w:rPr>
                <w:color w:val="A02B93" w:themeColor="accent5"/>
              </w:rPr>
              <w:t xml:space="preserve"> who can afford </w:t>
            </w:r>
            <w:r w:rsidRPr="00B75B13">
              <w:rPr>
                <w:b/>
                <w:bCs/>
                <w:color w:val="A02B93" w:themeColor="accent5"/>
              </w:rPr>
              <w:t>ethical</w:t>
            </w:r>
            <w:r w:rsidRPr="00880649">
              <w:rPr>
                <w:color w:val="A02B93" w:themeColor="accent5"/>
              </w:rPr>
              <w:t xml:space="preserve"> </w:t>
            </w:r>
            <w:r w:rsidRPr="00B75B13">
              <w:rPr>
                <w:b/>
                <w:bCs/>
                <w:color w:val="A02B93" w:themeColor="accent5"/>
              </w:rPr>
              <w:t>sounding</w:t>
            </w:r>
            <w:r w:rsidRPr="00880649">
              <w:rPr>
                <w:color w:val="A02B93" w:themeColor="accent5"/>
              </w:rPr>
              <w:t xml:space="preserve"> </w:t>
            </w:r>
            <w:r w:rsidRPr="00B75B13">
              <w:rPr>
                <w:b/>
                <w:bCs/>
                <w:color w:val="A02B93" w:themeColor="accent5"/>
              </w:rPr>
              <w:t>boards</w:t>
            </w:r>
          </w:p>
          <w:p w14:paraId="0F48961E" w14:textId="36EFDD5E" w:rsidR="00FF7A53" w:rsidRPr="00880649" w:rsidRDefault="00FF7A53"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880649">
              <w:rPr>
                <w:color w:val="0E2841" w:themeColor="text2"/>
              </w:rPr>
              <w:t xml:space="preserve">those tasked with </w:t>
            </w:r>
            <w:r w:rsidRPr="00B75B13">
              <w:rPr>
                <w:b/>
                <w:bCs/>
                <w:color w:val="0E2841" w:themeColor="text2"/>
              </w:rPr>
              <w:t>upholding</w:t>
            </w:r>
            <w:r w:rsidRPr="00880649">
              <w:rPr>
                <w:color w:val="0E2841" w:themeColor="text2"/>
              </w:rPr>
              <w:t xml:space="preserve"> ethical </w:t>
            </w:r>
            <w:r w:rsidRPr="00B75B13">
              <w:rPr>
                <w:b/>
                <w:bCs/>
                <w:color w:val="0E2841" w:themeColor="text2"/>
              </w:rPr>
              <w:t>standards</w:t>
            </w:r>
            <w:r w:rsidRPr="00880649">
              <w:rPr>
                <w:color w:val="0E2841" w:themeColor="text2"/>
              </w:rPr>
              <w:t xml:space="preserve"> often </w:t>
            </w:r>
            <w:r w:rsidRPr="002D3EEA">
              <w:rPr>
                <w:color w:val="0E2841" w:themeColor="text2"/>
              </w:rPr>
              <w:t>encountered</w:t>
            </w:r>
            <w:r w:rsidRPr="00880649">
              <w:rPr>
                <w:color w:val="0E2841" w:themeColor="text2"/>
              </w:rPr>
              <w:t xml:space="preserve"> </w:t>
            </w:r>
            <w:r w:rsidR="00880649" w:rsidRPr="002D3EEA">
              <w:rPr>
                <w:b/>
                <w:bCs/>
                <w:color w:val="0E2841" w:themeColor="text2"/>
              </w:rPr>
              <w:t>roadblocks</w:t>
            </w:r>
          </w:p>
          <w:p w14:paraId="498047C6" w14:textId="2BAB90AE" w:rsidR="00A9092A" w:rsidRPr="00880649" w:rsidRDefault="00A9092A"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0649">
              <w:rPr>
                <w:color w:val="A02B93" w:themeColor="accent5"/>
              </w:rPr>
              <w:t xml:space="preserve">frequent </w:t>
            </w:r>
            <w:r w:rsidRPr="002D3EEA">
              <w:rPr>
                <w:b/>
                <w:bCs/>
                <w:color w:val="A02B93" w:themeColor="accent5"/>
              </w:rPr>
              <w:t>shakeups</w:t>
            </w:r>
            <w:r w:rsidRPr="00880649">
              <w:rPr>
                <w:color w:val="A02B93" w:themeColor="accent5"/>
              </w:rPr>
              <w:t xml:space="preserve"> often related to </w:t>
            </w:r>
            <w:r w:rsidRPr="002D3EEA">
              <w:rPr>
                <w:b/>
                <w:bCs/>
                <w:color w:val="A02B93" w:themeColor="accent5"/>
              </w:rPr>
              <w:t>Agile</w:t>
            </w:r>
            <w:r w:rsidRPr="00880649">
              <w:rPr>
                <w:color w:val="A02B93" w:themeColor="accent5"/>
              </w:rPr>
              <w:t xml:space="preserve"> development </w:t>
            </w:r>
            <w:r w:rsidRPr="002D3EEA">
              <w:rPr>
                <w:b/>
                <w:bCs/>
                <w:color w:val="A02B93" w:themeColor="accent5"/>
              </w:rPr>
              <w:t>methods</w:t>
            </w:r>
            <w:r w:rsidRPr="00880649">
              <w:rPr>
                <w:color w:val="A02B93" w:themeColor="accent5"/>
              </w:rPr>
              <w:t xml:space="preserve"> can present </w:t>
            </w:r>
            <w:r w:rsidRPr="002D3EEA">
              <w:rPr>
                <w:b/>
                <w:bCs/>
                <w:color w:val="A02B93" w:themeColor="accent5"/>
              </w:rPr>
              <w:t>challenges</w:t>
            </w:r>
            <w:r w:rsidRPr="00880649">
              <w:rPr>
                <w:color w:val="A02B93" w:themeColor="accent5"/>
              </w:rPr>
              <w:t xml:space="preserve"> when trying to </w:t>
            </w:r>
            <w:r w:rsidRPr="002D3EEA">
              <w:rPr>
                <w:b/>
                <w:bCs/>
                <w:color w:val="A02B93" w:themeColor="accent5"/>
              </w:rPr>
              <w:t>maintain</w:t>
            </w:r>
            <w:r w:rsidRPr="00880649">
              <w:rPr>
                <w:color w:val="A02B93" w:themeColor="accent5"/>
              </w:rPr>
              <w:t xml:space="preserve"> consistent ethical </w:t>
            </w:r>
            <w:r w:rsidRPr="002D3EEA">
              <w:rPr>
                <w:b/>
                <w:bCs/>
                <w:color w:val="A02B93" w:themeColor="accent5"/>
              </w:rPr>
              <w:t>accountability</w:t>
            </w:r>
          </w:p>
          <w:p w14:paraId="70D10B39" w14:textId="77777777" w:rsidR="00A9092A" w:rsidRDefault="00A9092A"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2D3EEA">
              <w:rPr>
                <w:b/>
                <w:bCs/>
                <w:color w:val="0E2841" w:themeColor="text2"/>
              </w:rPr>
              <w:t>ethical</w:t>
            </w:r>
            <w:r w:rsidRPr="00880649">
              <w:rPr>
                <w:color w:val="0E2841" w:themeColor="text2"/>
              </w:rPr>
              <w:t xml:space="preserve"> concerns can often be </w:t>
            </w:r>
            <w:r w:rsidRPr="002D3EEA">
              <w:rPr>
                <w:b/>
                <w:bCs/>
                <w:color w:val="0E2841" w:themeColor="text2"/>
              </w:rPr>
              <w:t>deprioritized</w:t>
            </w:r>
            <w:r w:rsidRPr="00880649">
              <w:rPr>
                <w:color w:val="0E2841" w:themeColor="text2"/>
              </w:rPr>
              <w:t xml:space="preserve"> or </w:t>
            </w:r>
            <w:r w:rsidRPr="002D3EEA">
              <w:rPr>
                <w:b/>
                <w:bCs/>
                <w:color w:val="0E2841" w:themeColor="text2"/>
              </w:rPr>
              <w:t>ignored</w:t>
            </w:r>
            <w:r w:rsidRPr="00880649">
              <w:rPr>
                <w:color w:val="0E2841" w:themeColor="text2"/>
              </w:rPr>
              <w:t xml:space="preserve"> relative to “</w:t>
            </w:r>
            <w:r w:rsidRPr="002D3EEA">
              <w:rPr>
                <w:b/>
                <w:bCs/>
                <w:color w:val="0E2841" w:themeColor="text2"/>
              </w:rPr>
              <w:t>larger</w:t>
            </w:r>
            <w:r w:rsidRPr="00880649">
              <w:rPr>
                <w:color w:val="0E2841" w:themeColor="text2"/>
              </w:rPr>
              <w:t xml:space="preserve">” product </w:t>
            </w:r>
            <w:r w:rsidRPr="002D3EEA">
              <w:rPr>
                <w:b/>
                <w:bCs/>
                <w:color w:val="0E2841" w:themeColor="text2"/>
              </w:rPr>
              <w:t>goals</w:t>
            </w:r>
          </w:p>
          <w:p w14:paraId="2988EEEC" w14:textId="6CBEC54C" w:rsidR="00880649" w:rsidRPr="00977D87" w:rsidRDefault="00880649"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A73450">
              <w:rPr>
                <w:color w:val="A02B93" w:themeColor="accent5"/>
              </w:rPr>
              <w:t xml:space="preserve">there can be a </w:t>
            </w:r>
            <w:r w:rsidRPr="002D3EEA">
              <w:rPr>
                <w:b/>
                <w:bCs/>
                <w:color w:val="A02B93" w:themeColor="accent5"/>
              </w:rPr>
              <w:t>psychological</w:t>
            </w:r>
            <w:r w:rsidRPr="00A73450">
              <w:rPr>
                <w:color w:val="A02B93" w:themeColor="accent5"/>
              </w:rPr>
              <w:t xml:space="preserve"> </w:t>
            </w:r>
            <w:r w:rsidRPr="002D3EEA">
              <w:rPr>
                <w:b/>
                <w:bCs/>
                <w:color w:val="A02B93" w:themeColor="accent5"/>
              </w:rPr>
              <w:t>toll</w:t>
            </w:r>
            <w:r w:rsidRPr="00A73450">
              <w:rPr>
                <w:color w:val="A02B93" w:themeColor="accent5"/>
              </w:rPr>
              <w:t xml:space="preserve"> that can come from </w:t>
            </w:r>
            <w:r w:rsidRPr="002D3EEA">
              <w:rPr>
                <w:b/>
                <w:bCs/>
                <w:color w:val="A02B93" w:themeColor="accent5"/>
              </w:rPr>
              <w:t>constantly</w:t>
            </w:r>
            <w:r w:rsidRPr="00A73450">
              <w:rPr>
                <w:color w:val="A02B93" w:themeColor="accent5"/>
              </w:rPr>
              <w:t xml:space="preserve"> </w:t>
            </w:r>
            <w:r w:rsidRPr="002D3EEA">
              <w:rPr>
                <w:b/>
                <w:bCs/>
                <w:color w:val="A02B93" w:themeColor="accent5"/>
              </w:rPr>
              <w:t>raising</w:t>
            </w:r>
            <w:r w:rsidRPr="00A73450">
              <w:rPr>
                <w:color w:val="A02B93" w:themeColor="accent5"/>
              </w:rPr>
              <w:t xml:space="preserve"> </w:t>
            </w:r>
            <w:r w:rsidRPr="002D3EEA">
              <w:rPr>
                <w:b/>
                <w:bCs/>
                <w:color w:val="A02B93" w:themeColor="accent5"/>
              </w:rPr>
              <w:t>awareness</w:t>
            </w:r>
            <w:r w:rsidRPr="00A73450">
              <w:rPr>
                <w:color w:val="A02B93" w:themeColor="accent5"/>
              </w:rPr>
              <w:t xml:space="preserve"> of ethical </w:t>
            </w:r>
            <w:r w:rsidRPr="002D3EEA">
              <w:rPr>
                <w:b/>
                <w:bCs/>
                <w:color w:val="A02B93" w:themeColor="accent5"/>
              </w:rPr>
              <w:t>issues</w:t>
            </w:r>
            <w:r w:rsidR="00A73450" w:rsidRPr="00A73450">
              <w:rPr>
                <w:color w:val="A02B93" w:themeColor="accent5"/>
              </w:rPr>
              <w:t xml:space="preserve"> if you are in an </w:t>
            </w:r>
            <w:r w:rsidR="00A73450" w:rsidRPr="002D3EEA">
              <w:rPr>
                <w:b/>
                <w:bCs/>
                <w:color w:val="A02B93" w:themeColor="accent5"/>
              </w:rPr>
              <w:t>organization</w:t>
            </w:r>
            <w:r w:rsidR="00A73450" w:rsidRPr="00A73450">
              <w:rPr>
                <w:color w:val="A02B93" w:themeColor="accent5"/>
              </w:rPr>
              <w:t xml:space="preserve"> that does </w:t>
            </w:r>
            <w:r w:rsidR="00A73450" w:rsidRPr="002D3EEA">
              <w:rPr>
                <w:b/>
                <w:bCs/>
                <w:color w:val="A02B93" w:themeColor="accent5"/>
              </w:rPr>
              <w:t>not</w:t>
            </w:r>
            <w:r w:rsidR="00A73450" w:rsidRPr="00A73450">
              <w:rPr>
                <w:color w:val="A02B93" w:themeColor="accent5"/>
              </w:rPr>
              <w:t xml:space="preserve"> </w:t>
            </w:r>
            <w:r w:rsidR="00A73450" w:rsidRPr="002D3EEA">
              <w:rPr>
                <w:color w:val="A02B93" w:themeColor="accent5"/>
              </w:rPr>
              <w:t>necessarily</w:t>
            </w:r>
            <w:r w:rsidR="00A73450" w:rsidRPr="00A73450">
              <w:rPr>
                <w:color w:val="A02B93" w:themeColor="accent5"/>
              </w:rPr>
              <w:t xml:space="preserve"> </w:t>
            </w:r>
            <w:r w:rsidR="00A73450" w:rsidRPr="002D3EEA">
              <w:rPr>
                <w:b/>
                <w:bCs/>
                <w:color w:val="A02B93" w:themeColor="accent5"/>
              </w:rPr>
              <w:t>value</w:t>
            </w:r>
            <w:r w:rsidR="00A73450" w:rsidRPr="00A73450">
              <w:rPr>
                <w:color w:val="A02B93" w:themeColor="accent5"/>
              </w:rPr>
              <w:t xml:space="preserve"> those </w:t>
            </w:r>
            <w:r w:rsidR="00A73450" w:rsidRPr="002D3EEA">
              <w:rPr>
                <w:b/>
                <w:bCs/>
                <w:color w:val="A02B93" w:themeColor="accent5"/>
              </w:rPr>
              <w:t>insights</w:t>
            </w:r>
          </w:p>
        </w:tc>
      </w:tr>
      <w:tr w:rsidR="00A73450" w14:paraId="11099C20" w14:textId="77777777" w:rsidTr="00E20C50">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7B268D59" w14:textId="0B47F0DD" w:rsidR="00A73450" w:rsidRPr="00451BC7" w:rsidRDefault="00A73450" w:rsidP="00E20C50">
            <w:pPr>
              <w:spacing w:line="276" w:lineRule="auto"/>
              <w:rPr>
                <w:color w:val="A02B93" w:themeColor="accent5"/>
              </w:rPr>
            </w:pPr>
            <w:r>
              <w:t>Ethos Lifestyle</w:t>
            </w:r>
          </w:p>
        </w:tc>
      </w:tr>
      <w:tr w:rsidR="00977D87" w14:paraId="64B1E30D"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D208C30" w14:textId="0DD31480" w:rsidR="00977D87" w:rsidRDefault="00A73450" w:rsidP="00D06DCE">
            <w:pPr>
              <w:spacing w:line="276" w:lineRule="auto"/>
              <w:rPr>
                <w:color w:val="80340D" w:themeColor="accent2" w:themeShade="80"/>
              </w:rPr>
            </w:pPr>
            <w:r>
              <w:rPr>
                <w:color w:val="80340D" w:themeColor="accent2" w:themeShade="80"/>
              </w:rPr>
              <w:t>Privilege Hazard</w:t>
            </w:r>
          </w:p>
        </w:tc>
        <w:tc>
          <w:tcPr>
            <w:tcW w:w="7416" w:type="dxa"/>
            <w:gridSpan w:val="6"/>
          </w:tcPr>
          <w:p w14:paraId="0BCEBE56" w14:textId="77777777" w:rsidR="00977D87" w:rsidRDefault="00A73450"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those who </w:t>
            </w:r>
            <w:r w:rsidRPr="002D3EEA">
              <w:rPr>
                <w:b/>
                <w:bCs/>
                <w:color w:val="0E2841" w:themeColor="text2"/>
              </w:rPr>
              <w:t>occupy</w:t>
            </w:r>
            <w:r>
              <w:rPr>
                <w:color w:val="0E2841" w:themeColor="text2"/>
              </w:rPr>
              <w:t xml:space="preserve"> the most </w:t>
            </w:r>
            <w:r w:rsidRPr="002D3EEA">
              <w:rPr>
                <w:b/>
                <w:bCs/>
                <w:color w:val="0E2841" w:themeColor="text2"/>
              </w:rPr>
              <w:t>privilege</w:t>
            </w:r>
            <w:r>
              <w:rPr>
                <w:color w:val="0E2841" w:themeColor="text2"/>
              </w:rPr>
              <w:t xml:space="preserve"> in </w:t>
            </w:r>
            <w:r w:rsidRPr="002D3EEA">
              <w:rPr>
                <w:b/>
                <w:bCs/>
                <w:color w:val="0E2841" w:themeColor="text2"/>
              </w:rPr>
              <w:t>society</w:t>
            </w:r>
            <w:r>
              <w:rPr>
                <w:color w:val="0E2841" w:themeColor="text2"/>
              </w:rPr>
              <w:t xml:space="preserve"> are often t</w:t>
            </w:r>
            <w:r w:rsidR="0087377B">
              <w:rPr>
                <w:color w:val="0E2841" w:themeColor="text2"/>
              </w:rPr>
              <w:t xml:space="preserve">asked with </w:t>
            </w:r>
            <w:r w:rsidR="0087377B" w:rsidRPr="002D3EEA">
              <w:rPr>
                <w:b/>
                <w:bCs/>
                <w:color w:val="0E2841" w:themeColor="text2"/>
              </w:rPr>
              <w:t>shaping</w:t>
            </w:r>
            <w:r w:rsidR="0087377B">
              <w:rPr>
                <w:color w:val="0E2841" w:themeColor="text2"/>
              </w:rPr>
              <w:t xml:space="preserve"> ethical </w:t>
            </w:r>
            <w:r w:rsidR="0087377B" w:rsidRPr="002D3EEA">
              <w:rPr>
                <w:b/>
                <w:bCs/>
                <w:color w:val="0E2841" w:themeColor="text2"/>
              </w:rPr>
              <w:t>standards</w:t>
            </w:r>
          </w:p>
          <w:p w14:paraId="24AEE5C8" w14:textId="2D9B0614" w:rsidR="0087377B" w:rsidRPr="00977D87" w:rsidRDefault="0087377B"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530F81">
              <w:rPr>
                <w:color w:val="A02B93" w:themeColor="accent5"/>
              </w:rPr>
              <w:t xml:space="preserve">those who </w:t>
            </w:r>
            <w:r w:rsidRPr="002D3EEA">
              <w:rPr>
                <w:b/>
                <w:bCs/>
                <w:color w:val="A02B93" w:themeColor="accent5"/>
              </w:rPr>
              <w:t>hold</w:t>
            </w:r>
            <w:r w:rsidRPr="00530F81">
              <w:rPr>
                <w:color w:val="A02B93" w:themeColor="accent5"/>
              </w:rPr>
              <w:t xml:space="preserve"> positions of </w:t>
            </w:r>
            <w:r w:rsidRPr="002D3EEA">
              <w:rPr>
                <w:b/>
                <w:bCs/>
                <w:color w:val="A02B93" w:themeColor="accent5"/>
              </w:rPr>
              <w:t>power</w:t>
            </w:r>
            <w:r w:rsidRPr="00530F81">
              <w:rPr>
                <w:color w:val="A02B93" w:themeColor="accent5"/>
              </w:rPr>
              <w:t xml:space="preserve"> are often </w:t>
            </w:r>
            <w:r w:rsidRPr="002D3EEA">
              <w:rPr>
                <w:b/>
                <w:bCs/>
                <w:color w:val="A02B93" w:themeColor="accent5"/>
              </w:rPr>
              <w:t>poorly</w:t>
            </w:r>
            <w:r w:rsidRPr="00530F81">
              <w:rPr>
                <w:color w:val="A02B93" w:themeColor="accent5"/>
              </w:rPr>
              <w:t xml:space="preserve"> </w:t>
            </w:r>
            <w:r w:rsidRPr="002D3EEA">
              <w:rPr>
                <w:b/>
                <w:bCs/>
                <w:color w:val="A02B93" w:themeColor="accent5"/>
              </w:rPr>
              <w:t>equipped</w:t>
            </w:r>
            <w:r w:rsidRPr="00530F81">
              <w:rPr>
                <w:color w:val="A02B93" w:themeColor="accent5"/>
              </w:rPr>
              <w:t xml:space="preserve"> to recognize </w:t>
            </w:r>
            <w:r w:rsidRPr="002D3EEA">
              <w:rPr>
                <w:b/>
                <w:bCs/>
                <w:color w:val="A02B93" w:themeColor="accent5"/>
              </w:rPr>
              <w:t>instances</w:t>
            </w:r>
            <w:r w:rsidRPr="00530F81">
              <w:rPr>
                <w:color w:val="A02B93" w:themeColor="accent5"/>
              </w:rPr>
              <w:t xml:space="preserve"> of </w:t>
            </w:r>
            <w:r w:rsidRPr="002D3EEA">
              <w:rPr>
                <w:b/>
                <w:bCs/>
                <w:color w:val="A02B93" w:themeColor="accent5"/>
              </w:rPr>
              <w:t>oppression</w:t>
            </w:r>
            <w:r w:rsidRPr="00530F81">
              <w:rPr>
                <w:color w:val="A02B93" w:themeColor="accent5"/>
              </w:rPr>
              <w:t xml:space="preserve"> and are </w:t>
            </w:r>
            <w:r w:rsidRPr="002D3EEA">
              <w:rPr>
                <w:b/>
                <w:bCs/>
                <w:color w:val="A02B93" w:themeColor="accent5"/>
              </w:rPr>
              <w:t>rarely</w:t>
            </w:r>
            <w:r w:rsidRPr="00530F81">
              <w:rPr>
                <w:color w:val="A02B93" w:themeColor="accent5"/>
              </w:rPr>
              <w:t xml:space="preserve"> held </w:t>
            </w:r>
            <w:r w:rsidRPr="002D3EEA">
              <w:rPr>
                <w:b/>
                <w:bCs/>
                <w:color w:val="A02B93" w:themeColor="accent5"/>
              </w:rPr>
              <w:t>accountable</w:t>
            </w:r>
            <w:r w:rsidRPr="00530F81">
              <w:rPr>
                <w:color w:val="A02B93" w:themeColor="accent5"/>
              </w:rPr>
              <w:t xml:space="preserve"> for ethical </w:t>
            </w:r>
            <w:r w:rsidRPr="002D3EEA">
              <w:rPr>
                <w:b/>
                <w:bCs/>
                <w:color w:val="A02B93" w:themeColor="accent5"/>
              </w:rPr>
              <w:t>violations</w:t>
            </w:r>
          </w:p>
        </w:tc>
      </w:tr>
      <w:tr w:rsidR="00977D87" w14:paraId="7B154B1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1FBDD49" w14:textId="0AC0AF8C" w:rsidR="00977D87" w:rsidRDefault="0087377B" w:rsidP="00D06DCE">
            <w:pPr>
              <w:spacing w:line="276" w:lineRule="auto"/>
              <w:rPr>
                <w:color w:val="80340D" w:themeColor="accent2" w:themeShade="80"/>
              </w:rPr>
            </w:pPr>
            <w:r>
              <w:rPr>
                <w:color w:val="80340D" w:themeColor="accent2" w:themeShade="80"/>
              </w:rPr>
              <w:t>Integrating Ethical Reasoning Throughout the Product Lifecycle</w:t>
            </w:r>
          </w:p>
        </w:tc>
        <w:tc>
          <w:tcPr>
            <w:tcW w:w="7416" w:type="dxa"/>
            <w:gridSpan w:val="6"/>
          </w:tcPr>
          <w:p w14:paraId="7CD8DF1F" w14:textId="59B94DBD" w:rsidR="00977D87" w:rsidRDefault="0098154B"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data science </w:t>
            </w:r>
            <w:r w:rsidRPr="002D3EEA">
              <w:rPr>
                <w:b/>
                <w:bCs/>
                <w:color w:val="0E2841" w:themeColor="text2"/>
              </w:rPr>
              <w:t>emerges</w:t>
            </w:r>
            <w:r>
              <w:rPr>
                <w:color w:val="0E2841" w:themeColor="text2"/>
              </w:rPr>
              <w:t xml:space="preserve"> from and </w:t>
            </w:r>
            <w:r w:rsidRPr="002D3EEA">
              <w:rPr>
                <w:b/>
                <w:bCs/>
                <w:color w:val="0E2841" w:themeColor="text2"/>
              </w:rPr>
              <w:t>shapes</w:t>
            </w:r>
            <w:r>
              <w:rPr>
                <w:color w:val="0E2841" w:themeColor="text2"/>
              </w:rPr>
              <w:t xml:space="preserve"> the </w:t>
            </w:r>
            <w:r w:rsidRPr="002D3EEA">
              <w:rPr>
                <w:b/>
                <w:bCs/>
                <w:color w:val="0E2841" w:themeColor="text2"/>
              </w:rPr>
              <w:t>world</w:t>
            </w:r>
          </w:p>
          <w:p w14:paraId="6D92DA6D" w14:textId="6D30001A" w:rsidR="0098154B" w:rsidRPr="00530F81" w:rsidRDefault="0098154B"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30F81">
              <w:rPr>
                <w:color w:val="A02B93" w:themeColor="accent5"/>
              </w:rPr>
              <w:t xml:space="preserve">there are </w:t>
            </w:r>
            <w:r w:rsidRPr="002D3EEA">
              <w:rPr>
                <w:b/>
                <w:bCs/>
                <w:color w:val="A02B93" w:themeColor="accent5"/>
              </w:rPr>
              <w:t>many</w:t>
            </w:r>
            <w:r w:rsidRPr="00530F81">
              <w:rPr>
                <w:color w:val="A02B93" w:themeColor="accent5"/>
              </w:rPr>
              <w:t xml:space="preserve"> </w:t>
            </w:r>
            <w:r w:rsidRPr="002D3EEA">
              <w:rPr>
                <w:b/>
                <w:bCs/>
                <w:color w:val="A02B93" w:themeColor="accent5"/>
              </w:rPr>
              <w:t>lenses</w:t>
            </w:r>
            <w:r w:rsidRPr="00530F81">
              <w:rPr>
                <w:color w:val="A02B93" w:themeColor="accent5"/>
              </w:rPr>
              <w:t xml:space="preserve"> through which data scientists can </w:t>
            </w:r>
            <w:r w:rsidRPr="002D3EEA">
              <w:rPr>
                <w:b/>
                <w:bCs/>
                <w:color w:val="A02B93" w:themeColor="accent5"/>
              </w:rPr>
              <w:t>consider</w:t>
            </w:r>
            <w:r w:rsidRPr="00530F81">
              <w:rPr>
                <w:color w:val="A02B93" w:themeColor="accent5"/>
              </w:rPr>
              <w:t xml:space="preserve"> the </w:t>
            </w:r>
            <w:r w:rsidRPr="002D3EEA">
              <w:rPr>
                <w:b/>
                <w:bCs/>
                <w:color w:val="A02B93" w:themeColor="accent5"/>
              </w:rPr>
              <w:t>consequences</w:t>
            </w:r>
            <w:r w:rsidRPr="00530F81">
              <w:rPr>
                <w:color w:val="A02B93" w:themeColor="accent5"/>
              </w:rPr>
              <w:t xml:space="preserve"> of their </w:t>
            </w:r>
            <w:r w:rsidRPr="002D3EEA">
              <w:rPr>
                <w:b/>
                <w:bCs/>
                <w:color w:val="A02B93" w:themeColor="accent5"/>
              </w:rPr>
              <w:t>work</w:t>
            </w:r>
          </w:p>
          <w:p w14:paraId="07462B4F" w14:textId="2F9B98B3" w:rsidR="006A4AEB" w:rsidRPr="00530F81" w:rsidRDefault="0089498C" w:rsidP="006A4AEB">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2D3EEA">
              <w:rPr>
                <w:b/>
                <w:bCs/>
                <w:noProof/>
                <w:color w:val="A02B93" w:themeColor="accent5"/>
              </w:rPr>
              <mc:AlternateContent>
                <mc:Choice Requires="wps">
                  <w:drawing>
                    <wp:anchor distT="0" distB="0" distL="114300" distR="114300" simplePos="0" relativeHeight="251659264" behindDoc="0" locked="0" layoutInCell="1" allowOverlap="1" wp14:anchorId="4AB1B9B4" wp14:editId="70225600">
                      <wp:simplePos x="0" y="0"/>
                      <wp:positionH relativeFrom="column">
                        <wp:posOffset>2598420</wp:posOffset>
                      </wp:positionH>
                      <wp:positionV relativeFrom="paragraph">
                        <wp:posOffset>566420</wp:posOffset>
                      </wp:positionV>
                      <wp:extent cx="1724025" cy="1552575"/>
                      <wp:effectExtent l="57150" t="19050" r="85725" b="123825"/>
                      <wp:wrapSquare wrapText="bothSides"/>
                      <wp:docPr id="145602545" name="Text Box 1"/>
                      <wp:cNvGraphicFramePr/>
                      <a:graphic xmlns:a="http://schemas.openxmlformats.org/drawingml/2006/main">
                        <a:graphicData uri="http://schemas.microsoft.com/office/word/2010/wordprocessingShape">
                          <wps:wsp>
                            <wps:cNvSpPr txBox="1"/>
                            <wps:spPr>
                              <a:xfrm>
                                <a:off x="0" y="0"/>
                                <a:ext cx="1724025" cy="1552575"/>
                              </a:xfrm>
                              <a:prstGeom prst="rect">
                                <a:avLst/>
                              </a:prstGeom>
                              <a:solidFill>
                                <a:schemeClr val="bg1">
                                  <a:lumMod val="85000"/>
                                </a:schemeClr>
                              </a:solidFill>
                              <a:ln w="6350">
                                <a:solidFill>
                                  <a:schemeClr val="accent1"/>
                                </a:solidFill>
                              </a:ln>
                              <a:effectLst>
                                <a:outerShdw blurRad="50800" dist="38100" dir="5400000" algn="t" rotWithShape="0">
                                  <a:prstClr val="black">
                                    <a:alpha val="40000"/>
                                  </a:prstClr>
                                </a:outerShdw>
                              </a:effectLst>
                            </wps:spPr>
                            <wps:txbx>
                              <w:txbxContent>
                                <w:p w14:paraId="5773AAED" w14:textId="7951B546" w:rsidR="00F8181D" w:rsidRPr="00B74582" w:rsidRDefault="0089498C">
                                  <w:pPr>
                                    <w:rPr>
                                      <w:color w:val="156082" w:themeColor="accent1"/>
                                      <w:sz w:val="22"/>
                                      <w:szCs w:val="22"/>
                                    </w:rPr>
                                  </w:pPr>
                                  <w:r w:rsidRPr="00B74582">
                                    <w:rPr>
                                      <w:b/>
                                      <w:bCs/>
                                      <w:color w:val="156082" w:themeColor="accent1"/>
                                      <w:sz w:val="22"/>
                                      <w:szCs w:val="22"/>
                                    </w:rPr>
                                    <w:t>sociotechnical</w:t>
                                  </w:r>
                                  <w:r w:rsidRPr="00B74582">
                                    <w:rPr>
                                      <w:color w:val="156082" w:themeColor="accent1"/>
                                      <w:sz w:val="22"/>
                                      <w:szCs w:val="22"/>
                                    </w:rPr>
                                    <w:t xml:space="preserve"> </w:t>
                                  </w:r>
                                  <w:r w:rsidRPr="00B74582">
                                    <w:rPr>
                                      <w:b/>
                                      <w:bCs/>
                                      <w:color w:val="156082" w:themeColor="accent1"/>
                                      <w:sz w:val="22"/>
                                      <w:szCs w:val="22"/>
                                    </w:rPr>
                                    <w:t>systems</w:t>
                                  </w:r>
                                  <w:r w:rsidRPr="00B74582">
                                    <w:rPr>
                                      <w:color w:val="156082" w:themeColor="accent1"/>
                                      <w:sz w:val="22"/>
                                      <w:szCs w:val="22"/>
                                    </w:rPr>
                                    <w:t xml:space="preserve"> </w:t>
                                  </w:r>
                                  <w:r w:rsidR="00B74582">
                                    <w:rPr>
                                      <w:color w:val="156082" w:themeColor="accent1"/>
                                      <w:sz w:val="22"/>
                                      <w:szCs w:val="22"/>
                                    </w:rPr>
                                    <w:t xml:space="preserve"> </w:t>
                                  </w:r>
                                  <w:r w:rsidRPr="00B74582">
                                    <w:rPr>
                                      <w:color w:val="156082" w:themeColor="accent1"/>
                                      <w:sz w:val="20"/>
                                      <w:szCs w:val="20"/>
                                    </w:rPr>
                                    <w:t>describe how technology and people are intertwined, and considers how the tools we create might be co-produced, co-opted</w:t>
                                  </w:r>
                                  <w:r w:rsidR="00B74582" w:rsidRPr="00B74582">
                                    <w:rPr>
                                      <w:color w:val="156082" w:themeColor="accent1"/>
                                      <w:sz w:val="20"/>
                                      <w:szCs w:val="20"/>
                                    </w:rPr>
                                    <w:t>, or even replace existing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1B9B4" id="_x0000_t202" coordsize="21600,21600" o:spt="202" path="m,l,21600r21600,l21600,xe">
                      <v:stroke joinstyle="miter"/>
                      <v:path gradientshapeok="t" o:connecttype="rect"/>
                    </v:shapetype>
                    <v:shape id="Text Box 1" o:spid="_x0000_s1026" type="#_x0000_t202" style="position:absolute;left:0;text-align:left;margin-left:204.6pt;margin-top:44.6pt;width:135.75pt;height:12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" fillcolor="#d8d8d8 [2732]" strokecolor="#156082 [3204]" strokeweight=".5pt">
                      <v:shadow on="t" color="black" opacity="26214f" origin=",-.5" offset="0,3pt"/>
                      <v:textbox>
                        <w:txbxContent>
                          <w:p w14:paraId="5773AAED" w14:textId="7951B546" w:rsidR="00F8181D" w:rsidRPr="00B74582" w:rsidRDefault="0089498C">
                            <w:pPr>
                              <w:rPr>
                                <w:color w:val="156082" w:themeColor="accent1"/>
                                <w:sz w:val="22"/>
                                <w:szCs w:val="22"/>
                              </w:rPr>
                            </w:pPr>
                            <w:r w:rsidRPr="00B74582">
                              <w:rPr>
                                <w:b/>
                                <w:bCs/>
                                <w:color w:val="156082" w:themeColor="accent1"/>
                                <w:sz w:val="22"/>
                                <w:szCs w:val="22"/>
                              </w:rPr>
                              <w:t>sociotechnical</w:t>
                            </w:r>
                            <w:r w:rsidRPr="00B74582">
                              <w:rPr>
                                <w:color w:val="156082" w:themeColor="accent1"/>
                                <w:sz w:val="22"/>
                                <w:szCs w:val="22"/>
                              </w:rPr>
                              <w:t xml:space="preserve"> </w:t>
                            </w:r>
                            <w:r w:rsidRPr="00B74582">
                              <w:rPr>
                                <w:b/>
                                <w:bCs/>
                                <w:color w:val="156082" w:themeColor="accent1"/>
                                <w:sz w:val="22"/>
                                <w:szCs w:val="22"/>
                              </w:rPr>
                              <w:t>systems</w:t>
                            </w:r>
                            <w:r w:rsidRPr="00B74582">
                              <w:rPr>
                                <w:color w:val="156082" w:themeColor="accent1"/>
                                <w:sz w:val="22"/>
                                <w:szCs w:val="22"/>
                              </w:rPr>
                              <w:t xml:space="preserve"> </w:t>
                            </w:r>
                            <w:r w:rsidR="00B74582">
                              <w:rPr>
                                <w:color w:val="156082" w:themeColor="accent1"/>
                                <w:sz w:val="22"/>
                                <w:szCs w:val="22"/>
                              </w:rPr>
                              <w:t xml:space="preserve"> </w:t>
                            </w:r>
                            <w:r w:rsidRPr="00B74582">
                              <w:rPr>
                                <w:color w:val="156082" w:themeColor="accent1"/>
                                <w:sz w:val="20"/>
                                <w:szCs w:val="20"/>
                              </w:rPr>
                              <w:t>describe how technology and people are intertwined, and considers how the tools we create might be co-produced, co-opted</w:t>
                            </w:r>
                            <w:r w:rsidR="00B74582" w:rsidRPr="00B74582">
                              <w:rPr>
                                <w:color w:val="156082" w:themeColor="accent1"/>
                                <w:sz w:val="20"/>
                                <w:szCs w:val="20"/>
                              </w:rPr>
                              <w:t>, or even replace existing systems</w:t>
                            </w:r>
                          </w:p>
                        </w:txbxContent>
                      </v:textbox>
                      <w10:wrap type="square"/>
                    </v:shape>
                  </w:pict>
                </mc:Fallback>
              </mc:AlternateContent>
            </w:r>
            <w:r w:rsidR="006A4AEB" w:rsidRPr="002D3EEA">
              <w:rPr>
                <w:b/>
                <w:bCs/>
                <w:color w:val="A02B93" w:themeColor="accent5"/>
              </w:rPr>
              <w:t>p</w:t>
            </w:r>
            <w:r w:rsidR="006A4AEB" w:rsidRPr="002D3EEA">
              <w:rPr>
                <w:b/>
                <w:bCs/>
              </w:rPr>
              <w:t>ositionality</w:t>
            </w:r>
            <w:r w:rsidR="006A4AEB" w:rsidRPr="00530F81">
              <w:t xml:space="preserve"> – you can </w:t>
            </w:r>
            <w:r w:rsidR="006A4AEB" w:rsidRPr="002D3EEA">
              <w:rPr>
                <w:b/>
                <w:bCs/>
              </w:rPr>
              <w:t>inform</w:t>
            </w:r>
            <w:r w:rsidR="006A4AEB" w:rsidRPr="00530F81">
              <w:t xml:space="preserve"> a person’s relative </w:t>
            </w:r>
            <w:r w:rsidR="006A4AEB" w:rsidRPr="002D3EEA">
              <w:rPr>
                <w:b/>
                <w:bCs/>
              </w:rPr>
              <w:t>social</w:t>
            </w:r>
            <w:r w:rsidR="006A4AEB" w:rsidRPr="00530F81">
              <w:t xml:space="preserve"> </w:t>
            </w:r>
            <w:r w:rsidR="006A4AEB" w:rsidRPr="002D3EEA">
              <w:rPr>
                <w:b/>
                <w:bCs/>
              </w:rPr>
              <w:t>circumstances</w:t>
            </w:r>
            <w:r w:rsidR="006A4AEB" w:rsidRPr="00530F81">
              <w:t xml:space="preserve"> by thinking of how </w:t>
            </w:r>
            <w:r w:rsidR="006A4AEB" w:rsidRPr="002D3EEA">
              <w:rPr>
                <w:b/>
                <w:bCs/>
              </w:rPr>
              <w:t>concepts</w:t>
            </w:r>
            <w:r w:rsidR="006A4AEB" w:rsidRPr="00530F81">
              <w:t xml:space="preserve"> like </w:t>
            </w:r>
            <w:r w:rsidR="006A4AEB" w:rsidRPr="002D3EEA">
              <w:rPr>
                <w:b/>
                <w:bCs/>
              </w:rPr>
              <w:t>race</w:t>
            </w:r>
            <w:r w:rsidR="006A4AEB" w:rsidRPr="00530F81">
              <w:t xml:space="preserve">, </w:t>
            </w:r>
            <w:r w:rsidR="006A4AEB" w:rsidRPr="002D3EEA">
              <w:rPr>
                <w:b/>
                <w:bCs/>
              </w:rPr>
              <w:t>gender</w:t>
            </w:r>
            <w:r w:rsidR="006A4AEB" w:rsidRPr="00530F81">
              <w:t xml:space="preserve">, </w:t>
            </w:r>
            <w:r w:rsidR="006A4AEB" w:rsidRPr="002D3EEA">
              <w:rPr>
                <w:b/>
                <w:bCs/>
              </w:rPr>
              <w:t>class</w:t>
            </w:r>
            <w:r w:rsidR="006A4AEB" w:rsidRPr="00530F81">
              <w:t xml:space="preserve">, </w:t>
            </w:r>
            <w:r w:rsidR="006A4AEB" w:rsidRPr="002D3EEA">
              <w:rPr>
                <w:b/>
                <w:bCs/>
              </w:rPr>
              <w:t>religion</w:t>
            </w:r>
            <w:r w:rsidR="006A4AEB" w:rsidRPr="00530F81">
              <w:t xml:space="preserve">, </w:t>
            </w:r>
            <w:r w:rsidR="006A4AEB" w:rsidRPr="002D3EEA">
              <w:rPr>
                <w:b/>
                <w:bCs/>
              </w:rPr>
              <w:t>culture</w:t>
            </w:r>
            <w:r w:rsidR="006A4AEB" w:rsidRPr="00530F81">
              <w:t xml:space="preserve">, </w:t>
            </w:r>
            <w:r w:rsidR="006A4AEB" w:rsidRPr="002D3EEA">
              <w:rPr>
                <w:b/>
                <w:bCs/>
              </w:rPr>
              <w:t>education</w:t>
            </w:r>
            <w:r w:rsidR="006A4AEB" w:rsidRPr="00530F81">
              <w:t xml:space="preserve">, or </w:t>
            </w:r>
            <w:r w:rsidR="006A4AEB" w:rsidRPr="002D3EEA">
              <w:rPr>
                <w:b/>
                <w:bCs/>
              </w:rPr>
              <w:t>ableism</w:t>
            </w:r>
            <w:r w:rsidR="006A4AEB" w:rsidRPr="00530F81">
              <w:t xml:space="preserve"> </w:t>
            </w:r>
            <w:r w:rsidR="006A4AEB" w:rsidRPr="002D3EEA">
              <w:t>intersect</w:t>
            </w:r>
          </w:p>
          <w:p w14:paraId="5664FB9B" w14:textId="3319B5AF" w:rsidR="006A4AEB" w:rsidRPr="00917D71" w:rsidRDefault="002C472E" w:rsidP="00917D71">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2D3EEA">
              <w:rPr>
                <w:b/>
                <w:bCs/>
                <w:color w:val="A02B93" w:themeColor="accent5"/>
              </w:rPr>
              <w:t>the role of power</w:t>
            </w:r>
            <w:r w:rsidRPr="00530F81">
              <w:rPr>
                <w:color w:val="A02B93" w:themeColor="accent5"/>
              </w:rPr>
              <w:t xml:space="preserve"> </w:t>
            </w:r>
            <w:r w:rsidR="00F8181D" w:rsidRPr="00530F81">
              <w:rPr>
                <w:color w:val="A02B93" w:themeColor="accent5"/>
              </w:rPr>
              <w:t>–</w:t>
            </w:r>
            <w:r w:rsidRPr="00530F81">
              <w:rPr>
                <w:color w:val="A02B93" w:themeColor="accent5"/>
              </w:rPr>
              <w:t xml:space="preserve"> </w:t>
            </w:r>
            <w:r w:rsidR="00F8181D" w:rsidRPr="00530F81">
              <w:rPr>
                <w:color w:val="A02B93" w:themeColor="accent5"/>
              </w:rPr>
              <w:t xml:space="preserve">often </w:t>
            </w:r>
            <w:r w:rsidR="00F8181D" w:rsidRPr="002D3EEA">
              <w:rPr>
                <w:b/>
                <w:bCs/>
                <w:color w:val="A02B93" w:themeColor="accent5"/>
              </w:rPr>
              <w:t>symmetrical</w:t>
            </w:r>
            <w:r w:rsidR="00F8181D" w:rsidRPr="00530F81">
              <w:rPr>
                <w:color w:val="A02B93" w:themeColor="accent5"/>
              </w:rPr>
              <w:t xml:space="preserve"> and </w:t>
            </w:r>
            <w:r w:rsidR="00F8181D" w:rsidRPr="002D3EEA">
              <w:rPr>
                <w:b/>
                <w:bCs/>
                <w:color w:val="A02B93" w:themeColor="accent5"/>
              </w:rPr>
              <w:t>uneven</w:t>
            </w:r>
            <w:r w:rsidR="00F8181D" w:rsidRPr="00530F81">
              <w:rPr>
                <w:color w:val="A02B93" w:themeColor="accent5"/>
              </w:rPr>
              <w:t xml:space="preserve"> allowing </w:t>
            </w:r>
            <w:r w:rsidR="00F8181D" w:rsidRPr="00EE6C44">
              <w:rPr>
                <w:b/>
                <w:bCs/>
                <w:color w:val="A02B93" w:themeColor="accent5"/>
              </w:rPr>
              <w:t>inequality</w:t>
            </w:r>
            <w:r w:rsidR="00F8181D" w:rsidRPr="00530F81">
              <w:rPr>
                <w:color w:val="A02B93" w:themeColor="accent5"/>
              </w:rPr>
              <w:t xml:space="preserve"> to flow </w:t>
            </w:r>
            <w:r w:rsidR="00F8181D" w:rsidRPr="00EE6C44">
              <w:rPr>
                <w:b/>
                <w:bCs/>
                <w:color w:val="A02B93" w:themeColor="accent5"/>
              </w:rPr>
              <w:t>opaquely</w:t>
            </w:r>
            <w:r w:rsidR="00F8181D" w:rsidRPr="00530F81">
              <w:rPr>
                <w:color w:val="A02B93" w:themeColor="accent5"/>
              </w:rPr>
              <w:t xml:space="preserve"> throughout the </w:t>
            </w:r>
            <w:r w:rsidR="00F8181D" w:rsidRPr="00EE6C44">
              <w:rPr>
                <w:b/>
                <w:bCs/>
                <w:color w:val="A02B93" w:themeColor="accent5"/>
              </w:rPr>
              <w:t>sociotechnical</w:t>
            </w:r>
            <w:r w:rsidR="00F8181D" w:rsidRPr="00530F81">
              <w:rPr>
                <w:color w:val="A02B93" w:themeColor="accent5"/>
              </w:rPr>
              <w:t xml:space="preserve"> systems that we </w:t>
            </w:r>
            <w:r w:rsidR="00F8181D" w:rsidRPr="00EE6C44">
              <w:rPr>
                <w:b/>
                <w:bCs/>
                <w:color w:val="A02B93" w:themeColor="accent5"/>
              </w:rPr>
              <w:t>create</w:t>
            </w:r>
          </w:p>
        </w:tc>
      </w:tr>
      <w:tr w:rsidR="00917D71" w14:paraId="0DCFF484"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4B204CF" w14:textId="2064C867" w:rsidR="00917D71" w:rsidRDefault="00917D71" w:rsidP="00D06DCE">
            <w:pPr>
              <w:spacing w:line="276" w:lineRule="auto"/>
              <w:rPr>
                <w:color w:val="80340D" w:themeColor="accent2" w:themeShade="80"/>
              </w:rPr>
            </w:pPr>
            <w:r>
              <w:rPr>
                <w:color w:val="80340D" w:themeColor="accent2" w:themeShade="80"/>
              </w:rPr>
              <w:lastRenderedPageBreak/>
              <w:t>Questions that a data scientist</w:t>
            </w:r>
            <w:r w:rsidR="005937E9">
              <w:rPr>
                <w:color w:val="80340D" w:themeColor="accent2" w:themeShade="80"/>
              </w:rPr>
              <w:t xml:space="preserve">s might ask in relation to </w:t>
            </w:r>
            <w:r w:rsidR="001B3B67">
              <w:rPr>
                <w:color w:val="80340D" w:themeColor="accent2" w:themeShade="80"/>
              </w:rPr>
              <w:t>who</w:t>
            </w:r>
            <w:r w:rsidR="005937E9">
              <w:rPr>
                <w:color w:val="80340D" w:themeColor="accent2" w:themeShade="80"/>
              </w:rPr>
              <w:t xml:space="preserve"> they work for</w:t>
            </w:r>
          </w:p>
        </w:tc>
        <w:tc>
          <w:tcPr>
            <w:tcW w:w="7416" w:type="dxa"/>
            <w:gridSpan w:val="6"/>
          </w:tcPr>
          <w:p w14:paraId="0C6D4B42" w14:textId="66AC1E66" w:rsidR="00917D71" w:rsidRPr="00530F81" w:rsidRDefault="005937E9"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530F81">
              <w:t xml:space="preserve">what kind of </w:t>
            </w:r>
            <w:r w:rsidRPr="00EE6C44">
              <w:rPr>
                <w:b/>
                <w:bCs/>
              </w:rPr>
              <w:t>data</w:t>
            </w:r>
            <w:r w:rsidRPr="00530F81">
              <w:t xml:space="preserve"> is going to be </w:t>
            </w:r>
            <w:r w:rsidRPr="00EE6C44">
              <w:rPr>
                <w:b/>
                <w:bCs/>
              </w:rPr>
              <w:t>collected</w:t>
            </w:r>
            <w:r w:rsidRPr="00530F81">
              <w:t>?</w:t>
            </w:r>
          </w:p>
          <w:p w14:paraId="339D40C7" w14:textId="77777777" w:rsidR="005937E9" w:rsidRPr="00530F81" w:rsidRDefault="005937E9"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E6C44">
              <w:rPr>
                <w:b/>
                <w:bCs/>
                <w:color w:val="A02B93" w:themeColor="accent5"/>
              </w:rPr>
              <w:t>who</w:t>
            </w:r>
            <w:r w:rsidRPr="00530F81">
              <w:rPr>
                <w:color w:val="A02B93" w:themeColor="accent5"/>
              </w:rPr>
              <w:t xml:space="preserve"> will have </w:t>
            </w:r>
            <w:r w:rsidRPr="00EE6C44">
              <w:rPr>
                <w:b/>
                <w:bCs/>
                <w:color w:val="A02B93" w:themeColor="accent5"/>
              </w:rPr>
              <w:t>access</w:t>
            </w:r>
            <w:r w:rsidRPr="00530F81">
              <w:rPr>
                <w:color w:val="A02B93" w:themeColor="accent5"/>
              </w:rPr>
              <w:t xml:space="preserve"> to the </w:t>
            </w:r>
            <w:r w:rsidRPr="00EE6C44">
              <w:rPr>
                <w:b/>
                <w:bCs/>
                <w:color w:val="A02B93" w:themeColor="accent5"/>
              </w:rPr>
              <w:t>data</w:t>
            </w:r>
            <w:r w:rsidRPr="00530F81">
              <w:rPr>
                <w:color w:val="A02B93" w:themeColor="accent5"/>
              </w:rPr>
              <w:t>?</w:t>
            </w:r>
          </w:p>
          <w:p w14:paraId="16A949BA" w14:textId="77777777" w:rsidR="005937E9" w:rsidRPr="00530F81" w:rsidRDefault="005937E9"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530F81">
              <w:t xml:space="preserve">what are the </w:t>
            </w:r>
            <w:r w:rsidRPr="00EE6C44">
              <w:rPr>
                <w:b/>
                <w:bCs/>
              </w:rPr>
              <w:t>conditions</w:t>
            </w:r>
            <w:r w:rsidRPr="00530F81">
              <w:t xml:space="preserve"> by which the </w:t>
            </w:r>
            <w:r w:rsidRPr="00EE6C44">
              <w:rPr>
                <w:b/>
                <w:bCs/>
              </w:rPr>
              <w:t>data</w:t>
            </w:r>
            <w:r w:rsidRPr="00530F81">
              <w:t xml:space="preserve"> will be </w:t>
            </w:r>
            <w:r w:rsidRPr="00EE6C44">
              <w:rPr>
                <w:b/>
                <w:bCs/>
              </w:rPr>
              <w:t>stored</w:t>
            </w:r>
            <w:r w:rsidRPr="00530F81">
              <w:t xml:space="preserve"> and </w:t>
            </w:r>
            <w:r w:rsidRPr="00EE6C44">
              <w:rPr>
                <w:b/>
                <w:bCs/>
              </w:rPr>
              <w:t>sold</w:t>
            </w:r>
            <w:r w:rsidRPr="00530F81">
              <w:t>?</w:t>
            </w:r>
          </w:p>
          <w:p w14:paraId="3C6F1D9D" w14:textId="76B1788C" w:rsidR="005937E9" w:rsidRPr="00530F81" w:rsidRDefault="005937E9"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30F81">
              <w:rPr>
                <w:color w:val="A02B93" w:themeColor="accent5"/>
              </w:rPr>
              <w:t xml:space="preserve">if it is </w:t>
            </w:r>
            <w:r w:rsidRPr="00EE6C44">
              <w:rPr>
                <w:b/>
                <w:bCs/>
                <w:color w:val="A02B93" w:themeColor="accent5"/>
              </w:rPr>
              <w:t>collected</w:t>
            </w:r>
            <w:r w:rsidRPr="00530F81">
              <w:rPr>
                <w:color w:val="A02B93" w:themeColor="accent5"/>
              </w:rPr>
              <w:t xml:space="preserve"> in a way that </w:t>
            </w:r>
            <w:r w:rsidR="001B3B67" w:rsidRPr="00530F81">
              <w:rPr>
                <w:color w:val="A02B93" w:themeColor="accent5"/>
              </w:rPr>
              <w:t xml:space="preserve">a </w:t>
            </w:r>
            <w:r w:rsidR="001B3B67" w:rsidRPr="00EE6C44">
              <w:rPr>
                <w:b/>
                <w:bCs/>
                <w:color w:val="A02B93" w:themeColor="accent5"/>
              </w:rPr>
              <w:t>person</w:t>
            </w:r>
            <w:r w:rsidR="001B3B67" w:rsidRPr="00530F81">
              <w:rPr>
                <w:color w:val="A02B93" w:themeColor="accent5"/>
              </w:rPr>
              <w:t xml:space="preserve"> does not </w:t>
            </w:r>
            <w:r w:rsidR="001B3B67" w:rsidRPr="00EE6C44">
              <w:rPr>
                <w:b/>
                <w:bCs/>
                <w:color w:val="A02B93" w:themeColor="accent5"/>
              </w:rPr>
              <w:t>know</w:t>
            </w:r>
            <w:r w:rsidR="001B3B67" w:rsidRPr="00530F81">
              <w:rPr>
                <w:color w:val="A02B93" w:themeColor="accent5"/>
              </w:rPr>
              <w:t xml:space="preserve"> or </w:t>
            </w:r>
            <w:r w:rsidR="001B3B67" w:rsidRPr="00EE6C44">
              <w:rPr>
                <w:b/>
                <w:bCs/>
                <w:color w:val="A02B93" w:themeColor="accent5"/>
              </w:rPr>
              <w:t>understand</w:t>
            </w:r>
            <w:r w:rsidR="001B3B67" w:rsidRPr="00530F81">
              <w:rPr>
                <w:color w:val="A02B93" w:themeColor="accent5"/>
              </w:rPr>
              <w:t xml:space="preserve">, what might that </w:t>
            </w:r>
            <w:r w:rsidR="00EE6C44" w:rsidRPr="00EE6C44">
              <w:rPr>
                <w:b/>
                <w:bCs/>
                <w:color w:val="A02B93" w:themeColor="accent5"/>
              </w:rPr>
              <w:t>informed</w:t>
            </w:r>
            <w:r w:rsidR="001B3B67" w:rsidRPr="00530F81">
              <w:rPr>
                <w:color w:val="A02B93" w:themeColor="accent5"/>
              </w:rPr>
              <w:t xml:space="preserve"> consent </w:t>
            </w:r>
            <w:r w:rsidR="001B3B67" w:rsidRPr="00EE6C44">
              <w:rPr>
                <w:b/>
                <w:bCs/>
                <w:color w:val="A02B93" w:themeColor="accent5"/>
              </w:rPr>
              <w:t>process</w:t>
            </w:r>
            <w:r w:rsidR="001B3B67" w:rsidRPr="00530F81">
              <w:rPr>
                <w:color w:val="A02B93" w:themeColor="accent5"/>
              </w:rPr>
              <w:t xml:space="preserve"> look like?</w:t>
            </w:r>
          </w:p>
        </w:tc>
      </w:tr>
      <w:tr w:rsidR="001B3B67" w14:paraId="622B612C"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F4D1B4C" w14:textId="14C37F1B" w:rsidR="001B3B67" w:rsidRDefault="001B3B67" w:rsidP="00D06DCE">
            <w:pPr>
              <w:spacing w:line="276" w:lineRule="auto"/>
              <w:rPr>
                <w:color w:val="80340D" w:themeColor="accent2" w:themeShade="80"/>
              </w:rPr>
            </w:pPr>
            <w:r>
              <w:rPr>
                <w:color w:val="80340D" w:themeColor="accent2" w:themeShade="80"/>
              </w:rPr>
              <w:t>Sociotechnical Prompts</w:t>
            </w:r>
          </w:p>
        </w:tc>
        <w:tc>
          <w:tcPr>
            <w:tcW w:w="7416" w:type="dxa"/>
            <w:gridSpan w:val="6"/>
          </w:tcPr>
          <w:p w14:paraId="33728677" w14:textId="77777777" w:rsidR="00FA51A2" w:rsidRDefault="001B3B67" w:rsidP="00FA51A2">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EE6C44">
              <w:rPr>
                <w:b/>
                <w:bCs/>
                <w:color w:val="0E2841" w:themeColor="text2"/>
              </w:rPr>
              <w:t>thinking</w:t>
            </w:r>
            <w:r>
              <w:rPr>
                <w:color w:val="0E2841" w:themeColor="text2"/>
              </w:rPr>
              <w:t xml:space="preserve"> about the </w:t>
            </w:r>
            <w:r w:rsidRPr="00EE6C44">
              <w:rPr>
                <w:b/>
                <w:bCs/>
                <w:color w:val="0E2841" w:themeColor="text2"/>
              </w:rPr>
              <w:t>interrelation</w:t>
            </w:r>
            <w:r>
              <w:rPr>
                <w:color w:val="0E2841" w:themeColor="text2"/>
              </w:rPr>
              <w:t xml:space="preserve"> between </w:t>
            </w:r>
            <w:r w:rsidRPr="00EE6C44">
              <w:rPr>
                <w:b/>
                <w:bCs/>
                <w:color w:val="0E2841" w:themeColor="text2"/>
              </w:rPr>
              <w:t>technology</w:t>
            </w:r>
            <w:r>
              <w:rPr>
                <w:color w:val="0E2841" w:themeColor="text2"/>
              </w:rPr>
              <w:t xml:space="preserve"> and </w:t>
            </w:r>
            <w:r w:rsidRPr="00EE6C44">
              <w:rPr>
                <w:b/>
                <w:bCs/>
                <w:color w:val="0E2841" w:themeColor="text2"/>
              </w:rPr>
              <w:t>society</w:t>
            </w:r>
            <w:r w:rsidR="00FA51A2">
              <w:rPr>
                <w:color w:val="0E2841" w:themeColor="text2"/>
              </w:rPr>
              <w:t xml:space="preserve"> by </w:t>
            </w:r>
            <w:r w:rsidR="00FA51A2" w:rsidRPr="00EE6C44">
              <w:rPr>
                <w:b/>
                <w:bCs/>
                <w:color w:val="0E2841" w:themeColor="text2"/>
              </w:rPr>
              <w:t>questioning</w:t>
            </w:r>
            <w:r w:rsidR="00FA51A2">
              <w:rPr>
                <w:color w:val="0E2841" w:themeColor="text2"/>
              </w:rPr>
              <w:t xml:space="preserve"> assumptions that are </w:t>
            </w:r>
            <w:r w:rsidR="00FA51A2" w:rsidRPr="00EE6C44">
              <w:rPr>
                <w:b/>
                <w:bCs/>
                <w:color w:val="0E2841" w:themeColor="text2"/>
              </w:rPr>
              <w:t>embedded</w:t>
            </w:r>
            <w:r w:rsidR="00FA51A2">
              <w:rPr>
                <w:color w:val="0E2841" w:themeColor="text2"/>
              </w:rPr>
              <w:t xml:space="preserve"> into the </w:t>
            </w:r>
            <w:r w:rsidR="00FA51A2" w:rsidRPr="00EE6C44">
              <w:rPr>
                <w:b/>
                <w:bCs/>
                <w:color w:val="0E2841" w:themeColor="text2"/>
              </w:rPr>
              <w:t>data</w:t>
            </w:r>
          </w:p>
          <w:p w14:paraId="40F706BB" w14:textId="1EE1DD68" w:rsidR="00FA51A2" w:rsidRPr="00530F81" w:rsidRDefault="00FA51A2" w:rsidP="00FA51A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30F81">
              <w:rPr>
                <w:color w:val="A02B93" w:themeColor="accent5"/>
              </w:rPr>
              <w:t xml:space="preserve">how do my </w:t>
            </w:r>
            <w:r w:rsidRPr="00EE6C44">
              <w:rPr>
                <w:b/>
                <w:bCs/>
                <w:color w:val="A02B93" w:themeColor="accent5"/>
              </w:rPr>
              <w:t>tools</w:t>
            </w:r>
            <w:r w:rsidRPr="00530F81">
              <w:rPr>
                <w:color w:val="A02B93" w:themeColor="accent5"/>
              </w:rPr>
              <w:t xml:space="preserve"> </w:t>
            </w:r>
            <w:r w:rsidRPr="00EE6C44">
              <w:rPr>
                <w:b/>
                <w:bCs/>
                <w:color w:val="A02B93" w:themeColor="accent5"/>
              </w:rPr>
              <w:t>enable</w:t>
            </w:r>
            <w:r w:rsidRPr="00530F81">
              <w:rPr>
                <w:color w:val="A02B93" w:themeColor="accent5"/>
              </w:rPr>
              <w:t xml:space="preserve"> or constrain </w:t>
            </w:r>
            <w:r w:rsidR="00EE6C44" w:rsidRPr="00EE6C44">
              <w:rPr>
                <w:b/>
                <w:bCs/>
                <w:color w:val="A02B93" w:themeColor="accent5"/>
              </w:rPr>
              <w:t>action</w:t>
            </w:r>
            <w:r w:rsidR="00B46422" w:rsidRPr="00530F81">
              <w:rPr>
                <w:color w:val="A02B93" w:themeColor="accent5"/>
              </w:rPr>
              <w:t>?</w:t>
            </w:r>
          </w:p>
          <w:p w14:paraId="0E446B48" w14:textId="061CE1A7" w:rsidR="00FA51A2" w:rsidRPr="00530F81" w:rsidRDefault="00EE6C44" w:rsidP="00FA51A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EE6C44">
              <w:rPr>
                <w:b/>
                <w:bCs/>
              </w:rPr>
              <w:t>who</w:t>
            </w:r>
            <w:r w:rsidR="00FA51A2" w:rsidRPr="00530F81">
              <w:t xml:space="preserve"> will be held </w:t>
            </w:r>
            <w:r w:rsidR="00FA51A2" w:rsidRPr="00EE6C44">
              <w:rPr>
                <w:b/>
                <w:bCs/>
              </w:rPr>
              <w:t>responsible</w:t>
            </w:r>
            <w:r w:rsidR="00FA51A2" w:rsidRPr="00530F81">
              <w:t xml:space="preserve"> if something </w:t>
            </w:r>
            <w:r w:rsidRPr="00EE6C44">
              <w:rPr>
                <w:b/>
                <w:bCs/>
              </w:rPr>
              <w:t>goes</w:t>
            </w:r>
            <w:r w:rsidR="00FA51A2" w:rsidRPr="00530F81">
              <w:t xml:space="preserve"> </w:t>
            </w:r>
            <w:r w:rsidR="00FA51A2" w:rsidRPr="00EE6C44">
              <w:rPr>
                <w:b/>
                <w:bCs/>
              </w:rPr>
              <w:t>wrong</w:t>
            </w:r>
            <w:r w:rsidR="00B46422" w:rsidRPr="00530F81">
              <w:t>?</w:t>
            </w:r>
          </w:p>
          <w:p w14:paraId="4A8BFCC9" w14:textId="044E658A" w:rsidR="00B46422" w:rsidRPr="00530F81" w:rsidRDefault="00B46422" w:rsidP="00FA51A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30F81">
              <w:rPr>
                <w:color w:val="A02B93" w:themeColor="accent5"/>
              </w:rPr>
              <w:t xml:space="preserve">does my project </w:t>
            </w:r>
            <w:r w:rsidRPr="00EE6C44">
              <w:rPr>
                <w:b/>
                <w:bCs/>
                <w:color w:val="A02B93" w:themeColor="accent5"/>
              </w:rPr>
              <w:t>contribute</w:t>
            </w:r>
            <w:r w:rsidRPr="00530F81">
              <w:rPr>
                <w:color w:val="A02B93" w:themeColor="accent5"/>
              </w:rPr>
              <w:t xml:space="preserve"> to or </w:t>
            </w:r>
            <w:r w:rsidRPr="00EE6C44">
              <w:rPr>
                <w:b/>
                <w:bCs/>
                <w:color w:val="A02B93" w:themeColor="accent5"/>
              </w:rPr>
              <w:t>modify</w:t>
            </w:r>
            <w:r w:rsidRPr="00530F81">
              <w:rPr>
                <w:color w:val="A02B93" w:themeColor="accent5"/>
              </w:rPr>
              <w:t xml:space="preserve"> an existing </w:t>
            </w:r>
            <w:r w:rsidRPr="00EE6C44">
              <w:rPr>
                <w:b/>
                <w:bCs/>
                <w:color w:val="A02B93" w:themeColor="accent5"/>
              </w:rPr>
              <w:t>sociotechnical</w:t>
            </w:r>
            <w:r w:rsidRPr="00530F81">
              <w:rPr>
                <w:color w:val="A02B93" w:themeColor="accent5"/>
              </w:rPr>
              <w:t xml:space="preserve"> system?</w:t>
            </w:r>
          </w:p>
          <w:p w14:paraId="074A420A" w14:textId="77777777" w:rsidR="00B46422" w:rsidRPr="00530F81" w:rsidRDefault="00B46422" w:rsidP="00FA51A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530F81">
              <w:t xml:space="preserve">is it </w:t>
            </w:r>
            <w:r w:rsidRPr="00EE6C44">
              <w:rPr>
                <w:b/>
                <w:bCs/>
              </w:rPr>
              <w:t>seeking</w:t>
            </w:r>
            <w:r w:rsidRPr="00530F81">
              <w:t xml:space="preserve"> to </w:t>
            </w:r>
            <w:r w:rsidRPr="00EE6C44">
              <w:rPr>
                <w:b/>
                <w:bCs/>
              </w:rPr>
              <w:t>replace</w:t>
            </w:r>
            <w:r w:rsidRPr="00530F81">
              <w:t xml:space="preserve"> it entirely?</w:t>
            </w:r>
          </w:p>
          <w:p w14:paraId="4022BA01" w14:textId="77777777" w:rsidR="00B46422" w:rsidRPr="00530F81" w:rsidRDefault="00B46422" w:rsidP="00FA51A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30F81">
              <w:rPr>
                <w:color w:val="A02B93" w:themeColor="accent5"/>
              </w:rPr>
              <w:t xml:space="preserve">what other </w:t>
            </w:r>
            <w:r w:rsidRPr="00EE6C44">
              <w:rPr>
                <w:b/>
                <w:bCs/>
                <w:color w:val="A02B93" w:themeColor="accent5"/>
              </w:rPr>
              <w:t>systems</w:t>
            </w:r>
            <w:r w:rsidRPr="00530F81">
              <w:rPr>
                <w:color w:val="A02B93" w:themeColor="accent5"/>
              </w:rPr>
              <w:t xml:space="preserve"> are needed or </w:t>
            </w:r>
            <w:r w:rsidRPr="00EE6C44">
              <w:rPr>
                <w:b/>
                <w:bCs/>
                <w:color w:val="A02B93" w:themeColor="accent5"/>
              </w:rPr>
              <w:t>need</w:t>
            </w:r>
            <w:r w:rsidRPr="00530F81">
              <w:rPr>
                <w:color w:val="A02B93" w:themeColor="accent5"/>
              </w:rPr>
              <w:t xml:space="preserve"> to be </w:t>
            </w:r>
            <w:r w:rsidRPr="00EE6C44">
              <w:rPr>
                <w:b/>
                <w:bCs/>
                <w:color w:val="A02B93" w:themeColor="accent5"/>
              </w:rPr>
              <w:t>built</w:t>
            </w:r>
            <w:r w:rsidRPr="00530F81">
              <w:rPr>
                <w:color w:val="A02B93" w:themeColor="accent5"/>
              </w:rPr>
              <w:t xml:space="preserve"> after my </w:t>
            </w:r>
            <w:r w:rsidRPr="00EE6C44">
              <w:rPr>
                <w:b/>
                <w:bCs/>
                <w:color w:val="A02B93" w:themeColor="accent5"/>
              </w:rPr>
              <w:t>tool</w:t>
            </w:r>
            <w:r w:rsidRPr="00530F81">
              <w:rPr>
                <w:color w:val="A02B93" w:themeColor="accent5"/>
              </w:rPr>
              <w:t xml:space="preserve"> is </w:t>
            </w:r>
            <w:r w:rsidRPr="00EE6C44">
              <w:rPr>
                <w:color w:val="A02B93" w:themeColor="accent5"/>
              </w:rPr>
              <w:t>introduced</w:t>
            </w:r>
            <w:r w:rsidRPr="00530F81">
              <w:rPr>
                <w:color w:val="A02B93" w:themeColor="accent5"/>
              </w:rPr>
              <w:t xml:space="preserve"> into the </w:t>
            </w:r>
            <w:r w:rsidRPr="00EE6C44">
              <w:rPr>
                <w:b/>
                <w:bCs/>
                <w:color w:val="A02B93" w:themeColor="accent5"/>
              </w:rPr>
              <w:t>market</w:t>
            </w:r>
            <w:r w:rsidRPr="00530F81">
              <w:rPr>
                <w:color w:val="A02B93" w:themeColor="accent5"/>
              </w:rPr>
              <w:t>?</w:t>
            </w:r>
          </w:p>
          <w:p w14:paraId="5C1D113E" w14:textId="55425C34" w:rsidR="00B46422" w:rsidRPr="00FA51A2" w:rsidRDefault="00B46422" w:rsidP="00FA51A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530F81">
              <w:t xml:space="preserve">how might this </w:t>
            </w:r>
            <w:r w:rsidRPr="00EE6C44">
              <w:rPr>
                <w:b/>
                <w:bCs/>
              </w:rPr>
              <w:t>system</w:t>
            </w:r>
            <w:r w:rsidRPr="00530F81">
              <w:t xml:space="preserve"> be </w:t>
            </w:r>
            <w:r w:rsidRPr="00EE6C44">
              <w:rPr>
                <w:b/>
                <w:bCs/>
              </w:rPr>
              <w:t>exploited</w:t>
            </w:r>
            <w:r w:rsidRPr="00530F81">
              <w:t xml:space="preserve"> in ways that are </w:t>
            </w:r>
            <w:r w:rsidRPr="00EE6C44">
              <w:rPr>
                <w:b/>
                <w:bCs/>
              </w:rPr>
              <w:t>unintentional</w:t>
            </w:r>
            <w:r w:rsidRPr="00530F81">
              <w:t xml:space="preserve"> or </w:t>
            </w:r>
            <w:r w:rsidRPr="00EE6C44">
              <w:rPr>
                <w:b/>
                <w:bCs/>
              </w:rPr>
              <w:t>unanticipated</w:t>
            </w:r>
            <w:r w:rsidRPr="00530F81">
              <w:t>?</w:t>
            </w:r>
          </w:p>
        </w:tc>
      </w:tr>
      <w:tr w:rsidR="008527D7" w14:paraId="040A2F33" w14:textId="77777777" w:rsidTr="00E20C50">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468C00DE" w14:textId="4A0DAE2A" w:rsidR="008527D7" w:rsidRPr="00451BC7" w:rsidRDefault="008527D7" w:rsidP="00E20C50">
            <w:pPr>
              <w:spacing w:line="276" w:lineRule="auto"/>
              <w:rPr>
                <w:color w:val="A02B93" w:themeColor="accent5"/>
              </w:rPr>
            </w:pPr>
            <w:r>
              <w:t>Value Levers</w:t>
            </w:r>
          </w:p>
        </w:tc>
      </w:tr>
      <w:tr w:rsidR="001B3B67" w14:paraId="25B5B95D"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C239533" w14:textId="337ACE07" w:rsidR="001B3B67" w:rsidRDefault="008527D7" w:rsidP="00D06DCE">
            <w:pPr>
              <w:spacing w:line="276" w:lineRule="auto"/>
              <w:rPr>
                <w:color w:val="80340D" w:themeColor="accent2" w:themeShade="80"/>
              </w:rPr>
            </w:pPr>
            <w:r>
              <w:rPr>
                <w:color w:val="80340D" w:themeColor="accent2" w:themeShade="80"/>
              </w:rPr>
              <w:t>Designers Values</w:t>
            </w:r>
          </w:p>
        </w:tc>
        <w:tc>
          <w:tcPr>
            <w:tcW w:w="7416" w:type="dxa"/>
            <w:gridSpan w:val="6"/>
          </w:tcPr>
          <w:p w14:paraId="7ADC5391" w14:textId="6E707514" w:rsidR="00E8246D" w:rsidRPr="000163E0" w:rsidRDefault="008527D7"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163E0">
              <w:rPr>
                <w:color w:val="A02B93" w:themeColor="accent5"/>
              </w:rPr>
              <w:t xml:space="preserve">the </w:t>
            </w:r>
            <w:r w:rsidRPr="00EE6C44">
              <w:rPr>
                <w:b/>
                <w:bCs/>
                <w:color w:val="A02B93" w:themeColor="accent5"/>
              </w:rPr>
              <w:t>values</w:t>
            </w:r>
            <w:r w:rsidRPr="000163E0">
              <w:rPr>
                <w:color w:val="A02B93" w:themeColor="accent5"/>
              </w:rPr>
              <w:t xml:space="preserve"> held by the </w:t>
            </w:r>
            <w:r w:rsidRPr="00EE6C44">
              <w:rPr>
                <w:b/>
                <w:bCs/>
                <w:color w:val="A02B93" w:themeColor="accent5"/>
              </w:rPr>
              <w:t>designers</w:t>
            </w:r>
            <w:r w:rsidRPr="000163E0">
              <w:rPr>
                <w:color w:val="A02B93" w:themeColor="accent5"/>
              </w:rPr>
              <w:t xml:space="preserve"> inevitably </w:t>
            </w:r>
            <w:r w:rsidR="00E8246D" w:rsidRPr="00EE6C44">
              <w:rPr>
                <w:b/>
                <w:bCs/>
                <w:color w:val="A02B93" w:themeColor="accent5"/>
              </w:rPr>
              <w:t>impact</w:t>
            </w:r>
            <w:r w:rsidRPr="000163E0">
              <w:rPr>
                <w:color w:val="A02B93" w:themeColor="accent5"/>
              </w:rPr>
              <w:t xml:space="preserve"> </w:t>
            </w:r>
            <w:r w:rsidR="00E8246D" w:rsidRPr="000163E0">
              <w:rPr>
                <w:color w:val="A02B93" w:themeColor="accent5"/>
              </w:rPr>
              <w:t>how</w:t>
            </w:r>
          </w:p>
          <w:p w14:paraId="6AEF2167" w14:textId="77734EA5" w:rsidR="001B3B67" w:rsidRPr="000163E0" w:rsidRDefault="00E8246D" w:rsidP="00E824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t>the</w:t>
            </w:r>
            <w:r w:rsidR="008527D7" w:rsidRPr="000163E0">
              <w:t xml:space="preserve"> </w:t>
            </w:r>
            <w:r w:rsidR="008527D7" w:rsidRPr="00EE6C44">
              <w:rPr>
                <w:b/>
                <w:bCs/>
              </w:rPr>
              <w:t>products</w:t>
            </w:r>
            <w:r w:rsidRPr="000163E0">
              <w:t xml:space="preserve"> that they </w:t>
            </w:r>
            <w:r w:rsidRPr="00EE6C44">
              <w:rPr>
                <w:b/>
                <w:bCs/>
              </w:rPr>
              <w:t>develop</w:t>
            </w:r>
          </w:p>
          <w:p w14:paraId="2836EE52" w14:textId="6B487C45" w:rsidR="00E8246D" w:rsidRPr="000163E0" w:rsidRDefault="00E8246D" w:rsidP="00E824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E6C44">
              <w:rPr>
                <w:color w:val="A02B93" w:themeColor="accent5"/>
              </w:rPr>
              <w:t>information</w:t>
            </w:r>
            <w:r w:rsidRPr="000163E0">
              <w:rPr>
                <w:color w:val="A02B93" w:themeColor="accent5"/>
              </w:rPr>
              <w:t xml:space="preserve"> </w:t>
            </w:r>
            <w:r w:rsidRPr="00EE6C44">
              <w:rPr>
                <w:b/>
                <w:bCs/>
                <w:color w:val="A02B93" w:themeColor="accent5"/>
              </w:rPr>
              <w:t>technology</w:t>
            </w:r>
            <w:r w:rsidRPr="000163E0">
              <w:rPr>
                <w:color w:val="A02B93" w:themeColor="accent5"/>
              </w:rPr>
              <w:t xml:space="preserve"> and data </w:t>
            </w:r>
            <w:r w:rsidRPr="00EE6C44">
              <w:rPr>
                <w:b/>
                <w:bCs/>
                <w:color w:val="A02B93" w:themeColor="accent5"/>
              </w:rPr>
              <w:t>science</w:t>
            </w:r>
            <w:r w:rsidRPr="000163E0">
              <w:rPr>
                <w:color w:val="A02B93" w:themeColor="accent5"/>
              </w:rPr>
              <w:t xml:space="preserve"> is </w:t>
            </w:r>
            <w:r w:rsidRPr="00EE6C44">
              <w:rPr>
                <w:b/>
                <w:bCs/>
                <w:color w:val="A02B93" w:themeColor="accent5"/>
              </w:rPr>
              <w:t>imagined</w:t>
            </w:r>
          </w:p>
          <w:p w14:paraId="4FDAA770" w14:textId="56D45495" w:rsidR="00E8246D" w:rsidRPr="000163E0" w:rsidRDefault="00E8246D" w:rsidP="00E8246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t xml:space="preserve">data is </w:t>
            </w:r>
            <w:r w:rsidRPr="00EE6C44">
              <w:rPr>
                <w:b/>
                <w:bCs/>
              </w:rPr>
              <w:t>handled</w:t>
            </w:r>
            <w:r w:rsidRPr="000163E0">
              <w:t xml:space="preserve"> and </w:t>
            </w:r>
            <w:r w:rsidRPr="00EE6C44">
              <w:rPr>
                <w:b/>
                <w:bCs/>
              </w:rPr>
              <w:t>stored</w:t>
            </w:r>
          </w:p>
          <w:p w14:paraId="1DB353CB" w14:textId="77777777" w:rsidR="008527D7" w:rsidRPr="000163E0" w:rsidRDefault="00E8246D" w:rsidP="00701774">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163E0">
              <w:rPr>
                <w:color w:val="A02B93" w:themeColor="accent5"/>
              </w:rPr>
              <w:t>d</w:t>
            </w:r>
            <w:r w:rsidR="00701774" w:rsidRPr="000163E0">
              <w:rPr>
                <w:color w:val="A02B93" w:themeColor="accent5"/>
              </w:rPr>
              <w:t xml:space="preserve">esigners </w:t>
            </w:r>
            <w:r w:rsidR="00701774" w:rsidRPr="00EE6C44">
              <w:rPr>
                <w:b/>
                <w:bCs/>
                <w:color w:val="A02B93" w:themeColor="accent5"/>
              </w:rPr>
              <w:t>create</w:t>
            </w:r>
            <w:r w:rsidR="00701774" w:rsidRPr="000163E0">
              <w:rPr>
                <w:color w:val="A02B93" w:themeColor="accent5"/>
              </w:rPr>
              <w:t xml:space="preserve"> the </w:t>
            </w:r>
            <w:r w:rsidR="00701774" w:rsidRPr="00EE6C44">
              <w:rPr>
                <w:b/>
                <w:bCs/>
                <w:color w:val="A02B93" w:themeColor="accent5"/>
              </w:rPr>
              <w:t>categories</w:t>
            </w:r>
            <w:r w:rsidR="00701774" w:rsidRPr="000163E0">
              <w:rPr>
                <w:color w:val="A02B93" w:themeColor="accent5"/>
              </w:rPr>
              <w:t xml:space="preserve"> that </w:t>
            </w:r>
            <w:r w:rsidR="00701774" w:rsidRPr="00EE6C44">
              <w:rPr>
                <w:b/>
                <w:bCs/>
                <w:color w:val="A02B93" w:themeColor="accent5"/>
              </w:rPr>
              <w:t>tag</w:t>
            </w:r>
            <w:r w:rsidR="00701774" w:rsidRPr="000163E0">
              <w:rPr>
                <w:color w:val="A02B93" w:themeColor="accent5"/>
              </w:rPr>
              <w:t xml:space="preserve"> the </w:t>
            </w:r>
            <w:r w:rsidR="00701774" w:rsidRPr="00EE6C44">
              <w:rPr>
                <w:b/>
                <w:bCs/>
                <w:color w:val="A02B93" w:themeColor="accent5"/>
              </w:rPr>
              <w:t>data</w:t>
            </w:r>
          </w:p>
          <w:p w14:paraId="38EF35CC" w14:textId="77777777" w:rsidR="00701774" w:rsidRPr="000163E0" w:rsidRDefault="00701774" w:rsidP="0070177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t xml:space="preserve">there are </w:t>
            </w:r>
            <w:r w:rsidRPr="00EE6C44">
              <w:rPr>
                <w:b/>
                <w:bCs/>
              </w:rPr>
              <w:t>pressures</w:t>
            </w:r>
            <w:r w:rsidRPr="000163E0">
              <w:t xml:space="preserve"> within the tech </w:t>
            </w:r>
            <w:r w:rsidRPr="00EE6C44">
              <w:rPr>
                <w:b/>
                <w:bCs/>
              </w:rPr>
              <w:t>industry</w:t>
            </w:r>
            <w:r w:rsidRPr="000163E0">
              <w:t xml:space="preserve"> to </w:t>
            </w:r>
            <w:r w:rsidRPr="00EE6C44">
              <w:t>innovate</w:t>
            </w:r>
            <w:r w:rsidRPr="000163E0">
              <w:t xml:space="preserve"> </w:t>
            </w:r>
            <w:r w:rsidRPr="00EE6C44">
              <w:rPr>
                <w:b/>
                <w:bCs/>
              </w:rPr>
              <w:t>quickly</w:t>
            </w:r>
          </w:p>
          <w:p w14:paraId="3C1FA97B" w14:textId="5FC68AB9" w:rsidR="00701774" w:rsidRPr="000163E0" w:rsidRDefault="00701774" w:rsidP="0070177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E6C44">
              <w:rPr>
                <w:b/>
                <w:bCs/>
                <w:color w:val="A02B93" w:themeColor="accent5"/>
              </w:rPr>
              <w:t>values</w:t>
            </w:r>
            <w:r w:rsidRPr="000163E0">
              <w:rPr>
                <w:color w:val="A02B93" w:themeColor="accent5"/>
              </w:rPr>
              <w:t>-oriented</w:t>
            </w:r>
            <w:r w:rsidR="00176E40" w:rsidRPr="000163E0">
              <w:rPr>
                <w:color w:val="A02B93" w:themeColor="accent5"/>
              </w:rPr>
              <w:t xml:space="preserve"> </w:t>
            </w:r>
            <w:r w:rsidR="00176E40" w:rsidRPr="00F524B3">
              <w:rPr>
                <w:b/>
                <w:bCs/>
                <w:color w:val="A02B93" w:themeColor="accent5"/>
              </w:rPr>
              <w:t>design</w:t>
            </w:r>
            <w:r w:rsidR="00176E40" w:rsidRPr="000163E0">
              <w:rPr>
                <w:color w:val="A02B93" w:themeColor="accent5"/>
              </w:rPr>
              <w:t xml:space="preserve"> processes can be seen as </w:t>
            </w:r>
            <w:r w:rsidR="00176E40" w:rsidRPr="00F524B3">
              <w:rPr>
                <w:b/>
                <w:bCs/>
                <w:color w:val="A02B93" w:themeColor="accent5"/>
              </w:rPr>
              <w:t>unattractive</w:t>
            </w:r>
            <w:r w:rsidR="00176E40" w:rsidRPr="000163E0">
              <w:rPr>
                <w:color w:val="A02B93" w:themeColor="accent5"/>
              </w:rPr>
              <w:t xml:space="preserve"> in an </w:t>
            </w:r>
            <w:r w:rsidR="00176E40" w:rsidRPr="00F524B3">
              <w:rPr>
                <w:b/>
                <w:bCs/>
                <w:color w:val="A02B93" w:themeColor="accent5"/>
              </w:rPr>
              <w:t>environment</w:t>
            </w:r>
            <w:r w:rsidR="00176E40" w:rsidRPr="000163E0">
              <w:rPr>
                <w:color w:val="A02B93" w:themeColor="accent5"/>
              </w:rPr>
              <w:t xml:space="preserve"> that prized </w:t>
            </w:r>
            <w:r w:rsidR="00176E40" w:rsidRPr="00F524B3">
              <w:rPr>
                <w:b/>
                <w:bCs/>
                <w:color w:val="A02B93" w:themeColor="accent5"/>
              </w:rPr>
              <w:t>scalability</w:t>
            </w:r>
            <w:r w:rsidR="00176E40" w:rsidRPr="000163E0">
              <w:rPr>
                <w:color w:val="A02B93" w:themeColor="accent5"/>
              </w:rPr>
              <w:t xml:space="preserve"> and </w:t>
            </w:r>
            <w:r w:rsidR="00176E40" w:rsidRPr="00F524B3">
              <w:rPr>
                <w:b/>
                <w:bCs/>
                <w:color w:val="A02B93" w:themeColor="accent5"/>
              </w:rPr>
              <w:t>efficiency</w:t>
            </w:r>
          </w:p>
        </w:tc>
      </w:tr>
      <w:tr w:rsidR="008527D7" w14:paraId="1CC2D70E"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1CC5E9D" w14:textId="7F7DBDAA" w:rsidR="008527D7" w:rsidRDefault="00176E40" w:rsidP="00D06DCE">
            <w:pPr>
              <w:spacing w:line="276" w:lineRule="auto"/>
              <w:rPr>
                <w:color w:val="80340D" w:themeColor="accent2" w:themeShade="80"/>
              </w:rPr>
            </w:pPr>
            <w:r>
              <w:rPr>
                <w:color w:val="80340D" w:themeColor="accent2" w:themeShade="80"/>
              </w:rPr>
              <w:t>Areas Addressed by Value Levers</w:t>
            </w:r>
          </w:p>
        </w:tc>
        <w:tc>
          <w:tcPr>
            <w:tcW w:w="7416" w:type="dxa"/>
            <w:gridSpan w:val="6"/>
          </w:tcPr>
          <w:p w14:paraId="49CF9179" w14:textId="4E82C24C" w:rsidR="00BA25C2" w:rsidRPr="000163E0" w:rsidRDefault="00176E40" w:rsidP="00BA25C2">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t xml:space="preserve">internal </w:t>
            </w:r>
            <w:r w:rsidRPr="00F524B3">
              <w:rPr>
                <w:b/>
                <w:bCs/>
              </w:rPr>
              <w:t>prototyping</w:t>
            </w:r>
            <w:r w:rsidRPr="000163E0">
              <w:t xml:space="preserve"> of a product</w:t>
            </w:r>
          </w:p>
          <w:p w14:paraId="78F83BC6" w14:textId="072AAC28" w:rsidR="00BA25C2" w:rsidRPr="000163E0" w:rsidRDefault="00385150" w:rsidP="00BA25C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163E0">
              <w:rPr>
                <w:color w:val="A02B93" w:themeColor="accent5"/>
              </w:rPr>
              <w:t xml:space="preserve">how will the data be </w:t>
            </w:r>
            <w:r w:rsidRPr="00F524B3">
              <w:rPr>
                <w:b/>
                <w:bCs/>
                <w:color w:val="A02B93" w:themeColor="accent5"/>
              </w:rPr>
              <w:t>collected</w:t>
            </w:r>
            <w:r w:rsidRPr="000163E0">
              <w:rPr>
                <w:color w:val="A02B93" w:themeColor="accent5"/>
              </w:rPr>
              <w:t xml:space="preserve"> and </w:t>
            </w:r>
            <w:r w:rsidRPr="00F524B3">
              <w:rPr>
                <w:b/>
                <w:bCs/>
                <w:color w:val="A02B93" w:themeColor="accent5"/>
              </w:rPr>
              <w:t>stored</w:t>
            </w:r>
            <w:r w:rsidRPr="000163E0">
              <w:rPr>
                <w:color w:val="A02B93" w:themeColor="accent5"/>
              </w:rPr>
              <w:t>?</w:t>
            </w:r>
          </w:p>
          <w:p w14:paraId="2C989636" w14:textId="31339308" w:rsidR="00385150" w:rsidRPr="000163E0" w:rsidRDefault="00385150" w:rsidP="00BA25C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t xml:space="preserve">are there </w:t>
            </w:r>
            <w:r w:rsidRPr="00F524B3">
              <w:rPr>
                <w:b/>
                <w:bCs/>
              </w:rPr>
              <w:t>ethical</w:t>
            </w:r>
            <w:r w:rsidRPr="000163E0">
              <w:t xml:space="preserve"> </w:t>
            </w:r>
            <w:r w:rsidRPr="00F524B3">
              <w:rPr>
                <w:b/>
                <w:bCs/>
              </w:rPr>
              <w:t>concerns</w:t>
            </w:r>
            <w:r w:rsidRPr="000163E0">
              <w:t>?</w:t>
            </w:r>
          </w:p>
          <w:p w14:paraId="1F68D0D3" w14:textId="5BD4C2B4" w:rsidR="008527D7" w:rsidRPr="000163E0" w:rsidRDefault="00D73B1F" w:rsidP="00D73B1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163E0">
              <w:rPr>
                <w:color w:val="A02B93" w:themeColor="accent5"/>
              </w:rPr>
              <w:t xml:space="preserve">one way to </w:t>
            </w:r>
            <w:r w:rsidRPr="00F524B3">
              <w:rPr>
                <w:b/>
                <w:bCs/>
                <w:color w:val="A02B93" w:themeColor="accent5"/>
              </w:rPr>
              <w:t>discover</w:t>
            </w:r>
            <w:r w:rsidRPr="000163E0">
              <w:rPr>
                <w:color w:val="A02B93" w:themeColor="accent5"/>
              </w:rPr>
              <w:t xml:space="preserve"> if the </w:t>
            </w:r>
            <w:r w:rsidRPr="00F524B3">
              <w:rPr>
                <w:b/>
                <w:bCs/>
                <w:color w:val="A02B93" w:themeColor="accent5"/>
              </w:rPr>
              <w:t>system</w:t>
            </w:r>
            <w:r w:rsidRPr="000163E0">
              <w:rPr>
                <w:color w:val="A02B93" w:themeColor="accent5"/>
              </w:rPr>
              <w:t xml:space="preserve"> might </w:t>
            </w:r>
            <w:r w:rsidRPr="00F524B3">
              <w:rPr>
                <w:b/>
                <w:bCs/>
                <w:color w:val="A02B93" w:themeColor="accent5"/>
              </w:rPr>
              <w:t>violate</w:t>
            </w:r>
            <w:r w:rsidRPr="000163E0">
              <w:rPr>
                <w:color w:val="A02B93" w:themeColor="accent5"/>
              </w:rPr>
              <w:t xml:space="preserve"> </w:t>
            </w:r>
            <w:r w:rsidRPr="00F524B3">
              <w:rPr>
                <w:b/>
                <w:bCs/>
                <w:color w:val="A02B93" w:themeColor="accent5"/>
              </w:rPr>
              <w:t>ethical</w:t>
            </w:r>
            <w:r w:rsidRPr="000163E0">
              <w:rPr>
                <w:color w:val="A02B93" w:themeColor="accent5"/>
              </w:rPr>
              <w:t xml:space="preserve"> </w:t>
            </w:r>
            <w:r w:rsidRPr="00F524B3">
              <w:rPr>
                <w:b/>
                <w:bCs/>
                <w:color w:val="A02B93" w:themeColor="accent5"/>
              </w:rPr>
              <w:t>values</w:t>
            </w:r>
            <w:r w:rsidRPr="000163E0">
              <w:rPr>
                <w:color w:val="A02B93" w:themeColor="accent5"/>
              </w:rPr>
              <w:t xml:space="preserve"> of the </w:t>
            </w:r>
            <w:r w:rsidRPr="00F524B3">
              <w:rPr>
                <w:b/>
                <w:bCs/>
                <w:color w:val="A02B93" w:themeColor="accent5"/>
              </w:rPr>
              <w:t>designers</w:t>
            </w:r>
          </w:p>
          <w:p w14:paraId="297F99E6" w14:textId="240AA38A" w:rsidR="00D73B1F" w:rsidRPr="000163E0" w:rsidRDefault="00D73B1F" w:rsidP="00D73B1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t xml:space="preserve">allows system </w:t>
            </w:r>
            <w:r w:rsidRPr="00F524B3">
              <w:rPr>
                <w:b/>
                <w:bCs/>
              </w:rPr>
              <w:t>creators</w:t>
            </w:r>
            <w:r w:rsidRPr="000163E0">
              <w:t xml:space="preserve"> and </w:t>
            </w:r>
            <w:r w:rsidRPr="00F524B3">
              <w:rPr>
                <w:b/>
                <w:bCs/>
              </w:rPr>
              <w:t>designers</w:t>
            </w:r>
            <w:r w:rsidRPr="000163E0">
              <w:t xml:space="preserve"> to </w:t>
            </w:r>
            <w:r w:rsidRPr="00F524B3">
              <w:rPr>
                <w:b/>
                <w:bCs/>
              </w:rPr>
              <w:t>focus</w:t>
            </w:r>
            <w:r w:rsidRPr="000163E0">
              <w:t xml:space="preserve"> on how the </w:t>
            </w:r>
            <w:r w:rsidRPr="00F524B3">
              <w:rPr>
                <w:b/>
                <w:bCs/>
              </w:rPr>
              <w:t>data</w:t>
            </w:r>
            <w:r w:rsidRPr="000163E0">
              <w:t xml:space="preserve"> will be </w:t>
            </w:r>
            <w:r w:rsidRPr="00F524B3">
              <w:rPr>
                <w:b/>
                <w:bCs/>
              </w:rPr>
              <w:t>collected</w:t>
            </w:r>
            <w:r w:rsidRPr="000163E0">
              <w:t xml:space="preserve"> and </w:t>
            </w:r>
            <w:r w:rsidRPr="00F524B3">
              <w:rPr>
                <w:b/>
                <w:bCs/>
              </w:rPr>
              <w:t>stored</w:t>
            </w:r>
          </w:p>
          <w:p w14:paraId="02284505" w14:textId="3DAF0C75" w:rsidR="00BA25C2" w:rsidRPr="000163E0" w:rsidRDefault="00BA25C2" w:rsidP="00D73B1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163E0">
              <w:rPr>
                <w:color w:val="A02B93" w:themeColor="accent5"/>
              </w:rPr>
              <w:t xml:space="preserve">allows </w:t>
            </w:r>
            <w:r w:rsidRPr="00F524B3">
              <w:rPr>
                <w:b/>
                <w:bCs/>
                <w:color w:val="A02B93" w:themeColor="accent5"/>
              </w:rPr>
              <w:t>creators</w:t>
            </w:r>
            <w:r w:rsidRPr="000163E0">
              <w:rPr>
                <w:color w:val="A02B93" w:themeColor="accent5"/>
              </w:rPr>
              <w:t xml:space="preserve"> to focus on </w:t>
            </w:r>
            <w:r w:rsidRPr="00F524B3">
              <w:rPr>
                <w:b/>
                <w:bCs/>
                <w:color w:val="A02B93" w:themeColor="accent5"/>
              </w:rPr>
              <w:t>possible</w:t>
            </w:r>
            <w:r w:rsidRPr="000163E0">
              <w:rPr>
                <w:color w:val="A02B93" w:themeColor="accent5"/>
              </w:rPr>
              <w:t xml:space="preserve"> </w:t>
            </w:r>
            <w:r w:rsidRPr="00F524B3">
              <w:rPr>
                <w:b/>
                <w:bCs/>
                <w:color w:val="A02B93" w:themeColor="accent5"/>
              </w:rPr>
              <w:t>inferences</w:t>
            </w:r>
            <w:r w:rsidRPr="000163E0">
              <w:rPr>
                <w:color w:val="A02B93" w:themeColor="accent5"/>
              </w:rPr>
              <w:t xml:space="preserve"> that could be </w:t>
            </w:r>
            <w:r w:rsidRPr="00F524B3">
              <w:rPr>
                <w:b/>
                <w:bCs/>
                <w:color w:val="A02B93" w:themeColor="accent5"/>
              </w:rPr>
              <w:t>drawn</w:t>
            </w:r>
            <w:r w:rsidRPr="000163E0">
              <w:rPr>
                <w:color w:val="A02B93" w:themeColor="accent5"/>
              </w:rPr>
              <w:t xml:space="preserve"> from the </w:t>
            </w:r>
            <w:r w:rsidRPr="00F524B3">
              <w:rPr>
                <w:b/>
                <w:bCs/>
                <w:color w:val="A02B93" w:themeColor="accent5"/>
              </w:rPr>
              <w:t>data</w:t>
            </w:r>
          </w:p>
          <w:p w14:paraId="7A92A296" w14:textId="77777777" w:rsidR="00176E40" w:rsidRPr="000163E0" w:rsidRDefault="00385150"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0163E0">
              <w:lastRenderedPageBreak/>
              <w:t xml:space="preserve">creation of </w:t>
            </w:r>
            <w:r w:rsidRPr="00F524B3">
              <w:rPr>
                <w:b/>
                <w:bCs/>
              </w:rPr>
              <w:t>interdisciplinary</w:t>
            </w:r>
            <w:r w:rsidRPr="000163E0">
              <w:t xml:space="preserve"> </w:t>
            </w:r>
            <w:r w:rsidRPr="00F524B3">
              <w:rPr>
                <w:b/>
                <w:bCs/>
              </w:rPr>
              <w:t>teams</w:t>
            </w:r>
          </w:p>
          <w:p w14:paraId="27A68866" w14:textId="77777777" w:rsidR="00385150" w:rsidRPr="000163E0" w:rsidRDefault="00385150" w:rsidP="00385150">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163E0">
              <w:rPr>
                <w:color w:val="A02B93" w:themeColor="accent5"/>
              </w:rPr>
              <w:t xml:space="preserve">when </w:t>
            </w:r>
            <w:r w:rsidRPr="00F524B3">
              <w:rPr>
                <w:b/>
                <w:bCs/>
                <w:color w:val="A02B93" w:themeColor="accent5"/>
              </w:rPr>
              <w:t>members</w:t>
            </w:r>
            <w:r w:rsidRPr="000163E0">
              <w:rPr>
                <w:color w:val="A02B93" w:themeColor="accent5"/>
              </w:rPr>
              <w:t xml:space="preserve"> of a </w:t>
            </w:r>
            <w:r w:rsidRPr="00F524B3">
              <w:rPr>
                <w:b/>
                <w:bCs/>
                <w:color w:val="A02B93" w:themeColor="accent5"/>
              </w:rPr>
              <w:t>design</w:t>
            </w:r>
            <w:r w:rsidRPr="000163E0">
              <w:rPr>
                <w:color w:val="A02B93" w:themeColor="accent5"/>
              </w:rPr>
              <w:t xml:space="preserve"> team come from </w:t>
            </w:r>
            <w:r w:rsidRPr="00F524B3">
              <w:rPr>
                <w:b/>
                <w:bCs/>
                <w:color w:val="A02B93" w:themeColor="accent5"/>
              </w:rPr>
              <w:t>variety</w:t>
            </w:r>
            <w:r w:rsidRPr="000163E0">
              <w:rPr>
                <w:color w:val="A02B93" w:themeColor="accent5"/>
              </w:rPr>
              <w:t xml:space="preserve"> of </w:t>
            </w:r>
            <w:r w:rsidRPr="00F524B3">
              <w:rPr>
                <w:b/>
                <w:bCs/>
                <w:color w:val="A02B93" w:themeColor="accent5"/>
              </w:rPr>
              <w:t>fields</w:t>
            </w:r>
            <w:r w:rsidRPr="000163E0">
              <w:rPr>
                <w:color w:val="A02B93" w:themeColor="accent5"/>
              </w:rPr>
              <w:t xml:space="preserve">, they bring to the table </w:t>
            </w:r>
            <w:r w:rsidRPr="00F524B3">
              <w:rPr>
                <w:b/>
                <w:bCs/>
                <w:color w:val="A02B93" w:themeColor="accent5"/>
              </w:rPr>
              <w:t>different</w:t>
            </w:r>
            <w:r w:rsidRPr="000163E0">
              <w:rPr>
                <w:color w:val="A02B93" w:themeColor="accent5"/>
              </w:rPr>
              <w:t xml:space="preserve"> </w:t>
            </w:r>
            <w:r w:rsidRPr="00F524B3">
              <w:rPr>
                <w:b/>
                <w:bCs/>
                <w:color w:val="A02B93" w:themeColor="accent5"/>
              </w:rPr>
              <w:t>narratives</w:t>
            </w:r>
            <w:r w:rsidR="00972E04" w:rsidRPr="000163E0">
              <w:rPr>
                <w:color w:val="A02B93" w:themeColor="accent5"/>
              </w:rPr>
              <w:t xml:space="preserve"> and they </w:t>
            </w:r>
            <w:r w:rsidR="00972E04" w:rsidRPr="00F524B3">
              <w:rPr>
                <w:b/>
                <w:bCs/>
                <w:color w:val="A02B93" w:themeColor="accent5"/>
              </w:rPr>
              <w:t>help</w:t>
            </w:r>
            <w:r w:rsidR="00972E04" w:rsidRPr="000163E0">
              <w:rPr>
                <w:color w:val="A02B93" w:themeColor="accent5"/>
              </w:rPr>
              <w:t xml:space="preserve"> to better </w:t>
            </w:r>
            <w:r w:rsidR="00972E04" w:rsidRPr="00F524B3">
              <w:rPr>
                <w:b/>
                <w:bCs/>
                <w:color w:val="A02B93" w:themeColor="accent5"/>
              </w:rPr>
              <w:t>understand</w:t>
            </w:r>
            <w:r w:rsidR="00972E04" w:rsidRPr="000163E0">
              <w:rPr>
                <w:color w:val="A02B93" w:themeColor="accent5"/>
              </w:rPr>
              <w:t xml:space="preserve"> how data will be </w:t>
            </w:r>
            <w:r w:rsidR="00972E04" w:rsidRPr="00F524B3">
              <w:rPr>
                <w:b/>
                <w:bCs/>
                <w:color w:val="A02B93" w:themeColor="accent5"/>
              </w:rPr>
              <w:t>represented</w:t>
            </w:r>
            <w:r w:rsidR="00972E04" w:rsidRPr="000163E0">
              <w:rPr>
                <w:color w:val="A02B93" w:themeColor="accent5"/>
              </w:rPr>
              <w:t xml:space="preserve">, </w:t>
            </w:r>
            <w:r w:rsidR="00972E04" w:rsidRPr="00F524B3">
              <w:rPr>
                <w:b/>
                <w:bCs/>
                <w:color w:val="A02B93" w:themeColor="accent5"/>
              </w:rPr>
              <w:t>displayed</w:t>
            </w:r>
            <w:r w:rsidR="00972E04" w:rsidRPr="000163E0">
              <w:rPr>
                <w:color w:val="A02B93" w:themeColor="accent5"/>
              </w:rPr>
              <w:t xml:space="preserve">, </w:t>
            </w:r>
            <w:r w:rsidR="00972E04" w:rsidRPr="00F524B3">
              <w:rPr>
                <w:b/>
                <w:bCs/>
                <w:color w:val="A02B93" w:themeColor="accent5"/>
              </w:rPr>
              <w:t>accessed</w:t>
            </w:r>
            <w:r w:rsidR="00972E04" w:rsidRPr="000163E0">
              <w:rPr>
                <w:color w:val="A02B93" w:themeColor="accent5"/>
              </w:rPr>
              <w:t xml:space="preserve">, and </w:t>
            </w:r>
            <w:r w:rsidR="00972E04" w:rsidRPr="00F524B3">
              <w:rPr>
                <w:b/>
                <w:bCs/>
                <w:color w:val="A02B93" w:themeColor="accent5"/>
              </w:rPr>
              <w:t>used</w:t>
            </w:r>
          </w:p>
          <w:p w14:paraId="42F46DC9" w14:textId="77777777" w:rsidR="00972E04" w:rsidRPr="00EB0AFA" w:rsidRDefault="000163E0" w:rsidP="000163E0">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EB0AFA">
              <w:t xml:space="preserve">internal </w:t>
            </w:r>
            <w:r w:rsidRPr="00F524B3">
              <w:rPr>
                <w:b/>
                <w:bCs/>
              </w:rPr>
              <w:t>support</w:t>
            </w:r>
          </w:p>
          <w:p w14:paraId="285695F0" w14:textId="082D0896" w:rsidR="000163E0" w:rsidRPr="000163E0" w:rsidRDefault="000163E0" w:rsidP="000163E0">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524B3">
              <w:rPr>
                <w:b/>
                <w:bCs/>
                <w:color w:val="A02B93" w:themeColor="accent5"/>
              </w:rPr>
              <w:t>funding</w:t>
            </w:r>
          </w:p>
        </w:tc>
      </w:tr>
      <w:tr w:rsidR="00EB0AFA" w14:paraId="34830695" w14:textId="77777777" w:rsidTr="00E20C50">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326DAC98" w14:textId="62FEFADD" w:rsidR="00EB0AFA" w:rsidRPr="00451BC7" w:rsidRDefault="00EB0AFA" w:rsidP="00E20C50">
            <w:pPr>
              <w:spacing w:line="276" w:lineRule="auto"/>
              <w:rPr>
                <w:color w:val="A02B93" w:themeColor="accent5"/>
              </w:rPr>
            </w:pPr>
            <w:r>
              <w:lastRenderedPageBreak/>
              <w:t>Power Structures</w:t>
            </w:r>
          </w:p>
        </w:tc>
      </w:tr>
      <w:tr w:rsidR="008527D7" w14:paraId="0DD05CEE"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F85A4D0" w14:textId="6AEAD177" w:rsidR="008527D7" w:rsidRDefault="00EB0AFA" w:rsidP="00D06DCE">
            <w:pPr>
              <w:spacing w:line="276" w:lineRule="auto"/>
              <w:rPr>
                <w:color w:val="80340D" w:themeColor="accent2" w:themeShade="80"/>
              </w:rPr>
            </w:pPr>
            <w:r w:rsidRPr="00EB0AFA">
              <w:rPr>
                <w:color w:val="80340D" w:themeColor="accent2" w:themeShade="80"/>
              </w:rPr>
              <w:t>Ethical Matrix</w:t>
            </w:r>
          </w:p>
        </w:tc>
        <w:tc>
          <w:tcPr>
            <w:tcW w:w="7416" w:type="dxa"/>
            <w:gridSpan w:val="6"/>
          </w:tcPr>
          <w:p w14:paraId="60613E42" w14:textId="77777777" w:rsidR="008527D7" w:rsidRDefault="00CD4EBC"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allows </w:t>
            </w:r>
            <w:r w:rsidRPr="00F524B3">
              <w:rPr>
                <w:b/>
                <w:bCs/>
                <w:color w:val="0E2841" w:themeColor="text2"/>
              </w:rPr>
              <w:t>people</w:t>
            </w:r>
            <w:r>
              <w:rPr>
                <w:color w:val="0E2841" w:themeColor="text2"/>
              </w:rPr>
              <w:t xml:space="preserve"> to engage with the </w:t>
            </w:r>
            <w:r w:rsidRPr="00F524B3">
              <w:rPr>
                <w:b/>
                <w:bCs/>
                <w:color w:val="0E2841" w:themeColor="text2"/>
              </w:rPr>
              <w:t>ethical</w:t>
            </w:r>
            <w:r>
              <w:rPr>
                <w:color w:val="0E2841" w:themeColor="text2"/>
              </w:rPr>
              <w:t xml:space="preserve"> </w:t>
            </w:r>
            <w:r w:rsidRPr="00F524B3">
              <w:rPr>
                <w:b/>
                <w:bCs/>
                <w:color w:val="0E2841" w:themeColor="text2"/>
              </w:rPr>
              <w:t>implication</w:t>
            </w:r>
            <w:r>
              <w:rPr>
                <w:color w:val="0E2841" w:themeColor="text2"/>
              </w:rPr>
              <w:t xml:space="preserve"> of </w:t>
            </w:r>
            <w:r w:rsidRPr="00F524B3">
              <w:rPr>
                <w:b/>
                <w:bCs/>
                <w:color w:val="0E2841" w:themeColor="text2"/>
              </w:rPr>
              <w:t>technology</w:t>
            </w:r>
            <w:r>
              <w:rPr>
                <w:color w:val="0E2841" w:themeColor="text2"/>
              </w:rPr>
              <w:t xml:space="preserve"> without necessarily having to </w:t>
            </w:r>
            <w:r w:rsidRPr="00F524B3">
              <w:rPr>
                <w:b/>
                <w:bCs/>
                <w:color w:val="0E2841" w:themeColor="text2"/>
              </w:rPr>
              <w:t>solve</w:t>
            </w:r>
            <w:r>
              <w:rPr>
                <w:color w:val="0E2841" w:themeColor="text2"/>
              </w:rPr>
              <w:t xml:space="preserve"> the </w:t>
            </w:r>
            <w:r w:rsidRPr="00F524B3">
              <w:rPr>
                <w:b/>
                <w:bCs/>
                <w:color w:val="0E2841" w:themeColor="text2"/>
              </w:rPr>
              <w:t>problem</w:t>
            </w:r>
            <w:r>
              <w:rPr>
                <w:color w:val="0E2841" w:themeColor="text2"/>
              </w:rPr>
              <w:t xml:space="preserve"> </w:t>
            </w:r>
          </w:p>
          <w:p w14:paraId="65BBBF64" w14:textId="77777777" w:rsidR="00CD4EBC" w:rsidRDefault="00CD4EBC"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takes </w:t>
            </w:r>
            <w:r w:rsidRPr="00F524B3">
              <w:rPr>
                <w:b/>
                <w:bCs/>
                <w:color w:val="0E2841" w:themeColor="text2"/>
              </w:rPr>
              <w:t>power</w:t>
            </w:r>
            <w:r>
              <w:rPr>
                <w:color w:val="0E2841" w:themeColor="text2"/>
              </w:rPr>
              <w:t xml:space="preserve"> into play by </w:t>
            </w:r>
            <w:r w:rsidRPr="00F524B3">
              <w:rPr>
                <w:b/>
                <w:bCs/>
                <w:color w:val="0E2841" w:themeColor="text2"/>
              </w:rPr>
              <w:t>allowing</w:t>
            </w:r>
            <w:r>
              <w:rPr>
                <w:color w:val="0E2841" w:themeColor="text2"/>
              </w:rPr>
              <w:t xml:space="preserve"> people to </w:t>
            </w:r>
            <w:r w:rsidRPr="00F524B3">
              <w:rPr>
                <w:b/>
                <w:bCs/>
                <w:color w:val="0E2841" w:themeColor="text2"/>
              </w:rPr>
              <w:t>engage</w:t>
            </w:r>
            <w:r>
              <w:rPr>
                <w:color w:val="0E2841" w:themeColor="text2"/>
              </w:rPr>
              <w:t xml:space="preserve"> with the ethical </w:t>
            </w:r>
            <w:r w:rsidRPr="00F524B3">
              <w:rPr>
                <w:b/>
                <w:bCs/>
                <w:color w:val="0E2841" w:themeColor="text2"/>
              </w:rPr>
              <w:t>implications</w:t>
            </w:r>
            <w:r>
              <w:rPr>
                <w:color w:val="0E2841" w:themeColor="text2"/>
              </w:rPr>
              <w:t xml:space="preserve"> of </w:t>
            </w:r>
            <w:r w:rsidRPr="00F524B3">
              <w:rPr>
                <w:b/>
                <w:bCs/>
                <w:color w:val="0E2841" w:themeColor="text2"/>
              </w:rPr>
              <w:t>technology</w:t>
            </w:r>
          </w:p>
          <w:p w14:paraId="2510BA86" w14:textId="7F1C5E7E" w:rsidR="00CD4EBC" w:rsidRDefault="008113D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F524B3">
              <w:rPr>
                <w:b/>
                <w:bCs/>
                <w:color w:val="0E2841" w:themeColor="text2"/>
              </w:rPr>
              <w:t>designed</w:t>
            </w:r>
            <w:r>
              <w:rPr>
                <w:color w:val="0E2841" w:themeColor="text2"/>
              </w:rPr>
              <w:t xml:space="preserve"> to let you be the </w:t>
            </w:r>
            <w:r w:rsidRPr="00F524B3">
              <w:rPr>
                <w:b/>
                <w:bCs/>
                <w:color w:val="0E2841" w:themeColor="text2"/>
              </w:rPr>
              <w:t>stakeholder</w:t>
            </w:r>
            <w:r>
              <w:rPr>
                <w:color w:val="0E2841" w:themeColor="text2"/>
              </w:rPr>
              <w:t xml:space="preserve"> and consider how </w:t>
            </w:r>
            <w:r w:rsidRPr="00F524B3">
              <w:rPr>
                <w:b/>
                <w:bCs/>
                <w:color w:val="0E2841" w:themeColor="text2"/>
              </w:rPr>
              <w:t>technology</w:t>
            </w:r>
            <w:r>
              <w:rPr>
                <w:color w:val="0E2841" w:themeColor="text2"/>
              </w:rPr>
              <w:t xml:space="preserve"> might impact your </w:t>
            </w:r>
            <w:r w:rsidRPr="00F524B3">
              <w:rPr>
                <w:b/>
                <w:bCs/>
                <w:color w:val="0E2841" w:themeColor="text2"/>
              </w:rPr>
              <w:t>life</w:t>
            </w:r>
          </w:p>
        </w:tc>
      </w:tr>
      <w:tr w:rsidR="00EB0AFA" w14:paraId="3F925D2F"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4C68DC5" w14:textId="368074A2" w:rsidR="00EB0AFA" w:rsidRDefault="00266460" w:rsidP="00D06DCE">
            <w:pPr>
              <w:spacing w:line="276" w:lineRule="auto"/>
              <w:rPr>
                <w:color w:val="80340D" w:themeColor="accent2" w:themeShade="80"/>
              </w:rPr>
            </w:pPr>
            <w:r>
              <w:rPr>
                <w:color w:val="80340D" w:themeColor="accent2" w:themeShade="80"/>
              </w:rPr>
              <w:t xml:space="preserve">Who are the </w:t>
            </w:r>
            <w:r w:rsidR="008113DE">
              <w:rPr>
                <w:color w:val="80340D" w:themeColor="accent2" w:themeShade="80"/>
              </w:rPr>
              <w:t>Stakeholders</w:t>
            </w:r>
            <w:r>
              <w:rPr>
                <w:color w:val="80340D" w:themeColor="accent2" w:themeShade="80"/>
              </w:rPr>
              <w:t>?</w:t>
            </w:r>
          </w:p>
        </w:tc>
        <w:tc>
          <w:tcPr>
            <w:tcW w:w="7416" w:type="dxa"/>
            <w:gridSpan w:val="6"/>
          </w:tcPr>
          <w:p w14:paraId="7BAF2399" w14:textId="77777777" w:rsidR="00EB0AFA" w:rsidRDefault="008113DE"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based on </w:t>
            </w:r>
            <w:r w:rsidRPr="00F524B3">
              <w:rPr>
                <w:b/>
                <w:bCs/>
                <w:color w:val="0E2841" w:themeColor="text2"/>
              </w:rPr>
              <w:t>who</w:t>
            </w:r>
            <w:r>
              <w:rPr>
                <w:color w:val="0E2841" w:themeColor="text2"/>
              </w:rPr>
              <w:t xml:space="preserve"> will be </w:t>
            </w:r>
            <w:r w:rsidRPr="00F524B3">
              <w:rPr>
                <w:b/>
                <w:bCs/>
                <w:color w:val="0E2841" w:themeColor="text2"/>
              </w:rPr>
              <w:t>impacted</w:t>
            </w:r>
          </w:p>
          <w:p w14:paraId="0039AC44" w14:textId="6B354B47" w:rsidR="00266460" w:rsidRPr="00266460" w:rsidRDefault="008113DE" w:rsidP="00266460">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anyone </w:t>
            </w:r>
            <w:r w:rsidRPr="00F524B3">
              <w:rPr>
                <w:b/>
                <w:bCs/>
                <w:color w:val="0E2841" w:themeColor="text2"/>
              </w:rPr>
              <w:t>deserving</w:t>
            </w:r>
            <w:r>
              <w:rPr>
                <w:color w:val="0E2841" w:themeColor="text2"/>
              </w:rPr>
              <w:t xml:space="preserve"> of any kind of </w:t>
            </w:r>
            <w:r w:rsidRPr="00F524B3">
              <w:rPr>
                <w:b/>
                <w:bCs/>
                <w:color w:val="0E2841" w:themeColor="text2"/>
              </w:rPr>
              <w:t>moral</w:t>
            </w:r>
            <w:r>
              <w:rPr>
                <w:color w:val="0E2841" w:themeColor="text2"/>
              </w:rPr>
              <w:t xml:space="preserve"> or ethical </w:t>
            </w:r>
            <w:r w:rsidRPr="00F524B3">
              <w:rPr>
                <w:b/>
                <w:bCs/>
                <w:color w:val="0E2841" w:themeColor="text2"/>
              </w:rPr>
              <w:t>consideration</w:t>
            </w:r>
          </w:p>
        </w:tc>
      </w:tr>
      <w:tr w:rsidR="00EB0AFA" w14:paraId="5B4CE427" w14:textId="77777777" w:rsidTr="00B13EF2">
        <w:trPr>
          <w:trHeight w:val="368"/>
        </w:trPr>
        <w:tc>
          <w:tcPr>
            <w:cnfStyle w:val="001000000000" w:firstRow="0" w:lastRow="0" w:firstColumn="1" w:lastColumn="0" w:oddVBand="0" w:evenVBand="0" w:oddHBand="0" w:evenHBand="0" w:firstRowFirstColumn="0" w:firstRowLastColumn="0" w:lastRowFirstColumn="0" w:lastRowLastColumn="0"/>
            <w:tcW w:w="2065" w:type="dxa"/>
            <w:tcBorders>
              <w:bottom w:val="single" w:sz="4" w:space="0" w:color="000000" w:themeColor="text1"/>
            </w:tcBorders>
            <w:shd w:val="clear" w:color="auto" w:fill="D9D9D9" w:themeFill="background1" w:themeFillShade="D9"/>
          </w:tcPr>
          <w:p w14:paraId="5B526BA2" w14:textId="40545479" w:rsidR="00EB0AFA" w:rsidRDefault="00266460" w:rsidP="00D06DCE">
            <w:pPr>
              <w:spacing w:line="276" w:lineRule="auto"/>
              <w:rPr>
                <w:color w:val="80340D" w:themeColor="accent2" w:themeShade="80"/>
              </w:rPr>
            </w:pPr>
            <w:r>
              <w:rPr>
                <w:color w:val="80340D" w:themeColor="accent2" w:themeShade="80"/>
              </w:rPr>
              <w:t>Choosing Stakeholders</w:t>
            </w:r>
          </w:p>
        </w:tc>
        <w:tc>
          <w:tcPr>
            <w:tcW w:w="7416" w:type="dxa"/>
            <w:gridSpan w:val="6"/>
            <w:tcBorders>
              <w:bottom w:val="single" w:sz="4" w:space="0" w:color="000000" w:themeColor="text1"/>
            </w:tcBorders>
          </w:tcPr>
          <w:p w14:paraId="35985805" w14:textId="77777777" w:rsidR="00EB0AFA" w:rsidRDefault="00266460"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decide who </w:t>
            </w:r>
            <w:r w:rsidRPr="00F524B3">
              <w:rPr>
                <w:b/>
                <w:bCs/>
                <w:color w:val="0E2841" w:themeColor="text2"/>
              </w:rPr>
              <w:t>deserves</w:t>
            </w:r>
            <w:r>
              <w:rPr>
                <w:color w:val="0E2841" w:themeColor="text2"/>
              </w:rPr>
              <w:t xml:space="preserve"> </w:t>
            </w:r>
            <w:r w:rsidRPr="00F524B3">
              <w:rPr>
                <w:b/>
                <w:bCs/>
                <w:color w:val="0E2841" w:themeColor="text2"/>
              </w:rPr>
              <w:t>consideration</w:t>
            </w:r>
          </w:p>
          <w:p w14:paraId="5DFA41E6" w14:textId="1A568F6A" w:rsidR="00266460" w:rsidRDefault="00266460"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F524B3">
              <w:rPr>
                <w:b/>
                <w:bCs/>
                <w:color w:val="0E2841" w:themeColor="text2"/>
              </w:rPr>
              <w:t>capture</w:t>
            </w:r>
            <w:r>
              <w:rPr>
                <w:color w:val="0E2841" w:themeColor="text2"/>
              </w:rPr>
              <w:t xml:space="preserve"> each </w:t>
            </w:r>
            <w:r w:rsidR="00B13EF2" w:rsidRPr="00F524B3">
              <w:rPr>
                <w:b/>
                <w:bCs/>
                <w:color w:val="0E2841" w:themeColor="text2"/>
              </w:rPr>
              <w:t>stakeholder’s</w:t>
            </w:r>
            <w:r>
              <w:rPr>
                <w:color w:val="0E2841" w:themeColor="text2"/>
              </w:rPr>
              <w:t xml:space="preserve"> unique set of </w:t>
            </w:r>
            <w:r w:rsidRPr="00F524B3">
              <w:rPr>
                <w:b/>
                <w:bCs/>
                <w:color w:val="0E2841" w:themeColor="text2"/>
              </w:rPr>
              <w:t>interests</w:t>
            </w:r>
            <w:r>
              <w:rPr>
                <w:color w:val="0E2841" w:themeColor="text2"/>
              </w:rPr>
              <w:t xml:space="preserve"> or concerns</w:t>
            </w:r>
          </w:p>
          <w:p w14:paraId="03F7FA60" w14:textId="59285E79" w:rsidR="00266460" w:rsidRDefault="00B13EF2" w:rsidP="00AE642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Pr>
                <w:color w:val="0E2841" w:themeColor="text2"/>
              </w:rPr>
              <w:t xml:space="preserve">apply </w:t>
            </w:r>
            <w:r w:rsidRPr="00F524B3">
              <w:rPr>
                <w:b/>
                <w:bCs/>
                <w:color w:val="0E2841" w:themeColor="text2"/>
              </w:rPr>
              <w:t>ethical</w:t>
            </w:r>
            <w:r>
              <w:rPr>
                <w:color w:val="0E2841" w:themeColor="text2"/>
              </w:rPr>
              <w:t xml:space="preserve"> </w:t>
            </w:r>
            <w:r w:rsidRPr="00F524B3">
              <w:rPr>
                <w:b/>
                <w:bCs/>
                <w:color w:val="0E2841" w:themeColor="text2"/>
              </w:rPr>
              <w:t>matrix</w:t>
            </w:r>
            <w:r>
              <w:rPr>
                <w:color w:val="0E2841" w:themeColor="text2"/>
              </w:rPr>
              <w:t xml:space="preserve"> to a setting</w:t>
            </w:r>
          </w:p>
        </w:tc>
      </w:tr>
      <w:tr w:rsidR="00337BAB" w14:paraId="2ADCDE2E" w14:textId="77777777" w:rsidTr="008B6D09">
        <w:trPr>
          <w:trHeight w:val="368"/>
        </w:trPr>
        <w:tc>
          <w:tcPr>
            <w:cnfStyle w:val="001000000000" w:firstRow="0" w:lastRow="0" w:firstColumn="1" w:lastColumn="0" w:oddVBand="0" w:evenVBand="0" w:oddHBand="0" w:evenHBand="0" w:firstRowFirstColumn="0" w:firstRowLastColumn="0" w:lastRowFirstColumn="0" w:lastRowLastColumn="0"/>
            <w:tcW w:w="584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D5F7128" w14:textId="0EC7A3BD" w:rsidR="00337BAB" w:rsidRPr="008B6D09" w:rsidRDefault="00337BAB" w:rsidP="008B6D09">
            <w:pPr>
              <w:spacing w:line="276" w:lineRule="auto"/>
              <w:jc w:val="center"/>
              <w:rPr>
                <w:color w:val="0E2841" w:themeColor="text2"/>
                <w:sz w:val="32"/>
                <w:szCs w:val="32"/>
              </w:rPr>
            </w:pPr>
            <w:r w:rsidRPr="008B6D09">
              <w:rPr>
                <w:sz w:val="32"/>
                <w:szCs w:val="32"/>
              </w:rPr>
              <w:t>Ethical Matrix</w:t>
            </w:r>
          </w:p>
        </w:tc>
        <w:tc>
          <w:tcPr>
            <w:tcW w:w="1717" w:type="dxa"/>
            <w:gridSpan w:val="2"/>
            <w:tcBorders>
              <w:top w:val="single" w:sz="4" w:space="0" w:color="000000" w:themeColor="text1"/>
              <w:bottom w:val="single" w:sz="4" w:space="0" w:color="000000" w:themeColor="text1"/>
              <w:right w:val="single" w:sz="4" w:space="0" w:color="000000" w:themeColor="text1"/>
            </w:tcBorders>
            <w:shd w:val="clear" w:color="auto" w:fill="FAE2D5" w:themeFill="accent2" w:themeFillTint="33"/>
            <w:vAlign w:val="center"/>
          </w:tcPr>
          <w:p w14:paraId="6184E572" w14:textId="1426F007" w:rsidR="00337BAB" w:rsidRPr="00126809" w:rsidRDefault="00337BAB" w:rsidP="008B6D09">
            <w:pPr>
              <w:spacing w:line="276" w:lineRule="auto"/>
              <w:jc w:val="center"/>
              <w:cnfStyle w:val="000000000000" w:firstRow="0" w:lastRow="0" w:firstColumn="0" w:lastColumn="0" w:oddVBand="0" w:evenVBand="0" w:oddHBand="0" w:evenHBand="0" w:firstRowFirstColumn="0" w:firstRowLastColumn="0" w:lastRowFirstColumn="0" w:lastRowLastColumn="0"/>
              <w:rPr>
                <w:b/>
                <w:bCs/>
                <w:color w:val="0E2841" w:themeColor="text2"/>
              </w:rPr>
            </w:pPr>
            <w:r w:rsidRPr="00126809">
              <w:rPr>
                <w:b/>
                <w:bCs/>
                <w:color w:val="0E2841" w:themeColor="text2"/>
              </w:rPr>
              <w:t>Government</w:t>
            </w:r>
          </w:p>
        </w:tc>
        <w:tc>
          <w:tcPr>
            <w:tcW w:w="1919" w:type="dxa"/>
            <w:tcBorders>
              <w:top w:val="single" w:sz="4" w:space="0" w:color="000000" w:themeColor="text1"/>
              <w:bottom w:val="single" w:sz="4" w:space="0" w:color="000000" w:themeColor="text1"/>
              <w:right w:val="single" w:sz="4" w:space="0" w:color="000000" w:themeColor="text1"/>
            </w:tcBorders>
            <w:shd w:val="clear" w:color="auto" w:fill="FAE2D5" w:themeFill="accent2" w:themeFillTint="33"/>
            <w:vAlign w:val="center"/>
          </w:tcPr>
          <w:p w14:paraId="23847082" w14:textId="072063AB" w:rsidR="00337BAB" w:rsidRPr="00126809" w:rsidRDefault="00337BAB" w:rsidP="008B6D09">
            <w:pPr>
              <w:spacing w:line="276" w:lineRule="auto"/>
              <w:jc w:val="center"/>
              <w:cnfStyle w:val="000000000000" w:firstRow="0" w:lastRow="0" w:firstColumn="0" w:lastColumn="0" w:oddVBand="0" w:evenVBand="0" w:oddHBand="0" w:evenHBand="0" w:firstRowFirstColumn="0" w:firstRowLastColumn="0" w:lastRowFirstColumn="0" w:lastRowLastColumn="0"/>
              <w:rPr>
                <w:b/>
                <w:bCs/>
                <w:color w:val="0E2841" w:themeColor="text2"/>
              </w:rPr>
            </w:pPr>
            <w:r w:rsidRPr="00126809">
              <w:rPr>
                <w:b/>
                <w:bCs/>
                <w:color w:val="0E2841" w:themeColor="text2"/>
              </w:rPr>
              <w:t>Families that Qualify for Assistance</w:t>
            </w:r>
          </w:p>
        </w:tc>
      </w:tr>
      <w:tr w:rsidR="00337BAB" w14:paraId="5A2370DF" w14:textId="77777777" w:rsidTr="00126809">
        <w:trPr>
          <w:trHeight w:val="368"/>
        </w:trPr>
        <w:tc>
          <w:tcPr>
            <w:cnfStyle w:val="001000000000" w:firstRow="0" w:lastRow="0" w:firstColumn="1" w:lastColumn="0" w:oddVBand="0" w:evenVBand="0" w:oddHBand="0" w:evenHBand="0" w:firstRowFirstColumn="0" w:firstRowLastColumn="0" w:lastRowFirstColumn="0" w:lastRowLastColumn="0"/>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vAlign w:val="center"/>
          </w:tcPr>
          <w:p w14:paraId="214F7B6C" w14:textId="5C29D4D2" w:rsidR="00337BAB" w:rsidRDefault="003D0602" w:rsidP="00126809">
            <w:pPr>
              <w:spacing w:line="276" w:lineRule="auto"/>
              <w:jc w:val="center"/>
              <w:rPr>
                <w:color w:val="80340D" w:themeColor="accent2" w:themeShade="80"/>
              </w:rPr>
            </w:pPr>
            <w:r>
              <w:rPr>
                <w:color w:val="80340D" w:themeColor="accent2" w:themeShade="80"/>
              </w:rPr>
              <w:t>Well-being</w:t>
            </w:r>
          </w:p>
        </w:tc>
        <w:tc>
          <w:tcPr>
            <w:tcW w:w="37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1993ADF1" w14:textId="14091A01" w:rsidR="00337BAB" w:rsidRPr="00337BAB" w:rsidRDefault="003D0602" w:rsidP="003D0602">
            <w:p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3D0602">
              <w:rPr>
                <w:color w:val="0E2841" w:themeColor="text2"/>
                <w:sz w:val="20"/>
                <w:szCs w:val="20"/>
              </w:rPr>
              <w:t>•</w:t>
            </w:r>
            <w:r w:rsidRPr="008B6D09">
              <w:rPr>
                <w:color w:val="0E2841" w:themeColor="text2"/>
                <w:sz w:val="22"/>
                <w:szCs w:val="22"/>
              </w:rPr>
              <w:t xml:space="preserve"> How will each stakeholder benefit?</w:t>
            </w:r>
            <w:r w:rsidRPr="008B6D09">
              <w:rPr>
                <w:color w:val="0E2841" w:themeColor="text2"/>
                <w:sz w:val="22"/>
                <w:szCs w:val="22"/>
              </w:rPr>
              <w:br/>
              <w:t xml:space="preserve">• </w:t>
            </w:r>
            <w:r w:rsidRPr="008B6D09">
              <w:rPr>
                <w:color w:val="7F7F7F" w:themeColor="text1" w:themeTint="80"/>
                <w:sz w:val="22"/>
                <w:szCs w:val="22"/>
              </w:rPr>
              <w:t>How might they each be harmed?</w:t>
            </w:r>
            <w:r w:rsidRPr="008B6D09">
              <w:rPr>
                <w:color w:val="7F7F7F" w:themeColor="text1" w:themeTint="80"/>
                <w:sz w:val="22"/>
                <w:szCs w:val="22"/>
              </w:rPr>
              <w:br/>
            </w:r>
            <w:r w:rsidRPr="008B6D09">
              <w:rPr>
                <w:color w:val="0E2841" w:themeColor="text2"/>
                <w:sz w:val="22"/>
                <w:szCs w:val="22"/>
              </w:rPr>
              <w:t xml:space="preserve">• Are there less risky alternatives that </w:t>
            </w:r>
            <w:r w:rsidR="002D48CC" w:rsidRPr="008B6D09">
              <w:rPr>
                <w:color w:val="0E2841" w:themeColor="text2"/>
                <w:sz w:val="22"/>
                <w:szCs w:val="22"/>
              </w:rPr>
              <w:t>c</w:t>
            </w:r>
            <w:r w:rsidRPr="008B6D09">
              <w:rPr>
                <w:color w:val="0E2841" w:themeColor="text2"/>
                <w:sz w:val="22"/>
                <w:szCs w:val="22"/>
              </w:rPr>
              <w:t>ould</w:t>
            </w:r>
            <w:r w:rsidR="002D48CC" w:rsidRPr="008B6D09">
              <w:rPr>
                <w:color w:val="0E2841" w:themeColor="text2"/>
                <w:sz w:val="22"/>
                <w:szCs w:val="22"/>
              </w:rPr>
              <w:t xml:space="preserve"> </w:t>
            </w:r>
            <w:r w:rsidRPr="008B6D09">
              <w:rPr>
                <w:color w:val="0E2841" w:themeColor="text2"/>
                <w:sz w:val="22"/>
                <w:szCs w:val="22"/>
              </w:rPr>
              <w:t>provide the same outcome?</w:t>
            </w:r>
          </w:p>
        </w:tc>
        <w:tc>
          <w:tcPr>
            <w:tcW w:w="17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184C394" w14:textId="5EB1F211" w:rsidR="00337BAB" w:rsidRPr="00FB6DF9" w:rsidRDefault="00813EAA" w:rsidP="00337BAB">
            <w:p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FB6DF9">
              <w:rPr>
                <w:b/>
                <w:bCs/>
                <w:noProof/>
              </w:rPr>
              <w:drawing>
                <wp:anchor distT="0" distB="0" distL="114300" distR="114300" simplePos="0" relativeHeight="251660288" behindDoc="0" locked="0" layoutInCell="1" allowOverlap="1" wp14:anchorId="02868824" wp14:editId="025AFBEC">
                  <wp:simplePos x="0" y="0"/>
                  <wp:positionH relativeFrom="column">
                    <wp:posOffset>-49530</wp:posOffset>
                  </wp:positionH>
                  <wp:positionV relativeFrom="paragraph">
                    <wp:posOffset>6350</wp:posOffset>
                  </wp:positionV>
                  <wp:extent cx="1034415" cy="1200150"/>
                  <wp:effectExtent l="0" t="0" r="0" b="0"/>
                  <wp:wrapNone/>
                  <wp:docPr id="20514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3730" name=""/>
                          <pic:cNvPicPr/>
                        </pic:nvPicPr>
                        <pic:blipFill>
                          <a:blip r:embed="rId12">
                            <a:alphaModFix amt="50000"/>
                            <a:extLst>
                              <a:ext uri="{28A0092B-C50C-407E-A947-70E740481C1C}">
                                <a14:useLocalDpi xmlns:a14="http://schemas.microsoft.com/office/drawing/2010/main" val="0"/>
                              </a:ext>
                            </a:extLst>
                          </a:blip>
                          <a:stretch>
                            <a:fillRect/>
                          </a:stretch>
                        </pic:blipFill>
                        <pic:spPr>
                          <a:xfrm>
                            <a:off x="0" y="0"/>
                            <a:ext cx="1037990" cy="1204298"/>
                          </a:xfrm>
                          <a:prstGeom prst="rect">
                            <a:avLst/>
                          </a:prstGeom>
                        </pic:spPr>
                      </pic:pic>
                    </a:graphicData>
                  </a:graphic>
                  <wp14:sizeRelH relativeFrom="margin">
                    <wp14:pctWidth>0</wp14:pctWidth>
                  </wp14:sizeRelH>
                  <wp14:sizeRelV relativeFrom="margin">
                    <wp14:pctHeight>0</wp14:pctHeight>
                  </wp14:sizeRelV>
                </wp:anchor>
              </w:drawing>
            </w:r>
            <w:r w:rsidR="002D48CC" w:rsidRPr="00FB6DF9">
              <w:rPr>
                <w:b/>
                <w:bCs/>
                <w:sz w:val="22"/>
                <w:szCs w:val="22"/>
              </w:rPr>
              <w:t>by identifying people who do not need assistance, money is saved</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013E9D41" w14:textId="7BE13D35" w:rsidR="00337BAB" w:rsidRPr="00FB6DF9" w:rsidRDefault="00FB6DF9" w:rsidP="00337BAB">
            <w:p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FB6DF9">
              <w:rPr>
                <w:noProof/>
              </w:rPr>
              <w:drawing>
                <wp:anchor distT="0" distB="0" distL="114300" distR="114300" simplePos="0" relativeHeight="251663360" behindDoc="0" locked="0" layoutInCell="1" allowOverlap="1" wp14:anchorId="6E930FD4" wp14:editId="3D52CC03">
                  <wp:simplePos x="0" y="0"/>
                  <wp:positionH relativeFrom="column">
                    <wp:posOffset>-73025</wp:posOffset>
                  </wp:positionH>
                  <wp:positionV relativeFrom="paragraph">
                    <wp:posOffset>-3175</wp:posOffset>
                  </wp:positionV>
                  <wp:extent cx="1190139" cy="1209675"/>
                  <wp:effectExtent l="0" t="0" r="0" b="0"/>
                  <wp:wrapNone/>
                  <wp:docPr id="42844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6694" name=""/>
                          <pic:cNvPicPr/>
                        </pic:nvPicPr>
                        <pic:blipFill>
                          <a:blip r:embed="rId13">
                            <a:alphaModFix amt="50000"/>
                            <a:extLst>
                              <a:ext uri="{28A0092B-C50C-407E-A947-70E740481C1C}">
                                <a14:useLocalDpi xmlns:a14="http://schemas.microsoft.com/office/drawing/2010/main" val="0"/>
                              </a:ext>
                            </a:extLst>
                          </a:blip>
                          <a:stretch>
                            <a:fillRect/>
                          </a:stretch>
                        </pic:blipFill>
                        <pic:spPr>
                          <a:xfrm>
                            <a:off x="0" y="0"/>
                            <a:ext cx="1199259" cy="1218945"/>
                          </a:xfrm>
                          <a:prstGeom prst="rect">
                            <a:avLst/>
                          </a:prstGeom>
                        </pic:spPr>
                      </pic:pic>
                    </a:graphicData>
                  </a:graphic>
                  <wp14:sizeRelH relativeFrom="margin">
                    <wp14:pctWidth>0</wp14:pctWidth>
                  </wp14:sizeRelH>
                  <wp14:sizeRelV relativeFrom="margin">
                    <wp14:pctHeight>0</wp14:pctHeight>
                  </wp14:sizeRelV>
                </wp:anchor>
              </w:drawing>
            </w:r>
            <w:r w:rsidR="0066203A" w:rsidRPr="00FB6DF9">
              <w:rPr>
                <w:b/>
                <w:bCs/>
                <w:sz w:val="22"/>
                <w:szCs w:val="22"/>
              </w:rPr>
              <w:t>harmed if benefits are denied or benefits are delayed due to staff shortages</w:t>
            </w:r>
          </w:p>
        </w:tc>
      </w:tr>
      <w:tr w:rsidR="00337BAB" w14:paraId="5FF8A9E7" w14:textId="77777777" w:rsidTr="00126809">
        <w:trPr>
          <w:trHeight w:val="368"/>
        </w:trPr>
        <w:tc>
          <w:tcPr>
            <w:cnfStyle w:val="001000000000" w:firstRow="0" w:lastRow="0" w:firstColumn="1" w:lastColumn="0" w:oddVBand="0" w:evenVBand="0" w:oddHBand="0" w:evenHBand="0" w:firstRowFirstColumn="0" w:firstRowLastColumn="0" w:lastRowFirstColumn="0" w:lastRowLastColumn="0"/>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vAlign w:val="center"/>
          </w:tcPr>
          <w:p w14:paraId="7142D952" w14:textId="5E9F9EE5" w:rsidR="00337BAB" w:rsidRDefault="003D0602" w:rsidP="00126809">
            <w:pPr>
              <w:spacing w:line="276" w:lineRule="auto"/>
              <w:jc w:val="center"/>
              <w:rPr>
                <w:color w:val="80340D" w:themeColor="accent2" w:themeShade="80"/>
              </w:rPr>
            </w:pPr>
            <w:r>
              <w:rPr>
                <w:color w:val="80340D" w:themeColor="accent2" w:themeShade="80"/>
              </w:rPr>
              <w:t>Autonomy</w:t>
            </w:r>
          </w:p>
        </w:tc>
        <w:tc>
          <w:tcPr>
            <w:tcW w:w="37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0CEB3278" w14:textId="518349CE" w:rsidR="00337BAB" w:rsidRPr="00337BAB" w:rsidRDefault="003D0602" w:rsidP="003D0602">
            <w:p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3D0602">
              <w:rPr>
                <w:color w:val="0E2841" w:themeColor="text2"/>
                <w:sz w:val="20"/>
                <w:szCs w:val="20"/>
              </w:rPr>
              <w:t xml:space="preserve">• </w:t>
            </w:r>
            <w:r w:rsidRPr="003D0602">
              <w:rPr>
                <w:color w:val="7F7F7F" w:themeColor="text1" w:themeTint="80"/>
                <w:sz w:val="22"/>
                <w:szCs w:val="22"/>
              </w:rPr>
              <w:t>Will each stakeholder have a choice to use or be subject of the use?</w:t>
            </w:r>
            <w:r w:rsidRPr="003D0602">
              <w:rPr>
                <w:color w:val="0E2841" w:themeColor="text2"/>
                <w:sz w:val="22"/>
                <w:szCs w:val="22"/>
              </w:rPr>
              <w:br/>
              <w:t>• Will they be able to determine how it is used with respect to their interests?</w:t>
            </w:r>
            <w:r w:rsidRPr="003D0602">
              <w:rPr>
                <w:color w:val="0E2841" w:themeColor="text2"/>
                <w:sz w:val="22"/>
                <w:szCs w:val="22"/>
              </w:rPr>
              <w:br/>
              <w:t xml:space="preserve">• </w:t>
            </w:r>
            <w:r w:rsidRPr="003D0602">
              <w:rPr>
                <w:color w:val="7F7F7F" w:themeColor="text1" w:themeTint="80"/>
                <w:sz w:val="22"/>
                <w:szCs w:val="22"/>
              </w:rPr>
              <w:t>What</w:t>
            </w:r>
            <w:r w:rsidRPr="003D0602">
              <w:rPr>
                <w:color w:val="0E2841" w:themeColor="text2"/>
                <w:sz w:val="22"/>
                <w:szCs w:val="22"/>
              </w:rPr>
              <w:t xml:space="preserve"> </w:t>
            </w:r>
            <w:r w:rsidRPr="003D0602">
              <w:rPr>
                <w:color w:val="7F7F7F" w:themeColor="text1" w:themeTint="80"/>
                <w:sz w:val="22"/>
                <w:szCs w:val="22"/>
              </w:rPr>
              <w:t>will informed consent look like?</w:t>
            </w:r>
          </w:p>
        </w:tc>
        <w:tc>
          <w:tcPr>
            <w:tcW w:w="17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5FBD0C1" w14:textId="5C5935C8" w:rsidR="00337BAB" w:rsidRPr="00FB6DF9" w:rsidRDefault="009F237C" w:rsidP="00337BAB">
            <w:p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FB6DF9">
              <w:rPr>
                <w:b/>
                <w:bCs/>
                <w:noProof/>
              </w:rPr>
              <w:drawing>
                <wp:anchor distT="0" distB="0" distL="114300" distR="114300" simplePos="0" relativeHeight="251661312" behindDoc="0" locked="0" layoutInCell="1" allowOverlap="1" wp14:anchorId="0E62AA76" wp14:editId="7E4500F7">
                  <wp:simplePos x="0" y="0"/>
                  <wp:positionH relativeFrom="column">
                    <wp:posOffset>-49530</wp:posOffset>
                  </wp:positionH>
                  <wp:positionV relativeFrom="paragraph">
                    <wp:posOffset>-13335</wp:posOffset>
                  </wp:positionV>
                  <wp:extent cx="1047410" cy="1360805"/>
                  <wp:effectExtent l="0" t="0" r="635" b="0"/>
                  <wp:wrapNone/>
                  <wp:docPr id="114499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4824" name=""/>
                          <pic:cNvPicPr/>
                        </pic:nvPicPr>
                        <pic:blipFill>
                          <a:blip r:embed="rId14">
                            <a:alphaModFix amt="50000"/>
                            <a:extLst>
                              <a:ext uri="{28A0092B-C50C-407E-A947-70E740481C1C}">
                                <a14:useLocalDpi xmlns:a14="http://schemas.microsoft.com/office/drawing/2010/main" val="0"/>
                              </a:ext>
                            </a:extLst>
                          </a:blip>
                          <a:stretch>
                            <a:fillRect/>
                          </a:stretch>
                        </pic:blipFill>
                        <pic:spPr>
                          <a:xfrm>
                            <a:off x="0" y="0"/>
                            <a:ext cx="1067025" cy="1386288"/>
                          </a:xfrm>
                          <a:prstGeom prst="rect">
                            <a:avLst/>
                          </a:prstGeom>
                        </pic:spPr>
                      </pic:pic>
                    </a:graphicData>
                  </a:graphic>
                  <wp14:sizeRelH relativeFrom="margin">
                    <wp14:pctWidth>0</wp14:pctWidth>
                  </wp14:sizeRelH>
                  <wp14:sizeRelV relativeFrom="margin">
                    <wp14:pctHeight>0</wp14:pctHeight>
                  </wp14:sizeRelV>
                </wp:anchor>
              </w:drawing>
            </w:r>
            <w:r w:rsidR="005B4F49" w:rsidRPr="00FB6DF9">
              <w:rPr>
                <w:b/>
                <w:bCs/>
                <w:sz w:val="22"/>
                <w:szCs w:val="22"/>
              </w:rPr>
              <w:t>how adapting new technologies affects the workforce</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C980B5D" w14:textId="363E61F5" w:rsidR="00337BAB" w:rsidRPr="00FB6DF9" w:rsidRDefault="00FB6DF9" w:rsidP="00337BAB">
            <w:p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FB6DF9">
              <w:rPr>
                <w:noProof/>
              </w:rPr>
              <w:drawing>
                <wp:anchor distT="0" distB="0" distL="114300" distR="114300" simplePos="0" relativeHeight="251664384" behindDoc="0" locked="0" layoutInCell="1" allowOverlap="1" wp14:anchorId="10CC5EBC" wp14:editId="74F5E549">
                  <wp:simplePos x="0" y="0"/>
                  <wp:positionH relativeFrom="column">
                    <wp:posOffset>-63500</wp:posOffset>
                  </wp:positionH>
                  <wp:positionV relativeFrom="paragraph">
                    <wp:posOffset>-13335</wp:posOffset>
                  </wp:positionV>
                  <wp:extent cx="1179714" cy="1360805"/>
                  <wp:effectExtent l="0" t="0" r="1905" b="0"/>
                  <wp:wrapNone/>
                  <wp:docPr id="12029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4211" name=""/>
                          <pic:cNvPicPr/>
                        </pic:nvPicPr>
                        <pic:blipFill rotWithShape="1">
                          <a:blip r:embed="rId15">
                            <a:alphaModFix amt="50000"/>
                            <a:extLst>
                              <a:ext uri="{28A0092B-C50C-407E-A947-70E740481C1C}">
                                <a14:useLocalDpi xmlns:a14="http://schemas.microsoft.com/office/drawing/2010/main" val="0"/>
                              </a:ext>
                            </a:extLst>
                          </a:blip>
                          <a:srcRect t="8671"/>
                          <a:stretch>
                            <a:fillRect/>
                          </a:stretch>
                        </pic:blipFill>
                        <pic:spPr bwMode="auto">
                          <a:xfrm>
                            <a:off x="0" y="0"/>
                            <a:ext cx="1189212" cy="13717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203A" w:rsidRPr="00FB6DF9">
              <w:rPr>
                <w:b/>
                <w:bCs/>
                <w:sz w:val="22"/>
                <w:szCs w:val="22"/>
              </w:rPr>
              <w:t>does the digital divide</w:t>
            </w:r>
            <w:r w:rsidR="00106F79" w:rsidRPr="00FB6DF9">
              <w:rPr>
                <w:b/>
                <w:bCs/>
                <w:sz w:val="22"/>
                <w:szCs w:val="22"/>
              </w:rPr>
              <w:t xml:space="preserve"> create an obstacle</w:t>
            </w:r>
          </w:p>
        </w:tc>
      </w:tr>
      <w:tr w:rsidR="00337BAB" w14:paraId="72FC097C" w14:textId="77777777" w:rsidTr="00126809">
        <w:trPr>
          <w:trHeight w:val="368"/>
        </w:trPr>
        <w:tc>
          <w:tcPr>
            <w:cnfStyle w:val="001000000000" w:firstRow="0" w:lastRow="0" w:firstColumn="1" w:lastColumn="0" w:oddVBand="0" w:evenVBand="0" w:oddHBand="0" w:evenHBand="0" w:firstRowFirstColumn="0" w:firstRowLastColumn="0" w:lastRowFirstColumn="0" w:lastRowLastColumn="0"/>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vAlign w:val="center"/>
          </w:tcPr>
          <w:p w14:paraId="266DB398" w14:textId="6C368267" w:rsidR="00337BAB" w:rsidRDefault="003D0602" w:rsidP="00126809">
            <w:pPr>
              <w:spacing w:line="276" w:lineRule="auto"/>
              <w:jc w:val="center"/>
              <w:rPr>
                <w:color w:val="80340D" w:themeColor="accent2" w:themeShade="80"/>
              </w:rPr>
            </w:pPr>
            <w:r>
              <w:rPr>
                <w:color w:val="80340D" w:themeColor="accent2" w:themeShade="80"/>
              </w:rPr>
              <w:lastRenderedPageBreak/>
              <w:t>Justice</w:t>
            </w:r>
          </w:p>
        </w:tc>
        <w:tc>
          <w:tcPr>
            <w:tcW w:w="378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490A06EB" w14:textId="7EA29821" w:rsidR="00337BAB" w:rsidRPr="007D4F29" w:rsidRDefault="002D48CC" w:rsidP="00337BAB">
            <w:p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7D4F29">
              <w:rPr>
                <w:color w:val="0E2841" w:themeColor="text2"/>
                <w:sz w:val="20"/>
                <w:szCs w:val="20"/>
              </w:rPr>
              <w:t xml:space="preserve">• </w:t>
            </w:r>
            <w:r w:rsidRPr="008B6D09">
              <w:rPr>
                <w:color w:val="0E2841" w:themeColor="text2"/>
                <w:sz w:val="22"/>
                <w:szCs w:val="22"/>
              </w:rPr>
              <w:t>Does the algorithm unfairly favor the interest of one stakeholder over another?</w:t>
            </w:r>
            <w:r w:rsidRPr="008B6D09">
              <w:rPr>
                <w:color w:val="0E2841" w:themeColor="text2"/>
                <w:sz w:val="22"/>
                <w:szCs w:val="22"/>
              </w:rPr>
              <w:br/>
              <w:t xml:space="preserve">• </w:t>
            </w:r>
            <w:r w:rsidRPr="008B6D09">
              <w:rPr>
                <w:color w:val="7F7F7F" w:themeColor="text1" w:themeTint="80"/>
                <w:sz w:val="22"/>
                <w:szCs w:val="22"/>
              </w:rPr>
              <w:t>Do</w:t>
            </w:r>
            <w:r w:rsidRPr="008B6D09">
              <w:rPr>
                <w:color w:val="0E2841" w:themeColor="text2"/>
                <w:sz w:val="22"/>
                <w:szCs w:val="22"/>
              </w:rPr>
              <w:t xml:space="preserve"> </w:t>
            </w:r>
            <w:r w:rsidRPr="008B6D09">
              <w:rPr>
                <w:color w:val="7F7F7F" w:themeColor="text1" w:themeTint="80"/>
                <w:sz w:val="22"/>
                <w:szCs w:val="22"/>
              </w:rPr>
              <w:t>false</w:t>
            </w:r>
            <w:r w:rsidRPr="008B6D09">
              <w:rPr>
                <w:color w:val="0E2841" w:themeColor="text2"/>
                <w:sz w:val="22"/>
                <w:szCs w:val="22"/>
              </w:rPr>
              <w:t xml:space="preserve"> </w:t>
            </w:r>
            <w:r w:rsidRPr="008B6D09">
              <w:rPr>
                <w:color w:val="7F7F7F" w:themeColor="text1" w:themeTint="80"/>
                <w:sz w:val="22"/>
                <w:szCs w:val="22"/>
              </w:rPr>
              <w:t>negatives/positives harm or benefit one stakeholder over another?</w:t>
            </w:r>
          </w:p>
        </w:tc>
        <w:tc>
          <w:tcPr>
            <w:tcW w:w="17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0B85085" w14:textId="51517B46" w:rsidR="00337BAB" w:rsidRPr="00FB6DF9" w:rsidRDefault="009F237C" w:rsidP="00337BAB">
            <w:p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FB6DF9">
              <w:rPr>
                <w:b/>
                <w:bCs/>
                <w:noProof/>
              </w:rPr>
              <w:drawing>
                <wp:anchor distT="0" distB="0" distL="114300" distR="114300" simplePos="0" relativeHeight="251662336" behindDoc="0" locked="0" layoutInCell="1" allowOverlap="1" wp14:anchorId="4EFDBFFC" wp14:editId="0795179F">
                  <wp:simplePos x="0" y="0"/>
                  <wp:positionH relativeFrom="column">
                    <wp:posOffset>-49531</wp:posOffset>
                  </wp:positionH>
                  <wp:positionV relativeFrom="paragraph">
                    <wp:posOffset>8890</wp:posOffset>
                  </wp:positionV>
                  <wp:extent cx="1064895" cy="1161423"/>
                  <wp:effectExtent l="0" t="0" r="1905" b="635"/>
                  <wp:wrapNone/>
                  <wp:docPr id="7500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96484" name=""/>
                          <pic:cNvPicPr/>
                        </pic:nvPicPr>
                        <pic:blipFill>
                          <a:blip r:embed="rId16">
                            <a:alphaModFix amt="50000"/>
                            <a:extLst>
                              <a:ext uri="{28A0092B-C50C-407E-A947-70E740481C1C}">
                                <a14:useLocalDpi xmlns:a14="http://schemas.microsoft.com/office/drawing/2010/main" val="0"/>
                              </a:ext>
                            </a:extLst>
                          </a:blip>
                          <a:stretch>
                            <a:fillRect/>
                          </a:stretch>
                        </pic:blipFill>
                        <pic:spPr>
                          <a:xfrm>
                            <a:off x="0" y="0"/>
                            <a:ext cx="1069409" cy="1166346"/>
                          </a:xfrm>
                          <a:prstGeom prst="rect">
                            <a:avLst/>
                          </a:prstGeom>
                        </pic:spPr>
                      </pic:pic>
                    </a:graphicData>
                  </a:graphic>
                  <wp14:sizeRelH relativeFrom="margin">
                    <wp14:pctWidth>0</wp14:pctWidth>
                  </wp14:sizeRelH>
                  <wp14:sizeRelV relativeFrom="margin">
                    <wp14:pctHeight>0</wp14:pctHeight>
                  </wp14:sizeRelV>
                </wp:anchor>
              </w:drawing>
            </w:r>
            <w:r w:rsidR="005B4F49" w:rsidRPr="00FB6DF9">
              <w:rPr>
                <w:b/>
                <w:bCs/>
                <w:sz w:val="22"/>
                <w:szCs w:val="22"/>
              </w:rPr>
              <w:t xml:space="preserve">fraud reduction and </w:t>
            </w:r>
            <w:r w:rsidR="0066203A" w:rsidRPr="00FB6DF9">
              <w:rPr>
                <w:b/>
                <w:bCs/>
                <w:sz w:val="22"/>
                <w:szCs w:val="22"/>
              </w:rPr>
              <w:t>time to aid reduction</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98F8C09" w14:textId="7CB03556" w:rsidR="00337BAB" w:rsidRPr="00FB6DF9" w:rsidRDefault="00126809" w:rsidP="00337BAB">
            <w:p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126809">
              <w:rPr>
                <w:noProof/>
              </w:rPr>
              <w:drawing>
                <wp:anchor distT="0" distB="0" distL="114300" distR="114300" simplePos="0" relativeHeight="251665408" behindDoc="0" locked="0" layoutInCell="1" allowOverlap="1" wp14:anchorId="04E52730" wp14:editId="50A9BF22">
                  <wp:simplePos x="0" y="0"/>
                  <wp:positionH relativeFrom="column">
                    <wp:posOffset>-44451</wp:posOffset>
                  </wp:positionH>
                  <wp:positionV relativeFrom="paragraph">
                    <wp:posOffset>-19685</wp:posOffset>
                  </wp:positionV>
                  <wp:extent cx="1160145" cy="1189779"/>
                  <wp:effectExtent l="0" t="0" r="1905" b="0"/>
                  <wp:wrapNone/>
                  <wp:docPr id="58953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5107" name=""/>
                          <pic:cNvPicPr/>
                        </pic:nvPicPr>
                        <pic:blipFill>
                          <a:blip r:embed="rId17">
                            <a:alphaModFix amt="50000"/>
                            <a:extLst>
                              <a:ext uri="{28A0092B-C50C-407E-A947-70E740481C1C}">
                                <a14:useLocalDpi xmlns:a14="http://schemas.microsoft.com/office/drawing/2010/main" val="0"/>
                              </a:ext>
                            </a:extLst>
                          </a:blip>
                          <a:stretch>
                            <a:fillRect/>
                          </a:stretch>
                        </pic:blipFill>
                        <pic:spPr>
                          <a:xfrm>
                            <a:off x="0" y="0"/>
                            <a:ext cx="1166515" cy="1196311"/>
                          </a:xfrm>
                          <a:prstGeom prst="rect">
                            <a:avLst/>
                          </a:prstGeom>
                        </pic:spPr>
                      </pic:pic>
                    </a:graphicData>
                  </a:graphic>
                  <wp14:sizeRelH relativeFrom="margin">
                    <wp14:pctWidth>0</wp14:pctWidth>
                  </wp14:sizeRelH>
                  <wp14:sizeRelV relativeFrom="margin">
                    <wp14:pctHeight>0</wp14:pctHeight>
                  </wp14:sizeRelV>
                </wp:anchor>
              </w:drawing>
            </w:r>
            <w:r w:rsidR="00106F79" w:rsidRPr="00FB6DF9">
              <w:rPr>
                <w:b/>
                <w:bCs/>
                <w:sz w:val="22"/>
                <w:szCs w:val="22"/>
              </w:rPr>
              <w:t>false negatives lead to loss of needed benefit</w:t>
            </w:r>
          </w:p>
        </w:tc>
      </w:tr>
    </w:tbl>
    <w:p w14:paraId="2F0ECF14" w14:textId="4F17DBED" w:rsidR="00460B73" w:rsidRDefault="00460B73"/>
    <w:tbl>
      <w:tblPr>
        <w:tblStyle w:val="ListTable3-Accent1"/>
        <w:tblW w:w="0" w:type="auto"/>
        <w:tblLook w:val="04A0" w:firstRow="1" w:lastRow="0" w:firstColumn="1" w:lastColumn="0" w:noHBand="0" w:noVBand="1"/>
      </w:tblPr>
      <w:tblGrid>
        <w:gridCol w:w="1885"/>
        <w:gridCol w:w="7465"/>
      </w:tblGrid>
      <w:tr w:rsidR="007F5A20" w14:paraId="6FABDAE6" w14:textId="77777777" w:rsidTr="00241D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2"/>
            <w:tcBorders>
              <w:top w:val="single" w:sz="4" w:space="0" w:color="156082" w:themeColor="accent1"/>
              <w:right w:val="single" w:sz="4" w:space="0" w:color="156082" w:themeColor="accent1"/>
            </w:tcBorders>
          </w:tcPr>
          <w:p w14:paraId="744E01E6" w14:textId="723A5C14" w:rsidR="007F5A20" w:rsidRDefault="007F5A20">
            <w:r>
              <w:t>ADSA Data Science Ethos</w:t>
            </w:r>
          </w:p>
        </w:tc>
      </w:tr>
      <w:tr w:rsidR="007F5A20" w14:paraId="39209E2D" w14:textId="77777777" w:rsidTr="00AF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1F39EB6F" w14:textId="5E865E22" w:rsidR="007F5A20" w:rsidRDefault="007F5A20">
            <w:r>
              <w:t>The Lenses</w:t>
            </w:r>
          </w:p>
        </w:tc>
        <w:tc>
          <w:tcPr>
            <w:tcW w:w="7465" w:type="dxa"/>
          </w:tcPr>
          <w:p w14:paraId="7F20C3D5" w14:textId="77777777" w:rsidR="007F5A20" w:rsidRDefault="007F5A20" w:rsidP="007F5A20">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7F5A20">
              <w:t>Conceptual lenses offer structured ways of </w:t>
            </w:r>
            <w:r w:rsidRPr="007F5A20">
              <w:rPr>
                <w:b/>
                <w:bCs/>
              </w:rPr>
              <w:t>thinking about the social and ethical contexts</w:t>
            </w:r>
            <w:r w:rsidRPr="007F5A20">
              <w:t> relevant to each stage of the data science research process</w:t>
            </w:r>
          </w:p>
          <w:p w14:paraId="0DE3F35C" w14:textId="77777777" w:rsidR="007F5A20" w:rsidRPr="00372B1E" w:rsidRDefault="00372B1E" w:rsidP="007F5A20">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372B1E">
              <w:t>Each lens represents </w:t>
            </w:r>
            <w:r w:rsidRPr="00372B1E">
              <w:rPr>
                <w:b/>
                <w:bCs/>
              </w:rPr>
              <w:t>a theoretical stance connected to specific ethical problems</w:t>
            </w:r>
          </w:p>
          <w:p w14:paraId="3FEE334B" w14:textId="77777777" w:rsidR="00372B1E" w:rsidRPr="00372B1E" w:rsidRDefault="00372B1E" w:rsidP="007F5A20">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Pr>
                <w:b/>
                <w:bCs/>
              </w:rPr>
              <w:t>Four Lenses</w:t>
            </w:r>
          </w:p>
          <w:p w14:paraId="2DC02E42" w14:textId="77777777" w:rsidR="00372B1E" w:rsidRPr="00372B1E" w:rsidRDefault="00372B1E" w:rsidP="00372B1E">
            <w:pPr>
              <w:pStyle w:val="ListParagraph"/>
              <w:numPr>
                <w:ilvl w:val="1"/>
                <w:numId w:val="4"/>
              </w:numPr>
              <w:cnfStyle w:val="000000100000" w:firstRow="0" w:lastRow="0" w:firstColumn="0" w:lastColumn="0" w:oddVBand="0" w:evenVBand="0" w:oddHBand="1" w:evenHBand="0" w:firstRowFirstColumn="0" w:firstRowLastColumn="0" w:lastRowFirstColumn="0" w:lastRowLastColumn="0"/>
            </w:pPr>
            <w:r>
              <w:rPr>
                <w:b/>
                <w:bCs/>
              </w:rPr>
              <w:t>Positionality</w:t>
            </w:r>
          </w:p>
          <w:p w14:paraId="29EFFB6D" w14:textId="77777777" w:rsidR="00372B1E" w:rsidRPr="00372B1E" w:rsidRDefault="00372B1E" w:rsidP="00372B1E">
            <w:pPr>
              <w:pStyle w:val="ListParagraph"/>
              <w:numPr>
                <w:ilvl w:val="1"/>
                <w:numId w:val="4"/>
              </w:numPr>
              <w:cnfStyle w:val="000000100000" w:firstRow="0" w:lastRow="0" w:firstColumn="0" w:lastColumn="0" w:oddVBand="0" w:evenVBand="0" w:oddHBand="1" w:evenHBand="0" w:firstRowFirstColumn="0" w:firstRowLastColumn="0" w:lastRowFirstColumn="0" w:lastRowLastColumn="0"/>
            </w:pPr>
            <w:r>
              <w:rPr>
                <w:b/>
                <w:bCs/>
              </w:rPr>
              <w:t>Sociotechnical Systems</w:t>
            </w:r>
          </w:p>
          <w:p w14:paraId="5ECB8F2F" w14:textId="77777777" w:rsidR="00372B1E" w:rsidRPr="00372B1E" w:rsidRDefault="00372B1E" w:rsidP="00372B1E">
            <w:pPr>
              <w:pStyle w:val="ListParagraph"/>
              <w:numPr>
                <w:ilvl w:val="1"/>
                <w:numId w:val="4"/>
              </w:numPr>
              <w:cnfStyle w:val="000000100000" w:firstRow="0" w:lastRow="0" w:firstColumn="0" w:lastColumn="0" w:oddVBand="0" w:evenVBand="0" w:oddHBand="1" w:evenHBand="0" w:firstRowFirstColumn="0" w:firstRowLastColumn="0" w:lastRowFirstColumn="0" w:lastRowLastColumn="0"/>
            </w:pPr>
            <w:r>
              <w:rPr>
                <w:b/>
                <w:bCs/>
              </w:rPr>
              <w:t>Power</w:t>
            </w:r>
          </w:p>
          <w:p w14:paraId="2EF99D9F" w14:textId="128FD3FA" w:rsidR="00372B1E" w:rsidRDefault="00372B1E" w:rsidP="00372B1E">
            <w:pPr>
              <w:pStyle w:val="ListParagraph"/>
              <w:numPr>
                <w:ilvl w:val="1"/>
                <w:numId w:val="4"/>
              </w:numPr>
              <w:cnfStyle w:val="000000100000" w:firstRow="0" w:lastRow="0" w:firstColumn="0" w:lastColumn="0" w:oddVBand="0" w:evenVBand="0" w:oddHBand="1" w:evenHBand="0" w:firstRowFirstColumn="0" w:firstRowLastColumn="0" w:lastRowFirstColumn="0" w:lastRowLastColumn="0"/>
            </w:pPr>
            <w:r>
              <w:rPr>
                <w:b/>
                <w:bCs/>
              </w:rPr>
              <w:t>Narratives</w:t>
            </w:r>
          </w:p>
        </w:tc>
      </w:tr>
      <w:tr w:rsidR="007F5A20" w14:paraId="1EA3865F" w14:textId="77777777" w:rsidTr="00AF5609">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049E9556" w14:textId="7D80F61F" w:rsidR="007F5A20" w:rsidRDefault="007F5A20">
            <w:r>
              <w:t>The Stages</w:t>
            </w:r>
          </w:p>
        </w:tc>
        <w:tc>
          <w:tcPr>
            <w:tcW w:w="7465" w:type="dxa"/>
          </w:tcPr>
          <w:p w14:paraId="1C268B4F" w14:textId="77777777" w:rsidR="007F5A20" w:rsidRDefault="00372B1E" w:rsidP="00372B1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question</w:t>
            </w:r>
          </w:p>
          <w:p w14:paraId="7F687596" w14:textId="77777777" w:rsidR="00372B1E" w:rsidRDefault="00372B1E" w:rsidP="00372B1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discovery</w:t>
            </w:r>
          </w:p>
          <w:p w14:paraId="3926BC1B" w14:textId="77777777" w:rsidR="00372B1E" w:rsidRDefault="00372B1E" w:rsidP="00372B1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analysis</w:t>
            </w:r>
          </w:p>
          <w:p w14:paraId="4511A29C" w14:textId="77777777" w:rsidR="00372B1E" w:rsidRDefault="00372B1E" w:rsidP="00372B1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modeling</w:t>
            </w:r>
          </w:p>
          <w:p w14:paraId="1C16E95B" w14:textId="2B252C32" w:rsidR="00372B1E" w:rsidRDefault="00372B1E" w:rsidP="00372B1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interpreting</w:t>
            </w:r>
          </w:p>
          <w:p w14:paraId="52D3B3BF" w14:textId="31418573" w:rsidR="00372B1E" w:rsidRDefault="00372B1E" w:rsidP="00372B1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sharing</w:t>
            </w:r>
          </w:p>
        </w:tc>
      </w:tr>
      <w:tr w:rsidR="007F5A20" w14:paraId="1216A891" w14:textId="77777777" w:rsidTr="00AF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64962323" w14:textId="6E8143D3" w:rsidR="007F5A20" w:rsidRDefault="007F5A20">
            <w:r>
              <w:t>Case Studies</w:t>
            </w:r>
          </w:p>
        </w:tc>
        <w:tc>
          <w:tcPr>
            <w:tcW w:w="7465" w:type="dxa"/>
          </w:tcPr>
          <w:p w14:paraId="07BD2E88" w14:textId="77777777" w:rsidR="007F5A20" w:rsidRDefault="00372B1E"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estimating population with phone records</w:t>
            </w:r>
          </w:p>
          <w:p w14:paraId="3EEDE362" w14:textId="77777777" w:rsidR="00372B1E" w:rsidRDefault="00D530FC"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unfair tax practices in major U.S. cities</w:t>
            </w:r>
          </w:p>
          <w:p w14:paraId="6ECEE43B" w14:textId="3BC05D0F" w:rsidR="00D530FC" w:rsidRDefault="00D530FC"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Crowd The Tap: protecting tap water</w:t>
            </w:r>
          </w:p>
        </w:tc>
      </w:tr>
      <w:tr w:rsidR="00D530FC" w14:paraId="047ECF3B" w14:textId="77777777" w:rsidTr="00241D58">
        <w:tc>
          <w:tcPr>
            <w:cnfStyle w:val="001000000000" w:firstRow="0" w:lastRow="0" w:firstColumn="1" w:lastColumn="0" w:oddVBand="0" w:evenVBand="0" w:oddHBand="0" w:evenHBand="0" w:firstRowFirstColumn="0" w:firstRowLastColumn="0" w:lastRowFirstColumn="0" w:lastRowLastColumn="0"/>
            <w:tcW w:w="9350" w:type="dxa"/>
            <w:gridSpan w:val="2"/>
            <w:tcBorders>
              <w:right w:val="single" w:sz="4" w:space="0" w:color="156082" w:themeColor="accent1"/>
            </w:tcBorders>
            <w:shd w:val="clear" w:color="auto" w:fill="DAE9F7" w:themeFill="text2" w:themeFillTint="1A"/>
          </w:tcPr>
          <w:p w14:paraId="5FD188ED" w14:textId="29855FF0" w:rsidR="00D530FC" w:rsidRDefault="00D530FC" w:rsidP="00D530FC">
            <w:pPr>
              <w:pStyle w:val="ListParagraph"/>
              <w:ind w:left="0"/>
            </w:pPr>
            <w:r>
              <w:t>Estimating Population with Phone Records</w:t>
            </w:r>
          </w:p>
        </w:tc>
      </w:tr>
      <w:tr w:rsidR="00D530FC" w14:paraId="24A93ADC" w14:textId="77777777" w:rsidTr="00AF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1758A356" w14:textId="4AE160FC" w:rsidR="00D530FC" w:rsidRDefault="00A643B2">
            <w:r>
              <w:t>Summary</w:t>
            </w:r>
          </w:p>
        </w:tc>
        <w:tc>
          <w:tcPr>
            <w:tcW w:w="7465" w:type="dxa"/>
          </w:tcPr>
          <w:p w14:paraId="6CA6D222" w14:textId="77777777" w:rsidR="00D530FC" w:rsidRDefault="00A643B2"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enumerations of populations and their economic status are collected for many essential purposes</w:t>
            </w:r>
          </w:p>
          <w:p w14:paraId="0F48EEFB" w14:textId="77777777" w:rsidR="00A643B2" w:rsidRDefault="00A643B2" w:rsidP="00A643B2">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determining electoral representation</w:t>
            </w:r>
          </w:p>
          <w:p w14:paraId="3AA9D7E8" w14:textId="77777777" w:rsidR="00A643B2" w:rsidRDefault="00A643B2" w:rsidP="00A643B2">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allocating tax dollars</w:t>
            </w:r>
          </w:p>
          <w:p w14:paraId="5B4440E4" w14:textId="77777777" w:rsidR="00A643B2" w:rsidRDefault="00A643B2" w:rsidP="00A643B2">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deploying public health interventions</w:t>
            </w:r>
          </w:p>
          <w:p w14:paraId="2EB0ADED" w14:textId="77777777" w:rsidR="00A643B2" w:rsidRDefault="00A643B2" w:rsidP="00A643B2">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census are performed to collect this data, but they are expensive</w:t>
            </w:r>
            <w:r w:rsidR="003D333C">
              <w:t>, time consuming,</w:t>
            </w:r>
            <w:r>
              <w:t xml:space="preserve"> and infrequen</w:t>
            </w:r>
            <w:r w:rsidR="003D333C">
              <w:t>t</w:t>
            </w:r>
          </w:p>
          <w:p w14:paraId="3E7EE1CD" w14:textId="4C1CD849" w:rsidR="003D333C" w:rsidRDefault="003D333C" w:rsidP="00A643B2">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p>
        </w:tc>
      </w:tr>
      <w:tr w:rsidR="003D333C" w14:paraId="6CD22592" w14:textId="77777777" w:rsidTr="00AF5609">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675DF8F5" w14:textId="4A703471" w:rsidR="003D333C" w:rsidRDefault="003D333C">
            <w:r>
              <w:t>Positionality</w:t>
            </w:r>
          </w:p>
        </w:tc>
        <w:tc>
          <w:tcPr>
            <w:tcW w:w="7465" w:type="dxa"/>
          </w:tcPr>
          <w:p w14:paraId="42DB5793" w14:textId="77777777" w:rsidR="003D333C" w:rsidRDefault="003D333C" w:rsidP="00372B1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use lens of positionality to examine the Data Discovery stage of a project using mobile phone records to estimate population size and economic status</w:t>
            </w:r>
          </w:p>
          <w:p w14:paraId="466D2243" w14:textId="77777777" w:rsidR="003D333C" w:rsidRDefault="0015169B" w:rsidP="00372B1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when researchers work with sensitive data (ex: phone records) the data is obfuscated to protect individual identities</w:t>
            </w:r>
          </w:p>
          <w:p w14:paraId="18023348" w14:textId="77777777" w:rsidR="0015169B" w:rsidRDefault="0015169B" w:rsidP="00372B1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lastRenderedPageBreak/>
              <w:t>what culturally derived assumptions are being made?</w:t>
            </w:r>
          </w:p>
          <w:p w14:paraId="1B24C624" w14:textId="301E6B2A" w:rsidR="0015169B" w:rsidRDefault="0015169B" w:rsidP="006019DB">
            <w:pPr>
              <w:pStyle w:val="ListParagraph"/>
              <w:numPr>
                <w:ilvl w:val="1"/>
                <w:numId w:val="6"/>
              </w:numPr>
              <w:cnfStyle w:val="000000000000" w:firstRow="0" w:lastRow="0" w:firstColumn="0" w:lastColumn="0" w:oddVBand="0" w:evenVBand="0" w:oddHBand="0" w:evenHBand="0" w:firstRowFirstColumn="0" w:firstRowLastColumn="0" w:lastRowFirstColumn="0" w:lastRowLastColumn="0"/>
            </w:pPr>
            <w:r>
              <w:t>for a culture that prized individual</w:t>
            </w:r>
            <w:r w:rsidR="00632B95">
              <w:t xml:space="preserve"> liberties over collective well-being, the priority data protection effort would logically be assumed to be the protection of identities </w:t>
            </w:r>
            <w:r w:rsidR="006019DB">
              <w:t xml:space="preserve">while overlooking the harm that can be done to segments of the population if their locations are revealed </w:t>
            </w:r>
            <w:r w:rsidR="006019DB" w:rsidRPr="006019DB">
              <w:rPr>
                <w:i/>
                <w:iCs/>
                <w:color w:val="EE0000"/>
                <w:sz w:val="16"/>
                <w:szCs w:val="16"/>
              </w:rPr>
              <w:t>WHAT?</w:t>
            </w:r>
          </w:p>
        </w:tc>
      </w:tr>
      <w:tr w:rsidR="006019DB" w14:paraId="1F2F02A5" w14:textId="77777777" w:rsidTr="00AF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32C8144F" w14:textId="32561365" w:rsidR="006019DB" w:rsidRDefault="006019DB">
            <w:r>
              <w:lastRenderedPageBreak/>
              <w:t>Power</w:t>
            </w:r>
          </w:p>
        </w:tc>
        <w:tc>
          <w:tcPr>
            <w:tcW w:w="7465" w:type="dxa"/>
          </w:tcPr>
          <w:p w14:paraId="68E2C16B" w14:textId="77777777" w:rsidR="006019DB" w:rsidRDefault="00536F9E"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 xml:space="preserve">in the case of </w:t>
            </w:r>
            <w:r w:rsidRPr="00536F9E">
              <w:t>using mobile phone records to estimate population size, location, and economic status, it is essential to remember during the Data Discovery stage that for-profit businesses have the power to decide what data they will share, with whom, and under what condition</w:t>
            </w:r>
          </w:p>
          <w:p w14:paraId="7B44C54A" w14:textId="77777777" w:rsidR="00536F9E" w:rsidRDefault="00536F9E"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if a company makes their phone records freely available to researchers, what it their motivation</w:t>
            </w:r>
            <w:r w:rsidR="00D5477C">
              <w:t>? altruism? pride? financial or political gain?</w:t>
            </w:r>
          </w:p>
          <w:p w14:paraId="40BFF536" w14:textId="58A59DB7" w:rsidR="00D5477C" w:rsidRDefault="00D5477C"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can the data be trusted?</w:t>
            </w:r>
          </w:p>
        </w:tc>
      </w:tr>
      <w:tr w:rsidR="00A90DFF" w14:paraId="2DC9AD73" w14:textId="77777777" w:rsidTr="00AF5609">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5926B162" w14:textId="440C56FF" w:rsidR="00A90DFF" w:rsidRDefault="00A90DFF">
            <w:r>
              <w:t>Sociotechnical Systems</w:t>
            </w:r>
          </w:p>
        </w:tc>
        <w:tc>
          <w:tcPr>
            <w:tcW w:w="7465" w:type="dxa"/>
          </w:tcPr>
          <w:p w14:paraId="3ADF8609" w14:textId="77777777" w:rsidR="00A90DFF" w:rsidRDefault="00A90DFF" w:rsidP="00372B1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how are the systems that generated the data intertwined with the lives of real people</w:t>
            </w:r>
            <w:r w:rsidR="000D207F">
              <w:t xml:space="preserve"> </w:t>
            </w:r>
          </w:p>
          <w:p w14:paraId="3C6FF2FD" w14:textId="65C462EF" w:rsidR="00DA60AA" w:rsidRDefault="00DA60AA" w:rsidP="00DA60AA">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in some regions a phone number uniquely identifies a single person while other regions a single phone can be shared by a whole family or village</w:t>
            </w:r>
          </w:p>
        </w:tc>
      </w:tr>
      <w:tr w:rsidR="00DA60AA" w14:paraId="4EFDC12E" w14:textId="77777777" w:rsidTr="00AF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F2F2F2" w:themeFill="background1" w:themeFillShade="F2"/>
          </w:tcPr>
          <w:p w14:paraId="6A7298AC" w14:textId="0E8F1615" w:rsidR="00DA60AA" w:rsidRDefault="00DA60AA">
            <w:r>
              <w:t>Narrative</w:t>
            </w:r>
          </w:p>
        </w:tc>
        <w:tc>
          <w:tcPr>
            <w:tcW w:w="7465" w:type="dxa"/>
          </w:tcPr>
          <w:p w14:paraId="4957F924" w14:textId="3ABFD5D5" w:rsidR="00DA60AA" w:rsidRDefault="006E5CDE" w:rsidP="00372B1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 project to study populations using mobile phone data is likely animated by a narrative that celebrates the ability and innovations of using readily available data in place of the painstaking process of data collection involved in conducting a census</w:t>
            </w:r>
          </w:p>
        </w:tc>
      </w:tr>
      <w:tr w:rsidR="00810C21" w14:paraId="3C3C2932" w14:textId="77777777" w:rsidTr="00241D58">
        <w:tc>
          <w:tcPr>
            <w:cnfStyle w:val="001000000000" w:firstRow="0" w:lastRow="0" w:firstColumn="1" w:lastColumn="0" w:oddVBand="0" w:evenVBand="0" w:oddHBand="0" w:evenHBand="0" w:firstRowFirstColumn="0" w:firstRowLastColumn="0" w:lastRowFirstColumn="0" w:lastRowLastColumn="0"/>
            <w:tcW w:w="9350" w:type="dxa"/>
            <w:gridSpan w:val="2"/>
            <w:tcBorders>
              <w:bottom w:val="single" w:sz="36" w:space="0" w:color="156082" w:themeColor="accent1"/>
              <w:right w:val="single" w:sz="4" w:space="0" w:color="156082" w:themeColor="accent1"/>
            </w:tcBorders>
            <w:shd w:val="clear" w:color="auto" w:fill="D9D9D9" w:themeFill="background1" w:themeFillShade="D9"/>
          </w:tcPr>
          <w:p w14:paraId="529F16D7" w14:textId="77777777" w:rsidR="00810C21" w:rsidRPr="00810C21" w:rsidRDefault="00810C21" w:rsidP="00810C21"/>
        </w:tc>
      </w:tr>
      <w:tr w:rsidR="00810C21" w14:paraId="1C838409" w14:textId="77777777" w:rsidTr="00241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36" w:space="0" w:color="156082" w:themeColor="accent1"/>
              <w:left w:val="single" w:sz="4" w:space="0" w:color="156082" w:themeColor="accent1"/>
              <w:bottom w:val="single" w:sz="36" w:space="0" w:color="156082" w:themeColor="accent1"/>
              <w:right w:val="single" w:sz="4" w:space="0" w:color="156082" w:themeColor="accent1"/>
            </w:tcBorders>
            <w:shd w:val="clear" w:color="auto" w:fill="F2F2F2" w:themeFill="background1" w:themeFillShade="F2"/>
          </w:tcPr>
          <w:p w14:paraId="7E0BFD7E" w14:textId="77777777" w:rsidR="00810C21" w:rsidRDefault="00810C21" w:rsidP="00810C21">
            <w:pPr>
              <w:rPr>
                <w:b w:val="0"/>
                <w:bCs w:val="0"/>
              </w:rPr>
            </w:pPr>
          </w:p>
          <w:p w14:paraId="5873BA2C" w14:textId="6ABA0984" w:rsidR="00810C21" w:rsidRDefault="00810C21" w:rsidP="00810C21">
            <w:pPr>
              <w:rPr>
                <w:b w:val="0"/>
                <w:bCs w:val="0"/>
              </w:rPr>
            </w:pPr>
            <w:r>
              <w:t xml:space="preserve">I chose the case study involving collecting census data using mobile phone data. I chose this case study because it seemed to present some interesting challenges both logistically and ethically. Logistically, there would have to be a lot of assumptions made specifically concerning active mobile phone accounts per capita in a particular region. How would one even obtain such data? If you had a mechanism in place to determine such data, why could that mechanism not be used to collect the needed data? This would fall under the lens of Sociotechnical Systems along with other factors that make assumptions on how the systems producing the data are related to and “intertwined” with the people represented in the data. </w:t>
            </w:r>
          </w:p>
          <w:p w14:paraId="2F1A3C2E" w14:textId="2A8B1E9D" w:rsidR="00810C21" w:rsidRPr="00810C21" w:rsidRDefault="00810C21" w:rsidP="00810C21">
            <w:pPr>
              <w:rPr>
                <w:b w:val="0"/>
                <w:bCs w:val="0"/>
              </w:rPr>
            </w:pPr>
          </w:p>
        </w:tc>
      </w:tr>
    </w:tbl>
    <w:p w14:paraId="5A492801" w14:textId="77777777" w:rsidR="007F5A20" w:rsidRDefault="007F5A20"/>
    <w:p w14:paraId="40EC4518" w14:textId="43237F70" w:rsidR="00AE1AE7" w:rsidRDefault="00AE1AE7">
      <w:r>
        <w:br w:type="page"/>
      </w:r>
    </w:p>
    <w:tbl>
      <w:tblPr>
        <w:tblStyle w:val="GridTable1Light-Accent1"/>
        <w:tblW w:w="9481" w:type="dxa"/>
        <w:tblLayout w:type="fixed"/>
        <w:tblCellMar>
          <w:top w:w="29" w:type="dxa"/>
          <w:bottom w:w="29" w:type="dxa"/>
        </w:tblCellMar>
        <w:tblLook w:val="04A0" w:firstRow="1" w:lastRow="0" w:firstColumn="1" w:lastColumn="0" w:noHBand="0" w:noVBand="1"/>
      </w:tblPr>
      <w:tblGrid>
        <w:gridCol w:w="445"/>
        <w:gridCol w:w="3870"/>
        <w:gridCol w:w="2610"/>
        <w:gridCol w:w="2519"/>
        <w:gridCol w:w="37"/>
      </w:tblGrid>
      <w:tr w:rsidR="00AE1AE7" w:rsidRPr="00126809" w14:paraId="46136489" w14:textId="77777777" w:rsidTr="003C1FA2">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3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667AB2B" w14:textId="2701AA85" w:rsidR="00AE1AE7" w:rsidRPr="008B6D09" w:rsidRDefault="00AE1AE7" w:rsidP="00884804">
            <w:pPr>
              <w:spacing w:line="276" w:lineRule="auto"/>
              <w:jc w:val="center"/>
              <w:rPr>
                <w:color w:val="0E2841" w:themeColor="text2"/>
                <w:sz w:val="32"/>
                <w:szCs w:val="32"/>
              </w:rPr>
            </w:pPr>
            <w:r w:rsidRPr="008B6D09">
              <w:rPr>
                <w:sz w:val="32"/>
                <w:szCs w:val="32"/>
              </w:rPr>
              <w:lastRenderedPageBreak/>
              <w:t>Ethical Matrix</w:t>
            </w:r>
            <w:r>
              <w:rPr>
                <w:sz w:val="32"/>
                <w:szCs w:val="32"/>
              </w:rPr>
              <w:t xml:space="preserve">: </w:t>
            </w:r>
            <w:r w:rsidR="00BA71BD">
              <w:rPr>
                <w:sz w:val="32"/>
                <w:szCs w:val="32"/>
              </w:rPr>
              <w:t>BMI</w:t>
            </w:r>
            <w:r w:rsidR="00A244AE">
              <w:rPr>
                <w:sz w:val="32"/>
                <w:szCs w:val="32"/>
              </w:rPr>
              <w:t xml:space="preserve"> + AI Tax</w:t>
            </w:r>
          </w:p>
        </w:tc>
        <w:tc>
          <w:tcPr>
            <w:tcW w:w="2610" w:type="dxa"/>
            <w:tcBorders>
              <w:top w:val="single" w:sz="4" w:space="0" w:color="000000" w:themeColor="text1"/>
              <w:bottom w:val="single" w:sz="4" w:space="0" w:color="000000" w:themeColor="text1"/>
              <w:right w:val="single" w:sz="4" w:space="0" w:color="000000" w:themeColor="text1"/>
            </w:tcBorders>
            <w:shd w:val="clear" w:color="auto" w:fill="FAE2D5" w:themeFill="accent2" w:themeFillTint="33"/>
            <w:vAlign w:val="center"/>
          </w:tcPr>
          <w:p w14:paraId="521E4A3D" w14:textId="77777777" w:rsidR="00AE1AE7" w:rsidRPr="00126809" w:rsidRDefault="00AE1AE7" w:rsidP="0088480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E2841" w:themeColor="text2"/>
              </w:rPr>
            </w:pPr>
            <w:r w:rsidRPr="00126809">
              <w:rPr>
                <w:color w:val="0E2841" w:themeColor="text2"/>
              </w:rPr>
              <w:t>Government</w:t>
            </w:r>
          </w:p>
        </w:tc>
        <w:tc>
          <w:tcPr>
            <w:tcW w:w="2556" w:type="dxa"/>
            <w:gridSpan w:val="2"/>
            <w:tcBorders>
              <w:top w:val="single" w:sz="4" w:space="0" w:color="000000" w:themeColor="text1"/>
              <w:bottom w:val="single" w:sz="4" w:space="0" w:color="000000" w:themeColor="text1"/>
              <w:right w:val="single" w:sz="4" w:space="0" w:color="000000" w:themeColor="text1"/>
            </w:tcBorders>
            <w:shd w:val="clear" w:color="auto" w:fill="FAE2D5" w:themeFill="accent2" w:themeFillTint="33"/>
            <w:vAlign w:val="center"/>
          </w:tcPr>
          <w:p w14:paraId="6F12FA26" w14:textId="45D57673" w:rsidR="00AE1AE7" w:rsidRPr="00126809" w:rsidRDefault="00A244AE" w:rsidP="0088480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E2841" w:themeColor="text2"/>
              </w:rPr>
            </w:pPr>
            <w:r>
              <w:rPr>
                <w:color w:val="0E2841" w:themeColor="text2"/>
              </w:rPr>
              <w:t>Individuals Who Lost Job To AI</w:t>
            </w:r>
          </w:p>
        </w:tc>
      </w:tr>
      <w:tr w:rsidR="00EB3CEC" w:rsidRPr="00FB6DF9" w14:paraId="05109B4D" w14:textId="77777777" w:rsidTr="003C1FA2">
        <w:trPr>
          <w:gridAfter w:val="1"/>
          <w:wAfter w:w="37" w:type="dxa"/>
          <w:trHeight w:val="1941"/>
        </w:trPr>
        <w:tc>
          <w:tcPr>
            <w:cnfStyle w:val="001000000000" w:firstRow="0" w:lastRow="0" w:firstColumn="1" w:lastColumn="0" w:oddVBand="0" w:evenVBand="0" w:oddHBand="0" w:evenHBand="0" w:firstRowFirstColumn="0" w:firstRowLastColumn="0" w:lastRowFirstColumn="0" w:lastRowLastColumn="0"/>
            <w:tcW w:w="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Pr>
          <w:p w14:paraId="1A9F9848" w14:textId="54B7F715" w:rsidR="00EB3CEC" w:rsidRPr="00337BAB" w:rsidRDefault="00EB3CEC" w:rsidP="00EB3CEC">
            <w:pPr>
              <w:spacing w:line="276" w:lineRule="auto"/>
              <w:rPr>
                <w:b w:val="0"/>
                <w:bCs w:val="0"/>
                <w:color w:val="0E2841" w:themeColor="text2"/>
              </w:rPr>
            </w:pP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104C8CA" w14:textId="4FCE77A8" w:rsidR="00EB3CEC" w:rsidRPr="00337BAB" w:rsidRDefault="00EB3CEC" w:rsidP="00EB3CEC">
            <w:p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3D0602">
              <w:rPr>
                <w:color w:val="0E2841" w:themeColor="text2"/>
                <w:sz w:val="20"/>
                <w:szCs w:val="20"/>
              </w:rPr>
              <w:t>•</w:t>
            </w:r>
            <w:r w:rsidRPr="008B6D09">
              <w:rPr>
                <w:color w:val="0E2841" w:themeColor="text2"/>
                <w:sz w:val="22"/>
                <w:szCs w:val="22"/>
              </w:rPr>
              <w:t xml:space="preserve"> How will each stakeholder benefit?</w:t>
            </w:r>
            <w:r w:rsidRPr="008B6D09">
              <w:rPr>
                <w:color w:val="0E2841" w:themeColor="text2"/>
                <w:sz w:val="22"/>
                <w:szCs w:val="22"/>
              </w:rPr>
              <w:br/>
              <w:t xml:space="preserve">• </w:t>
            </w:r>
            <w:r w:rsidRPr="008B6D09">
              <w:rPr>
                <w:color w:val="7F7F7F" w:themeColor="text1" w:themeTint="80"/>
                <w:sz w:val="22"/>
                <w:szCs w:val="22"/>
              </w:rPr>
              <w:t>How might they each be harmed?</w:t>
            </w:r>
            <w:r w:rsidRPr="008B6D09">
              <w:rPr>
                <w:color w:val="7F7F7F" w:themeColor="text1" w:themeTint="80"/>
                <w:sz w:val="22"/>
                <w:szCs w:val="22"/>
              </w:rPr>
              <w:br/>
            </w:r>
            <w:r w:rsidRPr="008B6D09">
              <w:rPr>
                <w:color w:val="0E2841" w:themeColor="text2"/>
                <w:sz w:val="22"/>
                <w:szCs w:val="22"/>
              </w:rPr>
              <w:t>• Are there less risky alternatives that could provide the same outcome?</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11D90B26" w14:textId="58CEFFF6" w:rsidR="00EB3CEC" w:rsidRPr="008C0063"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FB6DF9">
              <w:rPr>
                <w:b/>
                <w:bCs/>
                <w:noProof/>
              </w:rPr>
              <w:drawing>
                <wp:anchor distT="0" distB="0" distL="114300" distR="114300" simplePos="0" relativeHeight="251684864" behindDoc="0" locked="0" layoutInCell="1" allowOverlap="1" wp14:anchorId="558AC7F5" wp14:editId="28FAFF53">
                  <wp:simplePos x="0" y="0"/>
                  <wp:positionH relativeFrom="column">
                    <wp:posOffset>-68580</wp:posOffset>
                  </wp:positionH>
                  <wp:positionV relativeFrom="paragraph">
                    <wp:posOffset>-10159</wp:posOffset>
                  </wp:positionV>
                  <wp:extent cx="1609725" cy="1276350"/>
                  <wp:effectExtent l="0" t="0" r="9525" b="0"/>
                  <wp:wrapNone/>
                  <wp:docPr id="10143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3730" name=""/>
                          <pic:cNvPicPr/>
                        </pic:nvPicPr>
                        <pic:blipFill>
                          <a:blip r:embed="rId12">
                            <a:alphaModFix amt="50000"/>
                            <a:extLst>
                              <a:ext uri="{28A0092B-C50C-407E-A947-70E740481C1C}">
                                <a14:useLocalDpi xmlns:a14="http://schemas.microsoft.com/office/drawing/2010/main" val="0"/>
                              </a:ext>
                            </a:extLst>
                          </a:blip>
                          <a:stretch>
                            <a:fillRect/>
                          </a:stretch>
                        </pic:blipFill>
                        <pic:spPr>
                          <a:xfrm>
                            <a:off x="0" y="0"/>
                            <a:ext cx="1609725" cy="1276350"/>
                          </a:xfrm>
                          <a:prstGeom prst="rect">
                            <a:avLst/>
                          </a:prstGeom>
                        </pic:spPr>
                      </pic:pic>
                    </a:graphicData>
                  </a:graphic>
                  <wp14:sizeRelH relativeFrom="margin">
                    <wp14:pctWidth>0</wp14:pctWidth>
                  </wp14:sizeRelH>
                  <wp14:sizeRelV relativeFrom="margin">
                    <wp14:pctHeight>0</wp14:pctHeight>
                  </wp14:sizeRelV>
                </wp:anchor>
              </w:drawing>
            </w:r>
            <w:r w:rsidRPr="008C0063">
              <w:rPr>
                <w:b/>
                <w:bCs/>
                <w:sz w:val="20"/>
                <w:szCs w:val="20"/>
              </w:rPr>
              <w:t>Increased tax on businesses</w:t>
            </w:r>
          </w:p>
          <w:p w14:paraId="24773051" w14:textId="3C5195A2" w:rsidR="00EB3CEC" w:rsidRPr="008C0063"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8C0063">
              <w:rPr>
                <w:b/>
                <w:bCs/>
                <w:sz w:val="20"/>
                <w:szCs w:val="20"/>
              </w:rPr>
              <w:t>Increased burden on social service infra.</w:t>
            </w:r>
          </w:p>
          <w:p w14:paraId="5F97D23C" w14:textId="1D3CCD54" w:rsidR="00EB3CEC" w:rsidRPr="008C0063"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8C0063">
              <w:rPr>
                <w:b/>
                <w:bCs/>
                <w:sz w:val="20"/>
                <w:szCs w:val="20"/>
              </w:rPr>
              <w:t>Strict AI-employment legislation</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FA5C3C7" w14:textId="10D7C9F8" w:rsidR="00EB3CEC" w:rsidRPr="00EC215A"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FB6DF9">
              <w:rPr>
                <w:noProof/>
              </w:rPr>
              <w:drawing>
                <wp:anchor distT="0" distB="0" distL="114300" distR="114300" simplePos="0" relativeHeight="251685888" behindDoc="0" locked="0" layoutInCell="1" allowOverlap="1" wp14:anchorId="6FF9B8EE" wp14:editId="440E7520">
                  <wp:simplePos x="0" y="0"/>
                  <wp:positionH relativeFrom="column">
                    <wp:posOffset>-49530</wp:posOffset>
                  </wp:positionH>
                  <wp:positionV relativeFrom="paragraph">
                    <wp:posOffset>-10160</wp:posOffset>
                  </wp:positionV>
                  <wp:extent cx="1571625" cy="1276350"/>
                  <wp:effectExtent l="0" t="0" r="9525" b="0"/>
                  <wp:wrapNone/>
                  <wp:docPr id="59993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6694" name=""/>
                          <pic:cNvPicPr/>
                        </pic:nvPicPr>
                        <pic:blipFill>
                          <a:blip r:embed="rId13">
                            <a:alphaModFix amt="50000"/>
                            <a:extLst>
                              <a:ext uri="{28A0092B-C50C-407E-A947-70E740481C1C}">
                                <a14:useLocalDpi xmlns:a14="http://schemas.microsoft.com/office/drawing/2010/main" val="0"/>
                              </a:ext>
                            </a:extLst>
                          </a:blip>
                          <a:stretch>
                            <a:fillRect/>
                          </a:stretch>
                        </pic:blipFill>
                        <pic:spPr>
                          <a:xfrm>
                            <a:off x="0" y="0"/>
                            <a:ext cx="1571625" cy="1276350"/>
                          </a:xfrm>
                          <a:prstGeom prst="rect">
                            <a:avLst/>
                          </a:prstGeom>
                        </pic:spPr>
                      </pic:pic>
                    </a:graphicData>
                  </a:graphic>
                  <wp14:sizeRelH relativeFrom="margin">
                    <wp14:pctWidth>0</wp14:pctWidth>
                  </wp14:sizeRelH>
                  <wp14:sizeRelV relativeFrom="margin">
                    <wp14:pctHeight>0</wp14:pctHeight>
                  </wp14:sizeRelV>
                </wp:anchor>
              </w:drawing>
            </w:r>
            <w:r w:rsidRPr="00EC215A">
              <w:rPr>
                <w:b/>
                <w:bCs/>
                <w:sz w:val="20"/>
                <w:szCs w:val="20"/>
              </w:rPr>
              <w:t>Compensated for lost work</w:t>
            </w:r>
          </w:p>
          <w:p w14:paraId="65ED7A7F" w14:textId="55187FC1" w:rsidR="00EB3CEC" w:rsidRPr="00EC215A"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EC215A">
              <w:rPr>
                <w:b/>
                <w:bCs/>
                <w:sz w:val="20"/>
                <w:szCs w:val="20"/>
              </w:rPr>
              <w:t>Lack of drive/opportunity</w:t>
            </w:r>
          </w:p>
          <w:p w14:paraId="5E693484" w14:textId="72C288B8" w:rsidR="00EB3CEC" w:rsidRPr="00EC215A"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EC215A">
              <w:rPr>
                <w:b/>
                <w:bCs/>
                <w:sz w:val="20"/>
                <w:szCs w:val="20"/>
              </w:rPr>
              <w:t>Retrain in AI-related field</w:t>
            </w:r>
          </w:p>
        </w:tc>
      </w:tr>
      <w:tr w:rsidR="00EB3CEC" w:rsidRPr="00FB6DF9" w14:paraId="7DD7A967" w14:textId="77777777" w:rsidTr="003C1FA2">
        <w:trPr>
          <w:gridAfter w:val="1"/>
          <w:wAfter w:w="37" w:type="dxa"/>
          <w:trHeight w:val="2274"/>
        </w:trPr>
        <w:tc>
          <w:tcPr>
            <w:cnfStyle w:val="001000000000" w:firstRow="0" w:lastRow="0" w:firstColumn="1" w:lastColumn="0" w:oddVBand="0" w:evenVBand="0" w:oddHBand="0" w:evenHBand="0" w:firstRowFirstColumn="0" w:firstRowLastColumn="0" w:lastRowFirstColumn="0" w:lastRowLastColumn="0"/>
            <w:tcW w:w="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Pr>
          <w:p w14:paraId="0D1E5CF2" w14:textId="6F0A0422" w:rsidR="00EB3CEC" w:rsidRPr="00337BAB" w:rsidRDefault="00E51EC3" w:rsidP="00EB3CEC">
            <w:pPr>
              <w:spacing w:line="276" w:lineRule="auto"/>
              <w:rPr>
                <w:b w:val="0"/>
                <w:bCs w:val="0"/>
                <w:color w:val="0E2841" w:themeColor="text2"/>
              </w:rPr>
            </w:pPr>
            <w:r>
              <w:rPr>
                <w:noProof/>
              </w:rPr>
              <mc:AlternateContent>
                <mc:Choice Requires="wps">
                  <w:drawing>
                    <wp:anchor distT="0" distB="0" distL="114300" distR="114300" simplePos="0" relativeHeight="251697152" behindDoc="0" locked="0" layoutInCell="1" allowOverlap="1" wp14:anchorId="324E314E" wp14:editId="643F37CB">
                      <wp:simplePos x="0" y="0"/>
                      <wp:positionH relativeFrom="column">
                        <wp:posOffset>-395606</wp:posOffset>
                      </wp:positionH>
                      <wp:positionV relativeFrom="paragraph">
                        <wp:posOffset>543560</wp:posOffset>
                      </wp:positionV>
                      <wp:extent cx="952500" cy="304800"/>
                      <wp:effectExtent l="0" t="0" r="0" b="0"/>
                      <wp:wrapNone/>
                      <wp:docPr id="2039590478" name="Text Box 4"/>
                      <wp:cNvGraphicFramePr/>
                      <a:graphic xmlns:a="http://schemas.openxmlformats.org/drawingml/2006/main">
                        <a:graphicData uri="http://schemas.microsoft.com/office/word/2010/wordprocessingShape">
                          <wps:wsp>
                            <wps:cNvSpPr txBox="1"/>
                            <wps:spPr>
                              <a:xfrm rot="16200000">
                                <a:off x="0" y="0"/>
                                <a:ext cx="952500" cy="304800"/>
                              </a:xfrm>
                              <a:prstGeom prst="rect">
                                <a:avLst/>
                              </a:prstGeom>
                              <a:noFill/>
                              <a:ln w="6350">
                                <a:noFill/>
                              </a:ln>
                            </wps:spPr>
                            <wps:txbx>
                              <w:txbxContent>
                                <w:p w14:paraId="06110D3D" w14:textId="77817298" w:rsidR="00E51EC3" w:rsidRPr="00E51EC3" w:rsidRDefault="00E51EC3">
                                  <w:pPr>
                                    <w:rPr>
                                      <w:b/>
                                      <w:bCs/>
                                    </w:rPr>
                                  </w:pPr>
                                  <w:r w:rsidRPr="00E51EC3">
                                    <w:rPr>
                                      <w:b/>
                                      <w:bCs/>
                                      <w:color w:val="80340D" w:themeColor="accent2" w:themeShade="80"/>
                                    </w:rPr>
                                    <w:t>Autonomy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E314E" id="Text Box 4" o:spid="_x0000_s1027" type="#_x0000_t202" style="position:absolute;margin-left:-31.15pt;margin-top:42.8pt;width:75pt;height:24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" filled="f" stroked="f" strokeweight=".5pt">
                      <v:textbox>
                        <w:txbxContent>
                          <w:p w14:paraId="06110D3D" w14:textId="77817298" w:rsidR="00E51EC3" w:rsidRPr="00E51EC3" w:rsidRDefault="00E51EC3">
                            <w:pPr>
                              <w:rPr>
                                <w:b/>
                                <w:bCs/>
                              </w:rPr>
                            </w:pPr>
                            <w:r w:rsidRPr="00E51EC3">
                              <w:rPr>
                                <w:b/>
                                <w:bCs/>
                                <w:color w:val="80340D" w:themeColor="accent2" w:themeShade="80"/>
                              </w:rPr>
                              <w:t>Autonomy</w:t>
                            </w:r>
                          </w:p>
                        </w:txbxContent>
                      </v:textbox>
                    </v:shape>
                  </w:pict>
                </mc:Fallback>
              </mc:AlternateConten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6922894D" w14:textId="52FD5CC9" w:rsidR="00EB3CEC" w:rsidRPr="00337BAB" w:rsidRDefault="00EB3CEC" w:rsidP="00EB3CEC">
            <w:p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3D0602">
              <w:rPr>
                <w:color w:val="0E2841" w:themeColor="text2"/>
                <w:sz w:val="20"/>
                <w:szCs w:val="20"/>
              </w:rPr>
              <w:t xml:space="preserve">• </w:t>
            </w:r>
            <w:r w:rsidRPr="003D0602">
              <w:rPr>
                <w:color w:val="7F7F7F" w:themeColor="text1" w:themeTint="80"/>
                <w:sz w:val="22"/>
                <w:szCs w:val="22"/>
              </w:rPr>
              <w:t>Will each stakeholder have a choice to use or be subject of the use?</w:t>
            </w:r>
            <w:r w:rsidRPr="003D0602">
              <w:rPr>
                <w:color w:val="0E2841" w:themeColor="text2"/>
                <w:sz w:val="22"/>
                <w:szCs w:val="22"/>
              </w:rPr>
              <w:br/>
              <w:t>• Will they be able to determine how it is used with respect to their interests?</w:t>
            </w:r>
            <w:r w:rsidRPr="003D0602">
              <w:rPr>
                <w:color w:val="0E2841" w:themeColor="text2"/>
                <w:sz w:val="22"/>
                <w:szCs w:val="22"/>
              </w:rPr>
              <w:br/>
              <w:t xml:space="preserve">• </w:t>
            </w:r>
            <w:r w:rsidRPr="003D0602">
              <w:rPr>
                <w:color w:val="7F7F7F" w:themeColor="text1" w:themeTint="80"/>
                <w:sz w:val="22"/>
                <w:szCs w:val="22"/>
              </w:rPr>
              <w:t>What</w:t>
            </w:r>
            <w:r w:rsidRPr="003D0602">
              <w:rPr>
                <w:color w:val="0E2841" w:themeColor="text2"/>
                <w:sz w:val="22"/>
                <w:szCs w:val="22"/>
              </w:rPr>
              <w:t xml:space="preserve"> </w:t>
            </w:r>
            <w:r w:rsidRPr="003D0602">
              <w:rPr>
                <w:color w:val="7F7F7F" w:themeColor="text1" w:themeTint="80"/>
                <w:sz w:val="22"/>
                <w:szCs w:val="22"/>
              </w:rPr>
              <w:t>will informed consent look like?</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43C62DBC" w14:textId="1EA491A3" w:rsidR="00EB3CEC" w:rsidRPr="00745B64"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FB6DF9">
              <w:rPr>
                <w:b/>
                <w:bCs/>
                <w:noProof/>
              </w:rPr>
              <w:drawing>
                <wp:anchor distT="0" distB="0" distL="114300" distR="114300" simplePos="0" relativeHeight="251694080" behindDoc="0" locked="0" layoutInCell="1" allowOverlap="1" wp14:anchorId="440250A0" wp14:editId="4AD8828F">
                  <wp:simplePos x="0" y="0"/>
                  <wp:positionH relativeFrom="column">
                    <wp:posOffset>-49529</wp:posOffset>
                  </wp:positionH>
                  <wp:positionV relativeFrom="paragraph">
                    <wp:posOffset>-9525</wp:posOffset>
                  </wp:positionV>
                  <wp:extent cx="1657350" cy="1485900"/>
                  <wp:effectExtent l="0" t="0" r="0" b="0"/>
                  <wp:wrapNone/>
                  <wp:docPr id="141288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4824" name=""/>
                          <pic:cNvPicPr/>
                        </pic:nvPicPr>
                        <pic:blipFill>
                          <a:blip r:embed="rId14">
                            <a:alphaModFix amt="50000"/>
                            <a:extLst>
                              <a:ext uri="{28A0092B-C50C-407E-A947-70E740481C1C}">
                                <a14:useLocalDpi xmlns:a14="http://schemas.microsoft.com/office/drawing/2010/main" val="0"/>
                              </a:ext>
                            </a:extLst>
                          </a:blip>
                          <a:stretch>
                            <a:fillRect/>
                          </a:stretch>
                        </pic:blipFill>
                        <pic:spPr>
                          <a:xfrm>
                            <a:off x="0" y="0"/>
                            <a:ext cx="1657628" cy="1486149"/>
                          </a:xfrm>
                          <a:prstGeom prst="rect">
                            <a:avLst/>
                          </a:prstGeom>
                        </pic:spPr>
                      </pic:pic>
                    </a:graphicData>
                  </a:graphic>
                  <wp14:sizeRelH relativeFrom="margin">
                    <wp14:pctWidth>0</wp14:pctWidth>
                  </wp14:sizeRelH>
                  <wp14:sizeRelV relativeFrom="margin">
                    <wp14:pctHeight>0</wp14:pctHeight>
                  </wp14:sizeRelV>
                </wp:anchor>
              </w:drawing>
            </w:r>
            <w:r w:rsidRPr="00745B64">
              <w:rPr>
                <w:b/>
                <w:bCs/>
                <w:sz w:val="20"/>
                <w:szCs w:val="20"/>
              </w:rPr>
              <w:t>The government will have a choice to not compensate workers</w:t>
            </w:r>
          </w:p>
          <w:p w14:paraId="7B76590C" w14:textId="77777777" w:rsidR="00EB3CEC" w:rsidRPr="00745B64"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45B64">
              <w:rPr>
                <w:b/>
                <w:bCs/>
                <w:sz w:val="20"/>
                <w:szCs w:val="20"/>
              </w:rPr>
              <w:t>TBD</w:t>
            </w:r>
          </w:p>
          <w:p w14:paraId="6CFA2EE1" w14:textId="1A91AAFC" w:rsidR="00EB3CEC" w:rsidRPr="00745B64"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45B64">
              <w:rPr>
                <w:b/>
                <w:bCs/>
                <w:sz w:val="20"/>
                <w:szCs w:val="20"/>
              </w:rPr>
              <w:t>People will be begging for help</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66565B0D" w14:textId="5C397A70" w:rsidR="00EB3CEC" w:rsidRPr="00745B64"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FB6DF9">
              <w:rPr>
                <w:noProof/>
              </w:rPr>
              <w:drawing>
                <wp:anchor distT="0" distB="0" distL="114300" distR="114300" simplePos="0" relativeHeight="251695104" behindDoc="0" locked="0" layoutInCell="1" allowOverlap="1" wp14:anchorId="3C1E1160" wp14:editId="3EBDC3C4">
                  <wp:simplePos x="0" y="0"/>
                  <wp:positionH relativeFrom="column">
                    <wp:posOffset>-49530</wp:posOffset>
                  </wp:positionH>
                  <wp:positionV relativeFrom="paragraph">
                    <wp:posOffset>-9525</wp:posOffset>
                  </wp:positionV>
                  <wp:extent cx="1571625" cy="1460500"/>
                  <wp:effectExtent l="0" t="0" r="9525" b="6350"/>
                  <wp:wrapNone/>
                  <wp:docPr id="53817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4211" name=""/>
                          <pic:cNvPicPr/>
                        </pic:nvPicPr>
                        <pic:blipFill rotWithShape="1">
                          <a:blip r:embed="rId15">
                            <a:alphaModFix amt="50000"/>
                            <a:extLst>
                              <a:ext uri="{28A0092B-C50C-407E-A947-70E740481C1C}">
                                <a14:useLocalDpi xmlns:a14="http://schemas.microsoft.com/office/drawing/2010/main" val="0"/>
                              </a:ext>
                            </a:extLst>
                          </a:blip>
                          <a:srcRect t="8671"/>
                          <a:stretch>
                            <a:fillRect/>
                          </a:stretch>
                        </pic:blipFill>
                        <pic:spPr bwMode="auto">
                          <a:xfrm>
                            <a:off x="0" y="0"/>
                            <a:ext cx="1571686" cy="14605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5B64">
              <w:rPr>
                <w:b/>
                <w:bCs/>
                <w:sz w:val="20"/>
                <w:szCs w:val="20"/>
              </w:rPr>
              <w:t>They could choose to retrain</w:t>
            </w:r>
          </w:p>
          <w:p w14:paraId="28B46E7D" w14:textId="2295FC13" w:rsidR="00EB3CEC" w:rsidRPr="00745B64"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45B64">
              <w:rPr>
                <w:b/>
                <w:bCs/>
                <w:sz w:val="20"/>
                <w:szCs w:val="20"/>
              </w:rPr>
              <w:t>Not really</w:t>
            </w:r>
          </w:p>
          <w:p w14:paraId="54E55AC2" w14:textId="530B7AF9" w:rsidR="00EB3CEC" w:rsidRPr="00745B64" w:rsidRDefault="00EB3CEC" w:rsidP="00EB3CEC">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745B64">
              <w:rPr>
                <w:b/>
                <w:bCs/>
                <w:sz w:val="20"/>
                <w:szCs w:val="20"/>
              </w:rPr>
              <w:t>TBD</w:t>
            </w:r>
          </w:p>
        </w:tc>
      </w:tr>
      <w:tr w:rsidR="00EB3CEC" w14:paraId="1E1EE094" w14:textId="77777777" w:rsidTr="003C1FA2">
        <w:trPr>
          <w:trHeight w:val="2778"/>
        </w:trPr>
        <w:tc>
          <w:tcPr>
            <w:cnfStyle w:val="001000000000" w:firstRow="0" w:lastRow="0" w:firstColumn="1" w:lastColumn="0" w:oddVBand="0" w:evenVBand="0" w:oddHBand="0" w:evenHBand="0" w:firstRowFirstColumn="0" w:firstRowLastColumn="0" w:lastRowFirstColumn="0" w:lastRowLastColumn="0"/>
            <w:tcW w:w="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vAlign w:val="center"/>
          </w:tcPr>
          <w:p w14:paraId="420F7478" w14:textId="1C297735" w:rsidR="00EB3CEC" w:rsidRDefault="00EB3CEC" w:rsidP="00EB3CEC">
            <w:pPr>
              <w:spacing w:line="276" w:lineRule="auto"/>
              <w:jc w:val="center"/>
              <w:rPr>
                <w:color w:val="80340D" w:themeColor="accent2" w:themeShade="80"/>
              </w:rPr>
            </w:pPr>
            <w:r>
              <w:rPr>
                <w:noProof/>
              </w:rPr>
              <mc:AlternateContent>
                <mc:Choice Requires="wps">
                  <w:drawing>
                    <wp:anchor distT="0" distB="0" distL="114300" distR="114300" simplePos="0" relativeHeight="251693056" behindDoc="0" locked="0" layoutInCell="1" allowOverlap="1" wp14:anchorId="495837C2" wp14:editId="5ECEF083">
                      <wp:simplePos x="0" y="0"/>
                      <wp:positionH relativeFrom="column">
                        <wp:posOffset>-313690</wp:posOffset>
                      </wp:positionH>
                      <wp:positionV relativeFrom="paragraph">
                        <wp:posOffset>273685</wp:posOffset>
                      </wp:positionV>
                      <wp:extent cx="762000" cy="238125"/>
                      <wp:effectExtent l="0" t="0" r="0" b="0"/>
                      <wp:wrapNone/>
                      <wp:docPr id="732375235" name="Text Box 2"/>
                      <wp:cNvGraphicFramePr/>
                      <a:graphic xmlns:a="http://schemas.openxmlformats.org/drawingml/2006/main">
                        <a:graphicData uri="http://schemas.microsoft.com/office/word/2010/wordprocessingShape">
                          <wps:wsp>
                            <wps:cNvSpPr txBox="1"/>
                            <wps:spPr>
                              <a:xfrm rot="16200000">
                                <a:off x="0" y="0"/>
                                <a:ext cx="762000" cy="238125"/>
                              </a:xfrm>
                              <a:prstGeom prst="rect">
                                <a:avLst/>
                              </a:prstGeom>
                              <a:noFill/>
                              <a:ln w="6350">
                                <a:noFill/>
                              </a:ln>
                            </wps:spPr>
                            <wps:txbx>
                              <w:txbxContent>
                                <w:p w14:paraId="15DCB3D5" w14:textId="5D50833D" w:rsidR="00EB3CEC" w:rsidRDefault="00EB3CEC">
                                  <w:r w:rsidRPr="00EB3CEC">
                                    <w:rPr>
                                      <w:b/>
                                      <w:bCs/>
                                      <w:color w:val="80340D" w:themeColor="accent2" w:themeShade="80"/>
                                    </w:rPr>
                                    <w:t>Justice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837C2" id="Text Box 2" o:spid="_x0000_s1028" type="#_x0000_t202" style="position:absolute;left:0;text-align:left;margin-left:-24.7pt;margin-top:21.55pt;width:60pt;height:18.75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" filled="f" stroked="f" strokeweight=".5pt">
                      <v:textbox>
                        <w:txbxContent>
                          <w:p w14:paraId="15DCB3D5" w14:textId="5D50833D" w:rsidR="00EB3CEC" w:rsidRDefault="00EB3CEC">
                            <w:r w:rsidRPr="00EB3CEC">
                              <w:rPr>
                                <w:b/>
                                <w:bCs/>
                                <w:color w:val="80340D" w:themeColor="accent2" w:themeShade="80"/>
                              </w:rPr>
                              <w:t>Justice</w:t>
                            </w:r>
                          </w:p>
                        </w:txbxContent>
                      </v:textbox>
                    </v:shape>
                  </w:pict>
                </mc:Fallback>
              </mc:AlternateConten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65F40472" w14:textId="626090C7" w:rsidR="00EB3CEC" w:rsidRPr="007D4F29" w:rsidRDefault="00EB3CEC" w:rsidP="00EB3CEC">
            <w:pPr>
              <w:spacing w:line="276" w:lineRule="auto"/>
              <w:cnfStyle w:val="000000000000" w:firstRow="0" w:lastRow="0" w:firstColumn="0" w:lastColumn="0" w:oddVBand="0" w:evenVBand="0" w:oddHBand="0" w:evenHBand="0" w:firstRowFirstColumn="0" w:firstRowLastColumn="0" w:lastRowFirstColumn="0" w:lastRowLastColumn="0"/>
              <w:rPr>
                <w:color w:val="0E2841" w:themeColor="text2"/>
              </w:rPr>
            </w:pPr>
            <w:r w:rsidRPr="007D4F29">
              <w:rPr>
                <w:color w:val="0E2841" w:themeColor="text2"/>
                <w:sz w:val="20"/>
                <w:szCs w:val="20"/>
              </w:rPr>
              <w:t xml:space="preserve">• </w:t>
            </w:r>
            <w:r w:rsidRPr="008B6D09">
              <w:rPr>
                <w:color w:val="0E2841" w:themeColor="text2"/>
                <w:sz w:val="22"/>
                <w:szCs w:val="22"/>
              </w:rPr>
              <w:t xml:space="preserve">Does the </w:t>
            </w:r>
            <w:r w:rsidR="007D19CD">
              <w:rPr>
                <w:color w:val="0E2841" w:themeColor="text2"/>
                <w:sz w:val="22"/>
                <w:szCs w:val="22"/>
              </w:rPr>
              <w:t>implementation</w:t>
            </w:r>
            <w:r w:rsidRPr="008B6D09">
              <w:rPr>
                <w:color w:val="0E2841" w:themeColor="text2"/>
                <w:sz w:val="22"/>
                <w:szCs w:val="22"/>
              </w:rPr>
              <w:t xml:space="preserve"> unfairly favor the interest of one stakeholder over another?</w:t>
            </w:r>
            <w:r w:rsidRPr="008B6D09">
              <w:rPr>
                <w:color w:val="0E2841" w:themeColor="text2"/>
                <w:sz w:val="22"/>
                <w:szCs w:val="22"/>
              </w:rPr>
              <w:br/>
              <w:t xml:space="preserve">• </w:t>
            </w:r>
            <w:r w:rsidRPr="008B6D09">
              <w:rPr>
                <w:color w:val="7F7F7F" w:themeColor="text1" w:themeTint="80"/>
                <w:sz w:val="22"/>
                <w:szCs w:val="22"/>
              </w:rPr>
              <w:t>Do</w:t>
            </w:r>
            <w:r w:rsidRPr="008B6D09">
              <w:rPr>
                <w:color w:val="0E2841" w:themeColor="text2"/>
                <w:sz w:val="22"/>
                <w:szCs w:val="22"/>
              </w:rPr>
              <w:t xml:space="preserve"> </w:t>
            </w:r>
            <w:r w:rsidRPr="008B6D09">
              <w:rPr>
                <w:color w:val="7F7F7F" w:themeColor="text1" w:themeTint="80"/>
                <w:sz w:val="22"/>
                <w:szCs w:val="22"/>
              </w:rPr>
              <w:t>false</w:t>
            </w:r>
            <w:r w:rsidRPr="008B6D09">
              <w:rPr>
                <w:color w:val="0E2841" w:themeColor="text2"/>
                <w:sz w:val="22"/>
                <w:szCs w:val="22"/>
              </w:rPr>
              <w:t xml:space="preserve"> </w:t>
            </w:r>
            <w:r w:rsidRPr="008B6D09">
              <w:rPr>
                <w:color w:val="7F7F7F" w:themeColor="text1" w:themeTint="80"/>
                <w:sz w:val="22"/>
                <w:szCs w:val="22"/>
              </w:rPr>
              <w:t>negatives/positives harm or benefit one stakeholder over another?</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D5B75FC" w14:textId="2D9F11CA" w:rsidR="00EB3CEC" w:rsidRPr="007D19CD" w:rsidRDefault="007D19CD" w:rsidP="007D19CD">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FB6DF9">
              <w:rPr>
                <w:b/>
                <w:bCs/>
                <w:noProof/>
              </w:rPr>
              <w:drawing>
                <wp:anchor distT="0" distB="0" distL="114300" distR="114300" simplePos="0" relativeHeight="251691008" behindDoc="0" locked="0" layoutInCell="1" allowOverlap="1" wp14:anchorId="219A4690" wp14:editId="32E80AC5">
                  <wp:simplePos x="0" y="0"/>
                  <wp:positionH relativeFrom="column">
                    <wp:posOffset>-49530</wp:posOffset>
                  </wp:positionH>
                  <wp:positionV relativeFrom="paragraph">
                    <wp:posOffset>17145</wp:posOffset>
                  </wp:positionV>
                  <wp:extent cx="1590675" cy="1732915"/>
                  <wp:effectExtent l="0" t="0" r="9525" b="635"/>
                  <wp:wrapNone/>
                  <wp:docPr id="59684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96484" name=""/>
                          <pic:cNvPicPr/>
                        </pic:nvPicPr>
                        <pic:blipFill>
                          <a:blip r:embed="rId16">
                            <a:alphaModFix amt="50000"/>
                            <a:extLst>
                              <a:ext uri="{28A0092B-C50C-407E-A947-70E740481C1C}">
                                <a14:useLocalDpi xmlns:a14="http://schemas.microsoft.com/office/drawing/2010/main" val="0"/>
                              </a:ext>
                            </a:extLst>
                          </a:blip>
                          <a:stretch>
                            <a:fillRect/>
                          </a:stretch>
                        </pic:blipFill>
                        <pic:spPr>
                          <a:xfrm>
                            <a:off x="0" y="0"/>
                            <a:ext cx="1590675" cy="1732915"/>
                          </a:xfrm>
                          <a:prstGeom prst="rect">
                            <a:avLst/>
                          </a:prstGeom>
                        </pic:spPr>
                      </pic:pic>
                    </a:graphicData>
                  </a:graphic>
                  <wp14:sizeRelH relativeFrom="margin">
                    <wp14:pctWidth>0</wp14:pctWidth>
                  </wp14:sizeRelH>
                  <wp14:sizeRelV relativeFrom="margin">
                    <wp14:pctHeight>0</wp14:pctHeight>
                  </wp14:sizeRelV>
                </wp:anchor>
              </w:drawing>
            </w:r>
            <w:r w:rsidR="00EB3CEC" w:rsidRPr="007D19CD">
              <w:rPr>
                <w:b/>
                <w:bCs/>
                <w:sz w:val="22"/>
                <w:szCs w:val="22"/>
              </w:rPr>
              <w:t>fraud reduction and time to aid reduction</w:t>
            </w:r>
          </w:p>
        </w:tc>
        <w:tc>
          <w:tcPr>
            <w:tcW w:w="255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18CA25F5" w14:textId="40759D82" w:rsidR="00EB3CEC" w:rsidRPr="007D19CD" w:rsidRDefault="007D19CD" w:rsidP="007D19CD">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126809">
              <w:rPr>
                <w:noProof/>
              </w:rPr>
              <w:drawing>
                <wp:anchor distT="0" distB="0" distL="114300" distR="114300" simplePos="0" relativeHeight="251692032" behindDoc="0" locked="0" layoutInCell="1" allowOverlap="1" wp14:anchorId="12E5EACB" wp14:editId="20E9D496">
                  <wp:simplePos x="0" y="0"/>
                  <wp:positionH relativeFrom="column">
                    <wp:posOffset>-49530</wp:posOffset>
                  </wp:positionH>
                  <wp:positionV relativeFrom="paragraph">
                    <wp:posOffset>-36194</wp:posOffset>
                  </wp:positionV>
                  <wp:extent cx="1562100" cy="1814830"/>
                  <wp:effectExtent l="0" t="0" r="0" b="0"/>
                  <wp:wrapNone/>
                  <wp:docPr id="153060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5107" name=""/>
                          <pic:cNvPicPr/>
                        </pic:nvPicPr>
                        <pic:blipFill>
                          <a:blip r:embed="rId17">
                            <a:alphaModFix amt="50000"/>
                            <a:extLst>
                              <a:ext uri="{28A0092B-C50C-407E-A947-70E740481C1C}">
                                <a14:useLocalDpi xmlns:a14="http://schemas.microsoft.com/office/drawing/2010/main" val="0"/>
                              </a:ext>
                            </a:extLst>
                          </a:blip>
                          <a:stretch>
                            <a:fillRect/>
                          </a:stretch>
                        </pic:blipFill>
                        <pic:spPr>
                          <a:xfrm>
                            <a:off x="0" y="0"/>
                            <a:ext cx="1562100" cy="1814830"/>
                          </a:xfrm>
                          <a:prstGeom prst="rect">
                            <a:avLst/>
                          </a:prstGeom>
                        </pic:spPr>
                      </pic:pic>
                    </a:graphicData>
                  </a:graphic>
                  <wp14:sizeRelH relativeFrom="margin">
                    <wp14:pctWidth>0</wp14:pctWidth>
                  </wp14:sizeRelH>
                  <wp14:sizeRelV relativeFrom="margin">
                    <wp14:pctHeight>0</wp14:pctHeight>
                  </wp14:sizeRelV>
                </wp:anchor>
              </w:drawing>
            </w:r>
            <w:r w:rsidR="00EB3CEC" w:rsidRPr="007D19CD">
              <w:rPr>
                <w:b/>
                <w:bCs/>
                <w:sz w:val="22"/>
                <w:szCs w:val="22"/>
              </w:rPr>
              <w:t>false negatives lead to loss of needed benefit</w:t>
            </w:r>
          </w:p>
        </w:tc>
      </w:tr>
    </w:tbl>
    <w:p w14:paraId="43DCBDBC" w14:textId="1BA267D2" w:rsidR="00AE1AE7" w:rsidRDefault="00C13DDC">
      <w:r>
        <w:rPr>
          <w:noProof/>
        </w:rPr>
        <mc:AlternateContent>
          <mc:Choice Requires="wps">
            <w:drawing>
              <wp:anchor distT="0" distB="0" distL="114300" distR="114300" simplePos="0" relativeHeight="251696128" behindDoc="0" locked="0" layoutInCell="1" allowOverlap="1" wp14:anchorId="627E45FC" wp14:editId="04620E55">
                <wp:simplePos x="0" y="0"/>
                <wp:positionH relativeFrom="column">
                  <wp:posOffset>-314325</wp:posOffset>
                </wp:positionH>
                <wp:positionV relativeFrom="paragraph">
                  <wp:posOffset>-4057015</wp:posOffset>
                </wp:positionV>
                <wp:extent cx="962025" cy="295275"/>
                <wp:effectExtent l="0" t="0" r="0" b="0"/>
                <wp:wrapNone/>
                <wp:docPr id="1773249543" name="Text Box 3"/>
                <wp:cNvGraphicFramePr/>
                <a:graphic xmlns:a="http://schemas.openxmlformats.org/drawingml/2006/main">
                  <a:graphicData uri="http://schemas.microsoft.com/office/word/2010/wordprocessingShape">
                    <wps:wsp>
                      <wps:cNvSpPr txBox="1"/>
                      <wps:spPr>
                        <a:xfrm rot="16200000">
                          <a:off x="0" y="0"/>
                          <a:ext cx="962025" cy="295275"/>
                        </a:xfrm>
                        <a:prstGeom prst="rect">
                          <a:avLst/>
                        </a:prstGeom>
                        <a:noFill/>
                        <a:ln w="6350">
                          <a:noFill/>
                        </a:ln>
                      </wps:spPr>
                      <wps:txbx>
                        <w:txbxContent>
                          <w:p w14:paraId="420FD7B5" w14:textId="4DD190A4" w:rsidR="00E51EC3" w:rsidRPr="00E51EC3" w:rsidRDefault="00E51EC3">
                            <w:pPr>
                              <w:rPr>
                                <w:b/>
                                <w:bCs/>
                              </w:rPr>
                            </w:pPr>
                            <w:r w:rsidRPr="00E51EC3">
                              <w:rPr>
                                <w:b/>
                                <w:bCs/>
                                <w:color w:val="80340D" w:themeColor="accent2" w:themeShade="80"/>
                              </w:rPr>
                              <w:t>Well-being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E45FC" id="Text Box 3" o:spid="_x0000_s1029" type="#_x0000_t202" style="position:absolute;margin-left:-24.75pt;margin-top:-319.45pt;width:75.75pt;height:23.25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" filled="f" stroked="f" strokeweight=".5pt">
                <v:textbox>
                  <w:txbxContent>
                    <w:p w14:paraId="420FD7B5" w14:textId="4DD190A4" w:rsidR="00E51EC3" w:rsidRPr="00E51EC3" w:rsidRDefault="00E51EC3">
                      <w:pPr>
                        <w:rPr>
                          <w:b/>
                          <w:bCs/>
                        </w:rPr>
                      </w:pPr>
                      <w:r w:rsidRPr="00E51EC3">
                        <w:rPr>
                          <w:b/>
                          <w:bCs/>
                          <w:color w:val="80340D" w:themeColor="accent2" w:themeShade="80"/>
                        </w:rPr>
                        <w:t>Well-being</w:t>
                      </w:r>
                    </w:p>
                  </w:txbxContent>
                </v:textbox>
              </v:shape>
            </w:pict>
          </mc:Fallback>
        </mc:AlternateContent>
      </w:r>
    </w:p>
    <w:p w14:paraId="663882B0" w14:textId="0BCE6DF9" w:rsidR="00EB3CEC" w:rsidRDefault="00EB3CEC"/>
    <w:p w14:paraId="43F062B0" w14:textId="77777777" w:rsidR="00EB3CEC" w:rsidRDefault="00EB3CEC"/>
    <w:p w14:paraId="399E0377" w14:textId="77777777" w:rsidR="00EB3CEC" w:rsidRDefault="00EB3CEC"/>
    <w:p w14:paraId="24120240" w14:textId="3BEB3373" w:rsidR="00EB3CEC" w:rsidRDefault="00EB3CEC"/>
    <w:p w14:paraId="7C6D0024" w14:textId="1B21A2B3" w:rsidR="00810C21" w:rsidRDefault="00B34DFC">
      <w:r w:rsidRPr="00B34DFC">
        <w:rPr>
          <w:noProof/>
        </w:rPr>
        <w:lastRenderedPageBreak/>
        <w:drawing>
          <wp:inline distT="0" distB="0" distL="0" distR="0" wp14:anchorId="746B7242" wp14:editId="62494975">
            <wp:extent cx="5943600" cy="3405505"/>
            <wp:effectExtent l="0" t="0" r="0" b="4445"/>
            <wp:docPr id="15141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0674" name=""/>
                    <pic:cNvPicPr/>
                  </pic:nvPicPr>
                  <pic:blipFill>
                    <a:blip r:embed="rId18"/>
                    <a:stretch>
                      <a:fillRect/>
                    </a:stretch>
                  </pic:blipFill>
                  <pic:spPr>
                    <a:xfrm>
                      <a:off x="0" y="0"/>
                      <a:ext cx="5943600" cy="3405505"/>
                    </a:xfrm>
                    <a:prstGeom prst="rect">
                      <a:avLst/>
                    </a:prstGeom>
                  </pic:spPr>
                </pic:pic>
              </a:graphicData>
            </a:graphic>
          </wp:inline>
        </w:drawing>
      </w:r>
    </w:p>
    <w:p w14:paraId="5366F001" w14:textId="77777777" w:rsidR="00EB3CEC" w:rsidRDefault="00EB3CEC"/>
    <w:p w14:paraId="66491E26" w14:textId="37161D69" w:rsidR="00EB3CEC" w:rsidRDefault="00EB3CEC">
      <w:r w:rsidRPr="00EB3CEC">
        <w:rPr>
          <w:noProof/>
        </w:rPr>
        <w:drawing>
          <wp:inline distT="0" distB="0" distL="0" distR="0" wp14:anchorId="6673237A" wp14:editId="6A24F375">
            <wp:extent cx="5010849" cy="2562583"/>
            <wp:effectExtent l="0" t="0" r="0" b="9525"/>
            <wp:docPr id="125525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51576" name=""/>
                    <pic:cNvPicPr/>
                  </pic:nvPicPr>
                  <pic:blipFill>
                    <a:blip r:embed="rId19"/>
                    <a:stretch>
                      <a:fillRect/>
                    </a:stretch>
                  </pic:blipFill>
                  <pic:spPr>
                    <a:xfrm>
                      <a:off x="0" y="0"/>
                      <a:ext cx="5010849" cy="2562583"/>
                    </a:xfrm>
                    <a:prstGeom prst="rect">
                      <a:avLst/>
                    </a:prstGeom>
                  </pic:spPr>
                </pic:pic>
              </a:graphicData>
            </a:graphic>
          </wp:inline>
        </w:drawing>
      </w:r>
    </w:p>
    <w:sectPr w:rsidR="00EB3CEC">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3F400" w14:textId="77777777" w:rsidR="00E92C2A" w:rsidRDefault="00E92C2A" w:rsidP="0027705E">
      <w:pPr>
        <w:spacing w:after="0" w:line="240" w:lineRule="auto"/>
      </w:pPr>
      <w:r>
        <w:separator/>
      </w:r>
    </w:p>
  </w:endnote>
  <w:endnote w:type="continuationSeparator" w:id="0">
    <w:p w14:paraId="384D5B0F" w14:textId="77777777" w:rsidR="00E92C2A" w:rsidRDefault="00E92C2A" w:rsidP="00277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6319" w14:textId="77777777" w:rsidR="00E92C2A" w:rsidRDefault="00E92C2A" w:rsidP="0027705E">
      <w:pPr>
        <w:spacing w:after="0" w:line="240" w:lineRule="auto"/>
      </w:pPr>
      <w:r>
        <w:separator/>
      </w:r>
    </w:p>
  </w:footnote>
  <w:footnote w:type="continuationSeparator" w:id="0">
    <w:p w14:paraId="721A043B" w14:textId="77777777" w:rsidR="00E92C2A" w:rsidRDefault="00E92C2A" w:rsidP="00277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72DA" w14:textId="6B511010" w:rsidR="0027705E" w:rsidRDefault="0027705E">
    <w:pPr>
      <w:pStyle w:val="Header"/>
    </w:pPr>
    <w:r>
      <w:t>DATA740</w:t>
    </w:r>
    <w:r>
      <w:tab/>
      <w:t>Week 6: Organizational Ethos, Responsibilities, and Challenges</w:t>
    </w:r>
    <w:r>
      <w:tab/>
      <w:t>10 Feb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F8EC0E78"/>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C2C268A"/>
    <w:multiLevelType w:val="hybridMultilevel"/>
    <w:tmpl w:val="AAF060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2F30347"/>
    <w:multiLevelType w:val="hybridMultilevel"/>
    <w:tmpl w:val="C44E7D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10022E"/>
    <w:multiLevelType w:val="hybridMultilevel"/>
    <w:tmpl w:val="B298E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3A3370"/>
    <w:multiLevelType w:val="hybridMultilevel"/>
    <w:tmpl w:val="E6A25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7147068">
    <w:abstractNumId w:val="0"/>
  </w:num>
  <w:num w:numId="2" w16cid:durableId="207954015">
    <w:abstractNumId w:val="2"/>
  </w:num>
  <w:num w:numId="3" w16cid:durableId="1372222412">
    <w:abstractNumId w:val="3"/>
  </w:num>
  <w:num w:numId="4" w16cid:durableId="66541442">
    <w:abstractNumId w:val="4"/>
  </w:num>
  <w:num w:numId="5" w16cid:durableId="1931624958">
    <w:abstractNumId w:val="5"/>
  </w:num>
  <w:num w:numId="6" w16cid:durableId="979187021">
    <w:abstractNumId w:val="1"/>
  </w:num>
  <w:num w:numId="7" w16cid:durableId="174349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163E0"/>
    <w:rsid w:val="00085E3E"/>
    <w:rsid w:val="000871E7"/>
    <w:rsid w:val="000C3F2B"/>
    <w:rsid w:val="000D207F"/>
    <w:rsid w:val="00103E70"/>
    <w:rsid w:val="00104F4B"/>
    <w:rsid w:val="00106F79"/>
    <w:rsid w:val="00126809"/>
    <w:rsid w:val="0015169B"/>
    <w:rsid w:val="00152032"/>
    <w:rsid w:val="00164723"/>
    <w:rsid w:val="00176E40"/>
    <w:rsid w:val="001B3B67"/>
    <w:rsid w:val="00241D58"/>
    <w:rsid w:val="002614A8"/>
    <w:rsid w:val="00266460"/>
    <w:rsid w:val="0027705E"/>
    <w:rsid w:val="002C472E"/>
    <w:rsid w:val="002D3EEA"/>
    <w:rsid w:val="002D48CC"/>
    <w:rsid w:val="00337BAB"/>
    <w:rsid w:val="00344A25"/>
    <w:rsid w:val="00350D59"/>
    <w:rsid w:val="00372B1E"/>
    <w:rsid w:val="00383EAF"/>
    <w:rsid w:val="00385150"/>
    <w:rsid w:val="003B3B5E"/>
    <w:rsid w:val="003C1FA2"/>
    <w:rsid w:val="003D0602"/>
    <w:rsid w:val="003D333C"/>
    <w:rsid w:val="00451BC7"/>
    <w:rsid w:val="00460B73"/>
    <w:rsid w:val="004F05AC"/>
    <w:rsid w:val="00530F81"/>
    <w:rsid w:val="00536F9E"/>
    <w:rsid w:val="005937E9"/>
    <w:rsid w:val="005A3D3A"/>
    <w:rsid w:val="005B4F49"/>
    <w:rsid w:val="005E6FF4"/>
    <w:rsid w:val="006019DB"/>
    <w:rsid w:val="0061120A"/>
    <w:rsid w:val="00632B95"/>
    <w:rsid w:val="0066203A"/>
    <w:rsid w:val="0068378C"/>
    <w:rsid w:val="00695070"/>
    <w:rsid w:val="006A4AEB"/>
    <w:rsid w:val="006E5CDE"/>
    <w:rsid w:val="00701774"/>
    <w:rsid w:val="00745B64"/>
    <w:rsid w:val="0076076D"/>
    <w:rsid w:val="007A19FC"/>
    <w:rsid w:val="007A5DEE"/>
    <w:rsid w:val="007A6E96"/>
    <w:rsid w:val="007D19CD"/>
    <w:rsid w:val="007D4F29"/>
    <w:rsid w:val="007F5A20"/>
    <w:rsid w:val="00810C21"/>
    <w:rsid w:val="008113DE"/>
    <w:rsid w:val="00813EAA"/>
    <w:rsid w:val="008527D7"/>
    <w:rsid w:val="00871661"/>
    <w:rsid w:val="0087377B"/>
    <w:rsid w:val="00876ADD"/>
    <w:rsid w:val="00880649"/>
    <w:rsid w:val="0089498C"/>
    <w:rsid w:val="008B6D09"/>
    <w:rsid w:val="008C0063"/>
    <w:rsid w:val="00904DE1"/>
    <w:rsid w:val="00917D71"/>
    <w:rsid w:val="009231D1"/>
    <w:rsid w:val="00954A56"/>
    <w:rsid w:val="00972E04"/>
    <w:rsid w:val="00977D87"/>
    <w:rsid w:val="0098154B"/>
    <w:rsid w:val="00986C02"/>
    <w:rsid w:val="009E047E"/>
    <w:rsid w:val="009F237C"/>
    <w:rsid w:val="00A244AE"/>
    <w:rsid w:val="00A25987"/>
    <w:rsid w:val="00A3642B"/>
    <w:rsid w:val="00A643B2"/>
    <w:rsid w:val="00A7162D"/>
    <w:rsid w:val="00A73450"/>
    <w:rsid w:val="00A9092A"/>
    <w:rsid w:val="00A90DFF"/>
    <w:rsid w:val="00AB2245"/>
    <w:rsid w:val="00AD7538"/>
    <w:rsid w:val="00AE1AE7"/>
    <w:rsid w:val="00AE642A"/>
    <w:rsid w:val="00AF5609"/>
    <w:rsid w:val="00B01518"/>
    <w:rsid w:val="00B13EF2"/>
    <w:rsid w:val="00B34DFC"/>
    <w:rsid w:val="00B3692F"/>
    <w:rsid w:val="00B46422"/>
    <w:rsid w:val="00B74582"/>
    <w:rsid w:val="00B75B13"/>
    <w:rsid w:val="00BA25C2"/>
    <w:rsid w:val="00BA5BC3"/>
    <w:rsid w:val="00BA71BD"/>
    <w:rsid w:val="00BC6C42"/>
    <w:rsid w:val="00C13DDC"/>
    <w:rsid w:val="00C50C0E"/>
    <w:rsid w:val="00C749E1"/>
    <w:rsid w:val="00CA18B1"/>
    <w:rsid w:val="00CD4EBC"/>
    <w:rsid w:val="00D06DCE"/>
    <w:rsid w:val="00D257EA"/>
    <w:rsid w:val="00D530FC"/>
    <w:rsid w:val="00D5477C"/>
    <w:rsid w:val="00D73B1F"/>
    <w:rsid w:val="00D833C5"/>
    <w:rsid w:val="00DA60AA"/>
    <w:rsid w:val="00DB3B4A"/>
    <w:rsid w:val="00E00B38"/>
    <w:rsid w:val="00E05C14"/>
    <w:rsid w:val="00E17351"/>
    <w:rsid w:val="00E51EC3"/>
    <w:rsid w:val="00E62753"/>
    <w:rsid w:val="00E8246D"/>
    <w:rsid w:val="00E92C2A"/>
    <w:rsid w:val="00EB0AFA"/>
    <w:rsid w:val="00EB3CEC"/>
    <w:rsid w:val="00EC215A"/>
    <w:rsid w:val="00EE6C44"/>
    <w:rsid w:val="00F524B3"/>
    <w:rsid w:val="00F658F1"/>
    <w:rsid w:val="00F77CEB"/>
    <w:rsid w:val="00F8181D"/>
    <w:rsid w:val="00FA51A2"/>
    <w:rsid w:val="00FB6DF9"/>
    <w:rsid w:val="00FD47F7"/>
    <w:rsid w:val="00FF7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BE4E"/>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CEC"/>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77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05E"/>
  </w:style>
  <w:style w:type="paragraph" w:styleId="Footer">
    <w:name w:val="footer"/>
    <w:basedOn w:val="Normal"/>
    <w:link w:val="FooterChar"/>
    <w:uiPriority w:val="99"/>
    <w:unhideWhenUsed/>
    <w:rsid w:val="00277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05E"/>
  </w:style>
  <w:style w:type="character" w:styleId="Hyperlink">
    <w:name w:val="Hyperlink"/>
    <w:basedOn w:val="DefaultParagraphFont"/>
    <w:uiPriority w:val="99"/>
    <w:unhideWhenUsed/>
    <w:rsid w:val="00904DE1"/>
    <w:rPr>
      <w:color w:val="467886" w:themeColor="hyperlink"/>
      <w:u w:val="single"/>
    </w:rPr>
  </w:style>
  <w:style w:type="character" w:styleId="UnresolvedMention">
    <w:name w:val="Unresolved Mention"/>
    <w:basedOn w:val="DefaultParagraphFont"/>
    <w:uiPriority w:val="99"/>
    <w:semiHidden/>
    <w:unhideWhenUsed/>
    <w:rsid w:val="00904DE1"/>
    <w:rPr>
      <w:color w:val="605E5C"/>
      <w:shd w:val="clear" w:color="auto" w:fill="E1DFDD"/>
    </w:rPr>
  </w:style>
  <w:style w:type="table" w:styleId="TableGrid">
    <w:name w:val="Table Grid"/>
    <w:basedOn w:val="TableNormal"/>
    <w:uiPriority w:val="39"/>
    <w:rsid w:val="007F5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F56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1">
    <w:name w:val="List Table 3 Accent 1"/>
    <w:basedOn w:val="TableNormal"/>
    <w:uiPriority w:val="48"/>
    <w:rsid w:val="00AF560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593013.3593990"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145/3593013.3594012"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oso/9780190905033.003.0009"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doi.org/10.1177/0162243912436985"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i.org/10.1080/26939169.2022.2089411"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1074</TotalTime>
  <Pages>11</Pages>
  <Words>2475</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7</cp:revision>
  <cp:lastPrinted>2026-02-11T22:02:00Z</cp:lastPrinted>
  <dcterms:created xsi:type="dcterms:W3CDTF">2026-02-11T05:50:00Z</dcterms:created>
  <dcterms:modified xsi:type="dcterms:W3CDTF">2026-02-12T02:09:00Z</dcterms:modified>
</cp:coreProperties>
</file>