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7Colorful-Accent6"/>
        <w:tblW w:w="0" w:type="auto"/>
        <w:tblBorders>
          <w:top w:val="single" w:sz="4" w:space="0" w:color="6F8183" w:themeColor="accent6"/>
          <w:left w:val="single" w:sz="4" w:space="0" w:color="6F8183" w:themeColor="accent6"/>
          <w:bottom w:val="single" w:sz="4" w:space="0" w:color="6F8183" w:themeColor="accent6"/>
          <w:right w:val="single" w:sz="4" w:space="0" w:color="6F8183" w:themeColor="accent6"/>
          <w:insideH w:val="single" w:sz="4" w:space="0" w:color="6F8183" w:themeColor="accent6"/>
          <w:insideV w:val="single" w:sz="4" w:space="0" w:color="6F8183" w:themeColor="accent6"/>
        </w:tblBorders>
        <w:tblLook w:val="00A0" w:firstRow="1" w:lastRow="0" w:firstColumn="1" w:lastColumn="0" w:noHBand="0" w:noVBand="0"/>
      </w:tblPr>
      <w:tblGrid>
        <w:gridCol w:w="2070"/>
        <w:gridCol w:w="445"/>
        <w:gridCol w:w="3155"/>
        <w:gridCol w:w="90"/>
        <w:gridCol w:w="3595"/>
      </w:tblGrid>
      <w:tr w:rsidR="006408FF" w:rsidRPr="00C525C2" w14:paraId="2A37D159" w14:textId="77777777" w:rsidTr="003A10CD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840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gridSpan w:val="2"/>
            <w:shd w:val="clear" w:color="auto" w:fill="E1E6E6" w:themeFill="accent6" w:themeFillTint="33"/>
          </w:tcPr>
          <w:p w14:paraId="3D380C2C" w14:textId="71586B01" w:rsidR="006408FF" w:rsidRPr="00C525C2" w:rsidRDefault="006408FF" w:rsidP="00FF0994">
            <w:pPr>
              <w:spacing w:line="360" w:lineRule="auto"/>
              <w:jc w:val="left"/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25C2">
              <w:rPr>
                <w:b/>
                <w:color w:val="7F7F7F" w:themeColor="text1" w:themeTint="80"/>
                <w:sz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Markdown Formatting</w:t>
            </w:r>
          </w:p>
        </w:tc>
      </w:tr>
      <w:tr w:rsidR="00237ED3" w:rsidRPr="00C525C2" w14:paraId="161941BC" w14:textId="77777777" w:rsidTr="003A1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5"/>
            <w:tcBorders>
              <w:top w:val="single" w:sz="24" w:space="0" w:color="455673" w:themeColor="accent3" w:themeShade="BF"/>
              <w:left w:val="threeDEngrave" w:sz="24" w:space="0" w:color="455673" w:themeColor="accent3" w:themeShade="BF"/>
              <w:bottom w:val="single" w:sz="24" w:space="0" w:color="455673" w:themeColor="accent3" w:themeShade="BF"/>
              <w:right w:val="threeDEngrave" w:sz="24" w:space="0" w:color="455673" w:themeColor="accent3" w:themeShade="BF"/>
            </w:tcBorders>
            <w:shd w:val="clear" w:color="auto" w:fill="E1EAEF" w:themeFill="accent4" w:themeFillTint="33"/>
            <w:vAlign w:val="center"/>
          </w:tcPr>
          <w:p w14:paraId="435A6F7C" w14:textId="3114C0FB" w:rsidR="00237ED3" w:rsidRPr="00C525C2" w:rsidRDefault="00237ED3" w:rsidP="00AB4DCA">
            <w:pPr>
              <w:spacing w:line="360" w:lineRule="auto"/>
              <w:jc w:val="both"/>
              <w:rPr>
                <w:b/>
                <w:i w:val="0"/>
                <w:iCs w:val="0"/>
                <w:szCs w:val="22"/>
              </w:rPr>
            </w:pPr>
            <w:r w:rsidRPr="00C525C2">
              <w:rPr>
                <w:rFonts w:eastAsiaTheme="minorHAnsi" w:cstheme="minorBidi"/>
                <w:b/>
                <w:i w:val="0"/>
                <w:iCs w:val="0"/>
                <w:sz w:val="22"/>
                <w:szCs w:val="22"/>
              </w:rPr>
              <w:t>This guide documents Markdown features that render correctly in Pluto.jl using md""" ... """ blocks. All examples are Markdown-native and safe for assignments and assessments`</w:t>
            </w:r>
          </w:p>
          <w:p w14:paraId="1FC9A706" w14:textId="64272446" w:rsidR="005072AC" w:rsidRPr="00C525C2" w:rsidRDefault="005072AC" w:rsidP="00AB4DCA">
            <w:pPr>
              <w:spacing w:line="360" w:lineRule="auto"/>
              <w:jc w:val="both"/>
              <w:rPr>
                <w:rFonts w:eastAsia="UD Digi Kyokasho N-R"/>
                <w:b/>
                <w:i w:val="0"/>
                <w:iCs w:val="0"/>
                <w:sz w:val="24"/>
                <w:szCs w:val="22"/>
              </w:rPr>
            </w:pPr>
            <w:r w:rsidRPr="00C525C2">
              <w:rPr>
                <w:rFonts w:eastAsia="UD Digi Kyokasho N-R"/>
                <w:b/>
                <w:i w:val="0"/>
                <w:iCs w:val="0"/>
                <w:color w:val="514DAA" w:themeColor="accent2" w:themeShade="BF"/>
                <w:sz w:val="16"/>
                <w:szCs w:val="16"/>
              </w:rPr>
              <w:t xml:space="preserve">***Use triple-quoted strings for all multi-line </w:t>
            </w:r>
            <w:r w:rsidR="001F27D2" w:rsidRPr="00C525C2">
              <w:rPr>
                <w:rFonts w:eastAsia="UD Digi Kyokasho N-R"/>
                <w:b/>
                <w:i w:val="0"/>
                <w:iCs w:val="0"/>
                <w:color w:val="514DAA" w:themeColor="accent2" w:themeShade="BF"/>
                <w:sz w:val="16"/>
                <w:szCs w:val="16"/>
              </w:rPr>
              <w:t>m</w:t>
            </w:r>
            <w:r w:rsidRPr="00C525C2">
              <w:rPr>
                <w:rFonts w:eastAsia="UD Digi Kyokasho N-R"/>
                <w:b/>
                <w:i w:val="0"/>
                <w:iCs w:val="0"/>
                <w:color w:val="514DAA" w:themeColor="accent2" w:themeShade="BF"/>
                <w:sz w:val="16"/>
                <w:szCs w:val="16"/>
              </w:rPr>
              <w:t>arkdown in Pluto</w:t>
            </w:r>
          </w:p>
        </w:tc>
      </w:tr>
      <w:tr w:rsidR="00DA0D92" w:rsidRPr="00C525C2" w14:paraId="4DEFD91C" w14:textId="77777777" w:rsidTr="003D37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tcBorders>
              <w:top w:val="single" w:sz="24" w:space="0" w:color="455673" w:themeColor="accent3" w:themeShade="BF"/>
            </w:tcBorders>
            <w:shd w:val="clear" w:color="auto" w:fill="auto"/>
          </w:tcPr>
          <w:p w14:paraId="5136F507" w14:textId="77777777" w:rsidR="00DA0D92" w:rsidRPr="00C525C2" w:rsidRDefault="00DA0D92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1. Basic Text Formatting</w:t>
            </w:r>
          </w:p>
          <w:p w14:paraId="3A67033F" w14:textId="3E15464E" w:rsidR="00DA0D92" w:rsidRPr="00C525C2" w:rsidRDefault="00DA0D92" w:rsidP="00FF0994">
            <w:pPr>
              <w:spacing w:line="360" w:lineRule="auto"/>
              <w:rPr>
                <w:b/>
                <w:color w:val="373545" w:themeColor="text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90" w:type="dxa"/>
            <w:gridSpan w:val="3"/>
            <w:tcBorders>
              <w:top w:val="single" w:sz="24" w:space="0" w:color="455673" w:themeColor="accent3" w:themeShade="BF"/>
              <w:bottom w:val="single" w:sz="4" w:space="0" w:color="455673" w:themeColor="accent3" w:themeShade="BF"/>
            </w:tcBorders>
          </w:tcPr>
          <w:p w14:paraId="1CF45F68" w14:textId="777B0C27" w:rsidR="00DA0D92" w:rsidRPr="00C525C2" w:rsidRDefault="00DA0D92" w:rsidP="0036328E">
            <w:pPr>
              <w:spacing w:line="360" w:lineRule="auto"/>
              <w:jc w:val="center"/>
              <w:rPr>
                <w:b/>
              </w:rPr>
            </w:pPr>
            <w:r w:rsidRPr="00C525C2">
              <w:rPr>
                <w:b/>
              </w:rPr>
              <w:t>headings</w:t>
            </w:r>
          </w:p>
          <w:p w14:paraId="5C452DE8" w14:textId="77777777" w:rsidR="00DA0D92" w:rsidRPr="00C525C2" w:rsidRDefault="00DA0D92" w:rsidP="00FF099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 xml:space="preserve"># H1 </w:t>
            </w:r>
          </w:p>
          <w:p w14:paraId="49542057" w14:textId="77777777" w:rsidR="00DA0D92" w:rsidRPr="00C525C2" w:rsidRDefault="00DA0D92" w:rsidP="00FF099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## H2</w:t>
            </w:r>
          </w:p>
          <w:p w14:paraId="3B6992A8" w14:textId="77777777" w:rsidR="00DA0D92" w:rsidRPr="00C525C2" w:rsidRDefault="00DA0D92" w:rsidP="00FF0994">
            <w:pPr>
              <w:pStyle w:val="ListParagraph"/>
              <w:numPr>
                <w:ilvl w:val="0"/>
                <w:numId w:val="4"/>
              </w:numPr>
              <w:spacing w:after="160" w:line="360" w:lineRule="auto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### H3</w:t>
            </w:r>
          </w:p>
          <w:p w14:paraId="7FD16FFF" w14:textId="1AD2AE55" w:rsidR="00DA0D92" w:rsidRPr="00C525C2" w:rsidRDefault="00DA0D92" w:rsidP="00FF0994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color w:val="373545" w:themeColor="text2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#### H4</w:t>
            </w:r>
          </w:p>
        </w:tc>
        <w:tc>
          <w:tcPr>
            <w:tcW w:w="3595" w:type="dxa"/>
            <w:tcBorders>
              <w:top w:val="single" w:sz="24" w:space="0" w:color="455673" w:themeColor="accent3" w:themeShade="BF"/>
              <w:bottom w:val="single" w:sz="4" w:space="0" w:color="455673" w:themeColor="accent3" w:themeShade="BF"/>
            </w:tcBorders>
            <w:shd w:val="clear" w:color="auto" w:fill="E1E6E6" w:themeFill="accent6" w:themeFillTint="33"/>
          </w:tcPr>
          <w:p w14:paraId="3845E2A6" w14:textId="77777777" w:rsidR="00DA0D92" w:rsidRPr="00C525C2" w:rsidRDefault="00DA0D92" w:rsidP="0036328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525C2">
              <w:rPr>
                <w:b/>
              </w:rPr>
              <w:t>text decorations</w:t>
            </w:r>
          </w:p>
          <w:p w14:paraId="734FA150" w14:textId="77777777" w:rsidR="00DA0D92" w:rsidRPr="00C525C2" w:rsidRDefault="00DA0D92" w:rsidP="00FF0994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**bold**</w:t>
            </w:r>
          </w:p>
          <w:p w14:paraId="50EC7039" w14:textId="77777777" w:rsidR="00DA0D92" w:rsidRPr="00C525C2" w:rsidRDefault="00DA0D92" w:rsidP="00FF0994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*</w:t>
            </w:r>
            <w:r w:rsidRPr="00C525C2">
              <w:rPr>
                <w:b/>
                <w:i/>
                <w:iCs/>
                <w:color w:val="514DAA" w:themeColor="accent2" w:themeShade="BF"/>
                <w:sz w:val="22"/>
                <w:szCs w:val="28"/>
              </w:rPr>
              <w:t>italic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*</w:t>
            </w:r>
          </w:p>
          <w:p w14:paraId="36889317" w14:textId="2176407F" w:rsidR="00DA0D92" w:rsidRPr="00C525C2" w:rsidRDefault="00DA0D92" w:rsidP="00FF0994">
            <w:pPr>
              <w:pStyle w:val="ListParagraph"/>
              <w:numPr>
                <w:ilvl w:val="0"/>
                <w:numId w:val="6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_</w:t>
            </w:r>
            <w:r w:rsidRPr="00C525C2">
              <w:rPr>
                <w:b/>
                <w:i/>
                <w:iCs/>
                <w:color w:val="514DAA" w:themeColor="accent2" w:themeShade="BF"/>
                <w:sz w:val="22"/>
                <w:szCs w:val="28"/>
              </w:rPr>
              <w:t>italic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_</w:t>
            </w:r>
          </w:p>
          <w:p w14:paraId="415CCA55" w14:textId="567895B1" w:rsidR="00DA0D92" w:rsidRPr="00C525C2" w:rsidRDefault="00DA0D92" w:rsidP="004B5AFF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514DAA" w:themeColor="accent2" w:themeShade="BF"/>
                <w:sz w:val="28"/>
                <w:szCs w:val="28"/>
              </w:rPr>
            </w:pPr>
            <w:r w:rsidRPr="00C525C2">
              <w:rPr>
                <w:b/>
                <w:noProof/>
                <w:color w:val="8784C7" w:themeColor="accent2"/>
                <w:sz w:val="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13905A" wp14:editId="0AD6FD84">
                      <wp:simplePos x="0" y="0"/>
                      <wp:positionH relativeFrom="column">
                        <wp:posOffset>448255</wp:posOffset>
                      </wp:positionH>
                      <wp:positionV relativeFrom="paragraph">
                        <wp:posOffset>29265</wp:posOffset>
                      </wp:positionV>
                      <wp:extent cx="1192695" cy="214685"/>
                      <wp:effectExtent l="0" t="0" r="7620" b="0"/>
                      <wp:wrapNone/>
                      <wp:docPr id="102278458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695" cy="214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E9C8FD" id="Rectangle 6" o:spid="_x0000_s1026" style="position:absolute;margin-left:35.3pt;margin-top:2.3pt;width:93.9pt;height:1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" fillcolor="#6f8183 [3209]" stroked="f">
                      <v:fill opacity="32896f"/>
                    </v:rect>
                  </w:pict>
                </mc:Fallback>
              </mc:AlternateConten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`inline code`</w:t>
            </w:r>
          </w:p>
          <w:p w14:paraId="315CBDF3" w14:textId="500A7903" w:rsidR="00DA0D92" w:rsidRPr="00C525C2" w:rsidRDefault="00DA0D92" w:rsidP="004B5A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73545" w:themeColor="text2"/>
              </w:rPr>
            </w:pPr>
          </w:p>
        </w:tc>
      </w:tr>
      <w:tr w:rsidR="00DA0D92" w:rsidRPr="00C525C2" w14:paraId="6EC8EBEB" w14:textId="77777777" w:rsidTr="003D37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auto"/>
          </w:tcPr>
          <w:p w14:paraId="3B606EB1" w14:textId="77777777" w:rsidR="00DA0D92" w:rsidRPr="00C525C2" w:rsidRDefault="00DA0D92" w:rsidP="00FF0994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  <w:tcBorders>
              <w:top w:val="single" w:sz="4" w:space="0" w:color="455673" w:themeColor="accent3" w:themeShade="BF"/>
            </w:tcBorders>
          </w:tcPr>
          <w:p w14:paraId="44513705" w14:textId="5C5BB206" w:rsidR="00DA0D92" w:rsidRDefault="00DA0D92" w:rsidP="00DA0D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font color</w:t>
            </w:r>
          </w:p>
          <w:p w14:paraId="1FAFBF2D" w14:textId="44C975B5" w:rsidR="00DA0D92" w:rsidRPr="001D5C46" w:rsidRDefault="00EB5457" w:rsidP="00DA0D92">
            <w:pPr>
              <w:spacing w:line="360" w:lineRule="auto"/>
              <w:ind w:left="720"/>
              <w:rPr>
                <w:b/>
                <w:sz w:val="22"/>
                <w:szCs w:val="22"/>
              </w:rPr>
            </w:pPr>
            <w:r>
              <w:rPr>
                <w:b/>
                <w:noProof/>
                <w:color w:val="69A020" w:themeColor="hyperlink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3C1530E" wp14:editId="4D8ECA72">
                      <wp:simplePos x="0" y="0"/>
                      <wp:positionH relativeFrom="column">
                        <wp:posOffset>3098165</wp:posOffset>
                      </wp:positionH>
                      <wp:positionV relativeFrom="paragraph">
                        <wp:posOffset>64080</wp:posOffset>
                      </wp:positionV>
                      <wp:extent cx="1129086" cy="397565"/>
                      <wp:effectExtent l="0" t="0" r="0" b="2540"/>
                      <wp:wrapNone/>
                      <wp:docPr id="2097815417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9086" cy="3975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C873A" w14:textId="77777777" w:rsidR="00EB5457" w:rsidRDefault="0057283A" w:rsidP="00EB5457">
                                  <w:pPr>
                                    <w:spacing w:after="0" w:line="240" w:lineRule="auto"/>
                                    <w:rPr>
                                      <w:rStyle w:val="Hyperlink"/>
                                      <w:b/>
                                      <w:sz w:val="18"/>
                                      <w:szCs w:val="18"/>
                                      <w:u w:val="none"/>
                                    </w:rPr>
                                  </w:pPr>
                                  <w:r w:rsidRPr="0057283A">
                                    <w:rPr>
                                      <w:rStyle w:val="Hyperlink"/>
                                      <w:b/>
                                      <w:sz w:val="18"/>
                                      <w:szCs w:val="18"/>
                                      <w:u w:val="none"/>
                                    </w:rPr>
                                    <w:t xml:space="preserve">to render spaces, </w:t>
                                  </w:r>
                                </w:p>
                                <w:p w14:paraId="46DC065A" w14:textId="47329FE2" w:rsidR="0057283A" w:rsidRPr="0057283A" w:rsidRDefault="0057283A" w:rsidP="00EB5457">
                                  <w:pPr>
                                    <w:spacing w:after="0" w:line="240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57283A">
                                    <w:rPr>
                                      <w:rStyle w:val="Hyperlink"/>
                                      <w:b/>
                                      <w:sz w:val="18"/>
                                      <w:szCs w:val="18"/>
                                      <w:u w:val="none"/>
                                    </w:rPr>
                                    <w:t>escape with ‘</w:t>
                                  </w:r>
                                  <w:r w:rsidRPr="00EB5457">
                                    <w:rPr>
                                      <w:rStyle w:val="Hyperlink"/>
                                      <w:b/>
                                      <w:color w:val="EDA20B"/>
                                      <w:sz w:val="18"/>
                                      <w:szCs w:val="18"/>
                                      <w:u w:val="none"/>
                                    </w:rPr>
                                    <w:t>\</w:t>
                                  </w:r>
                                  <w:r w:rsidRPr="0057283A">
                                    <w:rPr>
                                      <w:rStyle w:val="Hyperlink"/>
                                      <w:b/>
                                      <w:sz w:val="18"/>
                                      <w:szCs w:val="18"/>
                                      <w:u w:val="none"/>
                                    </w:rPr>
                                    <w:t xml:space="preserve">’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1530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43.95pt;margin-top:5.05pt;width:88.9pt;height:31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" filled="f" stroked="f" strokeweight=".5pt">
                      <v:textbox>
                        <w:txbxContent>
                          <w:p w14:paraId="7C2C873A" w14:textId="77777777" w:rsidR="00EB5457" w:rsidRDefault="0057283A" w:rsidP="00EB5457">
                            <w:pPr>
                              <w:spacing w:after="0" w:line="240" w:lineRule="auto"/>
                              <w:rPr>
                                <w:rStyle w:val="Hyperlink"/>
                                <w:b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57283A">
                              <w:rPr>
                                <w:rStyle w:val="Hyperlink"/>
                                <w:b/>
                                <w:sz w:val="18"/>
                                <w:szCs w:val="18"/>
                                <w:u w:val="none"/>
                              </w:rPr>
                              <w:t xml:space="preserve">to render spaces, </w:t>
                            </w:r>
                          </w:p>
                          <w:p w14:paraId="46DC065A" w14:textId="47329FE2" w:rsidR="0057283A" w:rsidRPr="0057283A" w:rsidRDefault="0057283A" w:rsidP="00EB5457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57283A">
                              <w:rPr>
                                <w:rStyle w:val="Hyperlink"/>
                                <w:b/>
                                <w:sz w:val="18"/>
                                <w:szCs w:val="18"/>
                                <w:u w:val="none"/>
                              </w:rPr>
                              <w:t>escape with ‘</w:t>
                            </w:r>
                            <w:r w:rsidRPr="00EB5457">
                              <w:rPr>
                                <w:rStyle w:val="Hyperlink"/>
                                <w:b/>
                                <w:color w:val="EDA20B"/>
                                <w:sz w:val="18"/>
                                <w:szCs w:val="18"/>
                                <w:u w:val="none"/>
                              </w:rPr>
                              <w:t>\</w:t>
                            </w:r>
                            <w:r w:rsidRPr="0057283A">
                              <w:rPr>
                                <w:rStyle w:val="Hyperlink"/>
                                <w:b/>
                                <w:sz w:val="18"/>
                                <w:szCs w:val="18"/>
                                <w:u w:val="none"/>
                              </w:rPr>
                              <w:t xml:space="preserve">’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0D92" w:rsidRPr="001D5C46">
              <w:rPr>
                <w:rStyle w:val="Hyperlink"/>
                <w:b/>
                <w:sz w:val="20"/>
                <w:szCs w:val="20"/>
                <w:u w:val="none"/>
              </w:rPr>
              <w:t>using LaTeX:</w:t>
            </w:r>
          </w:p>
          <w:p w14:paraId="3731DC0D" w14:textId="668D5AB4" w:rsidR="00DA0D92" w:rsidRPr="00DA0D92" w:rsidRDefault="00EB5457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>
              <w:rPr>
                <w:b/>
                <w:noProof/>
                <w:color w:val="514DAA" w:themeColor="accent2" w:themeShade="BF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7DD94E3" wp14:editId="7C82F65F">
                      <wp:simplePos x="0" y="0"/>
                      <wp:positionH relativeFrom="column">
                        <wp:posOffset>2692814</wp:posOffset>
                      </wp:positionH>
                      <wp:positionV relativeFrom="paragraph">
                        <wp:posOffset>62230</wp:posOffset>
                      </wp:positionV>
                      <wp:extent cx="477078" cy="166977"/>
                      <wp:effectExtent l="38100" t="0" r="18415" b="62230"/>
                      <wp:wrapNone/>
                      <wp:docPr id="1763953623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7078" cy="16697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80DA6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212.05pt;margin-top:4.9pt;width:37.55pt;height:13.1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" strokecolor="#864ea8 [2404]" strokeweight="1pt">
                      <v:stroke endarrow="block" joinstyle="miter"/>
                    </v:shape>
                  </w:pict>
                </mc:Fallback>
              </mc:AlternateContent>
            </w:r>
            <w:r w:rsidR="00DA0D92" w:rsidRPr="00DA0D92">
              <w:rPr>
                <w:b/>
                <w:color w:val="514DAA" w:themeColor="accent2" w:themeShade="BF"/>
                <w:sz w:val="20"/>
              </w:rPr>
              <w:t>md"""</w:t>
            </w:r>
            <w:r w:rsidR="0057283A" w:rsidRPr="001D5C46">
              <w:rPr>
                <w:rStyle w:val="Heading1Char"/>
                <w:b/>
                <w:sz w:val="20"/>
                <w:szCs w:val="20"/>
              </w:rPr>
              <w:t xml:space="preserve"> </w:t>
            </w:r>
          </w:p>
          <w:p w14:paraId="0ED3B964" w14:textId="076013E5" w:rsidR="00DA0D92" w:rsidRPr="00DA0D9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DA0D92">
              <w:rPr>
                <w:b/>
                <w:color w:val="514DAA" w:themeColor="accent2" w:themeShade="BF"/>
                <w:sz w:val="20"/>
              </w:rPr>
              <w:t xml:space="preserve">This is a color in </w:t>
            </w:r>
            <w:r w:rsidR="001D5C46">
              <w:rPr>
                <w:b/>
                <w:color w:val="514DAA" w:themeColor="accent2" w:themeShade="BF"/>
                <w:sz w:val="20"/>
              </w:rPr>
              <w:t>LatTex</w:t>
            </w:r>
            <w:r w:rsidRPr="00DA0D92">
              <w:rPr>
                <w:b/>
                <w:color w:val="514DAA" w:themeColor="accent2" w:themeShade="BF"/>
                <w:sz w:val="20"/>
              </w:rPr>
              <w:t>: $\color{</w:t>
            </w:r>
            <w:r w:rsidR="001D5C46">
              <w:rPr>
                <w:b/>
                <w:color w:val="514DAA" w:themeColor="accent2" w:themeShade="BF"/>
                <w:sz w:val="20"/>
              </w:rPr>
              <w:t>blue</w:t>
            </w:r>
            <w:r w:rsidRPr="00DA0D92">
              <w:rPr>
                <w:b/>
                <w:color w:val="514DAA" w:themeColor="accent2" w:themeShade="BF"/>
                <w:sz w:val="20"/>
              </w:rPr>
              <w:t>}{</w:t>
            </w:r>
            <w:r w:rsidR="001D5C46" w:rsidRPr="001D5C46">
              <w:rPr>
                <w:b/>
                <w:color w:val="EDA20B"/>
                <w:sz w:val="20"/>
              </w:rPr>
              <w:t>I</w:t>
            </w:r>
            <w:r w:rsidR="00EB5457" w:rsidRPr="0057283A">
              <w:rPr>
                <w:rStyle w:val="Hyperlink"/>
                <w:b/>
                <w:sz w:val="18"/>
                <w:szCs w:val="18"/>
                <w:u w:val="none"/>
              </w:rPr>
              <w:t>\</w:t>
            </w:r>
            <w:r w:rsidR="001D5C46" w:rsidRPr="001D5C46">
              <w:rPr>
                <w:b/>
                <w:color w:val="EDA20B"/>
                <w:sz w:val="20"/>
              </w:rPr>
              <w:t xml:space="preserve"> am</w:t>
            </w:r>
            <w:r w:rsidR="00EB5457" w:rsidRPr="0057283A">
              <w:rPr>
                <w:rStyle w:val="Hyperlink"/>
                <w:b/>
                <w:sz w:val="18"/>
                <w:szCs w:val="18"/>
                <w:u w:val="none"/>
              </w:rPr>
              <w:t>\</w:t>
            </w:r>
            <w:r w:rsidR="001D5C46" w:rsidRPr="001D5C46">
              <w:rPr>
                <w:b/>
                <w:color w:val="EDA20B"/>
                <w:sz w:val="20"/>
              </w:rPr>
              <w:t xml:space="preserve"> orange.</w:t>
            </w:r>
            <w:r w:rsidRPr="00DA0D92">
              <w:rPr>
                <w:b/>
                <w:color w:val="514DAA" w:themeColor="accent2" w:themeShade="BF"/>
                <w:sz w:val="20"/>
              </w:rPr>
              <w:t>}$</w:t>
            </w:r>
          </w:p>
          <w:p w14:paraId="3380C9C2" w14:textId="6B7BDC8F" w:rsidR="00DA0D92" w:rsidRPr="00C525C2" w:rsidRDefault="00DA0D92" w:rsidP="00DA0D92">
            <w:pPr>
              <w:spacing w:line="360" w:lineRule="auto"/>
              <w:rPr>
                <w:b/>
              </w:rPr>
            </w:pPr>
            <w:r w:rsidRPr="00DA0D92">
              <w:rPr>
                <w:b/>
                <w:color w:val="514DAA" w:themeColor="accent2" w:themeShade="BF"/>
                <w:sz w:val="20"/>
              </w:rPr>
              <w:t>"""</w:t>
            </w:r>
          </w:p>
        </w:tc>
      </w:tr>
      <w:tr w:rsidR="00DA0D92" w:rsidRPr="00C525C2" w14:paraId="62121BE4" w14:textId="77777777" w:rsidTr="003D37DF">
        <w:trPr>
          <w:trHeight w:val="1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shd w:val="clear" w:color="auto" w:fill="auto"/>
          </w:tcPr>
          <w:p w14:paraId="08027CF2" w14:textId="77777777" w:rsidR="00DA0D92" w:rsidRPr="00C525C2" w:rsidRDefault="00DA0D92" w:rsidP="00FF0994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  <w:tcBorders>
              <w:top w:val="single" w:sz="4" w:space="0" w:color="455673" w:themeColor="accent3" w:themeShade="BF"/>
            </w:tcBorders>
          </w:tcPr>
          <w:p w14:paraId="0186FD10" w14:textId="77777777" w:rsidR="00DA0D92" w:rsidRPr="00C525C2" w:rsidRDefault="00DA0D92" w:rsidP="00DA0D92">
            <w:pPr>
              <w:spacing w:line="360" w:lineRule="auto"/>
              <w:jc w:val="center"/>
              <w:rPr>
                <w:b/>
              </w:rPr>
            </w:pPr>
            <w:r w:rsidRPr="00C525C2">
              <w:rPr>
                <w:b/>
              </w:rPr>
              <w:t>strikethrough</w:t>
            </w:r>
          </w:p>
          <w:p w14:paraId="32A70EBA" w14:textId="77777777" w:rsidR="00DA0D92" w:rsidRPr="00C525C2" w:rsidRDefault="00DA0D92" w:rsidP="00DA0D92">
            <w:pPr>
              <w:spacing w:line="360" w:lineRule="auto"/>
              <w:rPr>
                <w:b/>
                <w:color w:val="C00000"/>
                <w:sz w:val="20"/>
              </w:rPr>
            </w:pPr>
            <w:r w:rsidRPr="00C525C2">
              <w:rPr>
                <w:b/>
                <w:color w:val="C00000"/>
                <w:sz w:val="20"/>
              </w:rPr>
              <w:t>begin</w:t>
            </w:r>
          </w:p>
          <w:p w14:paraId="4DECCD16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C525C2">
              <w:rPr>
                <w:b/>
                <w:color w:val="514DAA" w:themeColor="accent2" w:themeShade="BF"/>
                <w:sz w:val="20"/>
              </w:rPr>
              <w:t xml:space="preserve">    using CommonMark</w:t>
            </w:r>
          </w:p>
          <w:p w14:paraId="1084B055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C525C2">
              <w:rPr>
                <w:b/>
                <w:color w:val="514DAA" w:themeColor="accent2" w:themeShade="BF"/>
                <w:sz w:val="20"/>
              </w:rPr>
              <w:t xml:space="preserve">    p() = enable!(Parser(), StrikethroughRule())</w:t>
            </w:r>
          </w:p>
          <w:p w14:paraId="4D6D54E4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</w:p>
          <w:p w14:paraId="765E8884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C525C2">
              <w:rPr>
                <w:b/>
                <w:color w:val="514DAA" w:themeColor="accent2" w:themeShade="BF"/>
                <w:sz w:val="20"/>
              </w:rPr>
              <w:t xml:space="preserve">    cm”””</w:t>
            </w:r>
          </w:p>
          <w:p w14:paraId="23A81A0E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C525C2">
              <w:rPr>
                <w:b/>
                <w:color w:val="514DAA" w:themeColor="accent2" w:themeShade="BF"/>
                <w:sz w:val="20"/>
              </w:rPr>
              <w:t xml:space="preserve">    &lt;del&gt;</w:t>
            </w:r>
            <w:r w:rsidRPr="00C525C2">
              <w:rPr>
                <w:b/>
                <w:strike/>
                <w:color w:val="514DAA" w:themeColor="accent2" w:themeShade="BF"/>
                <w:sz w:val="20"/>
              </w:rPr>
              <w:t>this text is strikethrough using HTML</w:t>
            </w:r>
            <w:r w:rsidRPr="00C525C2">
              <w:rPr>
                <w:b/>
                <w:color w:val="514DAA" w:themeColor="accent2" w:themeShade="BF"/>
                <w:sz w:val="20"/>
              </w:rPr>
              <w:t>&lt;/del&gt;</w:t>
            </w:r>
          </w:p>
          <w:p w14:paraId="02FC465C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C525C2">
              <w:rPr>
                <w:b/>
                <w:color w:val="514DAA" w:themeColor="accent2" w:themeShade="BF"/>
                <w:sz w:val="20"/>
              </w:rPr>
              <w:t xml:space="preserve">    &lt;s&gt;</w:t>
            </w:r>
            <w:r w:rsidRPr="00C525C2">
              <w:rPr>
                <w:b/>
                <w:strike/>
                <w:color w:val="514DAA" w:themeColor="accent2" w:themeShade="BF"/>
                <w:sz w:val="20"/>
              </w:rPr>
              <w:t>this is also strikethrough</w:t>
            </w:r>
            <w:r w:rsidRPr="00C525C2">
              <w:rPr>
                <w:b/>
                <w:color w:val="514DAA" w:themeColor="accent2" w:themeShade="BF"/>
                <w:sz w:val="20"/>
              </w:rPr>
              <w:t>&lt;/s&gt;</w:t>
            </w:r>
          </w:p>
          <w:p w14:paraId="2323DE89" w14:textId="77777777" w:rsidR="00DA0D92" w:rsidRPr="00C525C2" w:rsidRDefault="00DA0D92" w:rsidP="00DA0D92">
            <w:pPr>
              <w:spacing w:line="360" w:lineRule="auto"/>
              <w:rPr>
                <w:b/>
                <w:color w:val="514DAA" w:themeColor="accent2" w:themeShade="BF"/>
                <w:sz w:val="20"/>
              </w:rPr>
            </w:pPr>
            <w:r w:rsidRPr="00C525C2">
              <w:rPr>
                <w:b/>
                <w:color w:val="514DAA" w:themeColor="accent2" w:themeShade="BF"/>
                <w:sz w:val="20"/>
              </w:rPr>
              <w:t xml:space="preserve">    ”””p</w:t>
            </w:r>
          </w:p>
          <w:p w14:paraId="627FF620" w14:textId="321D0092" w:rsidR="00DA0D92" w:rsidRPr="00C525C2" w:rsidRDefault="00DA0D92" w:rsidP="00DA0D92">
            <w:pPr>
              <w:spacing w:line="360" w:lineRule="auto"/>
              <w:jc w:val="center"/>
              <w:rPr>
                <w:b/>
              </w:rPr>
            </w:pPr>
            <w:r w:rsidRPr="00C525C2">
              <w:rPr>
                <w:b/>
                <w:color w:val="C00000"/>
                <w:sz w:val="20"/>
              </w:rPr>
              <w:t>end</w:t>
            </w:r>
          </w:p>
        </w:tc>
      </w:tr>
      <w:tr w:rsidR="004B5AFF" w:rsidRPr="00C525C2" w14:paraId="0529D9D6" w14:textId="77777777" w:rsidTr="003A1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  <w:tcBorders>
              <w:right w:val="none" w:sz="0" w:space="0" w:color="auto"/>
            </w:tcBorders>
          </w:tcPr>
          <w:p w14:paraId="6E4904A2" w14:textId="77777777" w:rsidR="004B5AFF" w:rsidRPr="00C525C2" w:rsidRDefault="004B5AFF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2. Lists</w:t>
            </w:r>
          </w:p>
          <w:p w14:paraId="21514DDD" w14:textId="00FAEAD1" w:rsidR="004B5AFF" w:rsidRPr="00C525C2" w:rsidRDefault="004B5AFF" w:rsidP="00FF0994">
            <w:pPr>
              <w:spacing w:line="360" w:lineRule="auto"/>
              <w:jc w:val="left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90" w:type="dxa"/>
            <w:gridSpan w:val="3"/>
          </w:tcPr>
          <w:p w14:paraId="4BD14FE0" w14:textId="77777777" w:rsidR="004B5AFF" w:rsidRPr="00C525C2" w:rsidRDefault="004B5AFF" w:rsidP="0036328E">
            <w:pPr>
              <w:spacing w:line="360" w:lineRule="auto"/>
              <w:jc w:val="center"/>
              <w:rPr>
                <w:b/>
              </w:rPr>
            </w:pPr>
            <w:r w:rsidRPr="00C525C2">
              <w:rPr>
                <w:b/>
              </w:rPr>
              <w:t>bullet lists</w:t>
            </w:r>
          </w:p>
          <w:p w14:paraId="1251672F" w14:textId="77777777" w:rsidR="004B5AFF" w:rsidRPr="00C525C2" w:rsidRDefault="004B5AFF" w:rsidP="00FF0994">
            <w:pPr>
              <w:spacing w:line="360" w:lineRule="auto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- Item 1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br/>
              <w:t>- Item 2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br/>
              <w:t xml:space="preserve">    - Sub-item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br/>
              <w:t xml:space="preserve">        - Sub-sub-item</w:t>
            </w:r>
          </w:p>
          <w:p w14:paraId="5AF88F88" w14:textId="64F95225" w:rsidR="004B5AFF" w:rsidRPr="00C525C2" w:rsidRDefault="004B5AFF" w:rsidP="00FF0994">
            <w:pPr>
              <w:spacing w:line="360" w:lineRule="auto"/>
              <w:rPr>
                <w:b/>
              </w:rPr>
            </w:pPr>
          </w:p>
        </w:tc>
        <w:tc>
          <w:tcPr>
            <w:tcW w:w="3595" w:type="dxa"/>
            <w:vMerge w:val="restart"/>
          </w:tcPr>
          <w:p w14:paraId="44D26DC5" w14:textId="52322057" w:rsidR="004B5AFF" w:rsidRPr="00C525C2" w:rsidRDefault="004B5AFF" w:rsidP="0036328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5C2">
              <w:rPr>
                <w:b/>
              </w:rPr>
              <w:t>numbered lists</w:t>
            </w:r>
          </w:p>
          <w:p w14:paraId="6C188EC4" w14:textId="06DFBAB5" w:rsidR="004B5AFF" w:rsidRPr="00C525C2" w:rsidRDefault="004B5AFF" w:rsidP="004B5AF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5C2">
              <w:rPr>
                <w:b/>
                <w:sz w:val="22"/>
                <w:szCs w:val="28"/>
              </w:rPr>
              <w:t xml:space="preserve">1. 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First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br/>
              <w:t>2. Second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br/>
              <w:t>3. Third</w:t>
            </w:r>
            <w:r w:rsidRPr="00C525C2">
              <w:rPr>
                <w:b/>
                <w:sz w:val="20"/>
              </w:rPr>
              <w:br/>
            </w:r>
          </w:p>
        </w:tc>
      </w:tr>
      <w:tr w:rsidR="004B5AFF" w:rsidRPr="00C525C2" w14:paraId="56693917" w14:textId="77777777" w:rsidTr="003A10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  <w:tcBorders>
              <w:right w:val="none" w:sz="0" w:space="0" w:color="auto"/>
            </w:tcBorders>
          </w:tcPr>
          <w:p w14:paraId="3196981F" w14:textId="0CF9937A" w:rsidR="004B5AFF" w:rsidRPr="00C525C2" w:rsidRDefault="004B5AFF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90" w:type="dxa"/>
            <w:gridSpan w:val="3"/>
          </w:tcPr>
          <w:p w14:paraId="459551B8" w14:textId="4283579D" w:rsidR="004B5AFF" w:rsidRPr="00C525C2" w:rsidRDefault="004B5AFF" w:rsidP="0036328E">
            <w:pPr>
              <w:spacing w:line="360" w:lineRule="auto"/>
              <w:jc w:val="center"/>
              <w:rPr>
                <w:b/>
              </w:rPr>
            </w:pPr>
            <w:r w:rsidRPr="00C525C2">
              <w:rPr>
                <w:b/>
              </w:rPr>
              <w:t>task lists</w:t>
            </w:r>
          </w:p>
          <w:p w14:paraId="7F4566B1" w14:textId="6F496E1B" w:rsidR="004B5AFF" w:rsidRPr="00C525C2" w:rsidRDefault="004B5AFF" w:rsidP="00FF0994">
            <w:pPr>
              <w:spacing w:line="360" w:lineRule="auto"/>
              <w:rPr>
                <w:b/>
                <w:color w:val="514DAA" w:themeColor="accent2" w:themeShade="BF"/>
                <w:sz w:val="22"/>
                <w:szCs w:val="28"/>
              </w:rPr>
            </w:pP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t>- [x] Completed</w:t>
            </w:r>
            <w:r w:rsidRPr="00C525C2">
              <w:rPr>
                <w:b/>
                <w:color w:val="514DAA" w:themeColor="accent2" w:themeShade="BF"/>
                <w:sz w:val="22"/>
                <w:szCs w:val="28"/>
              </w:rPr>
              <w:br/>
              <w:t>- [ ] Not completed</w:t>
            </w:r>
          </w:p>
          <w:p w14:paraId="2545EBE9" w14:textId="0C6CD664" w:rsidR="004B5AFF" w:rsidRPr="00C525C2" w:rsidRDefault="004B5AFF" w:rsidP="00FF0994">
            <w:pPr>
              <w:spacing w:line="360" w:lineRule="auto"/>
              <w:rPr>
                <w:b/>
              </w:rPr>
            </w:pPr>
          </w:p>
        </w:tc>
        <w:tc>
          <w:tcPr>
            <w:tcW w:w="3595" w:type="dxa"/>
            <w:vMerge/>
          </w:tcPr>
          <w:p w14:paraId="0D0365E8" w14:textId="06781CBE" w:rsidR="004B5AFF" w:rsidRPr="00C525C2" w:rsidRDefault="004B5AFF" w:rsidP="00FF09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73545" w:themeColor="text2"/>
              </w:rPr>
            </w:pPr>
          </w:p>
        </w:tc>
      </w:tr>
      <w:tr w:rsidR="006D46C1" w:rsidRPr="00C525C2" w14:paraId="6D7910DA" w14:textId="77777777" w:rsidTr="003A10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31651AC6" w14:textId="524EF35B" w:rsidR="0026313A" w:rsidRPr="00C525C2" w:rsidRDefault="00C6264B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3</w:t>
            </w:r>
            <w:r w:rsidR="0026313A"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Blockquotes and Horizontal Rules</w:t>
            </w:r>
          </w:p>
          <w:p w14:paraId="491644F6" w14:textId="77777777" w:rsidR="006D46C1" w:rsidRPr="00C525C2" w:rsidRDefault="006D46C1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1C0A36B5" w14:textId="77777777" w:rsidR="004B5AFF" w:rsidRPr="00C525C2" w:rsidRDefault="004B5AFF" w:rsidP="00FF0994">
            <w:pPr>
              <w:spacing w:line="360" w:lineRule="auto"/>
              <w:rPr>
                <w:b/>
                <w:sz w:val="22"/>
                <w:szCs w:val="22"/>
              </w:rPr>
            </w:pPr>
          </w:p>
          <w:p w14:paraId="76607518" w14:textId="1D2C3511" w:rsidR="0026313A" w:rsidRPr="00C525C2" w:rsidRDefault="004B652D" w:rsidP="00FF0994">
            <w:pPr>
              <w:spacing w:line="360" w:lineRule="auto"/>
              <w:rPr>
                <w:b/>
                <w:sz w:val="22"/>
                <w:szCs w:val="22"/>
              </w:rPr>
            </w:pPr>
            <w:r w:rsidRPr="00C525C2">
              <w:rPr>
                <w:b/>
                <w:noProof/>
                <w:color w:val="514DAA" w:themeColor="accen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993785" wp14:editId="18D01E5F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569595</wp:posOffset>
                      </wp:positionV>
                      <wp:extent cx="190500" cy="0"/>
                      <wp:effectExtent l="38100" t="76200" r="0" b="95250"/>
                      <wp:wrapNone/>
                      <wp:docPr id="25273399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BC4B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9.05pt;margin-top:44.85pt;width:1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" strokecolor="#ad84c6 [3204]" strokeweight="1.5pt">
                      <v:stroke endarrow="block" joinstyle="miter"/>
                    </v:shape>
                  </w:pict>
                </mc:Fallback>
              </mc:AlternateContent>
            </w:r>
            <w:r w:rsidR="0026313A" w:rsidRPr="00C525C2">
              <w:rPr>
                <w:b/>
                <w:color w:val="514DAA" w:themeColor="accent2" w:themeShade="BF"/>
                <w:sz w:val="22"/>
                <w:szCs w:val="22"/>
              </w:rPr>
              <w:t xml:space="preserve">&gt; </w:t>
            </w:r>
            <w:r w:rsidR="0026313A" w:rsidRPr="00C525C2">
              <w:rPr>
                <w:b/>
                <w:i/>
                <w:iCs/>
                <w:color w:val="514DAA" w:themeColor="accent2" w:themeShade="BF"/>
                <w:sz w:val="22"/>
                <w:szCs w:val="22"/>
              </w:rPr>
              <w:t>This is a blockquote</w:t>
            </w:r>
            <w:r w:rsidR="0026313A" w:rsidRPr="00C525C2">
              <w:rPr>
                <w:b/>
                <w:color w:val="514DAA" w:themeColor="accent2" w:themeShade="BF"/>
                <w:sz w:val="22"/>
                <w:szCs w:val="22"/>
              </w:rPr>
              <w:br/>
              <w:t xml:space="preserve">&gt;&gt; </w:t>
            </w:r>
            <w:r w:rsidR="0026313A" w:rsidRPr="00C525C2">
              <w:rPr>
                <w:b/>
                <w:i/>
                <w:iCs/>
                <w:color w:val="514DAA" w:themeColor="accent2" w:themeShade="BF"/>
                <w:sz w:val="22"/>
                <w:szCs w:val="22"/>
              </w:rPr>
              <w:t>Nested quote</w:t>
            </w:r>
            <w:r w:rsidR="0026313A" w:rsidRPr="00C525C2">
              <w:rPr>
                <w:b/>
                <w:color w:val="514DAA" w:themeColor="accent2" w:themeShade="BF"/>
                <w:sz w:val="22"/>
                <w:szCs w:val="22"/>
              </w:rPr>
              <w:br/>
            </w:r>
            <w:r w:rsidR="0026313A" w:rsidRPr="00C525C2">
              <w:rPr>
                <w:b/>
                <w:sz w:val="22"/>
                <w:szCs w:val="22"/>
              </w:rPr>
              <w:t xml:space="preserve">--- </w:t>
            </w:r>
            <w:r w:rsidRPr="00C525C2">
              <w:rPr>
                <w:b/>
                <w:sz w:val="22"/>
                <w:szCs w:val="22"/>
              </w:rPr>
              <w:t xml:space="preserve">  </w:t>
            </w:r>
            <w:r w:rsidR="0026313A" w:rsidRPr="00C525C2">
              <w:rPr>
                <w:b/>
                <w:sz w:val="22"/>
                <w:szCs w:val="22"/>
              </w:rPr>
              <w:t xml:space="preserve"> </w:t>
            </w:r>
            <w:r w:rsidR="006408FF" w:rsidRPr="00C525C2">
              <w:rPr>
                <w:b/>
                <w:sz w:val="22"/>
                <w:szCs w:val="22"/>
              </w:rPr>
              <w:t xml:space="preserve"> </w:t>
            </w:r>
            <w:r w:rsidRPr="00C525C2">
              <w:rPr>
                <w:b/>
                <w:sz w:val="22"/>
                <w:szCs w:val="22"/>
              </w:rPr>
              <w:t xml:space="preserve">      </w:t>
            </w:r>
            <w:r w:rsidR="006408FF" w:rsidRPr="00C525C2">
              <w:rPr>
                <w:b/>
                <w:sz w:val="22"/>
                <w:szCs w:val="22"/>
              </w:rPr>
              <w:t xml:space="preserve"> </w:t>
            </w:r>
            <w:r w:rsidR="0026313A" w:rsidRPr="001D5C46">
              <w:rPr>
                <w:rStyle w:val="Hyperlink"/>
                <w:b/>
                <w:sz w:val="20"/>
                <w:szCs w:val="20"/>
                <w:u w:val="none"/>
              </w:rPr>
              <w:t>horizontal line</w:t>
            </w:r>
          </w:p>
        </w:tc>
      </w:tr>
      <w:tr w:rsidR="004B5AFF" w:rsidRPr="00C525C2" w14:paraId="50CCE853" w14:textId="77777777" w:rsidTr="00013985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4D032BD7" w14:textId="3AAFF870" w:rsidR="004B5AFF" w:rsidRPr="00C525C2" w:rsidRDefault="00B07257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4</w:t>
            </w:r>
            <w:r w:rsidR="004B5AFF"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Code Blocks</w:t>
            </w:r>
          </w:p>
          <w:p w14:paraId="58887434" w14:textId="77777777" w:rsidR="004B5AFF" w:rsidRPr="00C525C2" w:rsidRDefault="004B5AFF" w:rsidP="00FF099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  <w:gridSpan w:val="2"/>
          </w:tcPr>
          <w:p w14:paraId="7359DB16" w14:textId="77777777" w:rsidR="004B5AFF" w:rsidRPr="00C525C2" w:rsidRDefault="004B5AFF" w:rsidP="0036328E">
            <w:pPr>
              <w:spacing w:line="360" w:lineRule="auto"/>
              <w:jc w:val="center"/>
              <w:rPr>
                <w:rFonts w:eastAsiaTheme="majorEastAsia" w:cstheme="majorBidi"/>
                <w:b/>
                <w:i/>
                <w:iCs/>
              </w:rPr>
            </w:pPr>
            <w:r w:rsidRPr="00C525C2">
              <w:rPr>
                <w:b/>
              </w:rPr>
              <w:t>julia</w:t>
            </w:r>
          </w:p>
          <w:p w14:paraId="657E66B8" w14:textId="77777777" w:rsidR="004B5AFF" w:rsidRPr="00C525C2" w:rsidRDefault="004B5AFF" w:rsidP="00FF0994">
            <w:pPr>
              <w:spacing w:line="360" w:lineRule="auto"/>
              <w:rPr>
                <w:rFonts w:ascii="Courier New" w:eastAsiaTheme="majorEastAsia" w:hAnsi="Courier New" w:cstheme="majorBidi"/>
                <w:b/>
                <w:i/>
                <w:iCs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```julia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f(x) = x^2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f(3)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```</w:t>
            </w:r>
          </w:p>
          <w:p w14:paraId="279FA79C" w14:textId="5936C6F6" w:rsidR="004B5AFF" w:rsidRPr="00C525C2" w:rsidRDefault="004B5AFF" w:rsidP="00FF0994">
            <w:pPr>
              <w:spacing w:line="360" w:lineRule="auto"/>
              <w:rPr>
                <w:rFonts w:ascii="Courier New" w:eastAsiaTheme="majorEastAsia" w:hAnsi="Courier New" w:cstheme="majorBidi"/>
                <w:b/>
                <w:i/>
                <w:iCs/>
                <w:sz w:val="20"/>
              </w:rPr>
            </w:pPr>
          </w:p>
        </w:tc>
        <w:tc>
          <w:tcPr>
            <w:tcW w:w="3685" w:type="dxa"/>
            <w:gridSpan w:val="2"/>
            <w:shd w:val="clear" w:color="auto" w:fill="E1E6E6" w:themeFill="accent6" w:themeFillTint="33"/>
          </w:tcPr>
          <w:p w14:paraId="47AAC0E3" w14:textId="4802044D" w:rsidR="00B25B9E" w:rsidRPr="00C525C2" w:rsidRDefault="00B25B9E" w:rsidP="0036328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sz w:val="20"/>
              </w:rPr>
            </w:pPr>
            <w:r w:rsidRPr="00C525C2">
              <w:rPr>
                <w:b/>
              </w:rPr>
              <w:t>python</w:t>
            </w:r>
          </w:p>
          <w:p w14:paraId="7CB69E3A" w14:textId="77777777" w:rsidR="00B25B9E" w:rsidRPr="00C525C2" w:rsidRDefault="00B25B9E" w:rsidP="00B25B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sz w:val="20"/>
              </w:rPr>
            </w:pPr>
          </w:p>
          <w:p w14:paraId="05DED638" w14:textId="04E10824" w:rsidR="004B5AFF" w:rsidRPr="00C525C2" w:rsidRDefault="00B25B9E" w:rsidP="00B25B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```python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print("hello")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```</w:t>
            </w:r>
          </w:p>
        </w:tc>
      </w:tr>
      <w:tr w:rsidR="00B07257" w:rsidRPr="00C525C2" w14:paraId="35C63402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414CAB1" w14:textId="22125823" w:rsidR="00B07257" w:rsidRPr="00C525C2" w:rsidRDefault="00B07257" w:rsidP="00FF0994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5.Links and Images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03B010E9" w14:textId="77777777" w:rsidR="007B6367" w:rsidRPr="00C525C2" w:rsidRDefault="007B6367" w:rsidP="00B07257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</w:p>
          <w:p w14:paraId="5C26A0B8" w14:textId="757C917D" w:rsidR="007B6367" w:rsidRPr="00C525C2" w:rsidRDefault="007B6367" w:rsidP="00B07257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[Pluto Website](</w:t>
            </w:r>
            <w:hyperlink r:id="rId7" w:history="1">
              <w:r w:rsidRPr="00C525C2">
                <w:rPr>
                  <w:rStyle w:val="Hyperlink"/>
                  <w:rFonts w:ascii="Courier New" w:hAnsi="Courier New"/>
                  <w:b/>
                  <w:color w:val="4E7718" w:themeColor="hyperlink" w:themeShade="BF"/>
                  <w:sz w:val="20"/>
                </w:rPr>
                <w:t>https://plutojl.org</w:t>
              </w:r>
            </w:hyperlink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)</w:t>
            </w:r>
          </w:p>
          <w:p w14:paraId="17C44DCC" w14:textId="77777777" w:rsidR="00B07257" w:rsidRPr="00C525C2" w:rsidRDefault="007B6367" w:rsidP="00B07257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![Alt text](</w:t>
            </w:r>
            <w:proofErr w:type="spellStart"/>
            <w:r w:rsidRPr="00C525C2">
              <w:rPr>
                <w:rFonts w:ascii="Courier New" w:hAnsi="Courier New"/>
                <w:b/>
                <w:i/>
                <w:iCs/>
                <w:color w:val="514DAA" w:themeColor="accent2" w:themeShade="BF"/>
                <w:sz w:val="20"/>
              </w:rPr>
              <w:t>image_url_here</w:t>
            </w:r>
            <w:proofErr w:type="spellEnd"/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)</w:t>
            </w:r>
          </w:p>
          <w:p w14:paraId="09199718" w14:textId="148562A9" w:rsidR="007B6367" w:rsidRPr="00C525C2" w:rsidRDefault="007B6367" w:rsidP="00B07257">
            <w:pPr>
              <w:spacing w:line="360" w:lineRule="auto"/>
              <w:rPr>
                <w:b/>
              </w:rPr>
            </w:pPr>
          </w:p>
        </w:tc>
      </w:tr>
      <w:tr w:rsidR="00BC3B47" w:rsidRPr="00C525C2" w14:paraId="46783630" w14:textId="77777777" w:rsidTr="00013985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5FD56EE7" w14:textId="31B0EB2C" w:rsidR="00BC3B47" w:rsidRPr="00C525C2" w:rsidRDefault="00CA5A14" w:rsidP="00F8502F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6</w:t>
            </w:r>
            <w:r w:rsidR="00BC3B47"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Tables</w:t>
            </w:r>
          </w:p>
          <w:p w14:paraId="185536E5" w14:textId="77777777" w:rsidR="00BC3B47" w:rsidRPr="00C525C2" w:rsidRDefault="00BC3B47" w:rsidP="00331706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  <w:gridSpan w:val="2"/>
            <w:tcBorders>
              <w:bottom w:val="single" w:sz="4" w:space="0" w:color="455673" w:themeColor="accent3" w:themeShade="BF"/>
            </w:tcBorders>
          </w:tcPr>
          <w:p w14:paraId="547BBFF5" w14:textId="77777777" w:rsidR="00BC3B47" w:rsidRPr="00C525C2" w:rsidRDefault="00BC3B47" w:rsidP="00BC3B47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</w:pPr>
          </w:p>
          <w:p w14:paraId="04296878" w14:textId="76EBF0A4" w:rsidR="00BC3B47" w:rsidRPr="00C525C2" w:rsidRDefault="00BC3B47" w:rsidP="00BC3B47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t>| Variable | Meaning | Value |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br/>
              <w:t>|----------|---------|-------|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br/>
              <w:t>| x        | input   | 10    |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br/>
              <w:t>| f(x)     | output  | 100   |</w:t>
            </w:r>
          </w:p>
          <w:p w14:paraId="26EA436D" w14:textId="77777777" w:rsidR="00BC3B47" w:rsidRPr="00C525C2" w:rsidRDefault="00BC3B47" w:rsidP="00F8502F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</w:pPr>
          </w:p>
        </w:tc>
        <w:tc>
          <w:tcPr>
            <w:tcW w:w="3685" w:type="dxa"/>
            <w:gridSpan w:val="2"/>
            <w:tcBorders>
              <w:bottom w:val="single" w:sz="4" w:space="0" w:color="455673" w:themeColor="accent3" w:themeShade="BF"/>
            </w:tcBorders>
            <w:shd w:val="clear" w:color="auto" w:fill="E1E6E6" w:themeFill="accent6" w:themeFillTint="33"/>
          </w:tcPr>
          <w:p w14:paraId="66731251" w14:textId="57162A52" w:rsidR="00BC3B47" w:rsidRPr="00C525C2" w:rsidRDefault="00BC3B47" w:rsidP="00BC3B4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/>
                <w:i/>
                <w:iCs/>
              </w:rPr>
            </w:pPr>
            <w:r w:rsidRPr="00C525C2">
              <w:rPr>
                <w:rFonts w:eastAsiaTheme="majorEastAsia" w:cstheme="majorBidi"/>
                <w:b/>
                <w:i/>
                <w:iCs/>
              </w:rPr>
              <w:t>alignment</w:t>
            </w:r>
          </w:p>
          <w:p w14:paraId="0CBCD47C" w14:textId="77777777" w:rsidR="00BC3B47" w:rsidRPr="00C525C2" w:rsidRDefault="00BC3B47" w:rsidP="00BC3B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</w:pPr>
          </w:p>
          <w:p w14:paraId="7EF56FEC" w14:textId="77777777" w:rsidR="00BC3B47" w:rsidRPr="00C525C2" w:rsidRDefault="00BC3B47" w:rsidP="00BC3B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t>| Left | Center | Right |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br/>
              <w:t>|:-----|:------:|------:|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  <w:br/>
              <w:t>| a    | b      | c     |</w:t>
            </w:r>
          </w:p>
          <w:p w14:paraId="1827B5DA" w14:textId="2A8007ED" w:rsidR="00F16B2C" w:rsidRPr="00C525C2" w:rsidRDefault="00F16B2C" w:rsidP="00BC3B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/>
                <w:b/>
                <w:color w:val="514DAA" w:themeColor="accent2" w:themeShade="BF"/>
                <w:sz w:val="18"/>
                <w:szCs w:val="22"/>
              </w:rPr>
            </w:pPr>
          </w:p>
        </w:tc>
      </w:tr>
      <w:tr w:rsidR="004A7F69" w:rsidRPr="00C525C2" w14:paraId="1B568B06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right w:val="none" w:sz="0" w:space="0" w:color="auto"/>
            </w:tcBorders>
          </w:tcPr>
          <w:p w14:paraId="1BB069EF" w14:textId="77777777" w:rsidR="004A7F69" w:rsidRPr="00C525C2" w:rsidRDefault="004A7F69" w:rsidP="00034B76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7. Pluto Julia Interpolation</w:t>
            </w:r>
          </w:p>
          <w:p w14:paraId="59DCC2C6" w14:textId="77777777" w:rsidR="004A7F69" w:rsidRPr="00C525C2" w:rsidRDefault="004A7F69" w:rsidP="00034B76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58503A8F" w14:textId="77777777" w:rsidR="00F16B2C" w:rsidRPr="00C525C2" w:rsidRDefault="00F16B2C" w:rsidP="00F16B2C">
            <w:pPr>
              <w:spacing w:line="360" w:lineRule="auto"/>
              <w:ind w:left="72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Style w:val="Hyperlink"/>
                <w:rFonts w:asciiTheme="majorHAnsi" w:hAnsiTheme="majorHAnsi"/>
                <w:b/>
                <w:u w:val="none"/>
              </w:rPr>
              <w:t>f</w:t>
            </w:r>
            <w:r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 xml:space="preserve">or:                                                     </w:t>
            </w:r>
            <w:r w:rsidR="004A7F69"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x = 10</w:t>
            </w:r>
            <w:r w:rsidR="004A7F69" w:rsidRPr="00C525C2">
              <w:rPr>
                <w:rFonts w:ascii="Courier New" w:hAnsi="Courier New"/>
                <w:b/>
                <w:sz w:val="20"/>
              </w:rPr>
              <w:br/>
            </w:r>
          </w:p>
          <w:p w14:paraId="140AF629" w14:textId="4428479D" w:rsidR="004A7F69" w:rsidRPr="00C525C2" w:rsidRDefault="004A7F69" w:rsidP="00F16B2C">
            <w:pPr>
              <w:spacing w:line="360" w:lineRule="auto"/>
              <w:ind w:left="72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md"""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The computed value is **$(x^2)**.</w:t>
            </w: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br/>
              <w:t>"""</w:t>
            </w:r>
          </w:p>
          <w:p w14:paraId="34E5FBF3" w14:textId="7E57CA05" w:rsidR="004A7F69" w:rsidRPr="00C525C2" w:rsidRDefault="00F16B2C" w:rsidP="004A7F69">
            <w:pPr>
              <w:spacing w:line="360" w:lineRule="auto"/>
              <w:ind w:left="720"/>
              <w:rPr>
                <w:rStyle w:val="Hyperlink"/>
                <w:rFonts w:asciiTheme="majorHAnsi" w:hAnsiTheme="majorHAnsi"/>
                <w:b/>
                <w:sz w:val="20"/>
                <w:u w:val="none"/>
              </w:rPr>
            </w:pPr>
            <w:r w:rsidRPr="00C525C2">
              <w:rPr>
                <w:rFonts w:asciiTheme="majorHAnsi" w:hAnsiTheme="majorHAnsi"/>
                <w:b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39E4473" wp14:editId="5427D695">
                      <wp:simplePos x="0" y="0"/>
                      <wp:positionH relativeFrom="column">
                        <wp:posOffset>1388800</wp:posOffset>
                      </wp:positionH>
                      <wp:positionV relativeFrom="paragraph">
                        <wp:posOffset>190914</wp:posOffset>
                      </wp:positionV>
                      <wp:extent cx="1701579" cy="318052"/>
                      <wp:effectExtent l="0" t="0" r="0" b="6350"/>
                      <wp:wrapNone/>
                      <wp:docPr id="18891663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1579" cy="318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34E31BC" id="Rectangle 7" o:spid="_x0000_s1026" style="position:absolute;margin-left:109.35pt;margin-top:15.05pt;width:134pt;height:25.0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="004A7F69"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>renders as:</w:t>
            </w:r>
          </w:p>
          <w:p w14:paraId="79E9FDC5" w14:textId="00D86497" w:rsidR="00303FF3" w:rsidRPr="00C525C2" w:rsidRDefault="00C525C2" w:rsidP="00303FF3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The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computed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value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is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 xml:space="preserve"> 100</m:t>
                </m:r>
              </m:oMath>
            </m:oMathPara>
          </w:p>
          <w:p w14:paraId="0392370C" w14:textId="51E5F794" w:rsidR="004A7F69" w:rsidRPr="00C525C2" w:rsidRDefault="004A7F69" w:rsidP="00034B76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</w:p>
        </w:tc>
      </w:tr>
      <w:tr w:rsidR="00D759BE" w:rsidRPr="00C525C2" w14:paraId="519D7BEC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 w:val="restart"/>
          </w:tcPr>
          <w:p w14:paraId="534A6326" w14:textId="57D3D20B" w:rsidR="00D759BE" w:rsidRPr="00C525C2" w:rsidRDefault="004A7F69" w:rsidP="00034B76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8</w:t>
            </w:r>
            <w:r w:rsidR="00D759BE"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. LaTeX Math</w:t>
            </w:r>
          </w:p>
          <w:p w14:paraId="67CA9287" w14:textId="77777777" w:rsidR="00D759BE" w:rsidRPr="00C525C2" w:rsidRDefault="00D759BE" w:rsidP="00034B76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57DDADBD" w14:textId="432E9C25" w:rsidR="00D759BE" w:rsidRPr="00C525C2" w:rsidRDefault="00D759BE" w:rsidP="00D312AB">
            <w:pPr>
              <w:spacing w:line="360" w:lineRule="auto"/>
              <w:jc w:val="center"/>
              <w:rPr>
                <w:rFonts w:ascii="Courier New" w:hAnsi="Courier New"/>
                <w:b/>
                <w:sz w:val="20"/>
              </w:rPr>
            </w:pPr>
            <w:r w:rsidRPr="00C525C2">
              <w:rPr>
                <w:rFonts w:eastAsiaTheme="majorEastAsia" w:cstheme="majorBidi"/>
                <w:b/>
                <w:i/>
                <w:iCs/>
              </w:rPr>
              <w:t>inline equation</w:t>
            </w:r>
          </w:p>
          <w:p w14:paraId="36AAF38C" w14:textId="3FFFBA61" w:rsidR="00D759BE" w:rsidRPr="00C525C2" w:rsidRDefault="00D759BE" w:rsidP="00D312AB">
            <w:pPr>
              <w:spacing w:line="360" w:lineRule="auto"/>
              <w:jc w:val="center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$E = mc^2$</w:t>
            </w:r>
          </w:p>
          <w:p w14:paraId="1B753EFD" w14:textId="2F1A2B24" w:rsidR="00D759BE" w:rsidRPr="00C525C2" w:rsidRDefault="00D759BE" w:rsidP="0049799E">
            <w:pPr>
              <w:spacing w:line="360" w:lineRule="auto"/>
              <w:ind w:left="720"/>
              <w:rPr>
                <w:rStyle w:val="Hyperlink"/>
                <w:rFonts w:asciiTheme="majorHAnsi" w:hAnsiTheme="majorHAnsi"/>
                <w:b/>
                <w:sz w:val="20"/>
                <w:u w:val="none"/>
              </w:rPr>
            </w:pPr>
            <w:r w:rsidRPr="00C525C2">
              <w:rPr>
                <w:rFonts w:asciiTheme="majorHAnsi" w:hAnsiTheme="majorHAnsi"/>
                <w:b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1B2563E" wp14:editId="3B2EC595">
                      <wp:simplePos x="0" y="0"/>
                      <wp:positionH relativeFrom="column">
                        <wp:posOffset>1826122</wp:posOffset>
                      </wp:positionH>
                      <wp:positionV relativeFrom="paragraph">
                        <wp:posOffset>161069</wp:posOffset>
                      </wp:positionV>
                      <wp:extent cx="834887" cy="318052"/>
                      <wp:effectExtent l="0" t="0" r="3810" b="6350"/>
                      <wp:wrapNone/>
                      <wp:docPr id="9330147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4887" cy="318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42B629" id="Rectangle 7" o:spid="_x0000_s1026" style="position:absolute;margin-left:143.8pt;margin-top:12.7pt;width:65.75pt;height:2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>renders as:</w:t>
            </w:r>
            <w:r w:rsidR="00303FF3" w:rsidRPr="00C525C2">
              <w:rPr>
                <w:rFonts w:asciiTheme="majorHAnsi" w:hAnsiTheme="majorHAnsi"/>
                <w:b/>
                <w:noProof/>
                <w:color w:val="69A020" w:themeColor="hyperlink"/>
                <w:sz w:val="20"/>
              </w:rPr>
              <w:t xml:space="preserve"> </w:t>
            </w:r>
          </w:p>
          <w:p w14:paraId="2CF7FE4B" w14:textId="3D47B040" w:rsidR="00D759BE" w:rsidRPr="00C525C2" w:rsidRDefault="00C525C2" w:rsidP="0049799E">
            <w:pPr>
              <w:spacing w:line="360" w:lineRule="auto"/>
              <w:jc w:val="center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514DAA" w:themeColor="accent2" w:themeShade="BF"/>
                        <w:sz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2</m:t>
                    </m:r>
                  </m:sup>
                </m:sSup>
              </m:oMath>
            </m:oMathPara>
          </w:p>
          <w:p w14:paraId="738BB4A1" w14:textId="5CA60EFA" w:rsidR="00D759BE" w:rsidRPr="00C525C2" w:rsidRDefault="00D759BE" w:rsidP="00D312AB">
            <w:pPr>
              <w:spacing w:line="360" w:lineRule="auto"/>
              <w:rPr>
                <w:rFonts w:ascii="Courier New" w:hAnsi="Courier New"/>
                <w:b/>
                <w:sz w:val="20"/>
              </w:rPr>
            </w:pPr>
          </w:p>
        </w:tc>
      </w:tr>
      <w:tr w:rsidR="00D759BE" w:rsidRPr="00C525C2" w14:paraId="3174E38E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</w:tcPr>
          <w:p w14:paraId="21A7FB41" w14:textId="77777777" w:rsidR="00D759BE" w:rsidRPr="00C525C2" w:rsidRDefault="00D759BE" w:rsidP="00034B76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4E1A0C0A" w14:textId="28AAC6B6" w:rsidR="00D759BE" w:rsidRPr="00C525C2" w:rsidRDefault="00D759BE" w:rsidP="00D759BE">
            <w:pPr>
              <w:spacing w:line="360" w:lineRule="auto"/>
              <w:jc w:val="center"/>
              <w:rPr>
                <w:rFonts w:ascii="Courier New" w:hAnsi="Courier New"/>
                <w:b/>
                <w:sz w:val="20"/>
              </w:rPr>
            </w:pPr>
            <w:r w:rsidRPr="00C525C2">
              <w:rPr>
                <w:rFonts w:eastAsiaTheme="majorEastAsia" w:cstheme="majorBidi"/>
                <w:b/>
                <w:i/>
                <w:iCs/>
              </w:rPr>
              <w:t>block equation</w:t>
            </w:r>
          </w:p>
          <w:p w14:paraId="584CA895" w14:textId="59C5585A" w:rsidR="00D759BE" w:rsidRPr="00C525C2" w:rsidRDefault="00D759BE" w:rsidP="00402490">
            <w:pPr>
              <w:spacing w:line="360" w:lineRule="auto"/>
              <w:ind w:left="288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```math</w:t>
            </w:r>
          </w:p>
          <w:p w14:paraId="0FEC4AE0" w14:textId="465C657A" w:rsidR="00D759BE" w:rsidRPr="00C525C2" w:rsidRDefault="00D759BE" w:rsidP="00402490">
            <w:pPr>
              <w:spacing w:line="360" w:lineRule="auto"/>
              <w:ind w:left="288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\frac{1}{2 \pi}</w:t>
            </w:r>
          </w:p>
          <w:p w14:paraId="0C73BC5E" w14:textId="7650BD6B" w:rsidR="00D759BE" w:rsidRPr="00C525C2" w:rsidRDefault="00D759BE" w:rsidP="00402490">
            <w:pPr>
              <w:spacing w:line="360" w:lineRule="auto"/>
              <w:ind w:left="288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```</w:t>
            </w:r>
          </w:p>
          <w:p w14:paraId="6AD08360" w14:textId="3A95FFCC" w:rsidR="00402490" w:rsidRPr="00C525C2" w:rsidRDefault="004A7F69" w:rsidP="008000CE">
            <w:pPr>
              <w:tabs>
                <w:tab w:val="left" w:pos="2730"/>
              </w:tabs>
              <w:spacing w:line="360" w:lineRule="auto"/>
              <w:ind w:left="720"/>
              <w:rPr>
                <w:rStyle w:val="Hyperlink"/>
                <w:rFonts w:asciiTheme="majorHAnsi" w:hAnsiTheme="majorHAnsi"/>
                <w:b/>
                <w:sz w:val="20"/>
                <w:u w:val="none"/>
              </w:rPr>
            </w:pPr>
            <w:r w:rsidRPr="00C525C2">
              <w:rPr>
                <w:rFonts w:asciiTheme="majorHAnsi" w:hAnsiTheme="majorHAnsi"/>
                <w:b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FF67E0" wp14:editId="1A8CB9DC">
                      <wp:simplePos x="0" y="0"/>
                      <wp:positionH relativeFrom="column">
                        <wp:posOffset>2024906</wp:posOffset>
                      </wp:positionH>
                      <wp:positionV relativeFrom="paragraph">
                        <wp:posOffset>172416</wp:posOffset>
                      </wp:positionV>
                      <wp:extent cx="444582" cy="548640"/>
                      <wp:effectExtent l="0" t="0" r="0" b="3810"/>
                      <wp:wrapNone/>
                      <wp:docPr id="204034838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82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43E64" id="Rectangle 7" o:spid="_x0000_s1026" style="position:absolute;margin-left:159.45pt;margin-top:13.6pt;width:35pt;height:4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="00402490"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>renders as:</w:t>
            </w:r>
            <w:r w:rsidR="008000CE"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ab/>
            </w:r>
          </w:p>
          <w:p w14:paraId="597330EB" w14:textId="100EA0A0" w:rsidR="00402490" w:rsidRPr="00C525C2" w:rsidRDefault="00000000" w:rsidP="00131E9A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b/>
                        <w:color w:val="514DAA" w:themeColor="accent2" w:themeShade="BF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14DAA" w:themeColor="accent2" w:themeShade="BF"/>
                      </w:rPr>
                      <m:t xml:space="preserve">2π </m:t>
                    </m:r>
                  </m:den>
                </m:f>
              </m:oMath>
            </m:oMathPara>
          </w:p>
          <w:p w14:paraId="16984660" w14:textId="77777777" w:rsidR="00402490" w:rsidRPr="00C525C2" w:rsidRDefault="00402490" w:rsidP="00402490">
            <w:pPr>
              <w:spacing w:line="360" w:lineRule="auto"/>
              <w:ind w:left="288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</w:p>
          <w:p w14:paraId="2B585E20" w14:textId="22FFF5CB" w:rsidR="008000CE" w:rsidRPr="00C525C2" w:rsidRDefault="008000CE" w:rsidP="008000CE">
            <w:pPr>
              <w:spacing w:line="360" w:lineRule="auto"/>
              <w:jc w:val="center"/>
              <w:rPr>
                <w:rFonts w:eastAsiaTheme="majorEastAsia" w:cstheme="majorBidi"/>
                <w:b/>
                <w:i/>
                <w:iCs/>
              </w:rPr>
            </w:pPr>
            <w:r w:rsidRPr="00C525C2">
              <w:rPr>
                <w:rFonts w:eastAsiaTheme="majorEastAsia" w:cstheme="majorBidi"/>
                <w:b/>
                <w:i/>
                <w:iCs/>
              </w:rPr>
              <w:t>aligned equation</w:t>
            </w:r>
            <w:r w:rsidR="00C525C2">
              <w:rPr>
                <w:rFonts w:eastAsiaTheme="majorEastAsia" w:cstheme="majorBidi"/>
                <w:b/>
                <w:i/>
                <w:iCs/>
              </w:rPr>
              <w:t>s</w:t>
            </w:r>
          </w:p>
          <w:p w14:paraId="108CF052" w14:textId="56A0C502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md"""</w:t>
            </w:r>
          </w:p>
          <w:p w14:paraId="09EC228E" w14:textId="36100FFD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```math</w:t>
            </w:r>
          </w:p>
          <w:p w14:paraId="42F64DDE" w14:textId="32BFB4C7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\begin{aligned}</w:t>
            </w:r>
          </w:p>
          <w:p w14:paraId="7E1624E5" w14:textId="77777777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E &amp;= mc^2 \\</w:t>
            </w:r>
          </w:p>
          <w:p w14:paraId="329270EF" w14:textId="77777777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F &amp;= ma \\</w:t>
            </w:r>
          </w:p>
          <w:p w14:paraId="37035186" w14:textId="5E0F8E7F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 xml:space="preserve">PV &amp;= </w:t>
            </w:r>
            <w:proofErr w:type="spellStart"/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nRT</w:t>
            </w:r>
            <w:proofErr w:type="spellEnd"/>
          </w:p>
          <w:p w14:paraId="2503DB61" w14:textId="155B4D36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\end{aligned}</w:t>
            </w:r>
          </w:p>
          <w:p w14:paraId="2F3F7001" w14:textId="59ADDA9A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```</w:t>
            </w:r>
          </w:p>
          <w:p w14:paraId="01A3AB38" w14:textId="3D9A028C" w:rsidR="008000CE" w:rsidRPr="00C525C2" w:rsidRDefault="008000CE" w:rsidP="008000CE">
            <w:pPr>
              <w:spacing w:line="360" w:lineRule="auto"/>
              <w:ind w:left="216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”””</w:t>
            </w:r>
          </w:p>
          <w:p w14:paraId="09FE62A7" w14:textId="2142315B" w:rsidR="008000CE" w:rsidRPr="00C525C2" w:rsidRDefault="000371B7" w:rsidP="000371B7">
            <w:pPr>
              <w:spacing w:line="360" w:lineRule="auto"/>
              <w:ind w:left="72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Theme="majorHAnsi" w:hAnsiTheme="majorHAnsi"/>
                <w:b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4189D7C" wp14:editId="6A3CDEAB">
                      <wp:simplePos x="0" y="0"/>
                      <wp:positionH relativeFrom="column">
                        <wp:posOffset>1849672</wp:posOffset>
                      </wp:positionH>
                      <wp:positionV relativeFrom="paragraph">
                        <wp:posOffset>149225</wp:posOffset>
                      </wp:positionV>
                      <wp:extent cx="763325" cy="811033"/>
                      <wp:effectExtent l="0" t="0" r="0" b="8255"/>
                      <wp:wrapNone/>
                      <wp:docPr id="620152383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325" cy="8110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CBF565" id="Rectangle 7" o:spid="_x0000_s1026" style="position:absolute;margin-left:145.65pt;margin-top:11.75pt;width:60.1pt;height:63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" fillcolor="#6f8183 [3209]" stroked="f">
                      <v:fill opacity="32896f"/>
                    </v:rect>
                  </w:pict>
                </mc:Fallback>
              </mc:AlternateContent>
            </w:r>
            <w:r w:rsidR="008000CE"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>renders as:</w:t>
            </w:r>
          </w:p>
          <w:p w14:paraId="70495693" w14:textId="7A78985E" w:rsidR="00D759BE" w:rsidRPr="00C525C2" w:rsidRDefault="00C525C2" w:rsidP="00D759BE">
            <w:pPr>
              <w:spacing w:line="360" w:lineRule="auto"/>
              <w:rPr>
                <w:rFonts w:ascii="Courier New" w:eastAsiaTheme="minorEastAsia" w:hAnsi="Courier New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514DAA" w:themeColor="accent2" w:themeShade="BF"/>
                        <w:sz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2</m:t>
                    </m:r>
                  </m:sup>
                </m:sSup>
              </m:oMath>
            </m:oMathPara>
          </w:p>
          <w:p w14:paraId="1E279694" w14:textId="29A0DDDF" w:rsidR="000371B7" w:rsidRPr="00C525C2" w:rsidRDefault="00C525C2" w:rsidP="00D759BE">
            <w:pPr>
              <w:spacing w:line="360" w:lineRule="auto"/>
              <w:rPr>
                <w:rFonts w:ascii="Courier New" w:eastAsiaTheme="minorEastAsia" w:hAnsi="Courier New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F=ma</m:t>
                </m:r>
              </m:oMath>
            </m:oMathPara>
          </w:p>
          <w:p w14:paraId="46A3FFB3" w14:textId="309760C2" w:rsidR="000371B7" w:rsidRPr="00C525C2" w:rsidRDefault="00C525C2" w:rsidP="00D759BE">
            <w:pPr>
              <w:spacing w:line="360" w:lineRule="auto"/>
              <w:rPr>
                <w:rFonts w:ascii="Courier New" w:eastAsiaTheme="minorEastAsia" w:hAnsi="Courier New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PV=nRT</m:t>
                </m:r>
              </m:oMath>
            </m:oMathPara>
          </w:p>
          <w:p w14:paraId="28070C70" w14:textId="0FAD6231" w:rsidR="000371B7" w:rsidRPr="00C525C2" w:rsidRDefault="000371B7" w:rsidP="00D759BE">
            <w:pPr>
              <w:spacing w:line="360" w:lineRule="auto"/>
              <w:rPr>
                <w:rFonts w:ascii="Courier New" w:eastAsiaTheme="minorEastAsia" w:hAnsi="Courier New"/>
                <w:b/>
                <w:color w:val="514DAA" w:themeColor="accent2" w:themeShade="BF"/>
                <w:sz w:val="20"/>
              </w:rPr>
            </w:pPr>
          </w:p>
        </w:tc>
      </w:tr>
      <w:tr w:rsidR="003A10CD" w:rsidRPr="00C525C2" w14:paraId="7B6CEC18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trHeight w:val="2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Merge/>
          </w:tcPr>
          <w:p w14:paraId="6C4A9846" w14:textId="77777777" w:rsidR="003A10CD" w:rsidRPr="00C525C2" w:rsidRDefault="003A10CD" w:rsidP="00034B76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32E00FB3" w14:textId="59D2CF37" w:rsidR="003A10CD" w:rsidRPr="00C525C2" w:rsidRDefault="003A10CD" w:rsidP="00D759BE">
            <w:pPr>
              <w:spacing w:line="360" w:lineRule="auto"/>
              <w:jc w:val="center"/>
              <w:rPr>
                <w:rFonts w:eastAsiaTheme="majorEastAsia" w:cstheme="majorBidi"/>
                <w:b/>
                <w:i/>
                <w:iCs/>
              </w:rPr>
            </w:pPr>
            <w:r w:rsidRPr="00C525C2">
              <w:rPr>
                <w:rFonts w:eastAsiaTheme="majorEastAsia" w:cstheme="majorBidi"/>
                <w:b/>
                <w:i/>
                <w:iCs/>
              </w:rPr>
              <w:t>integral</w:t>
            </w:r>
          </w:p>
          <w:p w14:paraId="58C721F7" w14:textId="77777777" w:rsidR="003A10CD" w:rsidRPr="00C525C2" w:rsidRDefault="003A10CD" w:rsidP="00D759BE">
            <w:pPr>
              <w:spacing w:line="360" w:lineRule="auto"/>
              <w:ind w:left="720"/>
              <w:rPr>
                <w:rStyle w:val="Hyperlink"/>
                <w:rFonts w:asciiTheme="majorHAnsi" w:hAnsiTheme="majorHAnsi"/>
                <w:b/>
                <w:sz w:val="20"/>
                <w:u w:val="none"/>
              </w:rPr>
            </w:pPr>
            <w:r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>here is the Gaussian integral:</w:t>
            </w:r>
          </w:p>
          <w:p w14:paraId="6A6ED5B2" w14:textId="77777777" w:rsidR="003A10CD" w:rsidRPr="00C525C2" w:rsidRDefault="003A10CD" w:rsidP="00D759BE">
            <w:pPr>
              <w:spacing w:line="360" w:lineRule="auto"/>
              <w:jc w:val="center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="Courier New" w:hAnsi="Courier New"/>
                <w:b/>
                <w:color w:val="514DAA" w:themeColor="accent2" w:themeShade="BF"/>
                <w:sz w:val="20"/>
              </w:rPr>
              <w:t>`` \int_{-\infty}^{\infty} e^{-x^2} dx = \sqrt{\pi} ``</w:t>
            </w:r>
          </w:p>
          <w:p w14:paraId="39090D1E" w14:textId="77777777" w:rsidR="003A10CD" w:rsidRPr="00C525C2" w:rsidRDefault="003A10CD" w:rsidP="00D759BE">
            <w:pPr>
              <w:spacing w:line="360" w:lineRule="auto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</w:p>
          <w:p w14:paraId="2B49109D" w14:textId="77777777" w:rsidR="003A10CD" w:rsidRPr="00C525C2" w:rsidRDefault="003A10CD" w:rsidP="00D759BE">
            <w:pPr>
              <w:spacing w:line="360" w:lineRule="auto"/>
              <w:ind w:left="720"/>
              <w:rPr>
                <w:rFonts w:ascii="Courier New" w:hAnsi="Courier New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Theme="majorHAnsi" w:hAnsiTheme="majorHAnsi"/>
                <w:b/>
                <w:noProof/>
                <w:color w:val="69A020" w:themeColor="hyperlink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B2ECEE9" wp14:editId="0DC48941">
                      <wp:simplePos x="0" y="0"/>
                      <wp:positionH relativeFrom="column">
                        <wp:posOffset>1635291</wp:posOffset>
                      </wp:positionH>
                      <wp:positionV relativeFrom="paragraph">
                        <wp:posOffset>196463</wp:posOffset>
                      </wp:positionV>
                      <wp:extent cx="1272208" cy="421420"/>
                      <wp:effectExtent l="0" t="0" r="4445" b="0"/>
                      <wp:wrapNone/>
                      <wp:docPr id="728857956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208" cy="421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B298C9" id="Rectangle 8" o:spid="_x0000_s1026" style="position:absolute;margin-left:128.75pt;margin-top:15.45pt;width:100.15pt;height:3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" fillcolor="#6f8183 [3209]" stroked="f">
                      <v:fill opacity="32896f"/>
                    </v:rect>
                  </w:pict>
                </mc:Fallback>
              </mc:AlternateContent>
            </w:r>
            <w:r w:rsidRPr="00C525C2">
              <w:rPr>
                <w:rStyle w:val="Hyperlink"/>
                <w:rFonts w:asciiTheme="majorHAnsi" w:hAnsiTheme="majorHAnsi"/>
                <w:b/>
                <w:sz w:val="20"/>
                <w:u w:val="none"/>
              </w:rPr>
              <w:t xml:space="preserve">renders as: </w:t>
            </w:r>
          </w:p>
          <w:p w14:paraId="2D0F3346" w14:textId="09FDAC29" w:rsidR="003A10CD" w:rsidRPr="00C525C2" w:rsidRDefault="00000000" w:rsidP="00D759BE">
            <w:pPr>
              <w:spacing w:line="360" w:lineRule="auto"/>
              <w:rPr>
                <w:rFonts w:ascii="Cambria Math" w:hAnsi="Cambria Math"/>
                <w:color w:val="514DAA" w:themeColor="accent2" w:themeShade="BF"/>
                <w:sz w:val="20"/>
                <w:oMath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b/>
                        <w:color w:val="514DAA" w:themeColor="accent2" w:themeShade="BF"/>
                        <w:sz w:val="20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∞</m:t>
                    </m:r>
                    <m:ctrlPr>
                      <w:rPr>
                        <w:rFonts w:ascii="Cambria Math" w:hAnsi="Cambria Math"/>
                        <w:b/>
                        <w:i/>
                        <w:color w:val="514DAA" w:themeColor="accent2" w:themeShade="BF"/>
                        <w:sz w:val="20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∞</m:t>
                    </m:r>
                    <m:ctrlPr>
                      <w:rPr>
                        <w:rFonts w:ascii="Cambria Math" w:hAnsi="Cambria Math"/>
                        <w:b/>
                        <w:i/>
                        <w:color w:val="514DAA" w:themeColor="accent2" w:themeShade="BF"/>
                        <w:sz w:val="20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color w:val="514DAA" w:themeColor="accent2" w:themeShade="BF"/>
                            <w:sz w:val="20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514DAA" w:themeColor="accent2" w:themeShade="BF"/>
                            <w:sz w:val="20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514DAA" w:themeColor="accent2" w:themeShade="BF"/>
                            <w:sz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color w:val="514DAA" w:themeColor="accent2" w:themeShade="BF"/>
                                <w:sz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514DAA" w:themeColor="accent2" w:themeShade="BF"/>
                                <w:sz w:val="2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514DAA" w:themeColor="accent2" w:themeShade="BF"/>
                                <w:sz w:val="20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dx</m:t>
                    </m:r>
                    <m:ctrlPr>
                      <w:rPr>
                        <w:rFonts w:ascii="Cambria Math" w:hAnsi="Cambria Math"/>
                        <w:b/>
                        <w:i/>
                        <w:color w:val="514DAA" w:themeColor="accent2" w:themeShade="BF"/>
                        <w:sz w:val="20"/>
                      </w:rPr>
                    </m:ctrlP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color w:val="514DAA" w:themeColor="accent2" w:themeShade="BF"/>
                        <w:sz w:val="20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514DAA" w:themeColor="accent2" w:themeShade="BF"/>
                        <w:sz w:val="20"/>
                      </w:rPr>
                      <m:t>π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``</m:t>
                </m:r>
              </m:oMath>
            </m:oMathPara>
          </w:p>
          <w:p w14:paraId="71F5BD52" w14:textId="77777777" w:rsidR="003A10CD" w:rsidRPr="00C525C2" w:rsidRDefault="003A10CD" w:rsidP="00D759BE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</w:p>
        </w:tc>
      </w:tr>
      <w:tr w:rsidR="003D37DF" w:rsidRPr="00C525C2" w14:paraId="49318F2C" w14:textId="77777777" w:rsidTr="003A10CD">
        <w:tblPrEx>
          <w:tblBorders>
            <w:top w:val="single" w:sz="4" w:space="0" w:color="455673" w:themeColor="accent3" w:themeShade="BF"/>
            <w:left w:val="single" w:sz="4" w:space="0" w:color="455673" w:themeColor="accent3" w:themeShade="BF"/>
            <w:bottom w:val="single" w:sz="4" w:space="0" w:color="455673" w:themeColor="accent3" w:themeShade="BF"/>
            <w:right w:val="single" w:sz="4" w:space="0" w:color="455673" w:themeColor="accent3" w:themeShade="BF"/>
            <w:insideH w:val="single" w:sz="4" w:space="0" w:color="455673" w:themeColor="accent3" w:themeShade="BF"/>
            <w:insideV w:val="single" w:sz="4" w:space="0" w:color="455673" w:themeColor="accent3" w:themeShade="BF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42285CA" w14:textId="69D71018" w:rsidR="003D37DF" w:rsidRPr="00C525C2" w:rsidRDefault="003D37DF" w:rsidP="00034B76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References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5" w:type="dxa"/>
            <w:gridSpan w:val="4"/>
          </w:tcPr>
          <w:p w14:paraId="310090C6" w14:textId="77777777" w:rsidR="00A06982" w:rsidRDefault="00A06982" w:rsidP="00A06982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  <w:r w:rsidRPr="00A06982">
              <w:rPr>
                <w:rFonts w:eastAsiaTheme="majorEastAsia" w:cstheme="majorBidi"/>
                <w:b/>
                <w:i/>
                <w:iCs/>
              </w:rPr>
              <w:t xml:space="preserve">Julia Documentation · The Julia Language. (n.d.). </w:t>
            </w:r>
            <w:hyperlink r:id="rId8" w:history="1">
              <w:r w:rsidRPr="00A06982">
                <w:rPr>
                  <w:rStyle w:val="Hyperlink"/>
                  <w:rFonts w:eastAsiaTheme="majorEastAsia" w:cstheme="majorBidi"/>
                  <w:b/>
                  <w:i/>
                  <w:iCs/>
                </w:rPr>
                <w:t>https://docs.julialang.org/en/v1/</w:t>
              </w:r>
              <w:r w:rsidRPr="005748E6">
                <w:rPr>
                  <w:rStyle w:val="Hyperlink"/>
                  <w:rFonts w:eastAsiaTheme="majorEastAsia" w:cstheme="majorBidi"/>
                  <w:b/>
                  <w:i/>
                  <w:iCs/>
                </w:rPr>
                <w:t>\</w:t>
              </w:r>
            </w:hyperlink>
          </w:p>
          <w:p w14:paraId="61A5CEEF" w14:textId="77777777" w:rsidR="00A06982" w:rsidRDefault="00A06982" w:rsidP="003D37DF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</w:p>
          <w:p w14:paraId="2FE96A02" w14:textId="4F25366D" w:rsidR="003D37DF" w:rsidRDefault="003D37DF" w:rsidP="003D37DF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  <w:r w:rsidRPr="003D37DF">
              <w:rPr>
                <w:rFonts w:eastAsiaTheme="majorEastAsia" w:cstheme="majorBidi"/>
                <w:b/>
                <w:i/>
                <w:iCs/>
              </w:rPr>
              <w:t xml:space="preserve">LaTeX. (n.d.). </w:t>
            </w:r>
            <w:hyperlink r:id="rId9" w:history="1">
              <w:r w:rsidRPr="003D37DF">
                <w:rPr>
                  <w:rStyle w:val="Hyperlink"/>
                  <w:rFonts w:eastAsiaTheme="majorEastAsia" w:cstheme="majorBidi"/>
                  <w:b/>
                  <w:i/>
                  <w:iCs/>
                </w:rPr>
                <w:t>https://plutojl.org/en/docs/latex/</w:t>
              </w:r>
            </w:hyperlink>
          </w:p>
          <w:p w14:paraId="116A80E4" w14:textId="77777777" w:rsidR="00A06982" w:rsidRDefault="00A06982" w:rsidP="003D37DF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</w:p>
          <w:p w14:paraId="6B1130ED" w14:textId="3D56AE94" w:rsidR="003D37DF" w:rsidRDefault="003D37DF" w:rsidP="003D37DF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  <w:r w:rsidRPr="003D37DF">
              <w:rPr>
                <w:rFonts w:eastAsiaTheme="majorEastAsia" w:cstheme="majorBidi"/>
                <w:b/>
                <w:i/>
                <w:iCs/>
              </w:rPr>
              <w:t xml:space="preserve">Render LaTeX left aligned - Tooling / Pluto - Julia Programming Language. (2024, March 28). Julia Programming Language. </w:t>
            </w:r>
            <w:hyperlink r:id="rId10" w:history="1">
              <w:r w:rsidR="00A06982" w:rsidRPr="003D37DF">
                <w:rPr>
                  <w:rStyle w:val="Hyperlink"/>
                  <w:rFonts w:eastAsiaTheme="majorEastAsia" w:cstheme="majorBidi"/>
                  <w:b/>
                  <w:i/>
                  <w:iCs/>
                </w:rPr>
                <w:t>https://discourse.julialang.org/t/render-latex-left-aligned/112251</w:t>
              </w:r>
              <w:r w:rsidR="00A06982" w:rsidRPr="005748E6">
                <w:rPr>
                  <w:rStyle w:val="Hyperlink"/>
                  <w:rFonts w:eastAsiaTheme="majorEastAsia" w:cstheme="majorBidi"/>
                  <w:b/>
                  <w:i/>
                  <w:iCs/>
                </w:rPr>
                <w:t>\</w:t>
              </w:r>
            </w:hyperlink>
          </w:p>
          <w:p w14:paraId="407A94C9" w14:textId="77777777" w:rsidR="00A06982" w:rsidRDefault="00A06982" w:rsidP="003D37DF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</w:p>
          <w:p w14:paraId="23F0CB07" w14:textId="77777777" w:rsidR="00A06982" w:rsidRDefault="00A06982" w:rsidP="00A06982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  <w:r w:rsidRPr="003D37DF">
              <w:rPr>
                <w:rFonts w:eastAsiaTheme="majorEastAsia" w:cstheme="majorBidi"/>
                <w:b/>
                <w:i/>
                <w:iCs/>
              </w:rPr>
              <w:t xml:space="preserve">Van Der Plas; Mikołaj Bochenski, F. (n.d.). </w:t>
            </w:r>
            <w:r w:rsidRPr="003D37DF">
              <w:rPr>
                <w:rFonts w:ascii="Segoe UI Emoji" w:eastAsiaTheme="majorEastAsia" w:hAnsi="Segoe UI Emoji" w:cs="Segoe UI Emoji"/>
                <w:b/>
                <w:i/>
                <w:iCs/>
              </w:rPr>
              <w:t>🎈</w:t>
            </w:r>
            <w:r w:rsidRPr="003D37DF">
              <w:rPr>
                <w:rFonts w:eastAsiaTheme="majorEastAsia" w:cstheme="majorBidi"/>
                <w:b/>
                <w:i/>
                <w:iCs/>
              </w:rPr>
              <w:t xml:space="preserve"> julia-</w:t>
            </w:r>
            <w:proofErr w:type="spellStart"/>
            <w:r w:rsidRPr="003D37DF">
              <w:rPr>
                <w:rFonts w:eastAsiaTheme="majorEastAsia" w:cstheme="majorBidi"/>
                <w:b/>
                <w:i/>
                <w:iCs/>
              </w:rPr>
              <w:t>manual.jl</w:t>
            </w:r>
            <w:proofErr w:type="spellEnd"/>
            <w:r w:rsidRPr="003D37DF">
              <w:rPr>
                <w:rFonts w:eastAsiaTheme="majorEastAsia" w:cstheme="majorBidi"/>
                <w:b/>
                <w:i/>
                <w:iCs/>
              </w:rPr>
              <w:t xml:space="preserve"> — </w:t>
            </w:r>
            <w:proofErr w:type="spellStart"/>
            <w:r w:rsidRPr="003D37DF">
              <w:rPr>
                <w:rFonts w:eastAsiaTheme="majorEastAsia" w:cstheme="majorBidi"/>
                <w:b/>
                <w:i/>
                <w:iCs/>
              </w:rPr>
              <w:t>pluto.jl</w:t>
            </w:r>
            <w:proofErr w:type="spellEnd"/>
            <w:r w:rsidRPr="003D37DF">
              <w:rPr>
                <w:rFonts w:eastAsiaTheme="majorEastAsia" w:cstheme="majorBidi"/>
                <w:b/>
                <w:i/>
                <w:iCs/>
              </w:rPr>
              <w:t xml:space="preserve">. </w:t>
            </w:r>
            <w:hyperlink r:id="rId11" w:history="1">
              <w:r w:rsidRPr="003D37DF">
                <w:rPr>
                  <w:rStyle w:val="Hyperlink"/>
                  <w:rFonts w:eastAsiaTheme="majorEastAsia" w:cstheme="majorBidi"/>
                  <w:b/>
                  <w:i/>
                  <w:iCs/>
                </w:rPr>
                <w:t>https://sje30.github.io/catam-julia/intro/julia-manual.html</w:t>
              </w:r>
            </w:hyperlink>
          </w:p>
          <w:p w14:paraId="6B73813A" w14:textId="15FC3A54" w:rsidR="00A06982" w:rsidRPr="00C525C2" w:rsidRDefault="00A06982" w:rsidP="00A06982">
            <w:pPr>
              <w:spacing w:line="360" w:lineRule="auto"/>
              <w:rPr>
                <w:rFonts w:eastAsiaTheme="majorEastAsia" w:cstheme="majorBidi"/>
                <w:b/>
                <w:i/>
                <w:iCs/>
              </w:rPr>
            </w:pPr>
          </w:p>
        </w:tc>
      </w:tr>
    </w:tbl>
    <w:p w14:paraId="495F66B4" w14:textId="77777777" w:rsidR="004B652D" w:rsidRPr="00C525C2" w:rsidRDefault="004B652D">
      <w:pPr>
        <w:rPr>
          <w:b/>
        </w:rPr>
      </w:pPr>
      <w:r w:rsidRPr="00C525C2">
        <w:rPr>
          <w:b/>
          <w:i/>
          <w:iCs/>
        </w:rPr>
        <w:br w:type="page"/>
      </w:r>
    </w:p>
    <w:tbl>
      <w:tblPr>
        <w:tblStyle w:val="ListTable7Colorful-Accent6"/>
        <w:tblW w:w="0" w:type="auto"/>
        <w:tblBorders>
          <w:top w:val="single" w:sz="4" w:space="0" w:color="455673" w:themeColor="accent3" w:themeShade="BF"/>
          <w:left w:val="single" w:sz="4" w:space="0" w:color="455673" w:themeColor="accent3" w:themeShade="BF"/>
          <w:bottom w:val="single" w:sz="4" w:space="0" w:color="455673" w:themeColor="accent3" w:themeShade="BF"/>
          <w:right w:val="single" w:sz="4" w:space="0" w:color="455673" w:themeColor="accent3" w:themeShade="BF"/>
          <w:insideH w:val="single" w:sz="4" w:space="0" w:color="455673" w:themeColor="accent3" w:themeShade="BF"/>
          <w:insideV w:val="single" w:sz="4" w:space="0" w:color="455673" w:themeColor="accent3" w:themeShade="BF"/>
        </w:tblBorders>
        <w:tblLook w:val="00A0" w:firstRow="1" w:lastRow="0" w:firstColumn="1" w:lastColumn="0" w:noHBand="0" w:noVBand="0"/>
      </w:tblPr>
      <w:tblGrid>
        <w:gridCol w:w="2069"/>
        <w:gridCol w:w="2334"/>
        <w:gridCol w:w="4947"/>
      </w:tblGrid>
      <w:tr w:rsidR="00143D64" w:rsidRPr="00C525C2" w14:paraId="12538307" w14:textId="77777777" w:rsidTr="004B6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69" w:type="dxa"/>
          </w:tcPr>
          <w:p w14:paraId="2F1DD5C0" w14:textId="508529AA" w:rsidR="00143D64" w:rsidRPr="00C525C2" w:rsidRDefault="00143D64" w:rsidP="003B06C4">
            <w:pPr>
              <w:spacing w:line="360" w:lineRule="auto"/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 xml:space="preserve">9. </w:t>
            </w:r>
            <w:proofErr w:type="spellStart"/>
            <w:r w:rsidRPr="00C525C2">
              <w:rPr>
                <w:rFonts w:ascii="Lato" w:hAnsi="Lato"/>
                <w:b/>
                <w:i w:val="0"/>
                <w:iCs w:val="0"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>GreekLetters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34" w:type="dxa"/>
            <w:shd w:val="clear" w:color="auto" w:fill="E1E6E6" w:themeFill="accent6" w:themeFillTint="33"/>
          </w:tcPr>
          <w:p w14:paraId="1B7930E3" w14:textId="77777777" w:rsidR="00143D64" w:rsidRPr="00C525C2" w:rsidRDefault="00143D64" w:rsidP="00143D64">
            <w:pPr>
              <w:spacing w:line="360" w:lineRule="auto"/>
              <w:jc w:val="center"/>
              <w:rPr>
                <w:rFonts w:asciiTheme="minorHAnsi" w:eastAsiaTheme="minorHAnsi" w:hAnsiTheme="minorHAnsi" w:cstheme="minorBidi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Theme="minorHAnsi" w:hAnsiTheme="minorHAnsi"/>
                <w:b/>
                <w:i w:val="0"/>
                <w:iCs w:val="0"/>
                <w:sz w:val="24"/>
              </w:rPr>
              <w:t>example</w:t>
            </w:r>
          </w:p>
          <w:p w14:paraId="65DD0084" w14:textId="77777777" w:rsidR="00143D64" w:rsidRPr="00C525C2" w:rsidRDefault="00143D64" w:rsidP="00B70009">
            <w:pPr>
              <w:spacing w:line="360" w:lineRule="auto"/>
              <w:jc w:val="center"/>
              <w:rPr>
                <w:rFonts w:asciiTheme="minorHAnsi" w:hAnsiTheme="minorHAnsi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Theme="minorHAnsi" w:hAnsiTheme="minorHAnsi"/>
                <w:b/>
                <w:color w:val="514DAA" w:themeColor="accent2" w:themeShade="BF"/>
                <w:sz w:val="20"/>
              </w:rPr>
              <w:t>$\alpha$</w:t>
            </w:r>
          </w:p>
          <w:p w14:paraId="75AE56D8" w14:textId="77777777" w:rsidR="00143D64" w:rsidRPr="00C525C2" w:rsidRDefault="00143D64" w:rsidP="00B70009">
            <w:pPr>
              <w:jc w:val="center"/>
              <w:rPr>
                <w:rFonts w:asciiTheme="minorHAnsi" w:hAnsiTheme="minorHAnsi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Theme="minorHAnsi" w:hAnsiTheme="minorHAnsi"/>
                <w:b/>
                <w:color w:val="514DAA" w:themeColor="accent2" w:themeShade="BF"/>
                <w:sz w:val="20"/>
              </w:rPr>
              <w:t>$\beta$</w:t>
            </w:r>
          </w:p>
          <w:p w14:paraId="049142A3" w14:textId="3430CF65" w:rsidR="00143D64" w:rsidRPr="00C525C2" w:rsidRDefault="00C525C2" w:rsidP="00B70009">
            <w:pPr>
              <w:jc w:val="center"/>
              <w:rPr>
                <w:rFonts w:ascii="Cambria Math" w:hAnsi="Cambria Math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1B93BA7A" w14:textId="10606001" w:rsidR="00143D64" w:rsidRPr="00C525C2" w:rsidRDefault="00C525C2" w:rsidP="00B70009">
            <w:pPr>
              <w:jc w:val="center"/>
              <w:rPr>
                <w:rFonts w:ascii="Cambria Math" w:eastAsiaTheme="minorHAnsi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7DD51B1F" w14:textId="794022C9" w:rsidR="00143D64" w:rsidRPr="00C525C2" w:rsidRDefault="00C525C2" w:rsidP="00B70009">
            <w:pPr>
              <w:jc w:val="center"/>
              <w:rPr>
                <w:rFonts w:ascii="Cambria Math" w:eastAsiaTheme="minorHAnsi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735271E6" w14:textId="6181E83B" w:rsidR="00143D64" w:rsidRPr="00C525C2" w:rsidRDefault="00930AB5" w:rsidP="00B70009">
            <w:pPr>
              <w:spacing w:line="360" w:lineRule="auto"/>
              <w:jc w:val="center"/>
              <w:rPr>
                <w:rFonts w:asciiTheme="minorHAnsi" w:eastAsiaTheme="minorHAnsi" w:hAnsiTheme="minorHAnsi" w:cstheme="minorBidi"/>
                <w:b/>
                <w:color w:val="514DAA" w:themeColor="accent2" w:themeShade="BF"/>
                <w:sz w:val="20"/>
              </w:rPr>
            </w:pPr>
            <w:r w:rsidRPr="00C525C2">
              <w:rPr>
                <w:rFonts w:asciiTheme="minorHAnsi" w:eastAsiaTheme="minorHAnsi" w:hAnsiTheme="minorHAnsi" w:cstheme="minorBidi"/>
                <w:b/>
                <w:color w:val="514DAA" w:themeColor="accent2" w:themeShade="BF"/>
                <w:sz w:val="20"/>
              </w:rPr>
              <w:t>$\omega$</w:t>
            </w:r>
          </w:p>
        </w:tc>
        <w:tc>
          <w:tcPr>
            <w:tcW w:w="4947" w:type="dxa"/>
            <w:shd w:val="clear" w:color="auto" w:fill="E1E6E6" w:themeFill="accent6" w:themeFillTint="33"/>
          </w:tcPr>
          <w:p w14:paraId="627F0220" w14:textId="77777777" w:rsidR="00143D64" w:rsidRPr="00C525C2" w:rsidRDefault="00143D64" w:rsidP="00143D6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i w:val="0"/>
                <w:iCs w:val="0"/>
              </w:rPr>
            </w:pPr>
            <w:r w:rsidRPr="00C525C2">
              <w:rPr>
                <w:rFonts w:asciiTheme="minorHAnsi" w:hAnsiTheme="minorHAnsi"/>
                <w:b/>
                <w:i w:val="0"/>
                <w:iCs w:val="0"/>
                <w:sz w:val="24"/>
              </w:rPr>
              <w:t>renders as</w:t>
            </w:r>
          </w:p>
          <w:p w14:paraId="16A1D165" w14:textId="46E31EAA" w:rsidR="00930AB5" w:rsidRPr="00C525C2" w:rsidRDefault="00C525C2" w:rsidP="00930AB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α</m:t>
                </m:r>
              </m:oMath>
            </m:oMathPara>
          </w:p>
          <w:p w14:paraId="39BDA319" w14:textId="5EF19EBA" w:rsidR="00930AB5" w:rsidRPr="00C525C2" w:rsidRDefault="00C525C2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β</m:t>
                </m:r>
              </m:oMath>
            </m:oMathPara>
          </w:p>
          <w:p w14:paraId="251FAE32" w14:textId="57AF832A" w:rsidR="00930AB5" w:rsidRPr="00C525C2" w:rsidRDefault="00C525C2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4B6A7A39" w14:textId="726F5818" w:rsidR="00930AB5" w:rsidRPr="00C525C2" w:rsidRDefault="00C525C2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4EDFB02D" w14:textId="1CDDCE65" w:rsidR="00930AB5" w:rsidRPr="00C525C2" w:rsidRDefault="00C525C2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 w:cstheme="minorBidi"/>
                <w:color w:val="514DAA" w:themeColor="accent2" w:themeShade="BF"/>
                <w:sz w:val="20"/>
                <w:oMath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514DAA" w:themeColor="accent2" w:themeShade="BF"/>
                    <w:sz w:val="20"/>
                  </w:rPr>
                  <m:t>.</m:t>
                </m:r>
              </m:oMath>
            </m:oMathPara>
          </w:p>
          <w:p w14:paraId="40500288" w14:textId="33B7D937" w:rsidR="00930AB5" w:rsidRPr="00C525C2" w:rsidRDefault="00C525C2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b/>
                <w:iCs w:val="0"/>
                <w:color w:val="514DAA" w:themeColor="accent2" w:themeShade="BF"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  <w:sz w:val="20"/>
                  </w:rPr>
                  <m:t>ω</m:t>
                </m:r>
              </m:oMath>
            </m:oMathPara>
          </w:p>
          <w:p w14:paraId="269DE47E" w14:textId="11B8EF4A" w:rsidR="00B70009" w:rsidRPr="00C525C2" w:rsidRDefault="00B70009" w:rsidP="0093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i w:val="0"/>
                <w:iCs w:val="0"/>
                <w:color w:val="514DAA" w:themeColor="accent2" w:themeShade="BF"/>
                <w:sz w:val="20"/>
              </w:rPr>
            </w:pPr>
          </w:p>
        </w:tc>
      </w:tr>
      <w:tr w:rsidR="00ED21D7" w:rsidRPr="00C525C2" w14:paraId="3AF396B6" w14:textId="77777777" w:rsidTr="004B6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9" w:type="dxa"/>
          </w:tcPr>
          <w:p w14:paraId="50DD7610" w14:textId="0AD3C6D9" w:rsidR="00ED21D7" w:rsidRPr="00C525C2" w:rsidRDefault="00ED21D7" w:rsidP="003B06C4">
            <w:pPr>
              <w:spacing w:line="360" w:lineRule="auto"/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C525C2">
              <w:rPr>
                <w:rFonts w:ascii="Lato" w:hAnsi="Lato"/>
                <w:b/>
                <w:color w:val="373545" w:themeColor="text2"/>
                <w:shd w:val="clear" w:color="auto" w:fill="FFFFFF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  <w:t xml:space="preserve">10. Best Practices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81" w:type="dxa"/>
            <w:gridSpan w:val="2"/>
          </w:tcPr>
          <w:p w14:paraId="7130DAD6" w14:textId="77777777" w:rsidR="00B70009" w:rsidRPr="00C525C2" w:rsidRDefault="00B70009" w:rsidP="00B70009">
            <w:pPr>
              <w:pStyle w:val="ListParagraph"/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</w:pPr>
          </w:p>
          <w:p w14:paraId="0ACDCA4C" w14:textId="587DE7C2" w:rsidR="00ED21D7" w:rsidRPr="00C525C2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</w:pPr>
            <w:r w:rsidRPr="00C525C2"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  <w:t>use consistent heading hierarchy</w:t>
            </w:r>
          </w:p>
          <w:p w14:paraId="13D6727F" w14:textId="5B8162AC" w:rsidR="00ED21D7" w:rsidRPr="00C525C2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cs="Courier New"/>
                <w:b/>
                <w:color w:val="514DAA" w:themeColor="accent2" w:themeShade="BF"/>
                <w:sz w:val="22"/>
                <w:szCs w:val="22"/>
                <w:u w:val="none"/>
              </w:rPr>
            </w:pPr>
            <w:r w:rsidRPr="00C525C2">
              <w:rPr>
                <w:rStyle w:val="Hyperlink"/>
                <w:rFonts w:cs="Courier New"/>
                <w:b/>
                <w:color w:val="514DAA" w:themeColor="accent2" w:themeShade="BF"/>
                <w:sz w:val="22"/>
                <w:szCs w:val="22"/>
                <w:u w:val="none"/>
              </w:rPr>
              <w:t>keep paragraphs short (3–5 lines)</w:t>
            </w:r>
          </w:p>
          <w:p w14:paraId="24F31E0C" w14:textId="33FEA3B7" w:rsidR="00ED21D7" w:rsidRPr="00C525C2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</w:pPr>
            <w:r w:rsidRPr="00C525C2"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  <w:t>limit list nesting depth</w:t>
            </w:r>
          </w:p>
          <w:p w14:paraId="1DD476C5" w14:textId="618BC2A6" w:rsidR="00ED21D7" w:rsidRPr="00C525C2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cs="Courier New"/>
                <w:b/>
                <w:color w:val="514DAA" w:themeColor="accent2" w:themeShade="BF"/>
                <w:sz w:val="22"/>
                <w:szCs w:val="22"/>
                <w:u w:val="none"/>
              </w:rPr>
            </w:pPr>
            <w:r w:rsidRPr="00C525C2">
              <w:rPr>
                <w:rStyle w:val="Hyperlink"/>
                <w:rFonts w:cs="Courier New"/>
                <w:b/>
                <w:color w:val="514DAA" w:themeColor="accent2" w:themeShade="BF"/>
                <w:sz w:val="22"/>
                <w:szCs w:val="22"/>
                <w:u w:val="none"/>
              </w:rPr>
              <w:t>avoid HTML styling inside md""" blocks</w:t>
            </w:r>
          </w:p>
          <w:p w14:paraId="7ADD372F" w14:textId="1721210B" w:rsidR="00ED21D7" w:rsidRPr="00C525C2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</w:pPr>
            <w:r w:rsidRPr="00C525C2"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  <w:t>use fenced code blocks for all code</w:t>
            </w:r>
          </w:p>
          <w:p w14:paraId="3D80D968" w14:textId="77777777" w:rsidR="00ED21D7" w:rsidRPr="00C525C2" w:rsidRDefault="00ED21D7" w:rsidP="00B70009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Style w:val="Hyperlink"/>
                <w:rFonts w:cs="Courier New"/>
                <w:b/>
                <w:sz w:val="22"/>
                <w:szCs w:val="22"/>
                <w:u w:val="none"/>
              </w:rPr>
            </w:pPr>
            <w:r w:rsidRPr="00C525C2">
              <w:rPr>
                <w:rStyle w:val="Hyperlink"/>
                <w:rFonts w:cs="Courier New"/>
                <w:b/>
                <w:color w:val="514DAA" w:themeColor="accent2" w:themeShade="BF"/>
                <w:sz w:val="22"/>
                <w:szCs w:val="22"/>
                <w:u w:val="none"/>
              </w:rPr>
              <w:t>keep math in display blocks for clarity</w:t>
            </w:r>
          </w:p>
          <w:p w14:paraId="39EFAE04" w14:textId="4FEADA9C" w:rsidR="00B70009" w:rsidRPr="00C525C2" w:rsidRDefault="00B70009" w:rsidP="00B70009">
            <w:pPr>
              <w:rPr>
                <w:rFonts w:cs="Courier New"/>
                <w:b/>
                <w:color w:val="69A020" w:themeColor="hyperlink"/>
                <w:sz w:val="22"/>
                <w:szCs w:val="22"/>
              </w:rPr>
            </w:pPr>
          </w:p>
        </w:tc>
      </w:tr>
    </w:tbl>
    <w:p w14:paraId="23527185" w14:textId="77777777" w:rsidR="007B6367" w:rsidRPr="00C525C2" w:rsidRDefault="007B6367" w:rsidP="003B06C4">
      <w:pPr>
        <w:spacing w:line="360" w:lineRule="auto"/>
        <w:rPr>
          <w:b/>
        </w:rPr>
      </w:pPr>
    </w:p>
    <w:sectPr w:rsidR="007B6367" w:rsidRPr="00C525C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43EF" w14:textId="77777777" w:rsidR="00D647D1" w:rsidRDefault="00D647D1" w:rsidP="006D46C1">
      <w:pPr>
        <w:spacing w:after="0" w:line="240" w:lineRule="auto"/>
      </w:pPr>
      <w:r>
        <w:separator/>
      </w:r>
    </w:p>
  </w:endnote>
  <w:endnote w:type="continuationSeparator" w:id="0">
    <w:p w14:paraId="209425CA" w14:textId="77777777" w:rsidR="00D647D1" w:rsidRDefault="00D647D1" w:rsidP="006D4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D Digi Kyokasho N-R">
    <w:charset w:val="80"/>
    <w:family w:val="roman"/>
    <w:pitch w:val="variable"/>
    <w:sig w:usb0="800002A3" w:usb1="2AC7ECFA" w:usb2="00000010" w:usb3="00000000" w:csb0="0002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A6D2" w14:textId="77777777" w:rsidR="00D647D1" w:rsidRDefault="00D647D1" w:rsidP="006D46C1">
      <w:pPr>
        <w:spacing w:after="0" w:line="240" w:lineRule="auto"/>
      </w:pPr>
      <w:r>
        <w:separator/>
      </w:r>
    </w:p>
  </w:footnote>
  <w:footnote w:type="continuationSeparator" w:id="0">
    <w:p w14:paraId="374690D6" w14:textId="77777777" w:rsidR="00D647D1" w:rsidRDefault="00D647D1" w:rsidP="006D4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5E28" w14:textId="097213DF" w:rsidR="006D46C1" w:rsidRDefault="00AD08C9">
    <w:pPr>
      <w:pStyle w:val="Header"/>
    </w:pPr>
    <w:r>
      <w:t>Pluto.jl</w:t>
    </w:r>
    <w:r>
      <w:tab/>
    </w:r>
    <w:r w:rsidR="008D111B">
      <w:t>`</w:t>
    </w:r>
    <w:r>
      <w:t>Markdown Formatting</w:t>
    </w:r>
    <w:r w:rsidR="006D46C1">
      <w:tab/>
    </w:r>
    <w:r>
      <w:t>15</w:t>
    </w:r>
    <w:r w:rsidR="002C4450">
      <w:t xml:space="preserve"> </w:t>
    </w:r>
    <w:r>
      <w:t>Feb</w:t>
    </w:r>
    <w:r w:rsidR="002C4450">
      <w:t xml:space="preserve"> 202</w:t>
    </w:r>
    <w: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517E"/>
    <w:multiLevelType w:val="hybridMultilevel"/>
    <w:tmpl w:val="21181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300E2E"/>
    <w:multiLevelType w:val="hybridMultilevel"/>
    <w:tmpl w:val="6510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83A22"/>
    <w:multiLevelType w:val="hybridMultilevel"/>
    <w:tmpl w:val="3CD29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26EF6"/>
    <w:multiLevelType w:val="hybridMultilevel"/>
    <w:tmpl w:val="3BDCD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75012"/>
    <w:multiLevelType w:val="hybridMultilevel"/>
    <w:tmpl w:val="B10C8D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C01ED"/>
    <w:multiLevelType w:val="hybridMultilevel"/>
    <w:tmpl w:val="2A9CF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133A8"/>
    <w:multiLevelType w:val="hybridMultilevel"/>
    <w:tmpl w:val="D9A2C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B2B97"/>
    <w:multiLevelType w:val="hybridMultilevel"/>
    <w:tmpl w:val="8D6E2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6E688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915439">
    <w:abstractNumId w:val="5"/>
  </w:num>
  <w:num w:numId="2" w16cid:durableId="1610702124">
    <w:abstractNumId w:val="2"/>
  </w:num>
  <w:num w:numId="3" w16cid:durableId="1349714889">
    <w:abstractNumId w:val="3"/>
  </w:num>
  <w:num w:numId="4" w16cid:durableId="245312801">
    <w:abstractNumId w:val="7"/>
  </w:num>
  <w:num w:numId="5" w16cid:durableId="717053758">
    <w:abstractNumId w:val="0"/>
  </w:num>
  <w:num w:numId="6" w16cid:durableId="328994392">
    <w:abstractNumId w:val="6"/>
  </w:num>
  <w:num w:numId="7" w16cid:durableId="2087916563">
    <w:abstractNumId w:val="1"/>
  </w:num>
  <w:num w:numId="8" w16cid:durableId="314915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1"/>
    <w:rsid w:val="00013985"/>
    <w:rsid w:val="000371B7"/>
    <w:rsid w:val="00041C46"/>
    <w:rsid w:val="000C793C"/>
    <w:rsid w:val="00131E9A"/>
    <w:rsid w:val="00143D64"/>
    <w:rsid w:val="00164723"/>
    <w:rsid w:val="001A0EFD"/>
    <w:rsid w:val="001D5C46"/>
    <w:rsid w:val="001F27D2"/>
    <w:rsid w:val="002217DA"/>
    <w:rsid w:val="00237ED3"/>
    <w:rsid w:val="002413A9"/>
    <w:rsid w:val="0026313A"/>
    <w:rsid w:val="002C4450"/>
    <w:rsid w:val="00303FF3"/>
    <w:rsid w:val="00313226"/>
    <w:rsid w:val="003201B4"/>
    <w:rsid w:val="00323C3C"/>
    <w:rsid w:val="00331706"/>
    <w:rsid w:val="0036328E"/>
    <w:rsid w:val="003655CB"/>
    <w:rsid w:val="00372476"/>
    <w:rsid w:val="003A10CD"/>
    <w:rsid w:val="003B06C4"/>
    <w:rsid w:val="003D37DF"/>
    <w:rsid w:val="00402490"/>
    <w:rsid w:val="00430A87"/>
    <w:rsid w:val="00437C99"/>
    <w:rsid w:val="00451142"/>
    <w:rsid w:val="0049799E"/>
    <w:rsid w:val="004A7F69"/>
    <w:rsid w:val="004B04B3"/>
    <w:rsid w:val="004B5AFF"/>
    <w:rsid w:val="004B652D"/>
    <w:rsid w:val="004D278D"/>
    <w:rsid w:val="005072AC"/>
    <w:rsid w:val="005250CD"/>
    <w:rsid w:val="005251E0"/>
    <w:rsid w:val="0057283A"/>
    <w:rsid w:val="005A3D3A"/>
    <w:rsid w:val="005B37C9"/>
    <w:rsid w:val="005E24D9"/>
    <w:rsid w:val="0061275F"/>
    <w:rsid w:val="00622294"/>
    <w:rsid w:val="006408FF"/>
    <w:rsid w:val="00653A81"/>
    <w:rsid w:val="00670B7F"/>
    <w:rsid w:val="00677645"/>
    <w:rsid w:val="0069479B"/>
    <w:rsid w:val="006A0E0C"/>
    <w:rsid w:val="006A5238"/>
    <w:rsid w:val="006A7EE2"/>
    <w:rsid w:val="006D46C1"/>
    <w:rsid w:val="006E51D9"/>
    <w:rsid w:val="00763D9D"/>
    <w:rsid w:val="00777D21"/>
    <w:rsid w:val="007A07AC"/>
    <w:rsid w:val="007A6433"/>
    <w:rsid w:val="007B6367"/>
    <w:rsid w:val="008000CE"/>
    <w:rsid w:val="00801C44"/>
    <w:rsid w:val="00851A4D"/>
    <w:rsid w:val="0089508F"/>
    <w:rsid w:val="008D111B"/>
    <w:rsid w:val="009119DD"/>
    <w:rsid w:val="0091695E"/>
    <w:rsid w:val="00926406"/>
    <w:rsid w:val="00930AB5"/>
    <w:rsid w:val="00996782"/>
    <w:rsid w:val="009C3746"/>
    <w:rsid w:val="009C73B0"/>
    <w:rsid w:val="00A00E07"/>
    <w:rsid w:val="00A06982"/>
    <w:rsid w:val="00A32013"/>
    <w:rsid w:val="00A331A2"/>
    <w:rsid w:val="00A521C8"/>
    <w:rsid w:val="00A80908"/>
    <w:rsid w:val="00AB4DCA"/>
    <w:rsid w:val="00AD08C9"/>
    <w:rsid w:val="00AD4E76"/>
    <w:rsid w:val="00B07257"/>
    <w:rsid w:val="00B1173B"/>
    <w:rsid w:val="00B25B9E"/>
    <w:rsid w:val="00B64EC2"/>
    <w:rsid w:val="00B70009"/>
    <w:rsid w:val="00BA04A3"/>
    <w:rsid w:val="00BC3B47"/>
    <w:rsid w:val="00BE204B"/>
    <w:rsid w:val="00C525C2"/>
    <w:rsid w:val="00C6163A"/>
    <w:rsid w:val="00C6264B"/>
    <w:rsid w:val="00C84E09"/>
    <w:rsid w:val="00CA5A14"/>
    <w:rsid w:val="00CF06C2"/>
    <w:rsid w:val="00D02EBA"/>
    <w:rsid w:val="00D0653E"/>
    <w:rsid w:val="00D312AB"/>
    <w:rsid w:val="00D360DE"/>
    <w:rsid w:val="00D647D1"/>
    <w:rsid w:val="00D759BE"/>
    <w:rsid w:val="00DA0D92"/>
    <w:rsid w:val="00E17351"/>
    <w:rsid w:val="00E37E7A"/>
    <w:rsid w:val="00E90B03"/>
    <w:rsid w:val="00EB5457"/>
    <w:rsid w:val="00ED21D7"/>
    <w:rsid w:val="00F16B2C"/>
    <w:rsid w:val="00F8502F"/>
    <w:rsid w:val="00FB2CE2"/>
    <w:rsid w:val="00FB5E00"/>
    <w:rsid w:val="00FC03C1"/>
    <w:rsid w:val="00FE2A95"/>
    <w:rsid w:val="00FF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F5B93"/>
  <w15:chartTrackingRefBased/>
  <w15:docId w15:val="{6E566FB7-43CD-4BEE-9DB0-1455961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AB5"/>
  </w:style>
  <w:style w:type="paragraph" w:styleId="Heading1">
    <w:name w:val="heading 1"/>
    <w:basedOn w:val="Normal"/>
    <w:next w:val="Normal"/>
    <w:link w:val="Heading1Char"/>
    <w:uiPriority w:val="9"/>
    <w:qFormat/>
    <w:rsid w:val="006D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C1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C1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C1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6C1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C1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C1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C1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C1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C1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C1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C1"/>
    <w:rPr>
      <w:b/>
      <w:bCs/>
      <w:smallCaps/>
      <w:color w:val="864EA8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6C1"/>
  </w:style>
  <w:style w:type="paragraph" w:styleId="Footer">
    <w:name w:val="footer"/>
    <w:basedOn w:val="Normal"/>
    <w:link w:val="FooterChar"/>
    <w:uiPriority w:val="99"/>
    <w:unhideWhenUsed/>
    <w:rsid w:val="006D4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6C1"/>
  </w:style>
  <w:style w:type="table" w:styleId="ListTable7Colorful-Accent6">
    <w:name w:val="List Table 7 Colorful Accent 6"/>
    <w:basedOn w:val="TableNormal"/>
    <w:uiPriority w:val="52"/>
    <w:rsid w:val="006D46C1"/>
    <w:pPr>
      <w:spacing w:after="0" w:line="240" w:lineRule="auto"/>
    </w:pPr>
    <w:rPr>
      <w:color w:val="53606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818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818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818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818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E6E6" w:themeFill="accent6" w:themeFillTint="33"/>
      </w:tcPr>
    </w:tblStylePr>
    <w:tblStylePr w:type="band1Horz">
      <w:tblPr/>
      <w:tcPr>
        <w:shd w:val="clear" w:color="auto" w:fill="E1E6E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6A7E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7EE2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A7EE2"/>
    <w:rPr>
      <w:i/>
      <w:iCs/>
    </w:rPr>
  </w:style>
  <w:style w:type="character" w:styleId="Strong">
    <w:name w:val="Strong"/>
    <w:basedOn w:val="DefaultParagraphFont"/>
    <w:uiPriority w:val="22"/>
    <w:qFormat/>
    <w:rsid w:val="006A7EE2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6A7EE2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6A7EE2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4D278D"/>
    <w:rPr>
      <w:color w:val="69A02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78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70B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julialang.org/en/v1/\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utojl.or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je30.github.io/catam-julia/intro/julia-manual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iscourse.julialang.org/t/render-latex-left-aligned/112251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utojl.org/en/docs/latex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5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cp:lastPrinted>2026-02-15T22:24:00Z</cp:lastPrinted>
  <dcterms:created xsi:type="dcterms:W3CDTF">2026-02-15T22:23:00Z</dcterms:created>
  <dcterms:modified xsi:type="dcterms:W3CDTF">2026-02-16T17:08:00Z</dcterms:modified>
</cp:coreProperties>
</file>