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266"/>
        <w:gridCol w:w="409"/>
        <w:gridCol w:w="205"/>
        <w:gridCol w:w="4536"/>
      </w:tblGrid>
      <w:tr w:rsidR="000871E7" w14:paraId="66E9EE36" w14:textId="77777777" w:rsidTr="00D1004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53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  <w:gridSpan w:val="4"/>
            <w:shd w:val="clear" w:color="auto" w:fill="D9D9D9" w:themeFill="background1" w:themeFillShade="D9"/>
          </w:tcPr>
          <w:p w14:paraId="65F44437" w14:textId="4CF0F3B8" w:rsidR="000871E7" w:rsidRDefault="00D10047" w:rsidP="005F20FA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D10047">
              <w:rPr>
                <w:b w:val="0"/>
                <w:bCs w:val="0"/>
                <w:sz w:val="28"/>
                <w:szCs w:val="28"/>
              </w:rPr>
              <w:t>Requirements Engineering &amp; Planning</w:t>
            </w:r>
          </w:p>
        </w:tc>
      </w:tr>
      <w:tr w:rsidR="000871E7" w:rsidRPr="0068537F" w14:paraId="3FE413C6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37646D9A" w14:textId="77777777" w:rsidR="000871E7" w:rsidRPr="0068537F" w:rsidRDefault="000871E7" w:rsidP="005F20FA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22CD7A93" w14:textId="27E42A43" w:rsidR="000871E7" w:rsidRPr="0068537F" w:rsidRDefault="00D10047" w:rsidP="005F20FA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6 Sept 202</w:t>
            </w:r>
            <w:r w:rsidR="00344A15">
              <w:rPr>
                <w:i/>
                <w:iCs/>
                <w:sz w:val="20"/>
                <w:szCs w:val="20"/>
              </w:rPr>
              <w:t>6</w:t>
            </w:r>
          </w:p>
        </w:tc>
      </w:tr>
      <w:tr w:rsidR="000871E7" w14:paraId="6BE9286D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2BD75984" w14:textId="77777777" w:rsidR="000871E7" w:rsidRPr="00672889" w:rsidRDefault="000871E7" w:rsidP="00672889">
            <w:pPr>
              <w:spacing w:line="360" w:lineRule="auto"/>
              <w:rPr>
                <w:color w:val="595959" w:themeColor="text1" w:themeTint="A6"/>
                <w:sz w:val="10"/>
                <w:szCs w:val="10"/>
              </w:rPr>
            </w:pPr>
          </w:p>
          <w:p w14:paraId="7F91D479" w14:textId="70EACC3B" w:rsidR="00672889" w:rsidRPr="0068537F" w:rsidRDefault="00D10047" w:rsidP="005F20F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tr</w:t>
            </w:r>
            <w:r w:rsidRPr="00D10047">
              <w:rPr>
                <w:color w:val="595959" w:themeColor="text1" w:themeTint="A6"/>
              </w:rPr>
              <w:t>anslate goals into machine learning engineering requirements</w:t>
            </w:r>
          </w:p>
          <w:p w14:paraId="189116A7" w14:textId="703DF1DC" w:rsidR="000871E7" w:rsidRPr="0068537F" w:rsidRDefault="000871E7" w:rsidP="005F20FA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68537F">
              <w:t xml:space="preserve"> </w:t>
            </w:r>
            <w:r w:rsidR="00D10047">
              <w:t>e</w:t>
            </w:r>
            <w:r w:rsidR="00D10047" w:rsidRPr="00D10047">
              <w:t>xplain the main characteristics of training pipeline, inference pipeline, and patterns for serving models</w:t>
            </w:r>
          </w:p>
          <w:p w14:paraId="111EBF57" w14:textId="25D85C0B" w:rsidR="000871E7" w:rsidRPr="00672889" w:rsidRDefault="00D10047" w:rsidP="005F20F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D10047">
              <w:rPr>
                <w:color w:val="595959" w:themeColor="text1" w:themeTint="A6"/>
              </w:rPr>
              <w:t>examine approaches to design ML systems to handle the inevitable mistakes and failures that occur in real-world AI applications</w:t>
            </w:r>
          </w:p>
          <w:p w14:paraId="639F28B2" w14:textId="77777777" w:rsidR="00672889" w:rsidRPr="00672889" w:rsidRDefault="00672889" w:rsidP="00672889">
            <w:pPr>
              <w:spacing w:line="360" w:lineRule="auto"/>
              <w:rPr>
                <w:color w:val="595959" w:themeColor="text1" w:themeTint="A6"/>
                <w:sz w:val="8"/>
                <w:szCs w:val="8"/>
              </w:rPr>
            </w:pPr>
          </w:p>
        </w:tc>
      </w:tr>
      <w:tr w:rsidR="000871E7" w14:paraId="7A86B246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6AC0CFC9" w14:textId="0A5E70D1" w:rsidR="000871E7" w:rsidRPr="00C147DC" w:rsidRDefault="00344A15" w:rsidP="005F20FA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Readings</w:t>
            </w:r>
            <w:r w:rsidR="000871E7">
              <w:t xml:space="preserve"> </w:t>
            </w:r>
          </w:p>
        </w:tc>
        <w:tc>
          <w:tcPr>
            <w:tcW w:w="4741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01F04B55" w14:textId="0597E7E4" w:rsidR="000871E7" w:rsidRPr="00C147DC" w:rsidRDefault="000871E7" w:rsidP="005F20FA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61A9A30F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7076E67C" w14:textId="22F95A35" w:rsidR="00344A15" w:rsidRPr="00362D35" w:rsidRDefault="00362D35" w:rsidP="00344A15">
            <w:pPr>
              <w:pStyle w:val="NormalWeb"/>
              <w:spacing w:before="0" w:beforeAutospacing="0" w:after="0" w:afterAutospacing="0" w:line="480" w:lineRule="auto"/>
              <w:ind w:left="720" w:hanging="720"/>
              <w:rPr>
                <w:rFonts w:asciiTheme="minorHAnsi" w:hAnsiTheme="minorHAnsi"/>
                <w:color w:val="156082" w:themeColor="accent1"/>
              </w:rPr>
            </w:pPr>
            <w:r w:rsidRPr="00362D35">
              <w:rPr>
                <w:rFonts w:asciiTheme="minorHAnsi" w:hAnsiTheme="minorHAnsi"/>
                <w:color w:val="156082" w:themeColor="accent1"/>
              </w:rPr>
              <w:t>How We Built Infrastructure to Run User Forecasts at Spotify</w:t>
            </w:r>
          </w:p>
          <w:p w14:paraId="6597AC93" w14:textId="54CDA66F" w:rsidR="00344A15" w:rsidRDefault="00344A15" w:rsidP="00344A15">
            <w:pPr>
              <w:pStyle w:val="NormalWeb"/>
              <w:spacing w:before="0" w:beforeAutospacing="0" w:after="0" w:afterAutospacing="0" w:line="480" w:lineRule="auto"/>
              <w:ind w:left="720" w:hanging="720"/>
              <w:rPr>
                <w:rStyle w:val="url"/>
                <w:rFonts w:asciiTheme="minorHAnsi" w:hAnsiTheme="minorHAnsi"/>
                <w:b w:val="0"/>
                <w:bCs w:val="0"/>
              </w:rPr>
            </w:pPr>
            <w:r w:rsidRPr="00362D35">
              <w:rPr>
                <w:rFonts w:asciiTheme="minorHAnsi" w:hAnsiTheme="minorHAnsi"/>
                <w:b w:val="0"/>
                <w:bCs w:val="0"/>
                <w:color w:val="171717" w:themeColor="background2" w:themeShade="1A"/>
              </w:rPr>
              <w:t xml:space="preserve">Molly Zhu, Insights Manager. (n.d.). </w:t>
            </w:r>
            <w:r w:rsidRPr="00362D35">
              <w:rPr>
                <w:rFonts w:asciiTheme="minorHAnsi" w:hAnsiTheme="minorHAnsi"/>
                <w:b w:val="0"/>
                <w:bCs w:val="0"/>
                <w:i/>
                <w:iCs/>
                <w:color w:val="171717" w:themeColor="background2" w:themeShade="1A"/>
              </w:rPr>
              <w:t>How we built infrastructure to run user forecasts at Spotify | Spotify Engineering</w:t>
            </w:r>
            <w:r w:rsidRPr="00362D35">
              <w:rPr>
                <w:rFonts w:asciiTheme="minorHAnsi" w:hAnsiTheme="minorHAnsi"/>
                <w:b w:val="0"/>
                <w:bCs w:val="0"/>
                <w:color w:val="171717" w:themeColor="background2" w:themeShade="1A"/>
              </w:rPr>
              <w:t xml:space="preserve">. Spotify Engineering. </w:t>
            </w:r>
            <w:hyperlink r:id="rId7" w:history="1">
              <w:r w:rsidRPr="00150E69">
                <w:rPr>
                  <w:rStyle w:val="Hyperlink"/>
                  <w:rFonts w:asciiTheme="minorHAnsi" w:hAnsiTheme="minorHAnsi"/>
                  <w:b w:val="0"/>
                  <w:bCs w:val="0"/>
                  <w:color w:val="A02B93" w:themeColor="accent5"/>
                </w:rPr>
                <w:t>https://engineering.atspotify.com/2022/6/how-we-built-infrastructure-to-run-user-forecasts-at-spotify</w:t>
              </w:r>
            </w:hyperlink>
          </w:p>
          <w:p w14:paraId="40E0A31A" w14:textId="77777777" w:rsidR="00344A15" w:rsidRPr="007D4AF1" w:rsidRDefault="00344A15" w:rsidP="00344A15">
            <w:pPr>
              <w:pStyle w:val="NormalWeb"/>
              <w:spacing w:before="0" w:beforeAutospacing="0" w:after="0" w:afterAutospacing="0" w:line="480" w:lineRule="auto"/>
              <w:ind w:left="720" w:hanging="720"/>
              <w:rPr>
                <w:rFonts w:asciiTheme="minorHAnsi" w:hAnsiTheme="minorHAnsi"/>
                <w:b w:val="0"/>
                <w:bCs w:val="0"/>
                <w:sz w:val="12"/>
                <w:szCs w:val="12"/>
              </w:rPr>
            </w:pPr>
          </w:p>
          <w:p w14:paraId="4B7599FB" w14:textId="7B31CE1E" w:rsidR="00362D35" w:rsidRPr="00362D35" w:rsidRDefault="00362D35" w:rsidP="00344A15">
            <w:pPr>
              <w:pStyle w:val="NormalWeb"/>
              <w:spacing w:before="0" w:beforeAutospacing="0" w:after="0" w:afterAutospacing="0" w:line="480" w:lineRule="auto"/>
              <w:ind w:left="720" w:hanging="720"/>
              <w:rPr>
                <w:rFonts w:asciiTheme="minorHAnsi" w:hAnsiTheme="minorHAnsi"/>
                <w:color w:val="156082" w:themeColor="accent1"/>
              </w:rPr>
            </w:pPr>
            <w:r w:rsidRPr="00362D35">
              <w:rPr>
                <w:rFonts w:asciiTheme="minorHAnsi" w:hAnsiTheme="minorHAnsi"/>
                <w:color w:val="156082" w:themeColor="accent1"/>
              </w:rPr>
              <w:t>Common pitfalls when building generative AI applications</w:t>
            </w:r>
          </w:p>
          <w:p w14:paraId="7BF28486" w14:textId="6FE6504A" w:rsidR="00150E69" w:rsidRDefault="00150E69" w:rsidP="00150E69">
            <w:pPr>
              <w:pStyle w:val="NormalWeb"/>
              <w:spacing w:before="0" w:beforeAutospacing="0" w:after="0" w:afterAutospacing="0" w:line="480" w:lineRule="auto"/>
              <w:ind w:left="720" w:hanging="720"/>
              <w:rPr>
                <w:rFonts w:asciiTheme="minorHAnsi" w:hAnsiTheme="minorHAnsi"/>
                <w:color w:val="171717" w:themeColor="background2" w:themeShade="1A"/>
              </w:rPr>
            </w:pPr>
            <w:r w:rsidRPr="00150E69">
              <w:rPr>
                <w:rFonts w:asciiTheme="minorHAnsi" w:hAnsiTheme="minorHAnsi"/>
                <w:b w:val="0"/>
                <w:bCs w:val="0"/>
                <w:color w:val="171717" w:themeColor="background2" w:themeShade="1A"/>
              </w:rPr>
              <w:t xml:space="preserve">Huyen, C. (2025, January 16). Common pitfalls when building generative AI applications. Chip Huyen. </w:t>
            </w:r>
            <w:hyperlink r:id="rId8" w:history="1">
              <w:r w:rsidRPr="00150E69">
                <w:rPr>
                  <w:rStyle w:val="Hyperlink"/>
                  <w:color w:val="A02B93" w:themeColor="accent5"/>
                </w:rPr>
                <w:t>htt</w:t>
              </w:r>
              <w:r w:rsidRPr="00150E69">
                <w:rPr>
                  <w:rStyle w:val="Hyperlink"/>
                  <w:rFonts w:asciiTheme="minorHAnsi" w:hAnsiTheme="minorHAnsi"/>
                  <w:b w:val="0"/>
                  <w:bCs w:val="0"/>
                  <w:color w:val="A02B93" w:themeColor="accent5"/>
                </w:rPr>
                <w:t>ps://huyenchip.com/2025/01/16/ai-engineering-pitfalls.html</w:t>
              </w:r>
            </w:hyperlink>
          </w:p>
          <w:p w14:paraId="1E0ADD0F" w14:textId="28846BA3" w:rsidR="00150E69" w:rsidRPr="007D4AF1" w:rsidRDefault="00150E69" w:rsidP="00150E69">
            <w:pPr>
              <w:pStyle w:val="NormalWeb"/>
              <w:spacing w:before="0" w:beforeAutospacing="0" w:after="0" w:afterAutospacing="0" w:line="480" w:lineRule="auto"/>
              <w:ind w:left="720" w:hanging="720"/>
              <w:rPr>
                <w:rFonts w:asciiTheme="minorHAnsi" w:hAnsiTheme="minorHAnsi"/>
                <w:b w:val="0"/>
                <w:bCs w:val="0"/>
                <w:color w:val="171717" w:themeColor="background2" w:themeShade="1A"/>
                <w:sz w:val="22"/>
                <w:szCs w:val="22"/>
              </w:rPr>
            </w:pPr>
          </w:p>
          <w:p w14:paraId="49BDB47E" w14:textId="7F9C1E4A" w:rsidR="00344A15" w:rsidRPr="00D722E8" w:rsidRDefault="00F70C6C" w:rsidP="005F20FA">
            <w:pPr>
              <w:spacing w:line="360" w:lineRule="auto"/>
              <w:rPr>
                <w:b w:val="0"/>
                <w:bCs w:val="0"/>
                <w:color w:val="156082" w:themeColor="accent1"/>
              </w:rPr>
            </w:pPr>
            <w:r w:rsidRPr="00D722E8">
              <w:rPr>
                <w:color w:val="156082" w:themeColor="accent1"/>
              </w:rPr>
              <w:t>Tools</w:t>
            </w:r>
            <w:r w:rsidR="00D722E8" w:rsidRPr="00D722E8">
              <w:rPr>
                <w:color w:val="156082" w:themeColor="accent1"/>
              </w:rPr>
              <w:t xml:space="preserve"> Needed This Week</w:t>
            </w:r>
            <w:r w:rsidRPr="00D722E8">
              <w:rPr>
                <w:color w:val="156082" w:themeColor="accent1"/>
              </w:rPr>
              <w:t>:</w:t>
            </w:r>
          </w:p>
          <w:p w14:paraId="3F60F05D" w14:textId="16ECC28E" w:rsidR="00F70C6C" w:rsidRPr="00D722E8" w:rsidRDefault="00F70C6C" w:rsidP="005F20FA">
            <w:pPr>
              <w:spacing w:line="360" w:lineRule="auto"/>
              <w:rPr>
                <w:b w:val="0"/>
                <w:bCs w:val="0"/>
                <w:color w:val="171717" w:themeColor="background2" w:themeShade="1A"/>
              </w:rPr>
            </w:pPr>
            <w:r w:rsidRPr="00D722E8">
              <w:rPr>
                <w:b w:val="0"/>
                <w:bCs w:val="0"/>
                <w:color w:val="171717" w:themeColor="background2" w:themeShade="1A"/>
              </w:rPr>
              <w:t>Apache Airflow</w:t>
            </w:r>
          </w:p>
          <w:p w14:paraId="7E8FAEDA" w14:textId="1E39E234" w:rsidR="00F70C6C" w:rsidRDefault="00F70C6C" w:rsidP="005F20FA">
            <w:pPr>
              <w:spacing w:line="360" w:lineRule="auto"/>
              <w:rPr>
                <w:b w:val="0"/>
                <w:bCs w:val="0"/>
              </w:rPr>
            </w:pPr>
            <w:hyperlink r:id="rId9" w:history="1">
              <w:r w:rsidRPr="001B2A97">
                <w:rPr>
                  <w:rStyle w:val="Hyperlink"/>
                </w:rPr>
                <w:t>https://airflow.apache.org/docs/apache-airflow/stable/index.html</w:t>
              </w:r>
            </w:hyperlink>
          </w:p>
          <w:p w14:paraId="58E739BC" w14:textId="77777777" w:rsidR="00D722E8" w:rsidRDefault="00D722E8" w:rsidP="005F20FA">
            <w:pPr>
              <w:spacing w:line="360" w:lineRule="auto"/>
            </w:pPr>
          </w:p>
          <w:p w14:paraId="1D385474" w14:textId="148996C0" w:rsidR="00D722E8" w:rsidRPr="00D722E8" w:rsidRDefault="00D722E8" w:rsidP="005F20FA">
            <w:pPr>
              <w:spacing w:line="360" w:lineRule="auto"/>
            </w:pPr>
            <w:r w:rsidRPr="00D722E8">
              <w:rPr>
                <w:b w:val="0"/>
                <w:bCs w:val="0"/>
                <w:color w:val="171717" w:themeColor="background2" w:themeShade="1A"/>
              </w:rPr>
              <w:t>PyTest</w:t>
            </w:r>
          </w:p>
          <w:p w14:paraId="1C7222B1" w14:textId="7D690250" w:rsidR="00344A15" w:rsidRPr="00F10BA6" w:rsidRDefault="00F70C6C" w:rsidP="005F20FA">
            <w:pPr>
              <w:spacing w:line="360" w:lineRule="auto"/>
              <w:rPr>
                <w:b w:val="0"/>
                <w:bCs w:val="0"/>
              </w:rPr>
            </w:pPr>
            <w:hyperlink r:id="rId10" w:history="1">
              <w:r w:rsidRPr="001B2A97">
                <w:rPr>
                  <w:rStyle w:val="Hyperlink"/>
                </w:rPr>
                <w:t>https://docs.pytest.org/en/stable/</w:t>
              </w:r>
            </w:hyperlink>
          </w:p>
        </w:tc>
      </w:tr>
      <w:tr w:rsidR="00150E69" w14:paraId="0ABB3ECA" w14:textId="77777777" w:rsidTr="00722BA2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290A49BA" w14:textId="408AB61B" w:rsidR="00150E69" w:rsidRPr="00150E69" w:rsidRDefault="000F1D90" w:rsidP="00150E69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 w:rsidRPr="000F1D90">
              <w:rPr>
                <w:b w:val="0"/>
                <w:bCs w:val="0"/>
              </w:rPr>
              <w:t>How We Built Infrastructure to Run User Forecasts at Spotify</w:t>
            </w:r>
          </w:p>
        </w:tc>
      </w:tr>
      <w:tr w:rsidR="000871E7" w:rsidRPr="004A20F3" w14:paraId="799F3939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E17095" w14:textId="578E9B60" w:rsidR="000871E7" w:rsidRPr="00AB7E16" w:rsidRDefault="0083329C" w:rsidP="005F20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Overview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1CC305E7" w14:textId="3A0D32D9" w:rsidR="0083329C" w:rsidRPr="0083329C" w:rsidRDefault="0083329C" w:rsidP="008332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3329C">
              <w:rPr>
                <w:b/>
                <w:bCs/>
                <w:color w:val="156082" w:themeColor="accent1"/>
              </w:rPr>
              <w:t>Scaling User Forecasting Infrastructure At Spotify.</w:t>
            </w:r>
          </w:p>
          <w:p w14:paraId="3AA8E0D1" w14:textId="4EDFAECF" w:rsidR="000871E7" w:rsidRPr="0083329C" w:rsidRDefault="0083329C" w:rsidP="0083329C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83329C">
              <w:rPr>
                <w:color w:val="171717" w:themeColor="background2" w:themeShade="1A"/>
              </w:rPr>
              <w:t>Spotify redesigned its user forecasting infrastructure to support automated, high-quality forecasts that could run weekly or on demand across a rapidly expanding global business.</w:t>
            </w:r>
          </w:p>
          <w:p w14:paraId="62C6A470" w14:textId="77777777" w:rsidR="000871E7" w:rsidRPr="0083329C" w:rsidRDefault="000871E7" w:rsidP="008332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5BCF06E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C63260F" w14:textId="4C446E87" w:rsidR="000871E7" w:rsidRPr="00C71A4B" w:rsidRDefault="00106FF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06FFD">
              <w:rPr>
                <w:color w:val="80340D" w:themeColor="accent2" w:themeShade="80"/>
              </w:rPr>
              <w:t>Purpose And Context</w:t>
            </w:r>
          </w:p>
        </w:tc>
        <w:tc>
          <w:tcPr>
            <w:tcW w:w="7416" w:type="dxa"/>
            <w:gridSpan w:val="4"/>
          </w:tcPr>
          <w:p w14:paraId="1760340F" w14:textId="6201C156" w:rsidR="00106FFD" w:rsidRPr="00106FFD" w:rsidRDefault="00106FFD" w:rsidP="00106F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06FFD">
              <w:rPr>
                <w:b/>
                <w:bCs/>
                <w:color w:val="156082" w:themeColor="accent1"/>
              </w:rPr>
              <w:t>Spotify needed a forecasting system that could support rapid international growth.</w:t>
            </w:r>
          </w:p>
          <w:p w14:paraId="580C0A83" w14:textId="77777777" w:rsidR="00106FFD" w:rsidRPr="00106FFD" w:rsidRDefault="00106FFD" w:rsidP="00106FFD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6FFD">
              <w:rPr>
                <w:color w:val="A02B93" w:themeColor="accent5"/>
              </w:rPr>
              <w:t>the company operated across more than 180 countries</w:t>
            </w:r>
          </w:p>
          <w:p w14:paraId="717F0076" w14:textId="77777777" w:rsidR="00106FFD" w:rsidRDefault="00106FFD" w:rsidP="00106FFD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6FFD">
              <w:rPr>
                <w:color w:val="A02B93" w:themeColor="accent5"/>
              </w:rPr>
              <w:t>user forecasts were important for</w:t>
            </w:r>
            <w:r>
              <w:rPr>
                <w:color w:val="A02B93" w:themeColor="accent5"/>
              </w:rPr>
              <w:t xml:space="preserve">: </w:t>
            </w:r>
          </w:p>
          <w:p w14:paraId="4048353E" w14:textId="77777777" w:rsidR="00106FFD" w:rsidRDefault="00106FFD" w:rsidP="00106FFD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6FFD">
              <w:rPr>
                <w:color w:val="A02B93" w:themeColor="accent5"/>
              </w:rPr>
              <w:t xml:space="preserve">business planning </w:t>
            </w:r>
          </w:p>
          <w:p w14:paraId="472686E9" w14:textId="604B354A" w:rsidR="00106FFD" w:rsidRPr="00106FFD" w:rsidRDefault="00106FFD" w:rsidP="00106FFD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6FFD">
              <w:rPr>
                <w:color w:val="A02B93" w:themeColor="accent5"/>
              </w:rPr>
              <w:t>measuring company health</w:t>
            </w:r>
          </w:p>
          <w:p w14:paraId="2C127FE6" w14:textId="77777777" w:rsidR="00106FFD" w:rsidRPr="00106FFD" w:rsidRDefault="00106FFD" w:rsidP="00106F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CC15991" w14:textId="77777777" w:rsidR="00106FFD" w:rsidRPr="00106FFD" w:rsidRDefault="00106FFD" w:rsidP="00106FFD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6FFD">
              <w:rPr>
                <w:color w:val="A02B93" w:themeColor="accent5"/>
              </w:rPr>
              <w:t>older forecasting processes were too slow and difficult to scale</w:t>
            </w:r>
          </w:p>
          <w:p w14:paraId="168A6C52" w14:textId="77777777" w:rsidR="00106FFD" w:rsidRPr="00106FFD" w:rsidRDefault="00106FFD" w:rsidP="00106FFD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6FFD">
              <w:rPr>
                <w:color w:val="A02B93" w:themeColor="accent5"/>
              </w:rPr>
              <w:t>the goal was to generate reliable forecasts for individual markets</w:t>
            </w:r>
          </w:p>
          <w:p w14:paraId="224BD58F" w14:textId="77777777" w:rsidR="00106FFD" w:rsidRPr="00106FFD" w:rsidRDefault="00106FFD" w:rsidP="00106FFD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6FFD">
              <w:rPr>
                <w:color w:val="A02B93" w:themeColor="accent5"/>
              </w:rPr>
              <w:t>forecasts needed to run automatically each week</w:t>
            </w:r>
          </w:p>
          <w:p w14:paraId="01AF1E10" w14:textId="77777777" w:rsidR="000871E7" w:rsidRDefault="00106FFD" w:rsidP="00106FFD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6FFD">
              <w:rPr>
                <w:color w:val="A02B93" w:themeColor="accent5"/>
              </w:rPr>
              <w:t>analysts also needed the ability to generate forecasts on demand</w:t>
            </w:r>
          </w:p>
          <w:p w14:paraId="01CE20DA" w14:textId="5DF7ACF7" w:rsidR="00B342DD" w:rsidRPr="00B342DD" w:rsidRDefault="00B342DD" w:rsidP="00B342D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69727E1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6BFCBF0" w14:textId="42133E75" w:rsidR="0083329C" w:rsidRDefault="00B342D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342DD">
              <w:rPr>
                <w:color w:val="80340D" w:themeColor="accent2" w:themeShade="80"/>
              </w:rPr>
              <w:t>Core Design Idea</w:t>
            </w:r>
          </w:p>
        </w:tc>
        <w:tc>
          <w:tcPr>
            <w:tcW w:w="7416" w:type="dxa"/>
            <w:gridSpan w:val="4"/>
          </w:tcPr>
          <w:p w14:paraId="5DB79E47" w14:textId="4050D1B4" w:rsidR="00B342DD" w:rsidRPr="00B342DD" w:rsidRDefault="00B342DD" w:rsidP="00B342D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342DD">
              <w:rPr>
                <w:b/>
                <w:bCs/>
                <w:color w:val="156082" w:themeColor="accent1"/>
              </w:rPr>
              <w:t>Forecasting was treated as a production system rather than only a statistical modeling problem.</w:t>
            </w:r>
          </w:p>
          <w:p w14:paraId="7865547E" w14:textId="77777777" w:rsidR="00B342DD" w:rsidRPr="00B342DD" w:rsidRDefault="00B342DD" w:rsidP="00B342DD">
            <w:pPr>
              <w:pStyle w:val="ListParagraph"/>
              <w:numPr>
                <w:ilvl w:val="0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the system combined:</w:t>
            </w:r>
          </w:p>
          <w:p w14:paraId="3116B84B" w14:textId="77777777" w:rsidR="00B342DD" w:rsidRPr="00B342DD" w:rsidRDefault="00B342DD" w:rsidP="00B342DD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automated modeling</w:t>
            </w:r>
          </w:p>
          <w:p w14:paraId="1DD21D36" w14:textId="77777777" w:rsidR="00B342DD" w:rsidRPr="00B342DD" w:rsidRDefault="00B342DD" w:rsidP="00B342DD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large-scale computation</w:t>
            </w:r>
          </w:p>
          <w:p w14:paraId="367AB35D" w14:textId="77777777" w:rsidR="00B342DD" w:rsidRPr="00B342DD" w:rsidRDefault="00B342DD" w:rsidP="00B342DD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data quality checks</w:t>
            </w:r>
          </w:p>
          <w:p w14:paraId="548A1A72" w14:textId="77777777" w:rsidR="00B342DD" w:rsidRPr="00B342DD" w:rsidRDefault="00B342DD" w:rsidP="00B342DD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model validation</w:t>
            </w:r>
          </w:p>
          <w:p w14:paraId="24A30EAC" w14:textId="77777777" w:rsidR="00B342DD" w:rsidRPr="00B342DD" w:rsidRDefault="00B342DD" w:rsidP="00B342DD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visualization</w:t>
            </w:r>
          </w:p>
          <w:p w14:paraId="47B9A84E" w14:textId="77777777" w:rsidR="00B342DD" w:rsidRPr="00B342DD" w:rsidRDefault="00B342DD" w:rsidP="00B342DD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business knowledge</w:t>
            </w:r>
          </w:p>
          <w:p w14:paraId="4F0A93C1" w14:textId="77777777" w:rsidR="00B342DD" w:rsidRPr="00B342DD" w:rsidRDefault="00B342DD" w:rsidP="00B342DD">
            <w:pPr>
              <w:pStyle w:val="ListParagraph"/>
              <w:numPr>
                <w:ilvl w:val="1"/>
                <w:numId w:val="10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human review</w:t>
            </w:r>
          </w:p>
          <w:p w14:paraId="6897090D" w14:textId="77777777" w:rsidR="00B342DD" w:rsidRDefault="00B342DD" w:rsidP="00B342D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</w:p>
          <w:p w14:paraId="0B45C783" w14:textId="1C4D9D44" w:rsidR="009A1E91" w:rsidRPr="00B342DD" w:rsidRDefault="00B342DD" w:rsidP="00B342D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342DD">
              <w:rPr>
                <w:b/>
                <w:bCs/>
                <w:color w:val="156082" w:themeColor="accent1"/>
              </w:rPr>
              <w:t>Work that could previously take months on one machine could be completed within hours.</w:t>
            </w:r>
          </w:p>
          <w:p w14:paraId="16FFABE7" w14:textId="01F77214" w:rsidR="00B342DD" w:rsidRPr="00B342DD" w:rsidRDefault="00B342DD" w:rsidP="00B342D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51980263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0804AAAF" w14:textId="565AFB59" w:rsidR="0083329C" w:rsidRDefault="00B342DD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B342DD">
              <w:rPr>
                <w:color w:val="80340D" w:themeColor="accent2" w:themeShade="80"/>
              </w:rPr>
              <w:lastRenderedPageBreak/>
              <w:t>Forecasting Architecture</w:t>
            </w:r>
          </w:p>
        </w:tc>
        <w:tc>
          <w:tcPr>
            <w:tcW w:w="7416" w:type="dxa"/>
            <w:gridSpan w:val="4"/>
          </w:tcPr>
          <w:p w14:paraId="03D34E9C" w14:textId="77777777" w:rsidR="00B342DD" w:rsidRPr="00B342DD" w:rsidRDefault="00B342DD" w:rsidP="00B342DD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B342DD">
              <w:rPr>
                <w:b/>
                <w:bCs/>
                <w:color w:val="156082" w:themeColor="accent1"/>
              </w:rPr>
              <w:t>Spotify divided markets into three main forecasting categories:</w:t>
            </w:r>
          </w:p>
          <w:p w14:paraId="0813C96B" w14:textId="77777777" w:rsidR="00B342DD" w:rsidRPr="00B342DD" w:rsidRDefault="00B342DD" w:rsidP="00B342D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mature markets</w:t>
            </w:r>
          </w:p>
          <w:p w14:paraId="2085FA58" w14:textId="77777777" w:rsidR="00B342DD" w:rsidRPr="00B342DD" w:rsidRDefault="00B342DD" w:rsidP="00B342D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new markets</w:t>
            </w:r>
          </w:p>
          <w:p w14:paraId="4816B8C1" w14:textId="5117D997" w:rsidR="00B342DD" w:rsidRDefault="00365586" w:rsidP="00B342D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B036893" wp14:editId="6CB79F15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2825750</wp:posOffset>
                      </wp:positionV>
                      <wp:extent cx="4399915" cy="635"/>
                      <wp:effectExtent l="0" t="0" r="635" b="0"/>
                      <wp:wrapNone/>
                      <wp:docPr id="195518724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9991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80126C" w14:textId="78C59E57" w:rsidR="00365586" w:rsidRPr="00126AA0" w:rsidRDefault="00365586" w:rsidP="00365586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B03689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.85pt;margin-top:222.5pt;width:346.4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" filled="f" stroked="f">
                      <v:textbox style="mso-fit-shape-to-text:t" inset="0,0,0,0">
                        <w:txbxContent>
                          <w:p w14:paraId="3E80126C" w14:textId="78C59E57" w:rsidR="00365586" w:rsidRPr="00126AA0" w:rsidRDefault="00365586" w:rsidP="00365586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318CEFD" wp14:editId="5B5EC816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292100</wp:posOffset>
                  </wp:positionV>
                  <wp:extent cx="4399915" cy="2476500"/>
                  <wp:effectExtent l="76200" t="38100" r="76835" b="114300"/>
                  <wp:wrapNone/>
                  <wp:docPr id="175743408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9915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B342DD" w:rsidRPr="00B342DD">
              <w:rPr>
                <w:color w:val="A02B93" w:themeColor="accent5"/>
              </w:rPr>
              <w:t>custom models</w:t>
            </w:r>
          </w:p>
          <w:p w14:paraId="0445FC4D" w14:textId="3903787C" w:rsidR="00A177D9" w:rsidRDefault="00A177D9" w:rsidP="00A177D9">
            <w:pPr>
              <w:spacing w:line="360" w:lineRule="auto"/>
              <w:rPr>
                <w:color w:val="A02B93" w:themeColor="accent5"/>
              </w:rPr>
            </w:pPr>
          </w:p>
          <w:p w14:paraId="0E43CB1E" w14:textId="77777777" w:rsidR="00A177D9" w:rsidRDefault="00A177D9" w:rsidP="00A177D9">
            <w:pPr>
              <w:spacing w:line="360" w:lineRule="auto"/>
              <w:rPr>
                <w:color w:val="A02B93" w:themeColor="accent5"/>
              </w:rPr>
            </w:pPr>
          </w:p>
          <w:p w14:paraId="3421B310" w14:textId="77777777" w:rsidR="00A177D9" w:rsidRDefault="00A177D9" w:rsidP="00A177D9">
            <w:pPr>
              <w:spacing w:line="360" w:lineRule="auto"/>
              <w:rPr>
                <w:color w:val="A02B93" w:themeColor="accent5"/>
              </w:rPr>
            </w:pPr>
          </w:p>
          <w:p w14:paraId="0F670930" w14:textId="77777777" w:rsidR="00A177D9" w:rsidRDefault="00A177D9" w:rsidP="00A177D9">
            <w:pPr>
              <w:spacing w:line="360" w:lineRule="auto"/>
              <w:rPr>
                <w:color w:val="A02B93" w:themeColor="accent5"/>
              </w:rPr>
            </w:pPr>
          </w:p>
          <w:p w14:paraId="47D23067" w14:textId="77777777" w:rsidR="00A177D9" w:rsidRDefault="00A177D9" w:rsidP="00A177D9">
            <w:pPr>
              <w:spacing w:line="360" w:lineRule="auto"/>
              <w:rPr>
                <w:color w:val="A02B93" w:themeColor="accent5"/>
              </w:rPr>
            </w:pPr>
          </w:p>
          <w:p w14:paraId="06B1016A" w14:textId="77777777" w:rsidR="00A177D9" w:rsidRDefault="00A177D9" w:rsidP="00A177D9">
            <w:pPr>
              <w:spacing w:line="360" w:lineRule="auto"/>
              <w:rPr>
                <w:color w:val="A02B93" w:themeColor="accent5"/>
              </w:rPr>
            </w:pPr>
          </w:p>
          <w:p w14:paraId="5FCE4633" w14:textId="77777777" w:rsidR="00A177D9" w:rsidRDefault="00A177D9" w:rsidP="00A177D9">
            <w:pPr>
              <w:spacing w:line="360" w:lineRule="auto"/>
              <w:rPr>
                <w:color w:val="A02B93" w:themeColor="accent5"/>
              </w:rPr>
            </w:pPr>
          </w:p>
          <w:p w14:paraId="3D6CEF93" w14:textId="77777777" w:rsidR="00A177D9" w:rsidRDefault="00A177D9" w:rsidP="00A177D9">
            <w:pPr>
              <w:spacing w:line="360" w:lineRule="auto"/>
              <w:rPr>
                <w:color w:val="A02B93" w:themeColor="accent5"/>
              </w:rPr>
            </w:pPr>
          </w:p>
          <w:p w14:paraId="19C6DB5B" w14:textId="77777777" w:rsidR="00A177D9" w:rsidRDefault="00A177D9" w:rsidP="00A177D9">
            <w:pPr>
              <w:spacing w:line="360" w:lineRule="auto"/>
              <w:rPr>
                <w:color w:val="A02B93" w:themeColor="accent5"/>
              </w:rPr>
            </w:pPr>
          </w:p>
          <w:p w14:paraId="516C663B" w14:textId="77777777" w:rsidR="00A177D9" w:rsidRDefault="00A177D9" w:rsidP="00A177D9">
            <w:pPr>
              <w:spacing w:line="360" w:lineRule="auto"/>
              <w:rPr>
                <w:color w:val="A02B93" w:themeColor="accent5"/>
              </w:rPr>
            </w:pPr>
          </w:p>
          <w:p w14:paraId="5267810A" w14:textId="77777777" w:rsidR="00B342DD" w:rsidRPr="00B342DD" w:rsidRDefault="00B342DD" w:rsidP="00B342D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different market conditions required different modeling strategies</w:t>
            </w:r>
          </w:p>
          <w:p w14:paraId="258E2CF6" w14:textId="48569EBA" w:rsidR="00B342DD" w:rsidRDefault="00B342DD" w:rsidP="00B342D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342DD">
              <w:rPr>
                <w:color w:val="A02B93" w:themeColor="accent5"/>
              </w:rPr>
              <w:t>the amount of historical data determined which approach was most appropriate</w:t>
            </w:r>
          </w:p>
          <w:p w14:paraId="5F620B9C" w14:textId="77777777" w:rsidR="00B342DD" w:rsidRPr="00B342DD" w:rsidRDefault="00B342DD" w:rsidP="00B342DD">
            <w:pPr>
              <w:pStyle w:val="ListParagraph"/>
              <w:rPr>
                <w:color w:val="A02B93" w:themeColor="accent5"/>
              </w:rPr>
            </w:pPr>
          </w:p>
          <w:p w14:paraId="531C0C02" w14:textId="6D9782E4" w:rsidR="009B02E2" w:rsidRPr="009B02E2" w:rsidRDefault="009B02E2" w:rsidP="009B02E2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9B02E2">
              <w:rPr>
                <w:b/>
                <w:bCs/>
                <w:color w:val="156082" w:themeColor="accent1"/>
              </w:rPr>
              <w:t>Mature Markets.</w:t>
            </w:r>
          </w:p>
          <w:p w14:paraId="4D8E506B" w14:textId="77777777" w:rsidR="009B02E2" w:rsidRPr="009B02E2" w:rsidRDefault="009B02E2" w:rsidP="009B02E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mature markets had enough historical data for traditional time-series forecasting</w:t>
            </w:r>
          </w:p>
          <w:p w14:paraId="64104103" w14:textId="77777777" w:rsidR="009B02E2" w:rsidRPr="009B02E2" w:rsidRDefault="009B02E2" w:rsidP="009B02E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models could learn:</w:t>
            </w:r>
          </w:p>
          <w:p w14:paraId="7A070A5E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long-term trends</w:t>
            </w:r>
          </w:p>
          <w:p w14:paraId="7196E102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seasonal patterns</w:t>
            </w:r>
          </w:p>
          <w:p w14:paraId="58EC97B6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holiday effects</w:t>
            </w:r>
          </w:p>
          <w:p w14:paraId="12D043DC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lastRenderedPageBreak/>
              <w:t>changes in growth</w:t>
            </w:r>
          </w:p>
          <w:p w14:paraId="499A4BFD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data was cleaned before training</w:t>
            </w:r>
          </w:p>
          <w:p w14:paraId="2EEDA777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unusual one-time events were removed when they were unlikely to repeat</w:t>
            </w:r>
          </w:p>
          <w:p w14:paraId="6E3E4F34" w14:textId="77777777" w:rsidR="009B02E2" w:rsidRPr="009B02E2" w:rsidRDefault="009B02E2" w:rsidP="009B02E2">
            <w:pPr>
              <w:spacing w:line="360" w:lineRule="auto"/>
              <w:rPr>
                <w:color w:val="A02B93" w:themeColor="accent5"/>
              </w:rPr>
            </w:pPr>
          </w:p>
          <w:p w14:paraId="1A87DAD4" w14:textId="677168F6" w:rsidR="00B342DD" w:rsidRDefault="009B02E2" w:rsidP="009B02E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this prevented exceptional historical events from being treated as normal future patterns</w:t>
            </w:r>
          </w:p>
          <w:p w14:paraId="50982541" w14:textId="191F50D2" w:rsidR="00B342DD" w:rsidRPr="009B02E2" w:rsidRDefault="00B342DD" w:rsidP="009B02E2">
            <w:pPr>
              <w:spacing w:line="360" w:lineRule="auto"/>
              <w:rPr>
                <w:color w:val="A02B93" w:themeColor="accent5"/>
              </w:rPr>
            </w:pPr>
          </w:p>
          <w:p w14:paraId="5B5A8F0D" w14:textId="4048A59F" w:rsidR="009B02E2" w:rsidRPr="009B02E2" w:rsidRDefault="009B02E2" w:rsidP="009B02E2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9B02E2">
              <w:rPr>
                <w:b/>
                <w:bCs/>
                <w:color w:val="156082" w:themeColor="accent1"/>
              </w:rPr>
              <w:t>Mature Market Pipeline.</w:t>
            </w:r>
          </w:p>
          <w:p w14:paraId="6A43B44A" w14:textId="77777777" w:rsidR="009B02E2" w:rsidRPr="009B02E2" w:rsidRDefault="009B02E2" w:rsidP="009B02E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the mature-market workflow included:</w:t>
            </w:r>
          </w:p>
          <w:p w14:paraId="3C2199DB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data preparation</w:t>
            </w:r>
          </w:p>
          <w:p w14:paraId="6D1ADE58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model training</w:t>
            </w:r>
          </w:p>
          <w:p w14:paraId="78B527BA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hyperparameter tuning</w:t>
            </w:r>
          </w:p>
          <w:p w14:paraId="281E3480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cross-validation</w:t>
            </w:r>
          </w:p>
          <w:p w14:paraId="4F1036E4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model selection</w:t>
            </w:r>
          </w:p>
          <w:p w14:paraId="497FC1E8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holdout evaluation</w:t>
            </w:r>
          </w:p>
          <w:p w14:paraId="14AB6E45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forecast generation</w:t>
            </w:r>
          </w:p>
          <w:p w14:paraId="3CB17050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quality control</w:t>
            </w:r>
          </w:p>
          <w:p w14:paraId="5905C895" w14:textId="77777777" w:rsidR="009B02E2" w:rsidRPr="009B02E2" w:rsidRDefault="009B02E2" w:rsidP="009B02E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publication</w:t>
            </w:r>
          </w:p>
          <w:p w14:paraId="4DECDA9D" w14:textId="77777777" w:rsidR="009B02E2" w:rsidRPr="009B02E2" w:rsidRDefault="009B02E2" w:rsidP="009B02E2">
            <w:pPr>
              <w:spacing w:line="360" w:lineRule="auto"/>
              <w:rPr>
                <w:color w:val="A02B93" w:themeColor="accent5"/>
              </w:rPr>
            </w:pPr>
          </w:p>
          <w:p w14:paraId="128B94C0" w14:textId="77777777" w:rsidR="009B02E2" w:rsidRPr="009B02E2" w:rsidRDefault="009B02E2" w:rsidP="009B02E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this was the most computationally expensive part of the system</w:t>
            </w:r>
          </w:p>
          <w:p w14:paraId="0FD649D1" w14:textId="77777777" w:rsidR="009B02E2" w:rsidRDefault="009B02E2" w:rsidP="00BD3E7C">
            <w:pPr>
              <w:spacing w:line="360" w:lineRule="auto"/>
              <w:rPr>
                <w:color w:val="A02B93" w:themeColor="accent5"/>
              </w:rPr>
            </w:pPr>
          </w:p>
          <w:p w14:paraId="2ADA9604" w14:textId="579B1041" w:rsidR="009B02E2" w:rsidRPr="00BD3E7C" w:rsidRDefault="009B02E2" w:rsidP="00BD3E7C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BD3E7C">
              <w:rPr>
                <w:b/>
                <w:bCs/>
                <w:color w:val="156082" w:themeColor="accent1"/>
              </w:rPr>
              <w:t>Model Selection</w:t>
            </w:r>
            <w:r w:rsidR="00BD3E7C" w:rsidRPr="00BD3E7C">
              <w:rPr>
                <w:b/>
                <w:bCs/>
                <w:color w:val="156082" w:themeColor="accent1"/>
              </w:rPr>
              <w:t>.</w:t>
            </w:r>
          </w:p>
          <w:p w14:paraId="5E145FCC" w14:textId="77777777" w:rsidR="009B02E2" w:rsidRPr="009B02E2" w:rsidRDefault="009B02E2" w:rsidP="009B02E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Spotify evaluated many combinations of:</w:t>
            </w:r>
          </w:p>
          <w:p w14:paraId="363123FC" w14:textId="77777777" w:rsidR="009B02E2" w:rsidRPr="009B02E2" w:rsidRDefault="009B02E2" w:rsidP="00BD3E7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markets</w:t>
            </w:r>
          </w:p>
          <w:p w14:paraId="6CB1943E" w14:textId="77777777" w:rsidR="009B02E2" w:rsidRPr="009B02E2" w:rsidRDefault="009B02E2" w:rsidP="00BD3E7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models</w:t>
            </w:r>
          </w:p>
          <w:p w14:paraId="1D50D9F1" w14:textId="77777777" w:rsidR="009B02E2" w:rsidRPr="009B02E2" w:rsidRDefault="009B02E2" w:rsidP="00BD3E7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hyperparameters</w:t>
            </w:r>
          </w:p>
          <w:p w14:paraId="5A2E01CB" w14:textId="77777777" w:rsidR="009B02E2" w:rsidRDefault="009B02E2" w:rsidP="00BD3E7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validation periods</w:t>
            </w:r>
          </w:p>
          <w:p w14:paraId="5A7E2A87" w14:textId="77777777" w:rsidR="00BD3E7C" w:rsidRPr="00BD3E7C" w:rsidRDefault="00BD3E7C" w:rsidP="00BD3E7C">
            <w:pPr>
              <w:spacing w:line="360" w:lineRule="auto"/>
              <w:rPr>
                <w:color w:val="A02B93" w:themeColor="accent5"/>
              </w:rPr>
            </w:pPr>
          </w:p>
          <w:p w14:paraId="6E4AB43E" w14:textId="77777777" w:rsidR="009B02E2" w:rsidRPr="009B02E2" w:rsidRDefault="009B02E2" w:rsidP="00BD3E7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lastRenderedPageBreak/>
              <w:t>candidate models were tested in parallel</w:t>
            </w:r>
          </w:p>
          <w:p w14:paraId="4A0B86DF" w14:textId="77777777" w:rsidR="009B02E2" w:rsidRPr="009B02E2" w:rsidRDefault="009B02E2" w:rsidP="00BD3E7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each configuration produced an error measurement</w:t>
            </w:r>
          </w:p>
          <w:p w14:paraId="7A3EEDA5" w14:textId="77777777" w:rsidR="009B02E2" w:rsidRPr="009B02E2" w:rsidRDefault="009B02E2" w:rsidP="00BD3E7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the strongest models were selected using weighted error</w:t>
            </w:r>
          </w:p>
          <w:p w14:paraId="55006165" w14:textId="77777777" w:rsidR="009B02E2" w:rsidRPr="009B02E2" w:rsidRDefault="009B02E2" w:rsidP="00BD3E7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final candidates were evaluated against a holdout dataset</w:t>
            </w:r>
          </w:p>
          <w:p w14:paraId="03D2D796" w14:textId="77777777" w:rsidR="009B02E2" w:rsidRPr="009B02E2" w:rsidRDefault="009B02E2" w:rsidP="00BD3E7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the holdout data was not used during model tuning</w:t>
            </w:r>
          </w:p>
          <w:p w14:paraId="4AA53DA7" w14:textId="77777777" w:rsidR="009B02E2" w:rsidRPr="00BD3E7C" w:rsidRDefault="009B02E2" w:rsidP="00BD3E7C">
            <w:pPr>
              <w:spacing w:line="360" w:lineRule="auto"/>
              <w:rPr>
                <w:color w:val="A02B93" w:themeColor="accent5"/>
              </w:rPr>
            </w:pPr>
          </w:p>
          <w:p w14:paraId="5737A657" w14:textId="77777777" w:rsidR="00B342DD" w:rsidRDefault="009B02E2" w:rsidP="009B02E2">
            <w:pPr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9B02E2">
              <w:rPr>
                <w:color w:val="A02B93" w:themeColor="accent5"/>
              </w:rPr>
              <w:t>this reduced the risk of choosing models that only performed well on data already used during development</w:t>
            </w:r>
          </w:p>
          <w:p w14:paraId="5D8672FD" w14:textId="37C7CD45" w:rsidR="00BD3E7C" w:rsidRPr="00305BE7" w:rsidRDefault="00BD3E7C" w:rsidP="00BD3E7C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305BE7">
              <w:rPr>
                <w:b/>
                <w:bCs/>
                <w:color w:val="156082" w:themeColor="accent1"/>
              </w:rPr>
              <w:t>New Markets</w:t>
            </w:r>
            <w:r w:rsidR="00305BE7" w:rsidRPr="00305BE7">
              <w:rPr>
                <w:b/>
                <w:bCs/>
                <w:color w:val="156082" w:themeColor="accent1"/>
              </w:rPr>
              <w:t>.</w:t>
            </w:r>
          </w:p>
          <w:p w14:paraId="47200F93" w14:textId="77777777" w:rsidR="00BD3E7C" w:rsidRPr="00BD3E7C" w:rsidRDefault="00BD3E7C" w:rsidP="00BD3E7C">
            <w:pPr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new markets had little or no historical user data</w:t>
            </w:r>
          </w:p>
          <w:p w14:paraId="56B1B3DA" w14:textId="77777777" w:rsidR="00BD3E7C" w:rsidRPr="00BD3E7C" w:rsidRDefault="00BD3E7C" w:rsidP="00BD3E7C">
            <w:pPr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this created a cold-start forecasting problem</w:t>
            </w:r>
          </w:p>
          <w:p w14:paraId="0D60273B" w14:textId="7B6C4680" w:rsidR="00BD3E7C" w:rsidRPr="00305BE7" w:rsidRDefault="00BD3E7C" w:rsidP="00BD3E7C">
            <w:pPr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traditional time-series models could not be used effectively</w:t>
            </w:r>
          </w:p>
          <w:p w14:paraId="3CCDC0A0" w14:textId="77777777" w:rsidR="00BD3E7C" w:rsidRPr="00BD3E7C" w:rsidRDefault="00BD3E7C" w:rsidP="00BD3E7C">
            <w:pPr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Spotify instead used proxy markets</w:t>
            </w:r>
          </w:p>
          <w:p w14:paraId="3C638AD3" w14:textId="77777777" w:rsidR="00BD3E7C" w:rsidRPr="00BD3E7C" w:rsidRDefault="00BD3E7C" w:rsidP="00305BE7">
            <w:pPr>
              <w:spacing w:line="360" w:lineRule="auto"/>
              <w:rPr>
                <w:color w:val="A02B93" w:themeColor="accent5"/>
              </w:rPr>
            </w:pPr>
          </w:p>
          <w:p w14:paraId="51D18C2E" w14:textId="071AA6D6" w:rsidR="00BD3E7C" w:rsidRPr="00305BE7" w:rsidRDefault="00BD3E7C" w:rsidP="00305BE7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305BE7">
              <w:rPr>
                <w:b/>
                <w:bCs/>
                <w:color w:val="156082" w:themeColor="accent1"/>
              </w:rPr>
              <w:t>Proxy-Based Forecasting</w:t>
            </w:r>
            <w:r w:rsidR="00305BE7" w:rsidRPr="00305BE7">
              <w:rPr>
                <w:b/>
                <w:bCs/>
                <w:color w:val="156082" w:themeColor="accent1"/>
              </w:rPr>
              <w:t>.</w:t>
            </w:r>
          </w:p>
          <w:p w14:paraId="45EEDEB0" w14:textId="77777777" w:rsidR="00BD3E7C" w:rsidRPr="00BD3E7C" w:rsidRDefault="00BD3E7C" w:rsidP="00BD3E7C">
            <w:pPr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external information was used to identify existing markets that resembled a new market</w:t>
            </w:r>
          </w:p>
          <w:p w14:paraId="2E6131D4" w14:textId="77777777" w:rsidR="00BD3E7C" w:rsidRPr="00BD3E7C" w:rsidRDefault="00BD3E7C" w:rsidP="00BD3E7C">
            <w:pPr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data included:</w:t>
            </w:r>
          </w:p>
          <w:p w14:paraId="546A8132" w14:textId="77777777" w:rsidR="00BD3E7C" w:rsidRPr="00BD3E7C" w:rsidRDefault="00BD3E7C" w:rsidP="00305BE7">
            <w:pPr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macroeconomic information</w:t>
            </w:r>
          </w:p>
          <w:p w14:paraId="1F1AF080" w14:textId="77777777" w:rsidR="00BD3E7C" w:rsidRPr="00BD3E7C" w:rsidRDefault="00BD3E7C" w:rsidP="00305BE7">
            <w:pPr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music-related information</w:t>
            </w:r>
          </w:p>
          <w:p w14:paraId="15ADBA01" w14:textId="77777777" w:rsidR="00BD3E7C" w:rsidRPr="00BD3E7C" w:rsidRDefault="00BD3E7C" w:rsidP="00305BE7">
            <w:pPr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market characteristics</w:t>
            </w:r>
          </w:p>
          <w:p w14:paraId="681402C1" w14:textId="77777777" w:rsidR="00BD3E7C" w:rsidRPr="00BD3E7C" w:rsidRDefault="00BD3E7C" w:rsidP="00BD3E7C">
            <w:pPr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clustering models identified similar markets</w:t>
            </w:r>
          </w:p>
          <w:p w14:paraId="2A216A6A" w14:textId="77777777" w:rsidR="00BD3E7C" w:rsidRPr="00BD3E7C" w:rsidRDefault="00BD3E7C" w:rsidP="00305BE7">
            <w:pPr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these existing markets became proxies for the new market</w:t>
            </w:r>
          </w:p>
          <w:p w14:paraId="74ED8A63" w14:textId="0B223CAA" w:rsidR="00BD3E7C" w:rsidRDefault="00BD3E7C" w:rsidP="00BD3E7C">
            <w:pPr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BD3E7C">
              <w:rPr>
                <w:color w:val="A02B93" w:themeColor="accent5"/>
              </w:rPr>
              <w:t>Spotify then used historical behavior from the proxy markets to estimate likely growth in the new market</w:t>
            </w:r>
          </w:p>
          <w:p w14:paraId="57E2EDC0" w14:textId="77777777" w:rsidR="00305BE7" w:rsidRDefault="00305BE7" w:rsidP="00305BE7">
            <w:pPr>
              <w:pStyle w:val="ListParagraph"/>
              <w:rPr>
                <w:color w:val="A02B93" w:themeColor="accent5"/>
              </w:rPr>
            </w:pPr>
          </w:p>
          <w:p w14:paraId="736A858C" w14:textId="47A539F0" w:rsidR="00F51916" w:rsidRPr="00F51916" w:rsidRDefault="00F51916" w:rsidP="00F51916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F51916">
              <w:rPr>
                <w:b/>
                <w:bCs/>
                <w:color w:val="156082" w:themeColor="accent1"/>
              </w:rPr>
              <w:t>Cold-Start Lesson</w:t>
            </w:r>
            <w:r>
              <w:rPr>
                <w:b/>
                <w:bCs/>
                <w:color w:val="156082" w:themeColor="accent1"/>
              </w:rPr>
              <w:t>.</w:t>
            </w:r>
          </w:p>
          <w:p w14:paraId="5EC1C957" w14:textId="77777777" w:rsidR="00F51916" w:rsidRDefault="00F51916" w:rsidP="00F51916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when historical data is insufficient</w:t>
            </w:r>
            <w:r>
              <w:rPr>
                <w:color w:val="A02B93" w:themeColor="accent5"/>
              </w:rPr>
              <w:t>:</w:t>
            </w:r>
          </w:p>
          <w:p w14:paraId="00713409" w14:textId="0D53B134" w:rsidR="00F51916" w:rsidRPr="00F51916" w:rsidRDefault="00F51916" w:rsidP="00F51916">
            <w:pPr>
              <w:pStyle w:val="ListParagraph"/>
              <w:numPr>
                <w:ilvl w:val="1"/>
                <w:numId w:val="11"/>
              </w:numPr>
              <w:spacing w:line="360" w:lineRule="auto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the problem may need to be reformulated</w:t>
            </w:r>
          </w:p>
          <w:p w14:paraId="3C578C50" w14:textId="77777777" w:rsidR="00F51916" w:rsidRPr="00F51916" w:rsidRDefault="00F51916" w:rsidP="00F51916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lastRenderedPageBreak/>
              <w:t>Spotify did not force a traditional time-series model onto limited data</w:t>
            </w:r>
          </w:p>
          <w:p w14:paraId="17F721CE" w14:textId="77777777" w:rsidR="00F51916" w:rsidRPr="00F51916" w:rsidRDefault="00F51916" w:rsidP="00F51916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instead, the system transferred information from similar markets with known histories</w:t>
            </w:r>
          </w:p>
          <w:p w14:paraId="7ED890CF" w14:textId="77777777" w:rsidR="00F51916" w:rsidRPr="00F51916" w:rsidRDefault="00F51916" w:rsidP="00F51916">
            <w:pPr>
              <w:spacing w:line="360" w:lineRule="auto"/>
              <w:rPr>
                <w:color w:val="A02B93" w:themeColor="accent5"/>
              </w:rPr>
            </w:pPr>
          </w:p>
          <w:p w14:paraId="69DB68A6" w14:textId="7C56DAF4" w:rsidR="00F51916" w:rsidRPr="00F51916" w:rsidRDefault="00F51916" w:rsidP="00F51916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F51916">
              <w:rPr>
                <w:b/>
                <w:bCs/>
                <w:color w:val="156082" w:themeColor="accent1"/>
              </w:rPr>
              <w:t>Custom Models.</w:t>
            </w:r>
          </w:p>
          <w:p w14:paraId="43E8262C" w14:textId="0C4D6D77" w:rsidR="00F51916" w:rsidRPr="00F51916" w:rsidRDefault="00F51916" w:rsidP="00F51916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some markets did not fit the mature-market or new-market workflows</w:t>
            </w:r>
          </w:p>
          <w:p w14:paraId="3C0D3C9A" w14:textId="77777777" w:rsidR="00F51916" w:rsidRPr="00F51916" w:rsidRDefault="00F51916" w:rsidP="00F51916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these markets required custom handling</w:t>
            </w:r>
          </w:p>
          <w:p w14:paraId="7BF3A73D" w14:textId="77777777" w:rsidR="00F51916" w:rsidRPr="00F51916" w:rsidRDefault="00F51916" w:rsidP="00F51916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custom cases could include:</w:t>
            </w:r>
          </w:p>
          <w:p w14:paraId="0AAF222C" w14:textId="77777777" w:rsidR="00F51916" w:rsidRPr="00F51916" w:rsidRDefault="00F51916" w:rsidP="00F51916">
            <w:pPr>
              <w:pStyle w:val="ListParagraph"/>
              <w:numPr>
                <w:ilvl w:val="1"/>
                <w:numId w:val="11"/>
              </w:numPr>
              <w:spacing w:line="360" w:lineRule="auto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experimental models</w:t>
            </w:r>
          </w:p>
          <w:p w14:paraId="5B62D719" w14:textId="77777777" w:rsidR="00F51916" w:rsidRPr="00F51916" w:rsidRDefault="00F51916" w:rsidP="00F51916">
            <w:pPr>
              <w:pStyle w:val="ListParagraph"/>
              <w:numPr>
                <w:ilvl w:val="1"/>
                <w:numId w:val="11"/>
              </w:numPr>
              <w:spacing w:line="360" w:lineRule="auto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direct data scientist review</w:t>
            </w:r>
          </w:p>
          <w:p w14:paraId="0C9E0E0F" w14:textId="77777777" w:rsidR="00F51916" w:rsidRPr="00F51916" w:rsidRDefault="00F51916" w:rsidP="00F51916">
            <w:pPr>
              <w:pStyle w:val="ListParagraph"/>
              <w:numPr>
                <w:ilvl w:val="1"/>
                <w:numId w:val="11"/>
              </w:numPr>
              <w:spacing w:line="360" w:lineRule="auto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special business information</w:t>
            </w:r>
          </w:p>
          <w:p w14:paraId="34B69E37" w14:textId="77777777" w:rsidR="00F51916" w:rsidRPr="00F51916" w:rsidRDefault="00F51916" w:rsidP="00F51916">
            <w:pPr>
              <w:pStyle w:val="ListParagraph"/>
              <w:numPr>
                <w:ilvl w:val="1"/>
                <w:numId w:val="11"/>
              </w:numPr>
              <w:spacing w:line="360" w:lineRule="auto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major upcoming campaigns</w:t>
            </w:r>
          </w:p>
          <w:p w14:paraId="2A0001B5" w14:textId="77777777" w:rsidR="00F51916" w:rsidRPr="00F51916" w:rsidRDefault="00F51916" w:rsidP="00F51916">
            <w:pPr>
              <w:pStyle w:val="ListParagraph"/>
              <w:numPr>
                <w:ilvl w:val="1"/>
                <w:numId w:val="11"/>
              </w:numPr>
              <w:spacing w:line="360" w:lineRule="auto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unusual market conditions</w:t>
            </w:r>
          </w:p>
          <w:p w14:paraId="5D4E3938" w14:textId="77777777" w:rsidR="00F51916" w:rsidRPr="00F51916" w:rsidRDefault="00F51916" w:rsidP="00F51916">
            <w:pPr>
              <w:spacing w:line="360" w:lineRule="auto"/>
              <w:rPr>
                <w:color w:val="A02B93" w:themeColor="accent5"/>
              </w:rPr>
            </w:pPr>
          </w:p>
          <w:p w14:paraId="3C054683" w14:textId="1CF60997" w:rsidR="00305BE7" w:rsidRPr="00F51916" w:rsidRDefault="00F51916" w:rsidP="00F51916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60"/>
              <w:rPr>
                <w:color w:val="A02B93" w:themeColor="accent5"/>
              </w:rPr>
            </w:pPr>
            <w:r w:rsidRPr="00F51916">
              <w:rPr>
                <w:color w:val="A02B93" w:themeColor="accent5"/>
              </w:rPr>
              <w:t>this preserved human judgment when automated models did not contain enough context</w:t>
            </w:r>
          </w:p>
          <w:p w14:paraId="3614A8AF" w14:textId="1E265AC8" w:rsidR="00305BE7" w:rsidRPr="00B342DD" w:rsidRDefault="00305BE7" w:rsidP="00305BE7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83329C" w14:paraId="31EFE36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65DF0F3" w14:textId="10A27D85" w:rsidR="0083329C" w:rsidRDefault="00F5191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F51916">
              <w:rPr>
                <w:color w:val="80340D" w:themeColor="accent2" w:themeShade="80"/>
              </w:rPr>
              <w:lastRenderedPageBreak/>
              <w:t>Infrastructure And Scaling</w:t>
            </w:r>
          </w:p>
        </w:tc>
        <w:tc>
          <w:tcPr>
            <w:tcW w:w="7416" w:type="dxa"/>
            <w:gridSpan w:val="4"/>
          </w:tcPr>
          <w:p w14:paraId="3B47BFB6" w14:textId="7AFEA074" w:rsidR="008476E2" w:rsidRPr="008476E2" w:rsidRDefault="008476E2" w:rsidP="008476E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476E2">
              <w:rPr>
                <w:b/>
                <w:bCs/>
                <w:color w:val="156082" w:themeColor="accent1"/>
              </w:rPr>
              <w:t>Spotify used different infrastructure for different computational workloads.</w:t>
            </w:r>
          </w:p>
          <w:p w14:paraId="1AAE01C5" w14:textId="2086B42A" w:rsidR="008476E2" w:rsidRDefault="008476E2" w:rsidP="008476E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76E2">
              <w:rPr>
                <w:color w:val="A02B93" w:themeColor="accent5"/>
              </w:rPr>
              <w:t>Google Cloud Dataflow and Apache Beam</w:t>
            </w:r>
            <w:r>
              <w:rPr>
                <w:color w:val="A02B93" w:themeColor="accent5"/>
              </w:rPr>
              <w:t>:</w:t>
            </w:r>
          </w:p>
          <w:p w14:paraId="72A557F0" w14:textId="63B7BBD7" w:rsidR="008476E2" w:rsidRPr="008476E2" w:rsidRDefault="008476E2" w:rsidP="008476E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76E2">
              <w:rPr>
                <w:color w:val="A02B93" w:themeColor="accent5"/>
              </w:rPr>
              <w:t>used for large parallel workloads</w:t>
            </w:r>
          </w:p>
          <w:p w14:paraId="4C2B9529" w14:textId="77777777" w:rsidR="008476E2" w:rsidRPr="008476E2" w:rsidRDefault="008476E2" w:rsidP="008476E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BE79F57" w14:textId="47D93C1E" w:rsidR="008476E2" w:rsidRPr="008476E2" w:rsidRDefault="008476E2" w:rsidP="008476E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76E2">
              <w:rPr>
                <w:color w:val="A02B93" w:themeColor="accent5"/>
              </w:rPr>
              <w:t>containerized Python jobs on Kubernetes were used for smaller tasks</w:t>
            </w:r>
          </w:p>
          <w:p w14:paraId="11488502" w14:textId="77777777" w:rsidR="0083329C" w:rsidRDefault="008476E2" w:rsidP="008476E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76E2">
              <w:rPr>
                <w:color w:val="A02B93" w:themeColor="accent5"/>
              </w:rPr>
              <w:t>the system did not parallelize every operation</w:t>
            </w:r>
          </w:p>
          <w:p w14:paraId="5CF158FE" w14:textId="202F4845" w:rsidR="008476E2" w:rsidRPr="008476E2" w:rsidRDefault="008476E2" w:rsidP="008476E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1DFE074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A7BA19D" w14:textId="1E0BC067" w:rsidR="0083329C" w:rsidRDefault="008476E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476E2">
              <w:rPr>
                <w:color w:val="80340D" w:themeColor="accent2" w:themeShade="80"/>
              </w:rPr>
              <w:lastRenderedPageBreak/>
              <w:t>When Parallelization Helps</w:t>
            </w:r>
          </w:p>
        </w:tc>
        <w:tc>
          <w:tcPr>
            <w:tcW w:w="7416" w:type="dxa"/>
            <w:gridSpan w:val="4"/>
          </w:tcPr>
          <w:p w14:paraId="53423F0D" w14:textId="21B4AC76" w:rsidR="008476E2" w:rsidRPr="008476E2" w:rsidRDefault="008476E2" w:rsidP="008476E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476E2">
              <w:rPr>
                <w:b/>
                <w:bCs/>
                <w:color w:val="156082" w:themeColor="accent1"/>
              </w:rPr>
              <w:t>Distributed computing reduces runtime for large workloads.</w:t>
            </w:r>
          </w:p>
          <w:p w14:paraId="5023B72D" w14:textId="77777777" w:rsidR="008476E2" w:rsidRDefault="008476E2" w:rsidP="008476E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76E2">
              <w:rPr>
                <w:color w:val="A02B93" w:themeColor="accent5"/>
              </w:rPr>
              <w:t>distributed systems</w:t>
            </w:r>
            <w:r>
              <w:rPr>
                <w:color w:val="A02B93" w:themeColor="accent5"/>
              </w:rPr>
              <w:t>:</w:t>
            </w:r>
          </w:p>
          <w:p w14:paraId="6DDD501D" w14:textId="64489908" w:rsidR="008476E2" w:rsidRPr="008476E2" w:rsidRDefault="008476E2" w:rsidP="008476E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76E2">
              <w:rPr>
                <w:color w:val="A02B93" w:themeColor="accent5"/>
              </w:rPr>
              <w:t>introduce overhead and complexity</w:t>
            </w:r>
          </w:p>
          <w:p w14:paraId="5E576A62" w14:textId="77777777" w:rsidR="008476E2" w:rsidRPr="008476E2" w:rsidRDefault="008476E2" w:rsidP="008476E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DC99315" w14:textId="77777777" w:rsidR="008476E2" w:rsidRDefault="008476E2" w:rsidP="008476E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76E2">
              <w:rPr>
                <w:color w:val="A02B93" w:themeColor="accent5"/>
              </w:rPr>
              <w:t>parallelization</w:t>
            </w:r>
            <w:r>
              <w:rPr>
                <w:color w:val="A02B93" w:themeColor="accent5"/>
              </w:rPr>
              <w:t>:</w:t>
            </w:r>
          </w:p>
          <w:p w14:paraId="5A99298F" w14:textId="3022B013" w:rsidR="008476E2" w:rsidRPr="008476E2" w:rsidRDefault="008476E2" w:rsidP="008476E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76E2">
              <w:rPr>
                <w:color w:val="A02B93" w:themeColor="accent5"/>
              </w:rPr>
              <w:t>most useful when the workload is large enough to justify the added infrastructure</w:t>
            </w:r>
          </w:p>
          <w:p w14:paraId="1D7FA8E8" w14:textId="77777777" w:rsidR="008736A1" w:rsidRDefault="008476E2" w:rsidP="008736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76E2">
              <w:rPr>
                <w:color w:val="A02B93" w:themeColor="accent5"/>
              </w:rPr>
              <w:t>Spotify found that better modeling decisions could sometimes reduce computation more effectively than adding more hardware</w:t>
            </w:r>
          </w:p>
          <w:p w14:paraId="63F3E0A5" w14:textId="25F1FE12" w:rsidR="008736A1" w:rsidRPr="008736A1" w:rsidRDefault="008736A1" w:rsidP="008736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224978E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9F0B339" w14:textId="20DD3598" w:rsidR="0083329C" w:rsidRDefault="008736A1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736A1">
              <w:rPr>
                <w:color w:val="80340D" w:themeColor="accent2" w:themeShade="80"/>
              </w:rPr>
              <w:t>Reducing Computational Cost</w:t>
            </w:r>
          </w:p>
        </w:tc>
        <w:tc>
          <w:tcPr>
            <w:tcW w:w="7416" w:type="dxa"/>
            <w:gridSpan w:val="4"/>
          </w:tcPr>
          <w:p w14:paraId="14FBDF78" w14:textId="0259FAB2" w:rsidR="008736A1" w:rsidRPr="008736A1" w:rsidRDefault="008736A1" w:rsidP="008736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736A1">
              <w:rPr>
                <w:b/>
                <w:bCs/>
                <w:color w:val="156082" w:themeColor="accent1"/>
              </w:rPr>
              <w:t>Computational cost could be reduced by:</w:t>
            </w:r>
          </w:p>
          <w:p w14:paraId="538E22F3" w14:textId="77777777" w:rsidR="008736A1" w:rsidRPr="008736A1" w:rsidRDefault="008736A1" w:rsidP="008736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36A1">
              <w:rPr>
                <w:color w:val="A02B93" w:themeColor="accent5"/>
              </w:rPr>
              <w:t>narrowing the hyperparameter search space</w:t>
            </w:r>
          </w:p>
          <w:p w14:paraId="366C67E5" w14:textId="77777777" w:rsidR="008736A1" w:rsidRPr="008736A1" w:rsidRDefault="008736A1" w:rsidP="008736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36A1">
              <w:rPr>
                <w:color w:val="A02B93" w:themeColor="accent5"/>
              </w:rPr>
              <w:t>choosing models appropriate for the problem</w:t>
            </w:r>
          </w:p>
          <w:p w14:paraId="153C5F4B" w14:textId="77777777" w:rsidR="008736A1" w:rsidRPr="008736A1" w:rsidRDefault="008736A1" w:rsidP="008736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36A1">
              <w:rPr>
                <w:color w:val="A02B93" w:themeColor="accent5"/>
              </w:rPr>
              <w:t>avoiding unnecessary combinations</w:t>
            </w:r>
          </w:p>
          <w:p w14:paraId="1F12DCBF" w14:textId="77777777" w:rsidR="008736A1" w:rsidRPr="008736A1" w:rsidRDefault="008736A1" w:rsidP="008736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36A1">
              <w:rPr>
                <w:color w:val="A02B93" w:themeColor="accent5"/>
              </w:rPr>
              <w:t>using parallel infrastructure only when beneficial</w:t>
            </w:r>
          </w:p>
          <w:p w14:paraId="31AB3F50" w14:textId="77777777" w:rsidR="008736A1" w:rsidRPr="008736A1" w:rsidRDefault="008736A1" w:rsidP="008736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2052485" w14:textId="77777777" w:rsidR="0083329C" w:rsidRDefault="008736A1" w:rsidP="008736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36A1">
              <w:rPr>
                <w:color w:val="A02B93" w:themeColor="accent5"/>
              </w:rPr>
              <w:t>modeling efficiency and infrastructure efficiency were treated as related problems</w:t>
            </w:r>
          </w:p>
          <w:p w14:paraId="221888EC" w14:textId="2D5A5273" w:rsidR="008736A1" w:rsidRPr="008736A1" w:rsidRDefault="008736A1" w:rsidP="008736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75C6324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A9F88EB" w14:textId="1815A112" w:rsidR="0083329C" w:rsidRDefault="008736A1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736A1">
              <w:rPr>
                <w:color w:val="80340D" w:themeColor="accent2" w:themeShade="80"/>
              </w:rPr>
              <w:t>Quality Control</w:t>
            </w:r>
          </w:p>
        </w:tc>
        <w:tc>
          <w:tcPr>
            <w:tcW w:w="7416" w:type="dxa"/>
            <w:gridSpan w:val="4"/>
          </w:tcPr>
          <w:p w14:paraId="0080696B" w14:textId="5C363C31" w:rsidR="008736A1" w:rsidRPr="008E61A0" w:rsidRDefault="008736A1" w:rsidP="008736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E61A0">
              <w:rPr>
                <w:b/>
                <w:bCs/>
                <w:color w:val="156082" w:themeColor="accent1"/>
              </w:rPr>
              <w:t>Forecast generation was followed by automated quality checks.</w:t>
            </w:r>
          </w:p>
          <w:p w14:paraId="3ECD4768" w14:textId="77777777" w:rsidR="008736A1" w:rsidRPr="008736A1" w:rsidRDefault="008736A1" w:rsidP="008736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36A1">
              <w:rPr>
                <w:color w:val="A02B93" w:themeColor="accent5"/>
              </w:rPr>
              <w:t>results were distributed through internal systems</w:t>
            </w:r>
          </w:p>
          <w:p w14:paraId="01BEA09F" w14:textId="77777777" w:rsidR="008736A1" w:rsidRPr="008736A1" w:rsidRDefault="008736A1" w:rsidP="008736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36A1">
              <w:rPr>
                <w:color w:val="A02B93" w:themeColor="accent5"/>
              </w:rPr>
              <w:t>new forecasts could be compared with previous official forecasts</w:t>
            </w:r>
          </w:p>
          <w:p w14:paraId="5BFA5A4F" w14:textId="77777777" w:rsidR="008736A1" w:rsidRPr="008736A1" w:rsidRDefault="008736A1" w:rsidP="008736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36A1">
              <w:rPr>
                <w:color w:val="A02B93" w:themeColor="accent5"/>
              </w:rPr>
              <w:t>visualizations helped identify unusual changes or trends</w:t>
            </w:r>
          </w:p>
          <w:p w14:paraId="6283B023" w14:textId="77777777" w:rsidR="008E61A0" w:rsidRPr="008E61A0" w:rsidRDefault="008E61A0" w:rsidP="008E61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BA0546D" w14:textId="77777777" w:rsidR="0083329C" w:rsidRDefault="008736A1" w:rsidP="008736A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36A1">
              <w:rPr>
                <w:color w:val="A02B93" w:themeColor="accent5"/>
              </w:rPr>
              <w:t>visual inspection remained important because some problems are easier to recognize visually than through numerical metrics alone</w:t>
            </w:r>
          </w:p>
          <w:p w14:paraId="6554802D" w14:textId="538B8C21" w:rsidR="008736A1" w:rsidRPr="008736A1" w:rsidRDefault="008736A1" w:rsidP="008736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71C4ED0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143FAD8" w14:textId="07F34429" w:rsidR="0083329C" w:rsidRDefault="008E61A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E61A0">
              <w:rPr>
                <w:color w:val="80340D" w:themeColor="accent2" w:themeShade="80"/>
              </w:rPr>
              <w:lastRenderedPageBreak/>
              <w:t>Human Intervention</w:t>
            </w:r>
          </w:p>
        </w:tc>
        <w:tc>
          <w:tcPr>
            <w:tcW w:w="7416" w:type="dxa"/>
            <w:gridSpan w:val="4"/>
          </w:tcPr>
          <w:p w14:paraId="2B375854" w14:textId="6AAD16CC" w:rsidR="008E61A0" w:rsidRPr="008E61A0" w:rsidRDefault="008E61A0" w:rsidP="008E61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E61A0">
              <w:rPr>
                <w:b/>
                <w:bCs/>
                <w:color w:val="156082" w:themeColor="accent1"/>
              </w:rPr>
              <w:t>Historical data cannot represent every future event.</w:t>
            </w:r>
          </w:p>
          <w:p w14:paraId="2A75D2FA" w14:textId="77777777" w:rsidR="008E61A0" w:rsidRPr="008E61A0" w:rsidRDefault="008E61A0" w:rsidP="008E61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business stakeholders may know about future conditions that the model cannot observe</w:t>
            </w:r>
          </w:p>
          <w:p w14:paraId="71C57A80" w14:textId="77777777" w:rsidR="008E61A0" w:rsidRPr="008E61A0" w:rsidRDefault="008E61A0" w:rsidP="008E61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examples include:</w:t>
            </w:r>
          </w:p>
          <w:p w14:paraId="5E78716B" w14:textId="77777777" w:rsidR="008E61A0" w:rsidRPr="008E61A0" w:rsidRDefault="008E61A0" w:rsidP="008E61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marketing campaigns</w:t>
            </w:r>
          </w:p>
          <w:p w14:paraId="24FF0CFD" w14:textId="77777777" w:rsidR="008E61A0" w:rsidRPr="008E61A0" w:rsidRDefault="008E61A0" w:rsidP="008E61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sales campaigns</w:t>
            </w:r>
          </w:p>
          <w:p w14:paraId="5097C6B5" w14:textId="77777777" w:rsidR="008E61A0" w:rsidRPr="008E61A0" w:rsidRDefault="008E61A0" w:rsidP="008E61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product changes</w:t>
            </w:r>
          </w:p>
          <w:p w14:paraId="77141716" w14:textId="77777777" w:rsidR="008E61A0" w:rsidRPr="008E61A0" w:rsidRDefault="008E61A0" w:rsidP="008E61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market-specific events</w:t>
            </w:r>
          </w:p>
          <w:p w14:paraId="64DFF433" w14:textId="77777777" w:rsidR="008E61A0" w:rsidRPr="008E61A0" w:rsidRDefault="008E61A0" w:rsidP="008E61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680D352" w14:textId="5CACA6FA" w:rsidR="008E61A0" w:rsidRPr="008E61A0" w:rsidRDefault="008E61A0" w:rsidP="008E61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the system allowed this information to influence the final forecast</w:t>
            </w:r>
          </w:p>
          <w:p w14:paraId="0C4EFE32" w14:textId="77777777" w:rsidR="0083329C" w:rsidRDefault="008E61A0" w:rsidP="008E61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automation therefore supported human judgment rather than completely replacing it</w:t>
            </w:r>
          </w:p>
          <w:p w14:paraId="77FAF639" w14:textId="2737DC76" w:rsidR="008E61A0" w:rsidRPr="008E61A0" w:rsidRDefault="008E61A0" w:rsidP="008E61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61970F8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AFBBEF4" w14:textId="7D9310E6" w:rsidR="0083329C" w:rsidRDefault="008E61A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E61A0">
              <w:rPr>
                <w:color w:val="80340D" w:themeColor="accent2" w:themeShade="80"/>
              </w:rPr>
              <w:t>Engineering Lessons</w:t>
            </w:r>
          </w:p>
        </w:tc>
        <w:tc>
          <w:tcPr>
            <w:tcW w:w="7416" w:type="dxa"/>
            <w:gridSpan w:val="4"/>
          </w:tcPr>
          <w:p w14:paraId="69D6BA0C" w14:textId="1D3436FF" w:rsidR="008E61A0" w:rsidRPr="008E61A0" w:rsidRDefault="008E61A0" w:rsidP="008E61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E61A0">
              <w:rPr>
                <w:b/>
                <w:bCs/>
                <w:color w:val="156082" w:themeColor="accent1"/>
              </w:rPr>
              <w:t>Core Logic Requires Strong Controls.</w:t>
            </w:r>
          </w:p>
          <w:p w14:paraId="6DAC5E42" w14:textId="77777777" w:rsidR="008E61A0" w:rsidRPr="008E61A0" w:rsidRDefault="008E61A0" w:rsidP="008E61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critical forecasting logic received:</w:t>
            </w:r>
          </w:p>
          <w:p w14:paraId="08A90C81" w14:textId="77777777" w:rsidR="008E61A0" w:rsidRPr="008E61A0" w:rsidRDefault="008E61A0" w:rsidP="008E61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testing</w:t>
            </w:r>
          </w:p>
          <w:p w14:paraId="58517486" w14:textId="77777777" w:rsidR="008E61A0" w:rsidRPr="008E61A0" w:rsidRDefault="008E61A0" w:rsidP="008E61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peer review</w:t>
            </w:r>
          </w:p>
          <w:p w14:paraId="47F01358" w14:textId="77777777" w:rsidR="008E61A0" w:rsidRPr="008E61A0" w:rsidRDefault="008E61A0" w:rsidP="008E61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documentation</w:t>
            </w:r>
          </w:p>
          <w:p w14:paraId="6022E890" w14:textId="77777777" w:rsidR="008E61A0" w:rsidRPr="008E61A0" w:rsidRDefault="008E61A0" w:rsidP="008E61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release controls</w:t>
            </w:r>
          </w:p>
          <w:p w14:paraId="3640D519" w14:textId="77777777" w:rsidR="008E61A0" w:rsidRDefault="008E61A0" w:rsidP="008E61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integration testing</w:t>
            </w:r>
          </w:p>
          <w:p w14:paraId="50CC3F53" w14:textId="77777777" w:rsidR="008E61A0" w:rsidRPr="008E61A0" w:rsidRDefault="008E61A0" w:rsidP="008E61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03BF26D" w14:textId="77777777" w:rsidR="008E61A0" w:rsidRPr="008E61A0" w:rsidRDefault="008E61A0" w:rsidP="008E61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less critical components could remain more flexible</w:t>
            </w:r>
          </w:p>
          <w:p w14:paraId="064B5D33" w14:textId="77777777" w:rsidR="002F65B6" w:rsidRDefault="008E61A0" w:rsidP="002F65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examples included</w:t>
            </w:r>
            <w:r w:rsidR="002F65B6">
              <w:rPr>
                <w:color w:val="A02B93" w:themeColor="accent5"/>
              </w:rPr>
              <w:t>:</w:t>
            </w:r>
          </w:p>
          <w:p w14:paraId="5525EDD8" w14:textId="77777777" w:rsidR="002F65B6" w:rsidRDefault="008E61A0" w:rsidP="002F65B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 xml:space="preserve"> visualization </w:t>
            </w:r>
          </w:p>
          <w:p w14:paraId="46D03157" w14:textId="6E1C779F" w:rsidR="008E61A0" w:rsidRDefault="008E61A0" w:rsidP="002F65B6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email-generation code</w:t>
            </w:r>
          </w:p>
          <w:p w14:paraId="27C09022" w14:textId="77777777" w:rsidR="002F65B6" w:rsidRPr="002F65B6" w:rsidRDefault="002F65B6" w:rsidP="002F65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6D98384" w14:textId="61AA5A30" w:rsidR="002F65B6" w:rsidRPr="00B77310" w:rsidRDefault="008E61A0" w:rsidP="002F65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E61A0">
              <w:rPr>
                <w:color w:val="A02B93" w:themeColor="accent5"/>
              </w:rPr>
              <w:t>this allowed faster iteration without weakening the reliability of the core forecasting system</w:t>
            </w:r>
          </w:p>
        </w:tc>
      </w:tr>
      <w:tr w:rsidR="0083329C" w14:paraId="717D6F4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C904FFE" w14:textId="6A932F13" w:rsidR="0083329C" w:rsidRDefault="002F65B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2F65B6">
              <w:rPr>
                <w:color w:val="80340D" w:themeColor="accent2" w:themeShade="80"/>
              </w:rPr>
              <w:lastRenderedPageBreak/>
              <w:t>Scaling Is Not Always The Best Solution</w:t>
            </w:r>
          </w:p>
        </w:tc>
        <w:tc>
          <w:tcPr>
            <w:tcW w:w="7416" w:type="dxa"/>
            <w:gridSpan w:val="4"/>
          </w:tcPr>
          <w:p w14:paraId="670428EA" w14:textId="5E212FBD" w:rsidR="002F65B6" w:rsidRPr="002F65B6" w:rsidRDefault="002F65B6" w:rsidP="002F65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F65B6">
              <w:rPr>
                <w:b/>
                <w:bCs/>
                <w:color w:val="156082" w:themeColor="accent1"/>
              </w:rPr>
              <w:t>More computing resources do not automatically produce a better system.</w:t>
            </w:r>
          </w:p>
          <w:p w14:paraId="68F0C8E4" w14:textId="77777777" w:rsidR="002F65B6" w:rsidRPr="002F65B6" w:rsidRDefault="002F65B6" w:rsidP="002F65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distributed infrastructure adds complexity</w:t>
            </w:r>
          </w:p>
          <w:p w14:paraId="5B1CB907" w14:textId="77777777" w:rsidR="002F65B6" w:rsidRPr="002F65B6" w:rsidRDefault="002F65B6" w:rsidP="002F65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a smaller hyperparameter space may reduce runtime more effectively</w:t>
            </w:r>
          </w:p>
          <w:p w14:paraId="455FC569" w14:textId="77777777" w:rsidR="002F65B6" w:rsidRPr="002F65B6" w:rsidRDefault="002F65B6" w:rsidP="002F65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a better model choice may reduce computation more effectively</w:t>
            </w:r>
          </w:p>
          <w:p w14:paraId="582A0C65" w14:textId="77777777" w:rsidR="002F65B6" w:rsidRDefault="002F65B6" w:rsidP="002F65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engineering decisions should balance</w:t>
            </w:r>
            <w:r>
              <w:rPr>
                <w:color w:val="A02B93" w:themeColor="accent5"/>
              </w:rPr>
              <w:t>:</w:t>
            </w:r>
          </w:p>
          <w:p w14:paraId="68E046B2" w14:textId="77777777" w:rsidR="002F65B6" w:rsidRDefault="002F65B6" w:rsidP="002F65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 xml:space="preserve"> speed</w:t>
            </w:r>
          </w:p>
          <w:p w14:paraId="4908215D" w14:textId="77777777" w:rsidR="002F65B6" w:rsidRDefault="002F65B6" w:rsidP="002F65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cost</w:t>
            </w:r>
          </w:p>
          <w:p w14:paraId="5A276549" w14:textId="01E1A874" w:rsidR="002F65B6" w:rsidRPr="002F65B6" w:rsidRDefault="002F65B6" w:rsidP="002F65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complexity</w:t>
            </w:r>
          </w:p>
          <w:p w14:paraId="3465967C" w14:textId="77777777" w:rsidR="002F65B6" w:rsidRPr="002F65B6" w:rsidRDefault="002F65B6" w:rsidP="002F65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84ADB47" w14:textId="105BF244" w:rsidR="002F65B6" w:rsidRPr="002F65B6" w:rsidRDefault="002F65B6" w:rsidP="002F65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F65B6">
              <w:rPr>
                <w:b/>
                <w:bCs/>
                <w:color w:val="156082" w:themeColor="accent1"/>
              </w:rPr>
              <w:t>Simplicity Matters.</w:t>
            </w:r>
          </w:p>
          <w:p w14:paraId="4B45EDCC" w14:textId="77777777" w:rsidR="002F65B6" w:rsidRPr="002F65B6" w:rsidRDefault="002F65B6" w:rsidP="002F65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small improvements in predictive accuracy may not justify major increases in system complexity</w:t>
            </w:r>
          </w:p>
          <w:p w14:paraId="7B09554E" w14:textId="77777777" w:rsidR="002F65B6" w:rsidRPr="002F65B6" w:rsidRDefault="002F65B6" w:rsidP="002F65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new functionality does not always need to become part of the core infrastructure</w:t>
            </w:r>
          </w:p>
          <w:p w14:paraId="057F3632" w14:textId="77777777" w:rsidR="002F65B6" w:rsidRDefault="002F65B6" w:rsidP="002F65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some features can remain separate extensions</w:t>
            </w:r>
          </w:p>
          <w:p w14:paraId="15923E1E" w14:textId="77777777" w:rsidR="002F65B6" w:rsidRPr="002F65B6" w:rsidRDefault="002F65B6" w:rsidP="002F65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5F3BE95" w14:textId="77777777" w:rsidR="002F65B6" w:rsidRPr="002F65B6" w:rsidRDefault="002F65B6" w:rsidP="002F65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production systems should prioritize:</w:t>
            </w:r>
          </w:p>
          <w:p w14:paraId="0882EFD1" w14:textId="77777777" w:rsidR="002F65B6" w:rsidRPr="002F65B6" w:rsidRDefault="002F65B6" w:rsidP="002F65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reliability</w:t>
            </w:r>
          </w:p>
          <w:p w14:paraId="2E468B83" w14:textId="77777777" w:rsidR="002F65B6" w:rsidRPr="002F65B6" w:rsidRDefault="002F65B6" w:rsidP="002F65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maintainability</w:t>
            </w:r>
          </w:p>
          <w:p w14:paraId="6581D2E6" w14:textId="77777777" w:rsidR="002F65B6" w:rsidRPr="002F65B6" w:rsidRDefault="002F65B6" w:rsidP="002F65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clarity</w:t>
            </w:r>
          </w:p>
          <w:p w14:paraId="40016189" w14:textId="77777777" w:rsidR="002F65B6" w:rsidRPr="002F65B6" w:rsidRDefault="002F65B6" w:rsidP="002F65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scalability</w:t>
            </w:r>
          </w:p>
          <w:p w14:paraId="205109CC" w14:textId="77777777" w:rsidR="0083329C" w:rsidRDefault="002F65B6" w:rsidP="002F65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5B6">
              <w:rPr>
                <w:color w:val="A02B93" w:themeColor="accent5"/>
              </w:rPr>
              <w:t>reasonable predictive performance</w:t>
            </w:r>
          </w:p>
          <w:p w14:paraId="67598CDA" w14:textId="1125A3C9" w:rsidR="002F65B6" w:rsidRPr="002F65B6" w:rsidRDefault="002F65B6" w:rsidP="002F65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B1977" w14:paraId="68FE5852" w14:textId="77777777" w:rsidTr="00E3719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22BDDE1A" w14:textId="63A07F28" w:rsidR="001B1977" w:rsidRPr="001B1977" w:rsidRDefault="001B1977" w:rsidP="001B1977">
            <w:pPr>
              <w:spacing w:line="360" w:lineRule="auto"/>
              <w:rPr>
                <w:b w:val="0"/>
                <w:bCs w:val="0"/>
              </w:rPr>
            </w:pPr>
            <w:r w:rsidRPr="001B1977">
              <w:rPr>
                <w:b w:val="0"/>
                <w:bCs w:val="0"/>
              </w:rPr>
              <w:t>Common Pitfalls When Building Generative AI Applications</w:t>
            </w:r>
          </w:p>
        </w:tc>
      </w:tr>
      <w:tr w:rsidR="0083329C" w14:paraId="587D5AE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EDF0AF3" w14:textId="42CC470C" w:rsidR="0083329C" w:rsidRDefault="001B197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B1977">
              <w:rPr>
                <w:color w:val="80340D" w:themeColor="accent2" w:themeShade="80"/>
              </w:rPr>
              <w:t>Overview</w:t>
            </w:r>
          </w:p>
        </w:tc>
        <w:tc>
          <w:tcPr>
            <w:tcW w:w="7416" w:type="dxa"/>
            <w:gridSpan w:val="4"/>
          </w:tcPr>
          <w:p w14:paraId="20975344" w14:textId="77777777" w:rsidR="0083329C" w:rsidRPr="0093352D" w:rsidRDefault="001B1977" w:rsidP="0093352D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93352D">
              <w:rPr>
                <w:color w:val="171717" w:themeColor="background2" w:themeShade="1A"/>
              </w:rPr>
              <w:t xml:space="preserve">Chip Huyen identifies six recurring mistakes that appear when teams build generative AI products. The central argument is that </w:t>
            </w:r>
            <w:r w:rsidRPr="0093352D">
              <w:rPr>
                <w:color w:val="171717" w:themeColor="background2" w:themeShade="1A"/>
              </w:rPr>
              <w:lastRenderedPageBreak/>
              <w:t>building a successful AI application requires much more than choosing a capable model. Many failures come from product design, engineering decisions, evaluation methods, and organizational strategy. Generative AI should be treated as one possible tool for solving a problem. It should not become the problem-solving strategy itself. The easiest stage is often building an impressive demonstration.</w:t>
            </w:r>
            <w:r w:rsidR="0093352D" w:rsidRPr="0093352D">
              <w:rPr>
                <w:color w:val="171717" w:themeColor="background2" w:themeShade="1A"/>
              </w:rPr>
              <w:t xml:space="preserve"> T</w:t>
            </w:r>
            <w:r w:rsidRPr="0093352D">
              <w:rPr>
                <w:color w:val="171717" w:themeColor="background2" w:themeShade="1A"/>
              </w:rPr>
              <w:t>he difficult stage is creating a reliable product that users actually need</w:t>
            </w:r>
            <w:r w:rsidR="0093352D" w:rsidRPr="0093352D">
              <w:rPr>
                <w:color w:val="171717" w:themeColor="background2" w:themeShade="1A"/>
              </w:rPr>
              <w:t>.</w:t>
            </w:r>
          </w:p>
          <w:p w14:paraId="5DB3DEF6" w14:textId="2929FB36" w:rsidR="0093352D" w:rsidRPr="0093352D" w:rsidRDefault="0093352D" w:rsidP="00933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648210F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9E2BF59" w14:textId="7A84521B" w:rsidR="0083329C" w:rsidRDefault="001B548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B5487">
              <w:rPr>
                <w:color w:val="80340D" w:themeColor="accent2" w:themeShade="80"/>
              </w:rPr>
              <w:lastRenderedPageBreak/>
              <w:t>Core Idea</w:t>
            </w:r>
          </w:p>
        </w:tc>
        <w:tc>
          <w:tcPr>
            <w:tcW w:w="7416" w:type="dxa"/>
            <w:gridSpan w:val="4"/>
          </w:tcPr>
          <w:p w14:paraId="1F05FC64" w14:textId="2156E89C" w:rsidR="001B5487" w:rsidRPr="001B5487" w:rsidRDefault="001B5487" w:rsidP="001B54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B5487">
              <w:rPr>
                <w:b/>
                <w:bCs/>
                <w:color w:val="156082" w:themeColor="accent1"/>
              </w:rPr>
              <w:t>Building a convincing AI demo is relatively easy.</w:t>
            </w:r>
          </w:p>
          <w:p w14:paraId="5B29BD0D" w14:textId="77777777" w:rsidR="001B5487" w:rsidRPr="001B5487" w:rsidRDefault="001B5487" w:rsidP="001B5487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487">
              <w:rPr>
                <w:color w:val="A02B93" w:themeColor="accent5"/>
              </w:rPr>
              <w:t>building a reliable and useful AI product is much harder</w:t>
            </w:r>
          </w:p>
          <w:p w14:paraId="23FAE385" w14:textId="77777777" w:rsidR="001B5487" w:rsidRDefault="001B5487" w:rsidP="001B5487">
            <w:pPr>
              <w:pStyle w:val="ListParagraph"/>
              <w:numPr>
                <w:ilvl w:val="0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487">
              <w:rPr>
                <w:color w:val="A02B93" w:themeColor="accent5"/>
              </w:rPr>
              <w:t>many failures come from</w:t>
            </w:r>
            <w:r>
              <w:rPr>
                <w:color w:val="A02B93" w:themeColor="accent5"/>
              </w:rPr>
              <w:t>:</w:t>
            </w:r>
          </w:p>
          <w:p w14:paraId="3393E22A" w14:textId="77777777" w:rsidR="001B5487" w:rsidRDefault="001B5487" w:rsidP="001B5487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487">
              <w:rPr>
                <w:color w:val="A02B93" w:themeColor="accent5"/>
              </w:rPr>
              <w:t>product design</w:t>
            </w:r>
          </w:p>
          <w:p w14:paraId="14680906" w14:textId="77777777" w:rsidR="001B5487" w:rsidRDefault="001B5487" w:rsidP="001B5487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487">
              <w:rPr>
                <w:color w:val="A02B93" w:themeColor="accent5"/>
              </w:rPr>
              <w:t xml:space="preserve">evaluation, </w:t>
            </w:r>
          </w:p>
          <w:p w14:paraId="18CDDC2C" w14:textId="3DDA9674" w:rsidR="001B5487" w:rsidRPr="001B5487" w:rsidRDefault="001B5487" w:rsidP="001B5487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487">
              <w:rPr>
                <w:color w:val="A02B93" w:themeColor="accent5"/>
              </w:rPr>
              <w:t>engineering complexity</w:t>
            </w:r>
          </w:p>
          <w:p w14:paraId="08CB4A7B" w14:textId="05CAB484" w:rsidR="001B5487" w:rsidRPr="001B5487" w:rsidRDefault="001B5487" w:rsidP="001B5487">
            <w:pPr>
              <w:pStyle w:val="ListParagraph"/>
              <w:numPr>
                <w:ilvl w:val="1"/>
                <w:numId w:val="1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5487">
              <w:rPr>
                <w:color w:val="A02B93" w:themeColor="accent5"/>
              </w:rPr>
              <w:t>poor use-case selection</w:t>
            </w:r>
          </w:p>
          <w:p w14:paraId="79F4FFF6" w14:textId="77777777" w:rsidR="001B5487" w:rsidRPr="001B5487" w:rsidRDefault="001B5487" w:rsidP="001B54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70C71CF" w14:textId="5278B15B" w:rsidR="001B5487" w:rsidRPr="001B5487" w:rsidRDefault="001B5487" w:rsidP="001B54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B5487">
              <w:rPr>
                <w:b/>
                <w:bCs/>
                <w:color w:val="156082" w:themeColor="accent1"/>
              </w:rPr>
              <w:t>The central principle is to start with the problem, not with generative AI.</w:t>
            </w:r>
          </w:p>
          <w:p w14:paraId="3AD3A587" w14:textId="4C72C259" w:rsidR="00172147" w:rsidRPr="001B5487" w:rsidRDefault="00172147" w:rsidP="001B54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110E774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AB44719" w14:textId="28C56851" w:rsidR="0083329C" w:rsidRDefault="007406CA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406CA">
              <w:rPr>
                <w:color w:val="80340D" w:themeColor="accent2" w:themeShade="80"/>
              </w:rPr>
              <w:t>Pitfall 1: Using Generative AI When It Is Not Needed</w:t>
            </w:r>
          </w:p>
        </w:tc>
        <w:tc>
          <w:tcPr>
            <w:tcW w:w="7416" w:type="dxa"/>
            <w:gridSpan w:val="4"/>
          </w:tcPr>
          <w:p w14:paraId="1C54CD96" w14:textId="0C0AEB27" w:rsidR="007406CA" w:rsidRPr="007406CA" w:rsidRDefault="007406CA" w:rsidP="007406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406CA">
              <w:rPr>
                <w:b/>
                <w:bCs/>
                <w:color w:val="156082" w:themeColor="accent1"/>
              </w:rPr>
              <w:t>Problem.</w:t>
            </w:r>
          </w:p>
          <w:p w14:paraId="7E1C382C" w14:textId="10FE584C" w:rsidR="007406CA" w:rsidRPr="007406CA" w:rsidRDefault="007406CA" w:rsidP="007406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406CA">
              <w:rPr>
                <w:color w:val="A02B93" w:themeColor="accent5"/>
              </w:rPr>
              <w:t>eams sometimes choose generative AI before deciding whether it is the best solution</w:t>
            </w:r>
          </w:p>
          <w:p w14:paraId="7D7599D5" w14:textId="77777777" w:rsidR="007406CA" w:rsidRPr="007406CA" w:rsidRDefault="007406CA" w:rsidP="007406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406CA">
              <w:rPr>
                <w:color w:val="A02B93" w:themeColor="accent5"/>
              </w:rPr>
              <w:t>a task may already have a simpler statistical, optimization, or rule-based solution</w:t>
            </w:r>
          </w:p>
          <w:p w14:paraId="204A3E53" w14:textId="77777777" w:rsidR="007406CA" w:rsidRPr="007406CA" w:rsidRDefault="007406CA" w:rsidP="007406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406CA">
              <w:rPr>
                <w:color w:val="A02B93" w:themeColor="accent5"/>
              </w:rPr>
              <w:t>an LLM can solve a problem without being the most efficient way to solve it</w:t>
            </w:r>
          </w:p>
          <w:p w14:paraId="5B45AA27" w14:textId="77777777" w:rsidR="007406CA" w:rsidRPr="007406CA" w:rsidRDefault="007406CA" w:rsidP="007406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9D7642" w14:textId="69792EB0" w:rsidR="007406CA" w:rsidRPr="007406CA" w:rsidRDefault="007406CA" w:rsidP="007406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406CA">
              <w:rPr>
                <w:b/>
                <w:bCs/>
                <w:color w:val="156082" w:themeColor="accent1"/>
              </w:rPr>
              <w:lastRenderedPageBreak/>
              <w:t>Example.</w:t>
            </w:r>
          </w:p>
          <w:p w14:paraId="7DD88529" w14:textId="77777777" w:rsidR="007406CA" w:rsidRPr="007406CA" w:rsidRDefault="007406CA" w:rsidP="007406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406CA">
              <w:rPr>
                <w:color w:val="A02B93" w:themeColor="accent5"/>
              </w:rPr>
              <w:t>an energy scheduling system used an LLM to decide when household activities should occur</w:t>
            </w:r>
          </w:p>
          <w:p w14:paraId="2CA60F8D" w14:textId="77777777" w:rsidR="007406CA" w:rsidRPr="007406CA" w:rsidRDefault="007406CA" w:rsidP="007406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406CA">
              <w:rPr>
                <w:color w:val="A02B93" w:themeColor="accent5"/>
              </w:rPr>
              <w:t>a conventional scheduling or optimization method might have produced similar results with less complexity</w:t>
            </w:r>
          </w:p>
          <w:p w14:paraId="65C48266" w14:textId="77777777" w:rsidR="007406CA" w:rsidRPr="007406CA" w:rsidRDefault="007406CA" w:rsidP="007406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97D34BA" w14:textId="2A5079C8" w:rsidR="007406CA" w:rsidRPr="007406CA" w:rsidRDefault="007406CA" w:rsidP="007406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406CA">
              <w:rPr>
                <w:b/>
                <w:bCs/>
                <w:color w:val="156082" w:themeColor="accent1"/>
              </w:rPr>
              <w:t>Lesson.</w:t>
            </w:r>
          </w:p>
          <w:p w14:paraId="031B164E" w14:textId="77777777" w:rsidR="007406CA" w:rsidRPr="007406CA" w:rsidRDefault="007406CA" w:rsidP="007406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406CA">
              <w:rPr>
                <w:color w:val="A02B93" w:themeColor="accent5"/>
              </w:rPr>
              <w:t>first determine what the problem requires</w:t>
            </w:r>
          </w:p>
          <w:p w14:paraId="3D21F309" w14:textId="77777777" w:rsidR="0083329C" w:rsidRDefault="007406CA" w:rsidP="007406C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406CA">
              <w:rPr>
                <w:color w:val="A02B93" w:themeColor="accent5"/>
              </w:rPr>
              <w:t>then decide whether generative AI provides a meaningful advantage</w:t>
            </w:r>
          </w:p>
          <w:p w14:paraId="31186CB0" w14:textId="68B29776" w:rsidR="007406CA" w:rsidRPr="007406CA" w:rsidRDefault="007406CA" w:rsidP="007406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70C2C64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074449F" w14:textId="5D75A504" w:rsidR="0083329C" w:rsidRDefault="007406CA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406CA">
              <w:rPr>
                <w:color w:val="80340D" w:themeColor="accent2" w:themeShade="80"/>
              </w:rPr>
              <w:lastRenderedPageBreak/>
              <w:t>Pitfall 2: Blaming The Model For A Bad Product</w:t>
            </w:r>
          </w:p>
        </w:tc>
        <w:tc>
          <w:tcPr>
            <w:tcW w:w="7416" w:type="dxa"/>
            <w:gridSpan w:val="4"/>
          </w:tcPr>
          <w:p w14:paraId="02D770D8" w14:textId="5AD08D9B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761DC">
              <w:rPr>
                <w:b/>
                <w:bCs/>
                <w:color w:val="156082" w:themeColor="accent1"/>
              </w:rPr>
              <w:t>Problem.</w:t>
            </w:r>
          </w:p>
          <w:p w14:paraId="44698EE4" w14:textId="77777777" w:rsid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a technically capable model can still produce an unsuccessful product</w:t>
            </w:r>
          </w:p>
          <w:p w14:paraId="4D8D362D" w14:textId="3D38BAF8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model quality is only one part of the user experience</w:t>
            </w:r>
          </w:p>
          <w:p w14:paraId="4A31AD95" w14:textId="77777777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users may want something different from what developers initially expect</w:t>
            </w:r>
          </w:p>
          <w:p w14:paraId="6EDCFE0D" w14:textId="77777777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F0B1928" w14:textId="33F5DF51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761DC">
              <w:rPr>
                <w:b/>
                <w:bCs/>
                <w:color w:val="156082" w:themeColor="accent1"/>
              </w:rPr>
              <w:t>Examples.</w:t>
            </w:r>
          </w:p>
          <w:p w14:paraId="03E1B630" w14:textId="77777777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meeting-summary users cared more about identifying action items than about receiving the perfect summary</w:t>
            </w:r>
          </w:p>
          <w:p w14:paraId="616CBEEF" w14:textId="77777777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job-search users wanted guidance on how to improve their fit, not only a prediction of whether they matched a role</w:t>
            </w:r>
          </w:p>
          <w:p w14:paraId="3F5528CF" w14:textId="77777777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chatbot users often responded better when the interface suggested useful questions instead of presenting an empty text box</w:t>
            </w:r>
          </w:p>
          <w:p w14:paraId="410B549B" w14:textId="77777777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AB99C1E" w14:textId="1E5C8CB0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761DC">
              <w:rPr>
                <w:b/>
                <w:bCs/>
                <w:color w:val="156082" w:themeColor="accent1"/>
              </w:rPr>
              <w:t>Lesson.</w:t>
            </w:r>
          </w:p>
          <w:p w14:paraId="3DCEFCEA" w14:textId="77777777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lastRenderedPageBreak/>
              <w:t>product design should be based on real user behavior</w:t>
            </w:r>
          </w:p>
          <w:p w14:paraId="68174E46" w14:textId="77777777" w:rsidR="0083329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model accuracy does not automatically create user value</w:t>
            </w:r>
          </w:p>
          <w:p w14:paraId="27793A6A" w14:textId="75232604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147729C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65FB542" w14:textId="02EE5F51" w:rsidR="0083329C" w:rsidRDefault="00A761DC" w:rsidP="005F20FA">
            <w:pPr>
              <w:spacing w:line="360" w:lineRule="auto"/>
              <w:rPr>
                <w:color w:val="80340D" w:themeColor="accent2" w:themeShade="80"/>
              </w:rPr>
            </w:pPr>
            <w:r w:rsidRPr="00A761DC">
              <w:rPr>
                <w:color w:val="80340D" w:themeColor="accent2" w:themeShade="80"/>
              </w:rPr>
              <w:lastRenderedPageBreak/>
              <w:t>Pitfall 3: Starting With Too Much Complexity</w:t>
            </w:r>
          </w:p>
        </w:tc>
        <w:tc>
          <w:tcPr>
            <w:tcW w:w="7416" w:type="dxa"/>
            <w:gridSpan w:val="4"/>
          </w:tcPr>
          <w:p w14:paraId="3A971C52" w14:textId="0224CA95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761DC">
              <w:rPr>
                <w:b/>
                <w:bCs/>
                <w:color w:val="156082" w:themeColor="accent1"/>
              </w:rPr>
              <w:t>Problem.</w:t>
            </w:r>
          </w:p>
          <w:p w14:paraId="1FFDE55D" w14:textId="587C573F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AI teams often introduce advanced infrastructure before proving that it is necessary</w:t>
            </w:r>
          </w:p>
          <w:p w14:paraId="579B8F41" w14:textId="77777777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common examples include:</w:t>
            </w:r>
          </w:p>
          <w:p w14:paraId="2244D55B" w14:textId="77777777" w:rsidR="00A761DC" w:rsidRPr="00A761DC" w:rsidRDefault="00A761DC" w:rsidP="00A761D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agent frameworks</w:t>
            </w:r>
          </w:p>
          <w:p w14:paraId="00E832C4" w14:textId="77777777" w:rsidR="00A761DC" w:rsidRPr="00A761DC" w:rsidRDefault="00A761DC" w:rsidP="00A761D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vector databases</w:t>
            </w:r>
          </w:p>
          <w:p w14:paraId="26FBEBEA" w14:textId="77777777" w:rsidR="00A761DC" w:rsidRPr="00A761DC" w:rsidRDefault="00A761DC" w:rsidP="00A761D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fine-tuning</w:t>
            </w:r>
          </w:p>
          <w:p w14:paraId="041AACD6" w14:textId="77777777" w:rsidR="00A761DC" w:rsidRPr="00A761DC" w:rsidRDefault="00A761DC" w:rsidP="00A761D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complex caching systems</w:t>
            </w:r>
          </w:p>
          <w:p w14:paraId="5FB739AB" w14:textId="77777777" w:rsidR="00A761DC" w:rsidRPr="00A761DC" w:rsidRDefault="00A761DC" w:rsidP="00A761D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large orchestration frameworks</w:t>
            </w:r>
          </w:p>
          <w:p w14:paraId="71BCA65C" w14:textId="77777777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0B0A970" w14:textId="25133E8D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761DC">
              <w:rPr>
                <w:b/>
                <w:bCs/>
                <w:color w:val="156082" w:themeColor="accent1"/>
              </w:rPr>
              <w:t>Why This Matters.</w:t>
            </w:r>
          </w:p>
          <w:p w14:paraId="0759AF84" w14:textId="77777777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additional abstractions make systems harder to understand and debug</w:t>
            </w:r>
          </w:p>
          <w:p w14:paraId="535F33ED" w14:textId="77777777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frameworks can also hide prompts, internal logic, and unexpected behavior</w:t>
            </w:r>
          </w:p>
          <w:p w14:paraId="77F8FA32" w14:textId="77777777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when something fails, the source of the problem becomes harder to identify</w:t>
            </w:r>
          </w:p>
          <w:p w14:paraId="25A35803" w14:textId="77777777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6742AB5" w14:textId="6DC51FE9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761DC">
              <w:rPr>
                <w:b/>
                <w:bCs/>
                <w:color w:val="156082" w:themeColor="accent1"/>
              </w:rPr>
              <w:t>Lesson.</w:t>
            </w:r>
          </w:p>
          <w:p w14:paraId="0D4F9C03" w14:textId="77777777" w:rsidR="00A761DC" w:rsidRPr="00A761D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start with the simplest architecture that can test the idea</w:t>
            </w:r>
          </w:p>
          <w:p w14:paraId="70AEF2F0" w14:textId="77777777" w:rsidR="0083329C" w:rsidRDefault="00A761DC" w:rsidP="00A761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761DC">
              <w:rPr>
                <w:color w:val="A02B93" w:themeColor="accent5"/>
              </w:rPr>
              <w:t>add complexity only when a specific limitation justifies it</w:t>
            </w:r>
          </w:p>
          <w:p w14:paraId="70B96C28" w14:textId="01D5E3DC" w:rsidR="00A761DC" w:rsidRPr="00A761DC" w:rsidRDefault="00A761DC" w:rsidP="00A761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23012B9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03FDD57" w14:textId="1DEC6279" w:rsidR="0083329C" w:rsidRDefault="00A761DC" w:rsidP="005F20FA">
            <w:pPr>
              <w:spacing w:line="360" w:lineRule="auto"/>
              <w:rPr>
                <w:color w:val="80340D" w:themeColor="accent2" w:themeShade="80"/>
              </w:rPr>
            </w:pPr>
            <w:r w:rsidRPr="00A761DC">
              <w:rPr>
                <w:color w:val="80340D" w:themeColor="accent2" w:themeShade="80"/>
              </w:rPr>
              <w:t>Pitfall 4: Overestimating Early Success</w:t>
            </w:r>
          </w:p>
        </w:tc>
        <w:tc>
          <w:tcPr>
            <w:tcW w:w="7416" w:type="dxa"/>
            <w:gridSpan w:val="4"/>
          </w:tcPr>
          <w:p w14:paraId="4E2EE85C" w14:textId="28756BE8" w:rsidR="006B537D" w:rsidRPr="006B537D" w:rsidRDefault="006B537D" w:rsidP="006B53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B537D">
              <w:rPr>
                <w:b/>
                <w:bCs/>
                <w:color w:val="156082" w:themeColor="accent1"/>
              </w:rPr>
              <w:t>Problem.</w:t>
            </w:r>
          </w:p>
          <w:p w14:paraId="6D849073" w14:textId="4E7F3379" w:rsidR="006B537D" w:rsidRPr="006B537D" w:rsidRDefault="006B537D" w:rsidP="006B537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AI prototypes can reach apparently strong performance very quickly</w:t>
            </w:r>
          </w:p>
          <w:p w14:paraId="11A682EB" w14:textId="77777777" w:rsidR="006B537D" w:rsidRPr="006B537D" w:rsidRDefault="006B537D" w:rsidP="006B537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lastRenderedPageBreak/>
              <w:t>the final improvements needed for production are much harder</w:t>
            </w:r>
          </w:p>
          <w:p w14:paraId="5EF376EB" w14:textId="77777777" w:rsidR="006B537D" w:rsidRPr="006B537D" w:rsidRDefault="006B537D" w:rsidP="006B537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Huyen describes teams reaching roughly 80 percent of the desired experience quickly, then spending much longer pushing toward production quality</w:t>
            </w:r>
          </w:p>
          <w:p w14:paraId="32058155" w14:textId="77777777" w:rsidR="006B537D" w:rsidRDefault="006B537D" w:rsidP="006B53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</w:p>
          <w:p w14:paraId="7511685F" w14:textId="7EE1A861" w:rsidR="006B537D" w:rsidRPr="006B537D" w:rsidRDefault="006B537D" w:rsidP="006B53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B537D">
              <w:rPr>
                <w:b/>
                <w:bCs/>
                <w:color w:val="156082" w:themeColor="accent1"/>
              </w:rPr>
              <w:t>The Difficult Final Stage</w:t>
            </w:r>
            <w:r>
              <w:rPr>
                <w:b/>
                <w:bCs/>
                <w:color w:val="156082" w:themeColor="accent1"/>
              </w:rPr>
              <w:t>.</w:t>
            </w:r>
          </w:p>
          <w:p w14:paraId="583756F4" w14:textId="77777777" w:rsidR="006B537D" w:rsidRPr="006B537D" w:rsidRDefault="006B537D" w:rsidP="006B537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remaining problems often include:</w:t>
            </w:r>
          </w:p>
          <w:p w14:paraId="1DA4BB7B" w14:textId="77777777" w:rsidR="006B537D" w:rsidRPr="006B537D" w:rsidRDefault="006B537D" w:rsidP="006B53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hallucinations</w:t>
            </w:r>
          </w:p>
          <w:p w14:paraId="01ED545E" w14:textId="77777777" w:rsidR="006B537D" w:rsidRPr="006B537D" w:rsidRDefault="006B537D" w:rsidP="006B53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edge cases</w:t>
            </w:r>
          </w:p>
          <w:p w14:paraId="52CBF36A" w14:textId="77777777" w:rsidR="006B537D" w:rsidRPr="006B537D" w:rsidRDefault="006B537D" w:rsidP="006B53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latency</w:t>
            </w:r>
          </w:p>
          <w:p w14:paraId="1868751A" w14:textId="77777777" w:rsidR="006B537D" w:rsidRPr="006B537D" w:rsidRDefault="006B537D" w:rsidP="006B53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incorrect tool use</w:t>
            </w:r>
          </w:p>
          <w:p w14:paraId="7A09C5F4" w14:textId="77777777" w:rsidR="006B537D" w:rsidRPr="006B537D" w:rsidRDefault="006B537D" w:rsidP="006B53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misunderstood user intent</w:t>
            </w:r>
          </w:p>
          <w:p w14:paraId="5C491A97" w14:textId="77777777" w:rsidR="006B537D" w:rsidRPr="006B537D" w:rsidRDefault="006B537D" w:rsidP="006B53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inconsistent outputs</w:t>
            </w:r>
          </w:p>
          <w:p w14:paraId="12C62BE9" w14:textId="77777777" w:rsidR="006B537D" w:rsidRPr="006B537D" w:rsidRDefault="006B537D" w:rsidP="006B53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security and privacy</w:t>
            </w:r>
          </w:p>
          <w:p w14:paraId="2F9B43BE" w14:textId="77777777" w:rsidR="006B537D" w:rsidRPr="006B537D" w:rsidRDefault="006B537D" w:rsidP="006B53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provider failures</w:t>
            </w:r>
          </w:p>
          <w:p w14:paraId="1742F169" w14:textId="77777777" w:rsidR="006B537D" w:rsidRPr="006B537D" w:rsidRDefault="006B537D" w:rsidP="006B53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model changes</w:t>
            </w:r>
          </w:p>
          <w:p w14:paraId="2F07080D" w14:textId="77777777" w:rsidR="006B537D" w:rsidRPr="006B537D" w:rsidRDefault="006B537D" w:rsidP="006B537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safety and compliance</w:t>
            </w:r>
          </w:p>
          <w:p w14:paraId="3BCCA5E0" w14:textId="77777777" w:rsidR="006B537D" w:rsidRPr="006B537D" w:rsidRDefault="006B537D" w:rsidP="006B53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5046355" w14:textId="3E89B592" w:rsidR="006B537D" w:rsidRPr="006B537D" w:rsidRDefault="006B537D" w:rsidP="006B53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B537D">
              <w:rPr>
                <w:b/>
                <w:bCs/>
                <w:color w:val="156082" w:themeColor="accent1"/>
              </w:rPr>
              <w:t>Lesson.</w:t>
            </w:r>
          </w:p>
          <w:p w14:paraId="7A7FDAAB" w14:textId="77777777" w:rsidR="006B537D" w:rsidRPr="006B537D" w:rsidRDefault="006B537D" w:rsidP="006B537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prototype success does not mean production readiness</w:t>
            </w:r>
          </w:p>
          <w:p w14:paraId="6B6DB7D5" w14:textId="77777777" w:rsidR="0083329C" w:rsidRDefault="006B537D" w:rsidP="006B537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537D">
              <w:rPr>
                <w:color w:val="A02B93" w:themeColor="accent5"/>
              </w:rPr>
              <w:t>the last portion of system quality may require more engineering effort than the initial prototype</w:t>
            </w:r>
          </w:p>
          <w:p w14:paraId="4D1B14FE" w14:textId="6A0DA4BA" w:rsidR="006B537D" w:rsidRPr="006B537D" w:rsidRDefault="006B537D" w:rsidP="006B53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3329C" w14:paraId="28B878E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EFE2359" w14:textId="5A88CABE" w:rsidR="0083329C" w:rsidRDefault="006B537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6B537D">
              <w:rPr>
                <w:color w:val="80340D" w:themeColor="accent2" w:themeShade="80"/>
              </w:rPr>
              <w:lastRenderedPageBreak/>
              <w:t>Pitfall 5: Replacing Human Evaluation Too Early</w:t>
            </w:r>
          </w:p>
        </w:tc>
        <w:tc>
          <w:tcPr>
            <w:tcW w:w="7416" w:type="dxa"/>
            <w:gridSpan w:val="4"/>
          </w:tcPr>
          <w:p w14:paraId="1CAC154D" w14:textId="1E015728" w:rsidR="00FD155C" w:rsidRPr="00FD155C" w:rsidRDefault="00FD155C" w:rsidP="00FD15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D155C">
              <w:rPr>
                <w:b/>
                <w:bCs/>
                <w:color w:val="156082" w:themeColor="accent1"/>
              </w:rPr>
              <w:t>Problem.</w:t>
            </w:r>
          </w:p>
          <w:p w14:paraId="20A78985" w14:textId="7F8B39CF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FD155C">
              <w:rPr>
                <w:color w:val="A02B93" w:themeColor="accent5"/>
              </w:rPr>
              <w:t>utomated evaluation is useful, but it cannot fully replace human judgment</w:t>
            </w:r>
          </w:p>
          <w:p w14:paraId="56536704" w14:textId="77777777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LLM-as-a-judge systems can evaluate large numbers of responses</w:t>
            </w:r>
          </w:p>
          <w:p w14:paraId="237C5EEF" w14:textId="77777777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however, the evaluator is also a model</w:t>
            </w:r>
          </w:p>
          <w:p w14:paraId="03896D8A" w14:textId="77777777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lastRenderedPageBreak/>
              <w:t>its decisions depend on prompts, criteria, and model behavior</w:t>
            </w:r>
          </w:p>
          <w:p w14:paraId="4A3BFBCF" w14:textId="77777777" w:rsidR="00FD155C" w:rsidRPr="00FD155C" w:rsidRDefault="00FD155C" w:rsidP="00FD15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A380245" w14:textId="469640C2" w:rsidR="00FD155C" w:rsidRPr="00FD155C" w:rsidRDefault="00FD155C" w:rsidP="00FD15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D155C">
              <w:rPr>
                <w:b/>
                <w:bCs/>
                <w:color w:val="156082" w:themeColor="accent1"/>
              </w:rPr>
              <w:t>Human Review</w:t>
            </w:r>
            <w:r>
              <w:rPr>
                <w:b/>
                <w:bCs/>
                <w:color w:val="156082" w:themeColor="accent1"/>
              </w:rPr>
              <w:t>.</w:t>
            </w:r>
          </w:p>
          <w:p w14:paraId="387C03F8" w14:textId="77777777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strong teams still inspect real outputs manually</w:t>
            </w:r>
          </w:p>
          <w:p w14:paraId="09A01FD3" w14:textId="77777777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human evaluation can reveal:</w:t>
            </w:r>
          </w:p>
          <w:p w14:paraId="74CD8657" w14:textId="77777777" w:rsidR="00FD155C" w:rsidRPr="00FD155C" w:rsidRDefault="00FD155C" w:rsidP="00FD155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unexpected failure patterns</w:t>
            </w:r>
          </w:p>
          <w:p w14:paraId="38B9DA9C" w14:textId="77777777" w:rsidR="00FD155C" w:rsidRPr="00FD155C" w:rsidRDefault="00FD155C" w:rsidP="00FD155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new user behavior</w:t>
            </w:r>
          </w:p>
          <w:p w14:paraId="3CC3DAC6" w14:textId="77777777" w:rsidR="00FD155C" w:rsidRPr="00FD155C" w:rsidRDefault="00FD155C" w:rsidP="00FD155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changes that metrics do not capture</w:t>
            </w:r>
          </w:p>
          <w:p w14:paraId="3A7AD01D" w14:textId="3AA600C2" w:rsidR="00FD155C" w:rsidRPr="00FD155C" w:rsidRDefault="00FD155C" w:rsidP="00FD155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cases where automated evaluation disagrees with human</w:t>
            </w:r>
            <w:r>
              <w:rPr>
                <w:color w:val="A02B93" w:themeColor="accent5"/>
              </w:rPr>
              <w:t xml:space="preserve"> j</w:t>
            </w:r>
            <w:r w:rsidRPr="00FD155C">
              <w:rPr>
                <w:color w:val="A02B93" w:themeColor="accent5"/>
              </w:rPr>
              <w:t>udgment</w:t>
            </w:r>
          </w:p>
          <w:p w14:paraId="148EBACF" w14:textId="77777777" w:rsidR="00FD155C" w:rsidRPr="00FD155C" w:rsidRDefault="00FD155C" w:rsidP="00FD15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A15B9C" w14:textId="4AC137AA" w:rsidR="00FD155C" w:rsidRPr="00FD155C" w:rsidRDefault="00FD155C" w:rsidP="00FD15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D155C">
              <w:rPr>
                <w:b/>
                <w:bCs/>
                <w:color w:val="156082" w:themeColor="accent1"/>
              </w:rPr>
              <w:t>Lesson</w:t>
            </w:r>
            <w:r>
              <w:rPr>
                <w:b/>
                <w:bCs/>
                <w:color w:val="156082" w:themeColor="accent1"/>
              </w:rPr>
              <w:t>.</w:t>
            </w:r>
          </w:p>
          <w:p w14:paraId="2CD662FF" w14:textId="77777777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automated evaluation should scale human evaluation rather than eliminate it</w:t>
            </w:r>
          </w:p>
          <w:p w14:paraId="0B93EB06" w14:textId="77777777" w:rsidR="0083329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evaluation should continue throughout the life of the system</w:t>
            </w:r>
          </w:p>
          <w:p w14:paraId="569EE4B3" w14:textId="292C0255" w:rsidR="00FD155C" w:rsidRPr="00FD155C" w:rsidRDefault="00FD155C" w:rsidP="00FD15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761DC" w14:paraId="1D30824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696D8C4" w14:textId="10B75FEA" w:rsidR="00A761DC" w:rsidRDefault="00FD155C" w:rsidP="005F20FA">
            <w:pPr>
              <w:spacing w:line="360" w:lineRule="auto"/>
              <w:rPr>
                <w:color w:val="80340D" w:themeColor="accent2" w:themeShade="80"/>
              </w:rPr>
            </w:pPr>
            <w:r w:rsidRPr="00FD155C">
              <w:rPr>
                <w:color w:val="80340D" w:themeColor="accent2" w:themeShade="80"/>
              </w:rPr>
              <w:lastRenderedPageBreak/>
              <w:t>Pitfall 6: Choosing Use Cases Without A Strategy</w:t>
            </w:r>
          </w:p>
        </w:tc>
        <w:tc>
          <w:tcPr>
            <w:tcW w:w="7416" w:type="dxa"/>
            <w:gridSpan w:val="4"/>
          </w:tcPr>
          <w:p w14:paraId="44B34EE4" w14:textId="528CB901" w:rsidR="00FD155C" w:rsidRPr="00FD155C" w:rsidRDefault="00FD155C" w:rsidP="00FD15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D155C">
              <w:rPr>
                <w:b/>
                <w:bCs/>
                <w:color w:val="156082" w:themeColor="accent1"/>
              </w:rPr>
              <w:t>Problem.</w:t>
            </w:r>
          </w:p>
          <w:p w14:paraId="39D200C4" w14:textId="5168132D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FD155C">
              <w:rPr>
                <w:color w:val="A02B93" w:themeColor="accent5"/>
              </w:rPr>
              <w:t>rganizations can build many AI applications without creating meaningful business value</w:t>
            </w:r>
          </w:p>
          <w:p w14:paraId="48742E1A" w14:textId="77777777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employees often identify problems from their own daily workflows</w:t>
            </w:r>
          </w:p>
          <w:p w14:paraId="693F1179" w14:textId="77777777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those problems may be real, but they are not necessarily the highest-value opportunities for the organization</w:t>
            </w:r>
          </w:p>
          <w:p w14:paraId="06823568" w14:textId="77777777" w:rsidR="00FD155C" w:rsidRPr="00FD155C" w:rsidRDefault="00FD155C" w:rsidP="00FD15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100AFDA" w14:textId="519DE42E" w:rsidR="00FD155C" w:rsidRPr="00FD155C" w:rsidRDefault="00FD155C" w:rsidP="00FD15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D155C">
              <w:rPr>
                <w:b/>
                <w:bCs/>
                <w:color w:val="156082" w:themeColor="accent1"/>
              </w:rPr>
              <w:t>Common Result.</w:t>
            </w:r>
          </w:p>
          <w:p w14:paraId="6266F3C4" w14:textId="77777777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companies may create many:</w:t>
            </w:r>
          </w:p>
          <w:p w14:paraId="541BDDDC" w14:textId="77777777" w:rsidR="00FD155C" w:rsidRPr="00FD155C" w:rsidRDefault="00FD155C" w:rsidP="00FD155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chatbots</w:t>
            </w:r>
          </w:p>
          <w:p w14:paraId="46B35E74" w14:textId="77777777" w:rsidR="00FD155C" w:rsidRPr="00FD155C" w:rsidRDefault="00FD155C" w:rsidP="00FD155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text-to-SQL tools</w:t>
            </w:r>
          </w:p>
          <w:p w14:paraId="00DD665F" w14:textId="77777777" w:rsidR="00FD155C" w:rsidRPr="00FD155C" w:rsidRDefault="00FD155C" w:rsidP="00FD155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coding assistants</w:t>
            </w:r>
          </w:p>
          <w:p w14:paraId="2FA703F0" w14:textId="77777777" w:rsidR="00FD155C" w:rsidRPr="00FD155C" w:rsidRDefault="00FD155C" w:rsidP="00FD155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lastRenderedPageBreak/>
              <w:t>internal productivity tools</w:t>
            </w:r>
          </w:p>
          <w:p w14:paraId="23F5E411" w14:textId="77777777" w:rsidR="00FD155C" w:rsidRPr="00FD155C" w:rsidRDefault="00FD155C" w:rsidP="00FD155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DB836C5" w14:textId="3147A0F0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individual projects may work while the overall AI investment produces little measurable return</w:t>
            </w:r>
          </w:p>
          <w:p w14:paraId="0F19F35E" w14:textId="77777777" w:rsidR="00FD155C" w:rsidRPr="00ED2D6D" w:rsidRDefault="00FD155C" w:rsidP="00ED2D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19A21C8" w14:textId="1780C87E" w:rsidR="00FD155C" w:rsidRPr="00ED2D6D" w:rsidRDefault="00FD155C" w:rsidP="00ED2D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D2D6D">
              <w:rPr>
                <w:b/>
                <w:bCs/>
                <w:color w:val="156082" w:themeColor="accent1"/>
              </w:rPr>
              <w:t>Lesson</w:t>
            </w:r>
            <w:r w:rsidR="00ED2D6D" w:rsidRPr="00ED2D6D">
              <w:rPr>
                <w:b/>
                <w:bCs/>
                <w:color w:val="156082" w:themeColor="accent1"/>
              </w:rPr>
              <w:t>.</w:t>
            </w:r>
          </w:p>
          <w:p w14:paraId="726E7388" w14:textId="77777777" w:rsidR="00FD155C" w:rsidRPr="00FD155C" w:rsidRDefault="00FD155C" w:rsidP="00FD155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use cases should be evaluated according to:</w:t>
            </w:r>
          </w:p>
          <w:p w14:paraId="1BF352DE" w14:textId="77777777" w:rsidR="00FD155C" w:rsidRPr="00FD155C" w:rsidRDefault="00FD155C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business impact</w:t>
            </w:r>
          </w:p>
          <w:p w14:paraId="113E3665" w14:textId="77777777" w:rsidR="00FD155C" w:rsidRPr="00FD155C" w:rsidRDefault="00FD155C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cost</w:t>
            </w:r>
          </w:p>
          <w:p w14:paraId="590637A5" w14:textId="77777777" w:rsidR="00FD155C" w:rsidRPr="00FD155C" w:rsidRDefault="00FD155C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technical feasibility</w:t>
            </w:r>
          </w:p>
          <w:p w14:paraId="111100FA" w14:textId="77777777" w:rsidR="00FD155C" w:rsidRPr="00FD155C" w:rsidRDefault="00FD155C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expected return</w:t>
            </w:r>
          </w:p>
          <w:p w14:paraId="64EBB47E" w14:textId="77777777" w:rsidR="00FD155C" w:rsidRPr="00FD155C" w:rsidRDefault="00FD155C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155C">
              <w:rPr>
                <w:color w:val="A02B93" w:themeColor="accent5"/>
              </w:rPr>
              <w:t>strategic importance</w:t>
            </w:r>
          </w:p>
          <w:p w14:paraId="656FB20D" w14:textId="77777777" w:rsidR="00ED2D6D" w:rsidRPr="00ED2D6D" w:rsidRDefault="00ED2D6D" w:rsidP="00ED2D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85EB08A" w14:textId="77777777" w:rsidR="00A761DC" w:rsidRPr="00ED2D6D" w:rsidRDefault="00FD155C" w:rsidP="00ED2D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D2D6D">
              <w:rPr>
                <w:b/>
                <w:bCs/>
                <w:color w:val="156082" w:themeColor="accent1"/>
              </w:rPr>
              <w:t>AI adoption needs an organizational strategy, not simply a collection of experiments</w:t>
            </w:r>
            <w:r w:rsidR="00ED2D6D" w:rsidRPr="00ED2D6D">
              <w:rPr>
                <w:b/>
                <w:bCs/>
                <w:color w:val="156082" w:themeColor="accent1"/>
              </w:rPr>
              <w:t>.</w:t>
            </w:r>
          </w:p>
          <w:p w14:paraId="54069FE2" w14:textId="54EE4408" w:rsidR="00ED2D6D" w:rsidRPr="00ED2D6D" w:rsidRDefault="00ED2D6D" w:rsidP="00ED2D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761DC" w14:paraId="757A5EF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C059E2E" w14:textId="304AB7DA" w:rsidR="00A761DC" w:rsidRDefault="00ED2D6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ED2D6D">
              <w:rPr>
                <w:color w:val="80340D" w:themeColor="accent2" w:themeShade="80"/>
              </w:rPr>
              <w:lastRenderedPageBreak/>
              <w:t>The Demo-To-Product Gap</w:t>
            </w:r>
          </w:p>
        </w:tc>
        <w:tc>
          <w:tcPr>
            <w:tcW w:w="7416" w:type="dxa"/>
            <w:gridSpan w:val="4"/>
          </w:tcPr>
          <w:p w14:paraId="61A67131" w14:textId="77777777" w:rsidR="00ED2D6D" w:rsidRPr="00ED2D6D" w:rsidRDefault="00ED2D6D" w:rsidP="00ED2D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D2D6D">
              <w:rPr>
                <w:b/>
                <w:bCs/>
                <w:color w:val="156082" w:themeColor="accent1"/>
              </w:rPr>
              <w:t>Foundation models make prototypes unusually easy to build.</w:t>
            </w:r>
          </w:p>
          <w:p w14:paraId="4DE55F5A" w14:textId="77777777" w:rsidR="00ED2D6D" w:rsidRPr="00ED2D6D" w:rsidRDefault="00ED2D6D" w:rsidP="00ED2D6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a small amount of code and prompting can produce an impressive demonstration</w:t>
            </w:r>
          </w:p>
          <w:p w14:paraId="3E4C6775" w14:textId="77777777" w:rsidR="00ED2D6D" w:rsidRPr="00ED2D6D" w:rsidRDefault="00ED2D6D" w:rsidP="00ED2D6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production systems face a much larger set of requirements</w:t>
            </w:r>
          </w:p>
          <w:p w14:paraId="50AF9F36" w14:textId="77777777" w:rsidR="00ED2D6D" w:rsidRDefault="00ED2D6D" w:rsidP="00ED2D6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they must remain reliable across different</w:t>
            </w:r>
            <w:r>
              <w:rPr>
                <w:color w:val="A02B93" w:themeColor="accent5"/>
              </w:rPr>
              <w:t>:</w:t>
            </w:r>
          </w:p>
          <w:p w14:paraId="0FE59927" w14:textId="77777777" w:rsid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users</w:t>
            </w:r>
          </w:p>
          <w:p w14:paraId="57B534FB" w14:textId="77777777" w:rsid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 xml:space="preserve">inputs, </w:t>
            </w:r>
          </w:p>
          <w:p w14:paraId="37EBFBDF" w14:textId="77777777" w:rsid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environments</w:t>
            </w:r>
          </w:p>
          <w:p w14:paraId="23CB6E3A" w14:textId="6BD07A2D" w:rsidR="00ED2D6D" w:rsidRP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failure conditions</w:t>
            </w:r>
          </w:p>
          <w:p w14:paraId="4E507478" w14:textId="77777777" w:rsidR="00ED2D6D" w:rsidRPr="00ED2D6D" w:rsidRDefault="00ED2D6D" w:rsidP="00ED2D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77CF23C" w14:textId="77777777" w:rsidR="00ED2D6D" w:rsidRDefault="00ED2D6D" w:rsidP="00ED2D6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they must also handle</w:t>
            </w:r>
            <w:r>
              <w:rPr>
                <w:color w:val="A02B93" w:themeColor="accent5"/>
              </w:rPr>
              <w:t>:</w:t>
            </w:r>
          </w:p>
          <w:p w14:paraId="082AEA2A" w14:textId="77777777" w:rsid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security</w:t>
            </w:r>
          </w:p>
          <w:p w14:paraId="701D4AA4" w14:textId="2EC56333" w:rsid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lastRenderedPageBreak/>
              <w:t xml:space="preserve">privacy </w:t>
            </w:r>
          </w:p>
          <w:p w14:paraId="343D801D" w14:textId="77777777" w:rsid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latency</w:t>
            </w:r>
          </w:p>
          <w:p w14:paraId="4A022561" w14:textId="77777777" w:rsid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safety</w:t>
            </w:r>
          </w:p>
          <w:p w14:paraId="0B7E673B" w14:textId="77777777" w:rsid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compliance</w:t>
            </w:r>
          </w:p>
          <w:p w14:paraId="49CFF60F" w14:textId="77777777" w:rsid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model changes</w:t>
            </w:r>
          </w:p>
          <w:p w14:paraId="7F9111C8" w14:textId="5804C394" w:rsidR="00ED2D6D" w:rsidRPr="00ED2D6D" w:rsidRDefault="00ED2D6D" w:rsidP="00ED2D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D2D6D">
              <w:rPr>
                <w:color w:val="A02B93" w:themeColor="accent5"/>
              </w:rPr>
              <w:t>unexpected behavior</w:t>
            </w:r>
          </w:p>
          <w:p w14:paraId="7B641EF6" w14:textId="77777777" w:rsidR="00ED2D6D" w:rsidRPr="00ED2D6D" w:rsidRDefault="00ED2D6D" w:rsidP="00ED2D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E084EB" w14:textId="205BA862" w:rsidR="00A761DC" w:rsidRPr="00D0106B" w:rsidRDefault="00D0106B" w:rsidP="00D010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0106B">
              <w:rPr>
                <w:b/>
                <w:bCs/>
                <w:color w:val="156082" w:themeColor="accent1"/>
              </w:rPr>
              <w:t>T</w:t>
            </w:r>
            <w:r w:rsidR="00ED2D6D" w:rsidRPr="00D0106B">
              <w:rPr>
                <w:b/>
                <w:bCs/>
                <w:color w:val="156082" w:themeColor="accent1"/>
              </w:rPr>
              <w:t>his creates a large gap between showing that an AI system can work and proving that it can work reliably</w:t>
            </w:r>
            <w:r w:rsidRPr="00D0106B">
              <w:rPr>
                <w:b/>
                <w:bCs/>
                <w:color w:val="156082" w:themeColor="accent1"/>
              </w:rPr>
              <w:t>.</w:t>
            </w:r>
          </w:p>
          <w:p w14:paraId="6E92169C" w14:textId="4B04C691" w:rsidR="00ED2D6D" w:rsidRPr="00ED2D6D" w:rsidRDefault="00ED2D6D" w:rsidP="00ED2D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761DC" w14:paraId="138B5E7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19F461F" w14:textId="28713586" w:rsidR="00A761DC" w:rsidRDefault="00484495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84495">
              <w:rPr>
                <w:color w:val="80340D" w:themeColor="accent2" w:themeShade="80"/>
              </w:rPr>
              <w:lastRenderedPageBreak/>
              <w:t>Recommended Engineering Approach</w:t>
            </w:r>
          </w:p>
        </w:tc>
        <w:tc>
          <w:tcPr>
            <w:tcW w:w="7416" w:type="dxa"/>
            <w:gridSpan w:val="4"/>
          </w:tcPr>
          <w:p w14:paraId="0913011B" w14:textId="3AD170E3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4495">
              <w:rPr>
                <w:b/>
                <w:bCs/>
                <w:color w:val="156082" w:themeColor="accent1"/>
              </w:rPr>
              <w:t>Start With The Problem.</w:t>
            </w:r>
          </w:p>
          <w:p w14:paraId="52CE3296" w14:textId="77777777" w:rsidR="00484495" w:rsidRPr="00484495" w:rsidRDefault="00484495" w:rsidP="0048449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84495">
              <w:rPr>
                <w:color w:val="A02B93" w:themeColor="accent5"/>
              </w:rPr>
              <w:t>understand the user need before selecting the technology</w:t>
            </w:r>
          </w:p>
          <w:p w14:paraId="4B7796E8" w14:textId="77777777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5E52A22" w14:textId="784D1A45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4495">
              <w:rPr>
                <w:b/>
                <w:bCs/>
                <w:color w:val="156082" w:themeColor="accent1"/>
              </w:rPr>
              <w:t>Use The Simplest Viable System</w:t>
            </w:r>
            <w:r>
              <w:rPr>
                <w:b/>
                <w:bCs/>
                <w:color w:val="156082" w:themeColor="accent1"/>
              </w:rPr>
              <w:t>.</w:t>
            </w:r>
          </w:p>
          <w:p w14:paraId="000ADDC6" w14:textId="77777777" w:rsidR="00484495" w:rsidRPr="00484495" w:rsidRDefault="00484495" w:rsidP="0048449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84495">
              <w:rPr>
                <w:color w:val="A02B93" w:themeColor="accent5"/>
              </w:rPr>
              <w:t>avoid adding infrastructure until there is evidence that it is required</w:t>
            </w:r>
          </w:p>
          <w:p w14:paraId="3BEA9620" w14:textId="77777777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18E0F03" w14:textId="6AE65541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4495">
              <w:rPr>
                <w:b/>
                <w:bCs/>
                <w:color w:val="156082" w:themeColor="accent1"/>
              </w:rPr>
              <w:t>Evaluate With Real Users.</w:t>
            </w:r>
          </w:p>
          <w:p w14:paraId="605A7C9E" w14:textId="77777777" w:rsidR="00484495" w:rsidRPr="00484495" w:rsidRDefault="00484495" w:rsidP="0048449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84495">
              <w:rPr>
                <w:color w:val="A02B93" w:themeColor="accent5"/>
              </w:rPr>
              <w:t>user behavior often reveals needs that initial requirements miss</w:t>
            </w:r>
          </w:p>
          <w:p w14:paraId="0A6BA5AC" w14:textId="77777777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EBF7D04" w14:textId="5942FA8C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4495">
              <w:rPr>
                <w:b/>
                <w:bCs/>
                <w:color w:val="156082" w:themeColor="accent1"/>
              </w:rPr>
              <w:t>Keep Humans In The Evaluation Loop.</w:t>
            </w:r>
          </w:p>
          <w:p w14:paraId="77EAD5AB" w14:textId="77777777" w:rsidR="00484495" w:rsidRPr="00484495" w:rsidRDefault="00484495" w:rsidP="0048449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84495">
              <w:rPr>
                <w:color w:val="A02B93" w:themeColor="accent5"/>
              </w:rPr>
              <w:t>automated metrics should be checked against human judgment</w:t>
            </w:r>
          </w:p>
          <w:p w14:paraId="0714036D" w14:textId="77777777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5D41B48" w14:textId="26EAA018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4495">
              <w:rPr>
                <w:b/>
                <w:bCs/>
                <w:color w:val="156082" w:themeColor="accent1"/>
              </w:rPr>
              <w:t>Expect The Final Improvements To Be Expensive.</w:t>
            </w:r>
          </w:p>
          <w:p w14:paraId="60A249CA" w14:textId="77777777" w:rsidR="00484495" w:rsidRPr="00484495" w:rsidRDefault="00484495" w:rsidP="0048449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84495">
              <w:rPr>
                <w:color w:val="A02B93" w:themeColor="accent5"/>
              </w:rPr>
              <w:t>production reliability requires substantial work beyond the prototype</w:t>
            </w:r>
          </w:p>
          <w:p w14:paraId="4CF5A6FE" w14:textId="77777777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0A4E095" w14:textId="47A889B8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84495">
              <w:rPr>
                <w:b/>
                <w:bCs/>
                <w:color w:val="156082" w:themeColor="accent1"/>
              </w:rPr>
              <w:t>Choose Use Cases Strategically.</w:t>
            </w:r>
          </w:p>
          <w:p w14:paraId="608A95EB" w14:textId="77777777" w:rsidR="00A761DC" w:rsidRDefault="00484495" w:rsidP="0048449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84495">
              <w:rPr>
                <w:color w:val="A02B93" w:themeColor="accent5"/>
              </w:rPr>
              <w:lastRenderedPageBreak/>
              <w:t>AI projects should be selected for their potential value rather than for technological novelty</w:t>
            </w:r>
          </w:p>
          <w:p w14:paraId="065204B6" w14:textId="40489037" w:rsidR="00484495" w:rsidRPr="00484495" w:rsidRDefault="00484495" w:rsidP="004844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761DC" w14:paraId="4E8B3FB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F95D69B" w14:textId="4530A07E" w:rsidR="00A761DC" w:rsidRDefault="009732B4" w:rsidP="005F20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 w:rsidR="00484495" w:rsidRPr="00484495">
              <w:rPr>
                <w:color w:val="80340D" w:themeColor="accent2" w:themeShade="80"/>
              </w:rPr>
              <w:t>Key Takeaway</w:t>
            </w:r>
          </w:p>
        </w:tc>
        <w:tc>
          <w:tcPr>
            <w:tcW w:w="7416" w:type="dxa"/>
            <w:gridSpan w:val="4"/>
          </w:tcPr>
          <w:p w14:paraId="56C0BD40" w14:textId="77777777" w:rsidR="009732B4" w:rsidRPr="009732B4" w:rsidRDefault="009732B4" w:rsidP="009732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732B4">
              <w:rPr>
                <w:b/>
                <w:bCs/>
                <w:color w:val="156082" w:themeColor="accent1"/>
              </w:rPr>
              <w:t>The main challenge in AI engineering is not getting a model to produce an impressive response.</w:t>
            </w:r>
          </w:p>
          <w:p w14:paraId="22580CE5" w14:textId="77777777" w:rsidR="009732B4" w:rsidRPr="009732B4" w:rsidRDefault="009732B4" w:rsidP="00973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732B4">
              <w:rPr>
                <w:b/>
                <w:bCs/>
                <w:color w:val="A02B93" w:themeColor="accent5"/>
              </w:rPr>
              <w:t>the real challenge is building a system that is</w:t>
            </w:r>
            <w:r>
              <w:rPr>
                <w:b/>
                <w:bCs/>
                <w:color w:val="A02B93" w:themeColor="accent5"/>
              </w:rPr>
              <w:t>:</w:t>
            </w:r>
          </w:p>
          <w:p w14:paraId="30721170" w14:textId="77777777" w:rsidR="009732B4" w:rsidRPr="009732B4" w:rsidRDefault="009732B4" w:rsidP="00F70C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732B4">
              <w:rPr>
                <w:b/>
                <w:bCs/>
                <w:color w:val="A02B93" w:themeColor="accent5"/>
              </w:rPr>
              <w:t>useful</w:t>
            </w:r>
          </w:p>
          <w:p w14:paraId="176E0038" w14:textId="77777777" w:rsidR="009732B4" w:rsidRPr="009732B4" w:rsidRDefault="009732B4" w:rsidP="00F70C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732B4">
              <w:rPr>
                <w:b/>
                <w:bCs/>
                <w:color w:val="A02B93" w:themeColor="accent5"/>
              </w:rPr>
              <w:t>reliable</w:t>
            </w:r>
          </w:p>
          <w:p w14:paraId="760682AB" w14:textId="77777777" w:rsidR="009732B4" w:rsidRPr="009732B4" w:rsidRDefault="009732B4" w:rsidP="00F70C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732B4">
              <w:rPr>
                <w:b/>
                <w:bCs/>
                <w:color w:val="A02B93" w:themeColor="accent5"/>
              </w:rPr>
              <w:t>understandable</w:t>
            </w:r>
          </w:p>
          <w:p w14:paraId="328479E9" w14:textId="32BF755F" w:rsidR="009732B4" w:rsidRPr="009732B4" w:rsidRDefault="009732B4" w:rsidP="00F70C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9732B4">
              <w:rPr>
                <w:b/>
                <w:bCs/>
                <w:color w:val="A02B93" w:themeColor="accent5"/>
              </w:rPr>
              <w:t>worth maintaining</w:t>
            </w:r>
          </w:p>
          <w:p w14:paraId="1F459B37" w14:textId="77777777" w:rsidR="009732B4" w:rsidRPr="009732B4" w:rsidRDefault="009732B4" w:rsidP="009732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4C604FF7" w14:textId="77777777" w:rsidR="009732B4" w:rsidRPr="009732B4" w:rsidRDefault="009732B4" w:rsidP="009732B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9732B4">
              <w:rPr>
                <w:b/>
                <w:bCs/>
                <w:color w:val="A02B93" w:themeColor="accent5"/>
              </w:rPr>
              <w:t>successful teams begin with the problem</w:t>
            </w:r>
          </w:p>
          <w:p w14:paraId="6838291A" w14:textId="77777777" w:rsidR="009732B4" w:rsidRPr="009732B4" w:rsidRDefault="009732B4" w:rsidP="00F70C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9732B4">
              <w:rPr>
                <w:b/>
                <w:bCs/>
                <w:color w:val="A02B93" w:themeColor="accent5"/>
              </w:rPr>
              <w:t>they keep the architecture simple</w:t>
            </w:r>
          </w:p>
          <w:p w14:paraId="52062699" w14:textId="77777777" w:rsidR="009732B4" w:rsidRPr="009732B4" w:rsidRDefault="009732B4" w:rsidP="00F70C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9732B4">
              <w:rPr>
                <w:b/>
                <w:bCs/>
                <w:color w:val="A02B93" w:themeColor="accent5"/>
              </w:rPr>
              <w:t>they evaluate with humans and real users</w:t>
            </w:r>
          </w:p>
          <w:p w14:paraId="1428C3A6" w14:textId="1EEC1676" w:rsidR="009732B4" w:rsidRPr="009732B4" w:rsidRDefault="009732B4" w:rsidP="00F70C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9732B4">
              <w:rPr>
                <w:b/>
                <w:bCs/>
                <w:color w:val="A02B93" w:themeColor="accent5"/>
              </w:rPr>
              <w:t>they expect production quality to require significant additional work</w:t>
            </w:r>
          </w:p>
          <w:p w14:paraId="73C0D627" w14:textId="77777777" w:rsidR="009732B4" w:rsidRPr="009732B4" w:rsidRDefault="009732B4" w:rsidP="00F70C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9732B4">
              <w:rPr>
                <w:b/>
                <w:bCs/>
                <w:color w:val="A02B93" w:themeColor="accent5"/>
              </w:rPr>
              <w:t>they choose AI projects according to value rather than novelty</w:t>
            </w:r>
          </w:p>
          <w:p w14:paraId="47E49C5D" w14:textId="77777777" w:rsidR="009732B4" w:rsidRPr="009732B4" w:rsidRDefault="009732B4" w:rsidP="009732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2D8ADD92" w14:textId="438DCB7F" w:rsidR="00A761DC" w:rsidRPr="00F70C6C" w:rsidRDefault="009732B4" w:rsidP="009732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70C6C">
              <w:rPr>
                <w:color w:val="156082" w:themeColor="accent1"/>
              </w:rPr>
              <w:t>G</w:t>
            </w:r>
            <w:r w:rsidRPr="00F70C6C">
              <w:rPr>
                <w:b/>
                <w:bCs/>
                <w:color w:val="156082" w:themeColor="accent1"/>
              </w:rPr>
              <w:t>enerative AI is therefore best treated as one engineering tool within a broader product and systems strategy</w:t>
            </w:r>
            <w:r w:rsidRPr="00F70C6C">
              <w:rPr>
                <w:color w:val="156082" w:themeColor="accent1"/>
              </w:rPr>
              <w:t>.</w:t>
            </w:r>
          </w:p>
          <w:p w14:paraId="3256FF41" w14:textId="284F81EA" w:rsidR="009732B4" w:rsidRPr="009732B4" w:rsidRDefault="009732B4" w:rsidP="009732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D4AF1" w14:paraId="4DFC8DD8" w14:textId="77777777" w:rsidTr="007D4AF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A5C9EB" w:themeFill="text2" w:themeFillTint="40"/>
          </w:tcPr>
          <w:p w14:paraId="7CFE973A" w14:textId="155ACF8F" w:rsidR="007D4AF1" w:rsidRPr="007D4AF1" w:rsidRDefault="007D4AF1" w:rsidP="007D4AF1">
            <w:pPr>
              <w:spacing w:line="360" w:lineRule="auto"/>
              <w:rPr>
                <w:color w:val="A02B93" w:themeColor="accent5"/>
              </w:rPr>
            </w:pPr>
            <w:r w:rsidRPr="007D4AF1">
              <w:t>Async</w:t>
            </w:r>
          </w:p>
        </w:tc>
      </w:tr>
      <w:tr w:rsidR="007D4AF1" w14:paraId="46D83FCB" w14:textId="77777777" w:rsidTr="0087439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2014539C" w14:textId="1E0DDAD4" w:rsidR="007D4AF1" w:rsidRPr="0016014B" w:rsidRDefault="0016014B" w:rsidP="007D4AF1">
            <w:pPr>
              <w:spacing w:line="360" w:lineRule="auto"/>
              <w:rPr>
                <w:b w:val="0"/>
                <w:bCs w:val="0"/>
              </w:rPr>
            </w:pPr>
            <w:r w:rsidRPr="0016014B">
              <w:rPr>
                <w:b w:val="0"/>
                <w:bCs w:val="0"/>
              </w:rPr>
              <w:t>Requirements Engineering and Planning for Mistakes</w:t>
            </w:r>
          </w:p>
        </w:tc>
      </w:tr>
      <w:tr w:rsidR="00A761DC" w14:paraId="71B18AA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A73D60" w14:textId="0F721DD3" w:rsidR="00A761DC" w:rsidRDefault="00072AD9" w:rsidP="005F20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Overview</w:t>
            </w:r>
          </w:p>
        </w:tc>
        <w:tc>
          <w:tcPr>
            <w:tcW w:w="7416" w:type="dxa"/>
            <w:gridSpan w:val="4"/>
          </w:tcPr>
          <w:p w14:paraId="3F853DC1" w14:textId="77777777" w:rsidR="00817327" w:rsidRPr="00072AD9" w:rsidRDefault="00817327" w:rsidP="00072AD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72AD9">
              <w:rPr>
                <w:b/>
                <w:bCs/>
                <w:color w:val="156082" w:themeColor="accent1"/>
              </w:rPr>
              <w:t>This unit moves from model development toward production engineering.</w:t>
            </w:r>
          </w:p>
          <w:p w14:paraId="7760148D" w14:textId="77777777" w:rsidR="00072AD9" w:rsidRDefault="00817327" w:rsidP="0081732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7327">
              <w:rPr>
                <w:color w:val="A02B93" w:themeColor="accent5"/>
              </w:rPr>
              <w:t>the main goal</w:t>
            </w:r>
            <w:r w:rsidR="00072AD9">
              <w:rPr>
                <w:color w:val="A02B93" w:themeColor="accent5"/>
              </w:rPr>
              <w:t>:</w:t>
            </w:r>
          </w:p>
          <w:p w14:paraId="6F27A274" w14:textId="25458730" w:rsidR="00817327" w:rsidRPr="00817327" w:rsidRDefault="00817327" w:rsidP="00072AD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7327">
              <w:rPr>
                <w:color w:val="A02B93" w:themeColor="accent5"/>
              </w:rPr>
              <w:lastRenderedPageBreak/>
              <w:t>translate business and system goals into clear engineering requirements</w:t>
            </w:r>
          </w:p>
          <w:p w14:paraId="5E90360C" w14:textId="77777777" w:rsidR="00817327" w:rsidRPr="00072AD9" w:rsidRDefault="00817327" w:rsidP="00072AD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EFD4DF" w14:textId="77777777" w:rsidR="00072AD9" w:rsidRDefault="00817327" w:rsidP="0081732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7327">
              <w:rPr>
                <w:color w:val="A02B93" w:themeColor="accent5"/>
              </w:rPr>
              <w:t>the unit also focuses on designing systems that can tolerate</w:t>
            </w:r>
            <w:r w:rsidR="00072AD9">
              <w:rPr>
                <w:color w:val="A02B93" w:themeColor="accent5"/>
              </w:rPr>
              <w:t>:</w:t>
            </w:r>
          </w:p>
          <w:p w14:paraId="036A3C8D" w14:textId="77777777" w:rsidR="00072AD9" w:rsidRDefault="00817327" w:rsidP="00072AD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7327">
              <w:rPr>
                <w:color w:val="A02B93" w:themeColor="accent5"/>
              </w:rPr>
              <w:t>mistakes</w:t>
            </w:r>
          </w:p>
          <w:p w14:paraId="6D4807F3" w14:textId="77777777" w:rsidR="00072AD9" w:rsidRDefault="00817327" w:rsidP="00072AD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7327">
              <w:rPr>
                <w:color w:val="A02B93" w:themeColor="accent5"/>
              </w:rPr>
              <w:t>failures</w:t>
            </w:r>
          </w:p>
          <w:p w14:paraId="5D765894" w14:textId="5DE675F4" w:rsidR="00817327" w:rsidRPr="00817327" w:rsidRDefault="00817327" w:rsidP="00072AD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7327">
              <w:rPr>
                <w:color w:val="A02B93" w:themeColor="accent5"/>
              </w:rPr>
              <w:t>unexpected conditions</w:t>
            </w:r>
          </w:p>
          <w:p w14:paraId="20310706" w14:textId="77777777" w:rsidR="00817327" w:rsidRPr="00072AD9" w:rsidRDefault="00817327" w:rsidP="00072AD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B98B0F9" w14:textId="0653E91A" w:rsidR="00072AD9" w:rsidRPr="00072AD9" w:rsidRDefault="00817327" w:rsidP="00072AD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7327">
              <w:rPr>
                <w:color w:val="A02B93" w:themeColor="accent5"/>
              </w:rPr>
              <w:t>the central idea</w:t>
            </w:r>
            <w:r w:rsidR="00072AD9">
              <w:rPr>
                <w:color w:val="A02B93" w:themeColor="accent5"/>
              </w:rPr>
              <w:t>:</w:t>
            </w:r>
          </w:p>
          <w:p w14:paraId="13E7422E" w14:textId="5BA3993D" w:rsidR="00817327" w:rsidRPr="00817327" w:rsidRDefault="00817327" w:rsidP="00072AD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7327">
              <w:rPr>
                <w:color w:val="A02B93" w:themeColor="accent5"/>
              </w:rPr>
              <w:t>production ML systems should assume that failures will occur</w:t>
            </w:r>
          </w:p>
          <w:p w14:paraId="29E29FC0" w14:textId="77777777" w:rsidR="00817327" w:rsidRPr="00817327" w:rsidRDefault="00817327" w:rsidP="00072AD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DC3C958" w14:textId="77777777" w:rsidR="00A761DC" w:rsidRPr="00072AD9" w:rsidRDefault="00072AD9" w:rsidP="00072AD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72AD9">
              <w:rPr>
                <w:b/>
                <w:bCs/>
                <w:color w:val="156082" w:themeColor="accent1"/>
              </w:rPr>
              <w:t>T</w:t>
            </w:r>
            <w:r w:rsidR="00817327" w:rsidRPr="00072AD9">
              <w:rPr>
                <w:b/>
                <w:bCs/>
                <w:color w:val="156082" w:themeColor="accent1"/>
              </w:rPr>
              <w:t>he engineering task is to detect those failures early, limit their impact, and recover safely</w:t>
            </w:r>
            <w:r w:rsidRPr="00072AD9">
              <w:rPr>
                <w:b/>
                <w:bCs/>
                <w:color w:val="156082" w:themeColor="accent1"/>
              </w:rPr>
              <w:t>.</w:t>
            </w:r>
          </w:p>
          <w:p w14:paraId="2EEA6856" w14:textId="5A1115A5" w:rsidR="00072AD9" w:rsidRPr="00072AD9" w:rsidRDefault="00072AD9" w:rsidP="00072AD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D4AF1" w14:paraId="5ECF4A24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15F2FDFC" w14:textId="2447251D" w:rsidR="007D4AF1" w:rsidRDefault="00072AD9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072AD9">
              <w:rPr>
                <w:color w:val="80340D" w:themeColor="accent2" w:themeShade="80"/>
              </w:rPr>
              <w:lastRenderedPageBreak/>
              <w:t>Requirements, Assumptions, And Specifications</w:t>
            </w:r>
          </w:p>
        </w:tc>
        <w:tc>
          <w:tcPr>
            <w:tcW w:w="7416" w:type="dxa"/>
            <w:gridSpan w:val="4"/>
          </w:tcPr>
          <w:p w14:paraId="7977EB8F" w14:textId="7ECAC909" w:rsidR="00130421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8F69A3" wp14:editId="425C983D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3548380</wp:posOffset>
                      </wp:positionV>
                      <wp:extent cx="4400550" cy="635"/>
                      <wp:effectExtent l="0" t="0" r="0" b="0"/>
                      <wp:wrapNone/>
                      <wp:docPr id="138806814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0055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552442" w14:textId="64AC5598" w:rsidR="00C1706C" w:rsidRPr="002068C6" w:rsidRDefault="00C1706C" w:rsidP="00C1706C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8F69A3" id="_x0000_s1027" type="#_x0000_t202" style="position:absolute;margin-left:7.35pt;margin-top:279.4pt;width:346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" filled="f" stroked="f">
                      <v:textbox style="mso-fit-shape-to-text:t" inset="0,0,0,0">
                        <w:txbxContent>
                          <w:p w14:paraId="14552442" w14:textId="64AC5598" w:rsidR="00C1706C" w:rsidRPr="002068C6" w:rsidRDefault="00C1706C" w:rsidP="00C1706C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B127EAD" wp14:editId="6C821969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557530</wp:posOffset>
                  </wp:positionV>
                  <wp:extent cx="4400550" cy="2933700"/>
                  <wp:effectExtent l="76200" t="38100" r="76200" b="114300"/>
                  <wp:wrapNone/>
                  <wp:docPr id="13210273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2933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130421" w:rsidRPr="00130421">
              <w:rPr>
                <w:b/>
                <w:bCs/>
                <w:color w:val="156082" w:themeColor="accent1"/>
              </w:rPr>
              <w:t>ML systems can be designed using the classic requirements, assumptions, and specifications framework.</w:t>
            </w:r>
          </w:p>
          <w:p w14:paraId="4366C51D" w14:textId="37E54304" w:rsidR="00130421" w:rsidRDefault="00130421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0DDE5FA2" w14:textId="77777777" w:rsidR="00C1706C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640400D6" w14:textId="77777777" w:rsidR="00C1706C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06665B5" w14:textId="77777777" w:rsidR="00C1706C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4A170C17" w14:textId="77777777" w:rsidR="00C1706C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00D1A59B" w14:textId="77777777" w:rsidR="00C1706C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51EBA10A" w14:textId="77777777" w:rsidR="00C1706C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76BB9B7B" w14:textId="77777777" w:rsidR="00C1706C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7FF43BD8" w14:textId="77777777" w:rsidR="00C1706C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0411D833" w14:textId="77777777" w:rsidR="00C1706C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7E741717" w14:textId="77777777" w:rsidR="00C1706C" w:rsidRPr="00130421" w:rsidRDefault="00C1706C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42D51D90" w14:textId="77777777" w:rsidR="00D0106B" w:rsidRDefault="00D0106B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50AE95FB" w14:textId="7589CEF2" w:rsidR="00130421" w:rsidRPr="00130421" w:rsidRDefault="00130421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130421">
              <w:rPr>
                <w:b/>
                <w:bCs/>
                <w:color w:val="156082" w:themeColor="accent1"/>
              </w:rPr>
              <w:lastRenderedPageBreak/>
              <w:t>Requirements</w:t>
            </w:r>
            <w:r>
              <w:rPr>
                <w:b/>
                <w:bCs/>
                <w:color w:val="156082" w:themeColor="accent1"/>
              </w:rPr>
              <w:t>.</w:t>
            </w:r>
          </w:p>
          <w:p w14:paraId="64967387" w14:textId="77777777" w:rsidR="00130421" w:rsidRPr="00130421" w:rsidRDefault="00130421" w:rsidP="0013042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define what the system must achieve</w:t>
            </w:r>
          </w:p>
          <w:p w14:paraId="3BDB8020" w14:textId="77777777" w:rsidR="00130421" w:rsidRPr="00130421" w:rsidRDefault="00130421" w:rsidP="0013042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examples include:</w:t>
            </w:r>
          </w:p>
          <w:p w14:paraId="192B36F1" w14:textId="77777777" w:rsidR="00130421" w:rsidRPr="00130421" w:rsidRDefault="00130421" w:rsidP="0013042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acceptable prediction quality</w:t>
            </w:r>
          </w:p>
          <w:p w14:paraId="330D7E01" w14:textId="77777777" w:rsidR="00130421" w:rsidRPr="00130421" w:rsidRDefault="00130421" w:rsidP="0013042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maximum latency</w:t>
            </w:r>
          </w:p>
          <w:p w14:paraId="6740EF08" w14:textId="77777777" w:rsidR="00130421" w:rsidRPr="00130421" w:rsidRDefault="00130421" w:rsidP="0013042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reliability targets</w:t>
            </w:r>
          </w:p>
          <w:p w14:paraId="5A18616F" w14:textId="77777777" w:rsidR="00130421" w:rsidRPr="00130421" w:rsidRDefault="00130421" w:rsidP="0013042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business constraints</w:t>
            </w:r>
          </w:p>
          <w:p w14:paraId="73EEEF87" w14:textId="77777777" w:rsidR="00130421" w:rsidRPr="00130421" w:rsidRDefault="00130421" w:rsidP="0013042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safety requirements</w:t>
            </w:r>
          </w:p>
          <w:p w14:paraId="3067F7C5" w14:textId="77777777" w:rsidR="00130421" w:rsidRPr="00130421" w:rsidRDefault="00130421" w:rsidP="00130421">
            <w:pPr>
              <w:spacing w:line="360" w:lineRule="auto"/>
              <w:rPr>
                <w:color w:val="A02B93" w:themeColor="accent5"/>
              </w:rPr>
            </w:pPr>
          </w:p>
          <w:p w14:paraId="1F98FF6F" w14:textId="68C41EB9" w:rsidR="00130421" w:rsidRPr="00130421" w:rsidRDefault="00130421" w:rsidP="00130421">
            <w:pPr>
              <w:spacing w:line="360" w:lineRule="auto"/>
              <w:rPr>
                <w:color w:val="A02B93" w:themeColor="accent5"/>
              </w:rPr>
            </w:pPr>
            <w:r w:rsidRPr="00130421">
              <w:rPr>
                <w:b/>
                <w:bCs/>
                <w:color w:val="156082" w:themeColor="accent1"/>
              </w:rPr>
              <w:t>Assumptions.</w:t>
            </w:r>
          </w:p>
          <w:p w14:paraId="561C27E4" w14:textId="77777777" w:rsidR="00130421" w:rsidRPr="00130421" w:rsidRDefault="00130421" w:rsidP="0013042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describe conditions that the system expects to remain true</w:t>
            </w:r>
          </w:p>
          <w:p w14:paraId="74C3D8C3" w14:textId="77777777" w:rsidR="00130421" w:rsidRPr="00130421" w:rsidRDefault="00130421" w:rsidP="0013042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examples include:</w:t>
            </w:r>
          </w:p>
          <w:p w14:paraId="2A14E4F3" w14:textId="77777777" w:rsidR="00130421" w:rsidRPr="00130421" w:rsidRDefault="00130421" w:rsidP="0013042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input data follows expected distributions</w:t>
            </w:r>
          </w:p>
          <w:p w14:paraId="5BADCC64" w14:textId="77777777" w:rsidR="00130421" w:rsidRPr="00130421" w:rsidRDefault="00130421" w:rsidP="0013042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features are available</w:t>
            </w:r>
          </w:p>
          <w:p w14:paraId="194F3BE5" w14:textId="77777777" w:rsidR="00130421" w:rsidRPr="00130421" w:rsidRDefault="00130421" w:rsidP="0013042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upstream services remain operational</w:t>
            </w:r>
          </w:p>
          <w:p w14:paraId="3C72F431" w14:textId="77777777" w:rsidR="007D4AF1" w:rsidRDefault="00130421" w:rsidP="00130421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users behave within expected patterns</w:t>
            </w:r>
          </w:p>
          <w:p w14:paraId="7A580AC2" w14:textId="77777777" w:rsidR="00130421" w:rsidRDefault="00130421" w:rsidP="00130421">
            <w:pPr>
              <w:spacing w:line="360" w:lineRule="auto"/>
              <w:rPr>
                <w:color w:val="A02B93" w:themeColor="accent5"/>
              </w:rPr>
            </w:pPr>
          </w:p>
          <w:p w14:paraId="74D8FEE6" w14:textId="1EA1A446" w:rsidR="00130421" w:rsidRPr="00130421" w:rsidRDefault="00130421" w:rsidP="00130421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130421">
              <w:rPr>
                <w:b/>
                <w:bCs/>
                <w:color w:val="156082" w:themeColor="accent1"/>
              </w:rPr>
              <w:t>Specifications.</w:t>
            </w:r>
          </w:p>
          <w:p w14:paraId="43B7ABB3" w14:textId="77777777" w:rsidR="00130421" w:rsidRPr="00130421" w:rsidRDefault="00130421" w:rsidP="00130421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translate requirements and assumptions into technical behavior</w:t>
            </w:r>
          </w:p>
          <w:p w14:paraId="35AAD449" w14:textId="77777777" w:rsidR="00130421" w:rsidRPr="00130421" w:rsidRDefault="00130421" w:rsidP="00130421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examples include:</w:t>
            </w:r>
          </w:p>
          <w:p w14:paraId="6922E84C" w14:textId="77777777" w:rsidR="00130421" w:rsidRPr="00130421" w:rsidRDefault="00130421" w:rsidP="00130421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data validation rules</w:t>
            </w:r>
          </w:p>
          <w:p w14:paraId="799E30EC" w14:textId="77777777" w:rsidR="00130421" w:rsidRPr="00130421" w:rsidRDefault="00130421" w:rsidP="00130421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deployment procedures</w:t>
            </w:r>
          </w:p>
          <w:p w14:paraId="413CB609" w14:textId="77777777" w:rsidR="00130421" w:rsidRPr="00130421" w:rsidRDefault="00130421" w:rsidP="00130421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monitoring thresholds</w:t>
            </w:r>
          </w:p>
          <w:p w14:paraId="617AFDD5" w14:textId="77777777" w:rsidR="00130421" w:rsidRPr="00130421" w:rsidRDefault="00130421" w:rsidP="00130421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rollback conditions</w:t>
            </w:r>
          </w:p>
          <w:p w14:paraId="12F71719" w14:textId="3A12BEF4" w:rsidR="00130421" w:rsidRPr="00130421" w:rsidRDefault="00130421" w:rsidP="00130421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color w:val="A02B93" w:themeColor="accent5"/>
              </w:rPr>
            </w:pPr>
            <w:r w:rsidRPr="00130421">
              <w:rPr>
                <w:color w:val="A02B93" w:themeColor="accent5"/>
              </w:rPr>
              <w:t>model performance limits</w:t>
            </w:r>
          </w:p>
          <w:p w14:paraId="260667F8" w14:textId="58523BE5" w:rsidR="00130421" w:rsidRPr="00130421" w:rsidRDefault="00130421" w:rsidP="00130421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067A1B46" w14:textId="77777777" w:rsidR="00D0106B" w:rsidRDefault="00D0106B">
      <w:r>
        <w:rPr>
          <w:b/>
          <w:bCs/>
        </w:rPr>
        <w:lastRenderedPageBreak/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7D4AF1" w14:paraId="322CD935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E844AB7" w14:textId="04DBFCB3" w:rsidR="007D4AF1" w:rsidRDefault="00130421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30421">
              <w:rPr>
                <w:color w:val="80340D" w:themeColor="accent2" w:themeShade="80"/>
              </w:rPr>
              <w:lastRenderedPageBreak/>
              <w:t>Why This Matters</w:t>
            </w:r>
          </w:p>
        </w:tc>
        <w:tc>
          <w:tcPr>
            <w:tcW w:w="7416" w:type="dxa"/>
          </w:tcPr>
          <w:p w14:paraId="448CE98A" w14:textId="406BD1A2" w:rsidR="009F03B1" w:rsidRPr="009F03B1" w:rsidRDefault="009F03B1" w:rsidP="009F03B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  <w:r w:rsidRPr="009F03B1">
              <w:rPr>
                <w:b w:val="0"/>
                <w:bCs w:val="0"/>
                <w:color w:val="156082" w:themeColor="accent1"/>
              </w:rPr>
              <w:t>Many production failures occur when assumptions are treated as permanent facts,</w:t>
            </w:r>
          </w:p>
          <w:p w14:paraId="6CE83D74" w14:textId="77777777" w:rsidR="009F03B1" w:rsidRPr="009F03B1" w:rsidRDefault="009F03B1" w:rsidP="009F0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an ML system should make important assumptions explicit</w:t>
            </w:r>
          </w:p>
          <w:p w14:paraId="19045DB5" w14:textId="77777777" w:rsidR="007D4AF1" w:rsidRDefault="009F03B1" w:rsidP="009F0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those assumptions can then be monitored and tested</w:t>
            </w:r>
          </w:p>
          <w:p w14:paraId="0432F6A5" w14:textId="709DB179" w:rsidR="009F03B1" w:rsidRPr="009F03B1" w:rsidRDefault="009F03B1" w:rsidP="009F03B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D4AF1" w14:paraId="1BBA3B9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C037213" w14:textId="233E82C5" w:rsidR="007D4AF1" w:rsidRDefault="009F03B1" w:rsidP="005F20FA">
            <w:pPr>
              <w:spacing w:line="360" w:lineRule="auto"/>
              <w:rPr>
                <w:color w:val="80340D" w:themeColor="accent2" w:themeShade="80"/>
              </w:rPr>
            </w:pPr>
            <w:r w:rsidRPr="009F03B1">
              <w:rPr>
                <w:color w:val="80340D" w:themeColor="accent2" w:themeShade="80"/>
              </w:rPr>
              <w:t>Training And Inference Pipelines</w:t>
            </w:r>
          </w:p>
        </w:tc>
        <w:tc>
          <w:tcPr>
            <w:tcW w:w="7416" w:type="dxa"/>
          </w:tcPr>
          <w:p w14:paraId="041FD969" w14:textId="77777777" w:rsidR="009F03B1" w:rsidRPr="009F03B1" w:rsidRDefault="009F03B1" w:rsidP="009F03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F03B1">
              <w:rPr>
                <w:b/>
                <w:bCs/>
                <w:color w:val="156082" w:themeColor="accent1"/>
              </w:rPr>
              <w:t>Production ML systems usually contain separate training and inference pipelines.</w:t>
            </w:r>
          </w:p>
          <w:p w14:paraId="54E440DF" w14:textId="77777777" w:rsidR="009F03B1" w:rsidRPr="009F03B1" w:rsidRDefault="009F03B1" w:rsidP="009F03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3999FE6" w14:textId="684162FE" w:rsidR="009F03B1" w:rsidRPr="009F03B1" w:rsidRDefault="009F03B1" w:rsidP="009F03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F03B1">
              <w:rPr>
                <w:color w:val="156082" w:themeColor="accent1"/>
              </w:rPr>
              <w:t>Training Pipeline.</w:t>
            </w:r>
          </w:p>
          <w:p w14:paraId="32642092" w14:textId="77777777" w:rsidR="009F03B1" w:rsidRPr="009F03B1" w:rsidRDefault="009F03B1" w:rsidP="009F0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responsible for creating and updating models</w:t>
            </w:r>
          </w:p>
          <w:p w14:paraId="762D2EE1" w14:textId="77777777" w:rsidR="009F03B1" w:rsidRPr="009F03B1" w:rsidRDefault="009F03B1" w:rsidP="009F0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common stages include:</w:t>
            </w:r>
          </w:p>
          <w:p w14:paraId="5F47195E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data collection</w:t>
            </w:r>
          </w:p>
          <w:p w14:paraId="68BFB86E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data validation</w:t>
            </w:r>
          </w:p>
          <w:p w14:paraId="652F10D6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feature preparation</w:t>
            </w:r>
          </w:p>
          <w:p w14:paraId="4742277B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model training</w:t>
            </w:r>
          </w:p>
          <w:p w14:paraId="7C799264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evaluation</w:t>
            </w:r>
          </w:p>
          <w:p w14:paraId="06F6F577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model registration</w:t>
            </w:r>
          </w:p>
          <w:p w14:paraId="4F37A1F1" w14:textId="77777777" w:rsidR="009F03B1" w:rsidRPr="009F03B1" w:rsidRDefault="009F03B1" w:rsidP="009F03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0C6F27E" w14:textId="2D4CED46" w:rsidR="009F03B1" w:rsidRPr="009F03B1" w:rsidRDefault="009F03B1" w:rsidP="009F03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F03B1">
              <w:rPr>
                <w:b/>
                <w:bCs/>
                <w:color w:val="156082" w:themeColor="accent1"/>
              </w:rPr>
              <w:t>Inference Pipeline.</w:t>
            </w:r>
          </w:p>
          <w:p w14:paraId="42435823" w14:textId="77777777" w:rsidR="009F03B1" w:rsidRPr="009F03B1" w:rsidRDefault="009F03B1" w:rsidP="009F0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responsible for serving predictions to users or downstream systems</w:t>
            </w:r>
          </w:p>
          <w:p w14:paraId="048AA6E1" w14:textId="77777777" w:rsidR="009F03B1" w:rsidRPr="009F03B1" w:rsidRDefault="009F03B1" w:rsidP="009F0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common stages include:</w:t>
            </w:r>
          </w:p>
          <w:p w14:paraId="23DFBFF1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receiving input</w:t>
            </w:r>
          </w:p>
          <w:p w14:paraId="1A42B6E5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validating input</w:t>
            </w:r>
          </w:p>
          <w:p w14:paraId="1E94ABAA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creating features</w:t>
            </w:r>
          </w:p>
          <w:p w14:paraId="01ABD126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running the model</w:t>
            </w:r>
          </w:p>
          <w:p w14:paraId="4154E439" w14:textId="77777777" w:rsidR="009F03B1" w:rsidRPr="009F03B1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returning predictions</w:t>
            </w:r>
          </w:p>
          <w:p w14:paraId="0B3C19E6" w14:textId="1DCF9DC0" w:rsidR="009F03B1" w:rsidRPr="00D0106B" w:rsidRDefault="009F03B1" w:rsidP="009F0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03B1">
              <w:rPr>
                <w:color w:val="A02B93" w:themeColor="accent5"/>
              </w:rPr>
              <w:t>logging results</w:t>
            </w:r>
          </w:p>
        </w:tc>
      </w:tr>
      <w:tr w:rsidR="00130421" w14:paraId="1023633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2475075" w14:textId="5B569EBE" w:rsidR="00130421" w:rsidRDefault="009F03B1" w:rsidP="005F20FA">
            <w:pPr>
              <w:spacing w:line="360" w:lineRule="auto"/>
              <w:rPr>
                <w:color w:val="80340D" w:themeColor="accent2" w:themeShade="80"/>
              </w:rPr>
            </w:pPr>
            <w:r w:rsidRPr="009F03B1">
              <w:rPr>
                <w:color w:val="80340D" w:themeColor="accent2" w:themeShade="80"/>
              </w:rPr>
              <w:lastRenderedPageBreak/>
              <w:t>Key Difference</w:t>
            </w:r>
          </w:p>
        </w:tc>
        <w:tc>
          <w:tcPr>
            <w:tcW w:w="7416" w:type="dxa"/>
          </w:tcPr>
          <w:p w14:paraId="261D4C4B" w14:textId="2E854900" w:rsidR="009879E8" w:rsidRPr="009879E8" w:rsidRDefault="009879E8" w:rsidP="009879E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879E8">
              <w:rPr>
                <w:b/>
                <w:bCs/>
                <w:color w:val="156082" w:themeColor="accent1"/>
              </w:rPr>
              <w:t>The training pipeline determines how models are created.</w:t>
            </w:r>
          </w:p>
          <w:p w14:paraId="42D3C42A" w14:textId="77777777" w:rsidR="009879E8" w:rsidRPr="009879E8" w:rsidRDefault="009879E8" w:rsidP="009879E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79E8">
              <w:rPr>
                <w:color w:val="A02B93" w:themeColor="accent5"/>
              </w:rPr>
              <w:t>the inference pipeline determines how models behave in production</w:t>
            </w:r>
          </w:p>
          <w:p w14:paraId="28C100D1" w14:textId="77777777" w:rsidR="009879E8" w:rsidRDefault="009879E8" w:rsidP="009879E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79E8">
              <w:rPr>
                <w:color w:val="A02B93" w:themeColor="accent5"/>
              </w:rPr>
              <w:t>a model can perform well during training while still fail during inference because of</w:t>
            </w:r>
            <w:r>
              <w:rPr>
                <w:color w:val="A02B93" w:themeColor="accent5"/>
              </w:rPr>
              <w:t>:</w:t>
            </w:r>
          </w:p>
          <w:p w14:paraId="62AADFC4" w14:textId="77777777" w:rsidR="009879E8" w:rsidRDefault="009879E8" w:rsidP="009879E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79E8">
              <w:rPr>
                <w:color w:val="A02B93" w:themeColor="accent5"/>
              </w:rPr>
              <w:t>data changes</w:t>
            </w:r>
          </w:p>
          <w:p w14:paraId="3AFC171A" w14:textId="77777777" w:rsidR="009879E8" w:rsidRDefault="009879E8" w:rsidP="009879E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79E8">
              <w:rPr>
                <w:color w:val="A02B93" w:themeColor="accent5"/>
              </w:rPr>
              <w:t>serving problems</w:t>
            </w:r>
          </w:p>
          <w:p w14:paraId="52F21778" w14:textId="3F55005F" w:rsidR="009879E8" w:rsidRPr="009879E8" w:rsidRDefault="009879E8" w:rsidP="009879E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79E8">
              <w:rPr>
                <w:color w:val="A02B93" w:themeColor="accent5"/>
              </w:rPr>
              <w:t>infrastructure failures</w:t>
            </w:r>
          </w:p>
          <w:p w14:paraId="04E63F9F" w14:textId="0091D0F4" w:rsidR="00130421" w:rsidRPr="009879E8" w:rsidRDefault="00130421" w:rsidP="009879E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30421" w14:paraId="06AE749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8C80EF3" w14:textId="5A377B01" w:rsidR="00130421" w:rsidRDefault="009879E8" w:rsidP="005F20FA">
            <w:pPr>
              <w:spacing w:line="360" w:lineRule="auto"/>
              <w:rPr>
                <w:color w:val="80340D" w:themeColor="accent2" w:themeShade="80"/>
              </w:rPr>
            </w:pPr>
            <w:r w:rsidRPr="009879E8">
              <w:rPr>
                <w:color w:val="80340D" w:themeColor="accent2" w:themeShade="80"/>
              </w:rPr>
              <w:t>Safe Model Deployment</w:t>
            </w:r>
          </w:p>
        </w:tc>
        <w:tc>
          <w:tcPr>
            <w:tcW w:w="7416" w:type="dxa"/>
          </w:tcPr>
          <w:p w14:paraId="6DF2D914" w14:textId="1517A40D" w:rsidR="009879E8" w:rsidRPr="009879E8" w:rsidRDefault="009879E8" w:rsidP="009879E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879E8">
              <w:rPr>
                <w:b/>
                <w:bCs/>
                <w:color w:val="156082" w:themeColor="accent1"/>
              </w:rPr>
              <w:t>New model versions should not immediately replace the current production system without testing.</w:t>
            </w:r>
          </w:p>
          <w:p w14:paraId="7D3E1638" w14:textId="77777777" w:rsidR="00130421" w:rsidRDefault="009879E8" w:rsidP="009879E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79E8">
              <w:rPr>
                <w:color w:val="A02B93" w:themeColor="accent5"/>
              </w:rPr>
              <w:t>deployment patterns allow teams to reduce the risk of introducing failures</w:t>
            </w:r>
          </w:p>
          <w:p w14:paraId="6DF26235" w14:textId="519354D4" w:rsidR="009879E8" w:rsidRPr="009879E8" w:rsidRDefault="009879E8" w:rsidP="009879E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30421" w14:paraId="61DBC86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099A2F9" w14:textId="40E38DEA" w:rsidR="00130421" w:rsidRDefault="009879E8" w:rsidP="009879E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br w:type="page"/>
            </w:r>
            <w:r w:rsidRPr="009879E8">
              <w:rPr>
                <w:color w:val="80340D" w:themeColor="accent2" w:themeShade="80"/>
              </w:rPr>
              <w:t>Blue-Green Deployment</w:t>
            </w:r>
          </w:p>
        </w:tc>
        <w:tc>
          <w:tcPr>
            <w:tcW w:w="7416" w:type="dxa"/>
          </w:tcPr>
          <w:p w14:paraId="71F712D5" w14:textId="15758AB5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F64E6">
              <w:rPr>
                <w:color w:val="156082" w:themeColor="accent1"/>
              </w:rPr>
              <w:t>T</w:t>
            </w:r>
            <w:r w:rsidRPr="008F64E6">
              <w:rPr>
                <w:b/>
                <w:bCs/>
                <w:color w:val="156082" w:themeColor="accent1"/>
              </w:rPr>
              <w:t>wo production environments are maintained</w:t>
            </w:r>
            <w:r w:rsidRPr="008F64E6">
              <w:rPr>
                <w:color w:val="156082" w:themeColor="accent1"/>
              </w:rPr>
              <w:t>.</w:t>
            </w:r>
          </w:p>
          <w:p w14:paraId="2E9A74AF" w14:textId="77777777" w:rsidR="008F64E6" w:rsidRPr="008F64E6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F64E6">
              <w:rPr>
                <w:b/>
                <w:bCs/>
                <w:color w:val="A02B93" w:themeColor="accent5"/>
              </w:rPr>
              <w:t>one environment serves the current model</w:t>
            </w:r>
          </w:p>
          <w:p w14:paraId="6DCAC90B" w14:textId="77777777" w:rsidR="008F64E6" w:rsidRPr="008F64E6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F64E6">
              <w:rPr>
                <w:b/>
                <w:bCs/>
                <w:color w:val="A02B93" w:themeColor="accent5"/>
              </w:rPr>
              <w:t>the second environment contains the new model version</w:t>
            </w:r>
          </w:p>
          <w:p w14:paraId="7AA537EE" w14:textId="77777777" w:rsidR="008F64E6" w:rsidRPr="008F64E6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F64E6">
              <w:rPr>
                <w:b/>
                <w:bCs/>
                <w:color w:val="A02B93" w:themeColor="accent5"/>
              </w:rPr>
              <w:t>traffic can be switched between environments</w:t>
            </w:r>
          </w:p>
          <w:p w14:paraId="0326DF4D" w14:textId="77777777" w:rsidR="008F64E6" w:rsidRPr="008F64E6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F64E6">
              <w:rPr>
                <w:b/>
                <w:bCs/>
                <w:color w:val="A02B93" w:themeColor="accent5"/>
              </w:rPr>
              <w:t>if the new model fails, traffic can quickly return to the previous environment</w:t>
            </w:r>
          </w:p>
          <w:p w14:paraId="05513164" w14:textId="77777777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16E08773" w14:textId="174E5455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F64E6">
              <w:rPr>
                <w:b/>
                <w:bCs/>
                <w:color w:val="156082" w:themeColor="accent1"/>
              </w:rPr>
              <w:t>Main Benefit</w:t>
            </w:r>
            <w:r w:rsidRPr="008F64E6">
              <w:rPr>
                <w:color w:val="156082" w:themeColor="accent1"/>
              </w:rPr>
              <w:t>.</w:t>
            </w:r>
          </w:p>
          <w:p w14:paraId="0A5EABFD" w14:textId="77777777" w:rsidR="00130421" w:rsidRPr="008F64E6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F64E6">
              <w:rPr>
                <w:b/>
                <w:bCs/>
                <w:color w:val="A02B93" w:themeColor="accent5"/>
              </w:rPr>
              <w:t>fast rollback with minimal disruption</w:t>
            </w:r>
          </w:p>
          <w:p w14:paraId="110E04D3" w14:textId="5A6D7969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130421" w14:paraId="62BC74B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E664854" w14:textId="758A7F2A" w:rsidR="00130421" w:rsidRDefault="008F64E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F64E6">
              <w:rPr>
                <w:color w:val="80340D" w:themeColor="accent2" w:themeShade="80"/>
              </w:rPr>
              <w:t>Canary Release</w:t>
            </w:r>
          </w:p>
        </w:tc>
        <w:tc>
          <w:tcPr>
            <w:tcW w:w="7416" w:type="dxa"/>
          </w:tcPr>
          <w:p w14:paraId="6672D18A" w14:textId="6049724E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F64E6">
              <w:rPr>
                <w:b/>
                <w:bCs/>
                <w:color w:val="156082" w:themeColor="accent1"/>
              </w:rPr>
              <w:t>A small percentage of production traffic is routed to the new model.</w:t>
            </w:r>
          </w:p>
          <w:p w14:paraId="170AC188" w14:textId="77777777" w:rsidR="008F64E6" w:rsidRPr="008F64E6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F64E6">
              <w:rPr>
                <w:color w:val="A02B93" w:themeColor="accent5"/>
              </w:rPr>
              <w:t>most users continue using the existing version</w:t>
            </w:r>
          </w:p>
          <w:p w14:paraId="697AB5D8" w14:textId="77777777" w:rsidR="008F64E6" w:rsidRPr="008F64E6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F64E6">
              <w:rPr>
                <w:color w:val="A02B93" w:themeColor="accent5"/>
              </w:rPr>
              <w:t>engineers monitor the new model before increasing traffic</w:t>
            </w:r>
          </w:p>
          <w:p w14:paraId="239F1269" w14:textId="77777777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892120C" w14:textId="506E4E62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F64E6">
              <w:rPr>
                <w:b/>
                <w:bCs/>
                <w:color w:val="156082" w:themeColor="accent1"/>
              </w:rPr>
              <w:t>Main Benefit.</w:t>
            </w:r>
          </w:p>
          <w:p w14:paraId="3C07C612" w14:textId="77777777" w:rsidR="008F64E6" w:rsidRPr="008F64E6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F64E6">
              <w:rPr>
                <w:color w:val="A02B93" w:themeColor="accent5"/>
              </w:rPr>
              <w:t>limits the number of users affected by an unexpected failure</w:t>
            </w:r>
          </w:p>
          <w:p w14:paraId="24F193B6" w14:textId="311AC757" w:rsidR="00130421" w:rsidRPr="008F64E6" w:rsidRDefault="00130421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30421" w14:paraId="4C02235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3CA2544" w14:textId="1211EBF9" w:rsidR="00130421" w:rsidRDefault="008F64E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F64E6">
              <w:rPr>
                <w:color w:val="80340D" w:themeColor="accent2" w:themeShade="80"/>
              </w:rPr>
              <w:lastRenderedPageBreak/>
              <w:t>Shadow Testing</w:t>
            </w:r>
          </w:p>
        </w:tc>
        <w:tc>
          <w:tcPr>
            <w:tcW w:w="7416" w:type="dxa"/>
          </w:tcPr>
          <w:p w14:paraId="7A4BB6A2" w14:textId="42CCE732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F64E6">
              <w:rPr>
                <w:b/>
                <w:bCs/>
                <w:color w:val="156082" w:themeColor="accent1"/>
              </w:rPr>
              <w:t>The new model processes real production inputs in parallel with the existing model.</w:t>
            </w:r>
          </w:p>
          <w:p w14:paraId="45AA6C79" w14:textId="77777777" w:rsidR="008F64E6" w:rsidRPr="008F64E6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F64E6">
              <w:rPr>
                <w:color w:val="A02B93" w:themeColor="accent5"/>
              </w:rPr>
              <w:t>users continue receiving predictions from the existing system</w:t>
            </w:r>
          </w:p>
          <w:p w14:paraId="25EBEDC9" w14:textId="77777777" w:rsidR="008F64E6" w:rsidRPr="008F64E6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F64E6">
              <w:rPr>
                <w:color w:val="A02B93" w:themeColor="accent5"/>
              </w:rPr>
              <w:t>the new model's outputs are recorded but not shown to users</w:t>
            </w:r>
          </w:p>
          <w:p w14:paraId="670DFCBA" w14:textId="77777777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EA55B11" w14:textId="773DCED5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F64E6">
              <w:rPr>
                <w:b/>
                <w:bCs/>
                <w:color w:val="156082" w:themeColor="accent1"/>
              </w:rPr>
              <w:t>Main Benefit</w:t>
            </w:r>
            <w:r>
              <w:rPr>
                <w:b/>
                <w:bCs/>
                <w:color w:val="156082" w:themeColor="accent1"/>
              </w:rPr>
              <w:t>.</w:t>
            </w:r>
          </w:p>
          <w:p w14:paraId="14138F92" w14:textId="77777777" w:rsidR="00130421" w:rsidRDefault="008F64E6" w:rsidP="008F64E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F64E6">
              <w:rPr>
                <w:color w:val="A02B93" w:themeColor="accent5"/>
              </w:rPr>
              <w:t>allows testing with realistic traffic without affecting production behavior</w:t>
            </w:r>
          </w:p>
          <w:p w14:paraId="1D0460CC" w14:textId="3DAB1BB8" w:rsidR="008F64E6" w:rsidRPr="008F64E6" w:rsidRDefault="008F64E6" w:rsidP="008F64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F64E6" w14:paraId="5C24AB0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87A45FC" w14:textId="74C82890" w:rsidR="008F64E6" w:rsidRPr="008F64E6" w:rsidRDefault="008F64E6" w:rsidP="005F20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br w:type="page"/>
            </w:r>
            <w:r w:rsidR="00B6251B" w:rsidRPr="00B6251B">
              <w:rPr>
                <w:color w:val="80340D" w:themeColor="accent2" w:themeShade="80"/>
              </w:rPr>
              <w:t>Experimentation Strategies</w:t>
            </w:r>
          </w:p>
        </w:tc>
        <w:tc>
          <w:tcPr>
            <w:tcW w:w="7416" w:type="dxa"/>
          </w:tcPr>
          <w:p w14:paraId="218497E1" w14:textId="77777777" w:rsidR="00B6251B" w:rsidRPr="00B6251B" w:rsidRDefault="00B6251B" w:rsidP="00B625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6251B">
              <w:rPr>
                <w:b/>
                <w:bCs/>
                <w:color w:val="156082" w:themeColor="accent1"/>
              </w:rPr>
              <w:t>Production changes should be evaluated before full deployment.</w:t>
            </w:r>
          </w:p>
          <w:p w14:paraId="12F976AF" w14:textId="77777777" w:rsidR="008F64E6" w:rsidRPr="00B6251B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b/>
                <w:bCs/>
                <w:color w:val="A02B93" w:themeColor="accent5"/>
              </w:rPr>
              <w:t>two important approaches are online experiments and simulated or offline experiments</w:t>
            </w:r>
          </w:p>
          <w:p w14:paraId="05DBCBC3" w14:textId="70DA2584" w:rsidR="00B6251B" w:rsidRPr="00B6251B" w:rsidRDefault="00B6251B" w:rsidP="00B625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8F64E6" w14:paraId="7992FF5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4D9B5F" w14:textId="6E72298E" w:rsidR="008F64E6" w:rsidRPr="008F64E6" w:rsidRDefault="00B6251B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6251B">
              <w:rPr>
                <w:color w:val="80340D" w:themeColor="accent2" w:themeShade="80"/>
              </w:rPr>
              <w:t>A/B Testing</w:t>
            </w:r>
          </w:p>
        </w:tc>
        <w:tc>
          <w:tcPr>
            <w:tcW w:w="7416" w:type="dxa"/>
          </w:tcPr>
          <w:p w14:paraId="7882C082" w14:textId="7A06AC08" w:rsidR="00B6251B" w:rsidRPr="00B6251B" w:rsidRDefault="00B6251B" w:rsidP="00B625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6251B">
              <w:rPr>
                <w:b/>
                <w:bCs/>
                <w:color w:val="156082" w:themeColor="accent1"/>
              </w:rPr>
              <w:t>Users are divided between different system versions.</w:t>
            </w:r>
          </w:p>
          <w:p w14:paraId="2B8C9FA1" w14:textId="77777777" w:rsidR="00B6251B" w:rsidRPr="00B6251B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color w:val="A02B93" w:themeColor="accent5"/>
              </w:rPr>
              <w:t>one group may receive predictions from the current model</w:t>
            </w:r>
          </w:p>
          <w:p w14:paraId="13B027E5" w14:textId="77777777" w:rsidR="00B6251B" w:rsidRPr="00B6251B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color w:val="A02B93" w:themeColor="accent5"/>
              </w:rPr>
              <w:t>another group receives predictions from the new model</w:t>
            </w:r>
          </w:p>
          <w:p w14:paraId="13620879" w14:textId="77777777" w:rsidR="00B6251B" w:rsidRPr="00B6251B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color w:val="A02B93" w:themeColor="accent5"/>
              </w:rPr>
              <w:t>outcomes can then be compared using selected metrics</w:t>
            </w:r>
          </w:p>
          <w:p w14:paraId="32EBCF31" w14:textId="77777777" w:rsidR="00B6251B" w:rsidRPr="00B6251B" w:rsidRDefault="00B6251B" w:rsidP="00B625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B785E59" w14:textId="5220E38B" w:rsidR="00B6251B" w:rsidRPr="00B6251B" w:rsidRDefault="00B6251B" w:rsidP="00B625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6251B">
              <w:rPr>
                <w:b/>
                <w:bCs/>
                <w:color w:val="156082" w:themeColor="accent1"/>
              </w:rPr>
              <w:t>Possible Metrics.</w:t>
            </w:r>
          </w:p>
          <w:p w14:paraId="64E9E6D2" w14:textId="77777777" w:rsidR="00B6251B" w:rsidRPr="00B6251B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color w:val="A02B93" w:themeColor="accent5"/>
              </w:rPr>
              <w:t>prediction quality</w:t>
            </w:r>
          </w:p>
          <w:p w14:paraId="17D8A977" w14:textId="77777777" w:rsidR="00B6251B" w:rsidRPr="00B6251B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color w:val="A02B93" w:themeColor="accent5"/>
              </w:rPr>
              <w:t>user engagement</w:t>
            </w:r>
          </w:p>
          <w:p w14:paraId="460B5F7D" w14:textId="77777777" w:rsidR="00B6251B" w:rsidRPr="00B6251B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color w:val="A02B93" w:themeColor="accent5"/>
              </w:rPr>
              <w:t>conversion</w:t>
            </w:r>
          </w:p>
          <w:p w14:paraId="6CA10B31" w14:textId="77777777" w:rsidR="00B6251B" w:rsidRPr="00B6251B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color w:val="A02B93" w:themeColor="accent5"/>
              </w:rPr>
              <w:t>latency</w:t>
            </w:r>
          </w:p>
          <w:p w14:paraId="5ABB56FD" w14:textId="77777777" w:rsidR="00B6251B" w:rsidRPr="00B6251B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color w:val="A02B93" w:themeColor="accent5"/>
              </w:rPr>
              <w:t>business outcomes</w:t>
            </w:r>
          </w:p>
          <w:p w14:paraId="3D659A4C" w14:textId="77777777" w:rsidR="00B6251B" w:rsidRPr="00B6251B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color w:val="A02B93" w:themeColor="accent5"/>
              </w:rPr>
              <w:lastRenderedPageBreak/>
              <w:t>error rates</w:t>
            </w:r>
          </w:p>
          <w:p w14:paraId="151A96DC" w14:textId="77777777" w:rsidR="00B6251B" w:rsidRPr="00B6251B" w:rsidRDefault="00B6251B" w:rsidP="00B625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B1B8D50" w14:textId="654C0E6C" w:rsidR="00B6251B" w:rsidRPr="00B6251B" w:rsidRDefault="00B6251B" w:rsidP="00B625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6251B">
              <w:rPr>
                <w:b/>
                <w:bCs/>
                <w:color w:val="156082" w:themeColor="accent1"/>
              </w:rPr>
              <w:t>Main Purpose.</w:t>
            </w:r>
          </w:p>
          <w:p w14:paraId="1AE0B82B" w14:textId="77777777" w:rsidR="008F64E6" w:rsidRDefault="00B6251B" w:rsidP="00B6251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251B">
              <w:rPr>
                <w:color w:val="A02B93" w:themeColor="accent5"/>
              </w:rPr>
              <w:t>measure whether a model change produces meaningful improvement in the real system</w:t>
            </w:r>
          </w:p>
          <w:p w14:paraId="2B4E655A" w14:textId="007E1E9A" w:rsidR="00B6251B" w:rsidRPr="00B6251B" w:rsidRDefault="00B6251B" w:rsidP="00B625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F64E6" w14:paraId="7BE25E3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E5F230B" w14:textId="5185E8E1" w:rsidR="008F64E6" w:rsidRPr="008F64E6" w:rsidRDefault="000543D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543D7">
              <w:rPr>
                <w:color w:val="80340D" w:themeColor="accent2" w:themeShade="80"/>
              </w:rPr>
              <w:lastRenderedPageBreak/>
              <w:t>Offline And Simulated Testing</w:t>
            </w:r>
          </w:p>
        </w:tc>
        <w:tc>
          <w:tcPr>
            <w:tcW w:w="7416" w:type="dxa"/>
          </w:tcPr>
          <w:p w14:paraId="040FD119" w14:textId="65EC40A6" w:rsidR="000543D7" w:rsidRPr="000543D7" w:rsidRDefault="000543D7" w:rsidP="000543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543D7">
              <w:rPr>
                <w:b/>
                <w:bCs/>
                <w:color w:val="156082" w:themeColor="accent1"/>
              </w:rPr>
              <w:t>Online experimentation is not always appropriate.</w:t>
            </w:r>
          </w:p>
          <w:p w14:paraId="2B755D01" w14:textId="77777777" w:rsidR="000543D7" w:rsidRPr="000543D7" w:rsidRDefault="000543D7" w:rsidP="000543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43D7">
              <w:rPr>
                <w:color w:val="A02B93" w:themeColor="accent5"/>
              </w:rPr>
              <w:t>it may be:</w:t>
            </w:r>
          </w:p>
          <w:p w14:paraId="0412A7C6" w14:textId="77777777" w:rsidR="000543D7" w:rsidRPr="000543D7" w:rsidRDefault="000543D7" w:rsidP="000543D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43D7">
              <w:rPr>
                <w:color w:val="A02B93" w:themeColor="accent5"/>
              </w:rPr>
              <w:t>too risky</w:t>
            </w:r>
          </w:p>
          <w:p w14:paraId="555FBFE2" w14:textId="77777777" w:rsidR="000543D7" w:rsidRPr="000543D7" w:rsidRDefault="000543D7" w:rsidP="000543D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43D7">
              <w:rPr>
                <w:color w:val="A02B93" w:themeColor="accent5"/>
              </w:rPr>
              <w:t>too expensive</w:t>
            </w:r>
          </w:p>
          <w:p w14:paraId="23BCDEA3" w14:textId="77777777" w:rsidR="000543D7" w:rsidRPr="000543D7" w:rsidRDefault="000543D7" w:rsidP="000543D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43D7">
              <w:rPr>
                <w:color w:val="A02B93" w:themeColor="accent5"/>
              </w:rPr>
              <w:t>too slow</w:t>
            </w:r>
          </w:p>
          <w:p w14:paraId="20684E5D" w14:textId="77777777" w:rsidR="000543D7" w:rsidRPr="000543D7" w:rsidRDefault="000543D7" w:rsidP="000543D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43D7">
              <w:rPr>
                <w:color w:val="A02B93" w:themeColor="accent5"/>
              </w:rPr>
              <w:t>ethically inappropriate</w:t>
            </w:r>
          </w:p>
          <w:p w14:paraId="12061C40" w14:textId="77777777" w:rsidR="000543D7" w:rsidRPr="000543D7" w:rsidRDefault="000543D7" w:rsidP="000543D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43D7">
              <w:rPr>
                <w:color w:val="A02B93" w:themeColor="accent5"/>
              </w:rPr>
              <w:t>operationally difficult</w:t>
            </w:r>
          </w:p>
          <w:p w14:paraId="4FA144A3" w14:textId="337914BF" w:rsidR="000543D7" w:rsidRPr="000543D7" w:rsidRDefault="000543D7" w:rsidP="000543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43D7">
              <w:rPr>
                <w:color w:val="A02B93" w:themeColor="accent5"/>
              </w:rPr>
              <w:t>offline experiments can evaluate new behavior using historical or simulated data before exposing users to the change</w:t>
            </w:r>
          </w:p>
          <w:p w14:paraId="78D301F2" w14:textId="77777777" w:rsidR="000543D7" w:rsidRPr="000543D7" w:rsidRDefault="000543D7" w:rsidP="000543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1FE8DDC" w14:textId="0E5DD603" w:rsidR="000543D7" w:rsidRPr="000543D7" w:rsidRDefault="000543D7" w:rsidP="000543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543D7">
              <w:rPr>
                <w:b/>
                <w:bCs/>
                <w:color w:val="156082" w:themeColor="accent1"/>
              </w:rPr>
              <w:t>Main Purpose.</w:t>
            </w:r>
          </w:p>
          <w:p w14:paraId="1C0A36E9" w14:textId="77777777" w:rsidR="008F64E6" w:rsidRDefault="000543D7" w:rsidP="000543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43D7">
              <w:rPr>
                <w:color w:val="A02B93" w:themeColor="accent5"/>
              </w:rPr>
              <w:t>reduce risk before production deployment</w:t>
            </w:r>
          </w:p>
          <w:p w14:paraId="32D04B37" w14:textId="4A6BA545" w:rsidR="000543D7" w:rsidRPr="000543D7" w:rsidRDefault="000543D7" w:rsidP="000543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F64E6" w14:paraId="1D3CBD5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08E1A5" w14:textId="136A1BBA" w:rsidR="008F64E6" w:rsidRPr="008F64E6" w:rsidRDefault="000543D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543D7">
              <w:rPr>
                <w:color w:val="80340D" w:themeColor="accent2" w:themeShade="80"/>
              </w:rPr>
              <w:t>Planning For Mistakes</w:t>
            </w:r>
          </w:p>
        </w:tc>
        <w:tc>
          <w:tcPr>
            <w:tcW w:w="7416" w:type="dxa"/>
          </w:tcPr>
          <w:p w14:paraId="7D170289" w14:textId="77777777" w:rsidR="000543D7" w:rsidRPr="000543D7" w:rsidRDefault="000543D7" w:rsidP="000543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543D7">
              <w:rPr>
                <w:b/>
                <w:bCs/>
                <w:color w:val="156082" w:themeColor="accent1"/>
              </w:rPr>
              <w:t>Reliable ML systems are designed around the expectation that problems will occur.</w:t>
            </w:r>
          </w:p>
          <w:p w14:paraId="2333D0ED" w14:textId="77777777" w:rsidR="000543D7" w:rsidRPr="000543D7" w:rsidRDefault="000543D7" w:rsidP="000543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43D7">
              <w:rPr>
                <w:color w:val="A02B93" w:themeColor="accent5"/>
              </w:rPr>
              <w:t>the objective is not to eliminate every possible failure</w:t>
            </w:r>
          </w:p>
          <w:p w14:paraId="2717E09B" w14:textId="77777777" w:rsidR="008F64E6" w:rsidRDefault="000543D7" w:rsidP="000543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43D7">
              <w:rPr>
                <w:color w:val="A02B93" w:themeColor="accent5"/>
              </w:rPr>
              <w:t>the objective is to anticipate likely failures and respond safely</w:t>
            </w:r>
          </w:p>
          <w:p w14:paraId="46C56190" w14:textId="3A8787A0" w:rsidR="000543D7" w:rsidRPr="000543D7" w:rsidRDefault="000543D7" w:rsidP="000543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F64E6" w14:paraId="70CA8E5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A82CA2" w14:textId="1E5BE594" w:rsidR="008F64E6" w:rsidRPr="008F64E6" w:rsidRDefault="000543D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543D7">
              <w:rPr>
                <w:color w:val="80340D" w:themeColor="accent2" w:themeShade="80"/>
              </w:rPr>
              <w:t>Common Failure Modes</w:t>
            </w:r>
          </w:p>
        </w:tc>
        <w:tc>
          <w:tcPr>
            <w:tcW w:w="7416" w:type="dxa"/>
          </w:tcPr>
          <w:p w14:paraId="50430E4E" w14:textId="79B2EAA9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D560C">
              <w:rPr>
                <w:b/>
                <w:bCs/>
                <w:color w:val="156082" w:themeColor="accent1"/>
              </w:rPr>
              <w:t>Bad Data.</w:t>
            </w:r>
          </w:p>
          <w:p w14:paraId="6C56137D" w14:textId="77777777" w:rsid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inputs may be</w:t>
            </w:r>
            <w:r>
              <w:rPr>
                <w:color w:val="A02B93" w:themeColor="accent5"/>
              </w:rPr>
              <w:t>:</w:t>
            </w:r>
          </w:p>
          <w:p w14:paraId="6EEC6022" w14:textId="77777777" w:rsid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missing</w:t>
            </w:r>
          </w:p>
          <w:p w14:paraId="5769579D" w14:textId="77777777" w:rsid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 xml:space="preserve">malformed, </w:t>
            </w:r>
          </w:p>
          <w:p w14:paraId="79AA11A5" w14:textId="77777777" w:rsid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lastRenderedPageBreak/>
              <w:t>corrupted</w:t>
            </w:r>
          </w:p>
          <w:p w14:paraId="0E649C4F" w14:textId="2D67941E" w:rsidR="000D560C" w:rsidRP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outside expected ranges</w:t>
            </w:r>
          </w:p>
          <w:p w14:paraId="44CD3D98" w14:textId="77777777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0C0C138" w14:textId="77777777" w:rsidR="000D560C" w:rsidRP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data validation can detect many of these problems before predictions are produced</w:t>
            </w:r>
          </w:p>
          <w:p w14:paraId="4DC14262" w14:textId="77777777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1C768E" w14:textId="26EAFB81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D560C">
              <w:rPr>
                <w:b/>
                <w:bCs/>
                <w:color w:val="156082" w:themeColor="accent1"/>
              </w:rPr>
              <w:t>Data Drift.</w:t>
            </w:r>
          </w:p>
          <w:p w14:paraId="02420868" w14:textId="77777777" w:rsidR="000D560C" w:rsidRP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the statistical distribution of input data may change over time</w:t>
            </w:r>
          </w:p>
          <w:p w14:paraId="250D6CFC" w14:textId="77777777" w:rsidR="000D560C" w:rsidRP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the model may begin receiving data that differs from its training data</w:t>
            </w:r>
          </w:p>
          <w:p w14:paraId="0F1AD1E5" w14:textId="77777777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2F30993" w14:textId="263A4D61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D560C">
              <w:rPr>
                <w:b/>
                <w:bCs/>
                <w:color w:val="156082" w:themeColor="accent1"/>
              </w:rPr>
              <w:t>Concept Drift.</w:t>
            </w:r>
          </w:p>
          <w:p w14:paraId="22527E42" w14:textId="77777777" w:rsidR="000D560C" w:rsidRP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the relationship between inputs and outcomes may change</w:t>
            </w:r>
          </w:p>
          <w:p w14:paraId="2D33C704" w14:textId="77777777" w:rsidR="000D560C" w:rsidRP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even valid input data may produce less accurate predictions because the real-world process has changed</w:t>
            </w:r>
          </w:p>
          <w:p w14:paraId="3666A378" w14:textId="77777777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9A0338" w14:textId="4D8E9915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D560C">
              <w:rPr>
                <w:b/>
                <w:bCs/>
                <w:color w:val="156082" w:themeColor="accent1"/>
              </w:rPr>
              <w:t>Model Errors.</w:t>
            </w:r>
          </w:p>
          <w:p w14:paraId="69F26279" w14:textId="77777777" w:rsidR="000D560C" w:rsidRP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models can produce incorrect or unexpected outputs</w:t>
            </w:r>
          </w:p>
          <w:p w14:paraId="5131A3EF" w14:textId="77777777" w:rsidR="000D560C" w:rsidRP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performance should therefore be monitored after deployment</w:t>
            </w:r>
          </w:p>
          <w:p w14:paraId="03892D80" w14:textId="77777777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5AB1C17" w14:textId="31DB1B17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D560C">
              <w:rPr>
                <w:b/>
                <w:bCs/>
                <w:color w:val="156082" w:themeColor="accent1"/>
              </w:rPr>
              <w:t>Adversarial Inputs.</w:t>
            </w:r>
          </w:p>
          <w:p w14:paraId="326494D8" w14:textId="77777777" w:rsidR="000D560C" w:rsidRP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users or external systems may intentionally provide unusual inputs designed to manipulate model behavior</w:t>
            </w:r>
          </w:p>
          <w:p w14:paraId="745A3788" w14:textId="77777777" w:rsid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systems should include</w:t>
            </w:r>
            <w:r>
              <w:rPr>
                <w:color w:val="A02B93" w:themeColor="accent5"/>
              </w:rPr>
              <w:t>:</w:t>
            </w:r>
          </w:p>
          <w:p w14:paraId="43ABAA10" w14:textId="77777777" w:rsid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validation</w:t>
            </w:r>
          </w:p>
          <w:p w14:paraId="7574652D" w14:textId="77777777" w:rsid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monitoring</w:t>
            </w:r>
          </w:p>
          <w:p w14:paraId="6B74AC66" w14:textId="6662C033" w:rsidR="000D560C" w:rsidRP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security controls</w:t>
            </w:r>
          </w:p>
          <w:p w14:paraId="19026234" w14:textId="77777777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9A56AEE" w14:textId="7142A311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D560C">
              <w:rPr>
                <w:b/>
                <w:bCs/>
                <w:color w:val="156082" w:themeColor="accent1"/>
              </w:rPr>
              <w:lastRenderedPageBreak/>
              <w:t>Infrastructure Failures.</w:t>
            </w:r>
          </w:p>
          <w:p w14:paraId="65E3F0AC" w14:textId="77777777" w:rsidR="000D560C" w:rsidRDefault="000D560C" w:rsidP="000D560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models depend on</w:t>
            </w:r>
            <w:r>
              <w:rPr>
                <w:color w:val="A02B93" w:themeColor="accent5"/>
              </w:rPr>
              <w:t>:</w:t>
            </w:r>
          </w:p>
          <w:p w14:paraId="376E94CB" w14:textId="77777777" w:rsid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databases</w:t>
            </w:r>
          </w:p>
          <w:p w14:paraId="4F2852CA" w14:textId="77777777" w:rsid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APIs</w:t>
            </w:r>
          </w:p>
          <w:p w14:paraId="186DFC14" w14:textId="77777777" w:rsid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networks</w:t>
            </w:r>
          </w:p>
          <w:p w14:paraId="2B740117" w14:textId="77777777" w:rsid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compute resources</w:t>
            </w:r>
          </w:p>
          <w:p w14:paraId="6EA236F3" w14:textId="2A9B8618" w:rsidR="000D560C" w:rsidRPr="000D560C" w:rsidRDefault="000D560C" w:rsidP="000D560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560C">
              <w:rPr>
                <w:color w:val="A02B93" w:themeColor="accent5"/>
              </w:rPr>
              <w:t>other services</w:t>
            </w:r>
          </w:p>
          <w:p w14:paraId="6022F239" w14:textId="77777777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1180C71" w14:textId="77777777" w:rsidR="008F64E6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D560C">
              <w:rPr>
                <w:b/>
                <w:bCs/>
                <w:color w:val="156082" w:themeColor="accent1"/>
              </w:rPr>
              <w:t>An outage in any of these components can interrupt inference.</w:t>
            </w:r>
          </w:p>
          <w:p w14:paraId="52C52934" w14:textId="5C49F3D6" w:rsidR="000D560C" w:rsidRPr="000D560C" w:rsidRDefault="000D560C" w:rsidP="000D56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543D7" w14:paraId="473249E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0324E4C" w14:textId="3DC9255B" w:rsidR="000543D7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 w:rsidR="000D560C" w:rsidRPr="000D560C">
              <w:rPr>
                <w:color w:val="80340D" w:themeColor="accent2" w:themeShade="80"/>
              </w:rPr>
              <w:t>Failure Mitigation</w:t>
            </w:r>
          </w:p>
        </w:tc>
        <w:tc>
          <w:tcPr>
            <w:tcW w:w="7416" w:type="dxa"/>
          </w:tcPr>
          <w:p w14:paraId="324E8DBA" w14:textId="77777777" w:rsidR="003331EE" w:rsidRPr="00D0106B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0106B">
              <w:rPr>
                <w:b/>
                <w:bCs/>
                <w:color w:val="156082" w:themeColor="accent1"/>
              </w:rPr>
              <w:t>Production systems should include mechanisms for both detection and recovery.</w:t>
            </w:r>
          </w:p>
          <w:p w14:paraId="302BB9D7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96C9AA" w14:textId="2D489A1A" w:rsidR="003331EE" w:rsidRPr="00D0106B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0106B">
              <w:rPr>
                <w:b/>
                <w:bCs/>
                <w:color w:val="156082" w:themeColor="accent1"/>
              </w:rPr>
              <w:t>Detection.</w:t>
            </w:r>
          </w:p>
          <w:p w14:paraId="7216C3A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monitor data quality</w:t>
            </w:r>
          </w:p>
          <w:p w14:paraId="0EB26B33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track model performance</w:t>
            </w:r>
          </w:p>
          <w:p w14:paraId="1233896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watch latency and error rates</w:t>
            </w:r>
          </w:p>
          <w:p w14:paraId="25D9F7E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detect changes in input distributions</w:t>
            </w:r>
          </w:p>
          <w:p w14:paraId="7F7CC4CD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log abnormal behavior</w:t>
            </w:r>
          </w:p>
          <w:p w14:paraId="7096E913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7880CD" w14:textId="79A95C85" w:rsidR="003331EE" w:rsidRPr="00D0106B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0106B">
              <w:rPr>
                <w:b/>
                <w:bCs/>
                <w:color w:val="156082" w:themeColor="accent1"/>
              </w:rPr>
              <w:t>Mitigation.</w:t>
            </w:r>
          </w:p>
          <w:p w14:paraId="70984301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roll back problematic models</w:t>
            </w:r>
          </w:p>
          <w:p w14:paraId="3040790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route traffic to a stable version</w:t>
            </w:r>
          </w:p>
          <w:p w14:paraId="5A449BA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reject invalid inputs</w:t>
            </w:r>
          </w:p>
          <w:p w14:paraId="3829363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 fallback behavior</w:t>
            </w:r>
          </w:p>
          <w:p w14:paraId="7B130F9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retrain models when conditions change</w:t>
            </w:r>
          </w:p>
          <w:p w14:paraId="0884DDC7" w14:textId="77777777" w:rsidR="000543D7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isolate failures before they spread</w:t>
            </w:r>
          </w:p>
          <w:p w14:paraId="64F28702" w14:textId="3ACA44F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543D7" w14:paraId="6B28189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7464D7B" w14:textId="279726C7" w:rsidR="000543D7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Engineering Principle</w:t>
            </w:r>
          </w:p>
        </w:tc>
        <w:tc>
          <w:tcPr>
            <w:tcW w:w="7416" w:type="dxa"/>
          </w:tcPr>
          <w:p w14:paraId="1CAE8447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A production ML system should be designed for failure rather than assuming ideal conditions.</w:t>
            </w:r>
          </w:p>
          <w:p w14:paraId="46ACB16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new models should be introduced gradually</w:t>
            </w:r>
          </w:p>
          <w:p w14:paraId="4E7DF0D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changes should be tested before full deployment</w:t>
            </w:r>
          </w:p>
          <w:p w14:paraId="669DB4F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critical assumptions should be monitored</w:t>
            </w:r>
          </w:p>
          <w:p w14:paraId="541E0C26" w14:textId="77777777" w:rsidR="000543D7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failures should have defined recovery procedures</w:t>
            </w:r>
          </w:p>
          <w:p w14:paraId="6F1747BD" w14:textId="59EDDE95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543D7" w14:paraId="1CE12C9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5DCD48F" w14:textId="68AAF670" w:rsidR="000543D7" w:rsidRPr="008F64E6" w:rsidRDefault="003331EE" w:rsidP="003331EE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br w:type="page"/>
            </w:r>
            <w:r w:rsidRPr="003331EE">
              <w:rPr>
                <w:color w:val="80340D" w:themeColor="accent2" w:themeShade="80"/>
              </w:rPr>
              <w:t>Key Takeaway</w:t>
            </w:r>
          </w:p>
        </w:tc>
        <w:tc>
          <w:tcPr>
            <w:tcW w:w="7416" w:type="dxa"/>
          </w:tcPr>
          <w:p w14:paraId="335EF18E" w14:textId="77777777" w:rsidR="003331EE" w:rsidRPr="00D0106B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0106B">
              <w:rPr>
                <w:b/>
                <w:bCs/>
                <w:color w:val="156082" w:themeColor="accent1"/>
              </w:rPr>
              <w:t>Requirements engineering connects ML goals to concrete production behavior.</w:t>
            </w:r>
          </w:p>
          <w:p w14:paraId="3D099B4B" w14:textId="77777777" w:rsidR="003331EE" w:rsidRPr="00D0106B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requirements:</w:t>
            </w:r>
          </w:p>
          <w:p w14:paraId="3F71F05B" w14:textId="1F05D002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define what the system must accomplish</w:t>
            </w:r>
          </w:p>
          <w:p w14:paraId="2C6E7CD6" w14:textId="1DB32007" w:rsidR="003331EE" w:rsidRPr="00D0106B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assumptions:</w:t>
            </w:r>
          </w:p>
          <w:p w14:paraId="5D860BA3" w14:textId="271D5C66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define the conditions the system expects</w:t>
            </w:r>
          </w:p>
          <w:p w14:paraId="312EE734" w14:textId="77777777" w:rsidR="003331EE" w:rsidRPr="00D0106B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specifications:</w:t>
            </w:r>
          </w:p>
          <w:p w14:paraId="18E33FE0" w14:textId="4D076EB5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define how those expectations are implemented and tested</w:t>
            </w:r>
          </w:p>
          <w:p w14:paraId="60442CFE" w14:textId="77777777" w:rsidR="003331EE" w:rsidRPr="00D0106B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training and inference pipelines:</w:t>
            </w:r>
          </w:p>
          <w:p w14:paraId="296E2E98" w14:textId="109C8919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should be treated as separate engineering concerns</w:t>
            </w:r>
          </w:p>
          <w:p w14:paraId="4EDE25B7" w14:textId="77777777" w:rsidR="003331EE" w:rsidRPr="00D0106B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blue-green deployments, canary releases, and shadow testing:</w:t>
            </w:r>
          </w:p>
          <w:p w14:paraId="6FEC0850" w14:textId="3B59C3C2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reduce deployment risk</w:t>
            </w:r>
          </w:p>
          <w:p w14:paraId="3CE37DC5" w14:textId="77777777" w:rsidR="003331EE" w:rsidRPr="00D0106B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A/B testing and offline experiments:</w:t>
            </w:r>
          </w:p>
          <w:p w14:paraId="3F8971B2" w14:textId="2A37E1F0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help determine whether changes are beneficial before full adoption</w:t>
            </w:r>
          </w:p>
          <w:p w14:paraId="16DB7CCD" w14:textId="77777777" w:rsidR="003331EE" w:rsidRPr="00D0106B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2617C8E" w14:textId="77777777" w:rsidR="003331EE" w:rsidRPr="00D0106B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production systems should also anticipate:</w:t>
            </w:r>
          </w:p>
          <w:p w14:paraId="1356AE3A" w14:textId="77777777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bad data</w:t>
            </w:r>
          </w:p>
          <w:p w14:paraId="438AA2B2" w14:textId="77777777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drift</w:t>
            </w:r>
          </w:p>
          <w:p w14:paraId="40344A84" w14:textId="77777777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model errors</w:t>
            </w:r>
          </w:p>
          <w:p w14:paraId="3EFF3A04" w14:textId="77777777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adversarial inputs</w:t>
            </w:r>
          </w:p>
          <w:p w14:paraId="7D4F94B8" w14:textId="08DDC5F0" w:rsidR="003331EE" w:rsidRPr="00D0106B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lastRenderedPageBreak/>
              <w:t>infrastructure outages</w:t>
            </w:r>
          </w:p>
          <w:p w14:paraId="71094549" w14:textId="77777777" w:rsidR="003331EE" w:rsidRPr="00D0106B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BB3F7D6" w14:textId="2D18D7B7" w:rsidR="003331EE" w:rsidRPr="00D0106B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0106B">
              <w:rPr>
                <w:b/>
                <w:bCs/>
                <w:color w:val="156082" w:themeColor="accent1"/>
              </w:rPr>
              <w:t>The broader lesson is that reliable ML engineering is not based on preventing every mistake.</w:t>
            </w:r>
          </w:p>
          <w:p w14:paraId="6A422C7F" w14:textId="77777777" w:rsidR="000543D7" w:rsidRPr="00D0106B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106B">
              <w:rPr>
                <w:color w:val="A02B93" w:themeColor="accent5"/>
              </w:rPr>
              <w:t>it is based on detecting problems quickly, limiting their impact, and recovering safely</w:t>
            </w:r>
          </w:p>
          <w:p w14:paraId="43D35142" w14:textId="752AC26E" w:rsidR="003331EE" w:rsidRPr="00D0106B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69E65A3F" w14:textId="77777777" w:rsidTr="00304B2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6168B2F" w14:textId="16AAABFB" w:rsidR="003331EE" w:rsidRPr="003331EE" w:rsidRDefault="003331EE" w:rsidP="003331EE">
            <w:pPr>
              <w:spacing w:line="360" w:lineRule="auto"/>
              <w:rPr>
                <w:b w:val="0"/>
                <w:bCs w:val="0"/>
              </w:rPr>
            </w:pPr>
            <w:r w:rsidRPr="003331EE">
              <w:rPr>
                <w:b w:val="0"/>
                <w:bCs w:val="0"/>
              </w:rPr>
              <w:lastRenderedPageBreak/>
              <w:t>REQ-ASM-SPEC Model</w:t>
            </w:r>
          </w:p>
        </w:tc>
      </w:tr>
      <w:tr w:rsidR="003331EE" w14:paraId="544829B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AFE04B6" w14:textId="06AEECC0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Core Idea</w:t>
            </w:r>
          </w:p>
        </w:tc>
        <w:tc>
          <w:tcPr>
            <w:tcW w:w="7416" w:type="dxa"/>
          </w:tcPr>
          <w:p w14:paraId="17E5DB2D" w14:textId="77777777" w:rsidR="003331EE" w:rsidRPr="003331EE" w:rsidRDefault="003331EE" w:rsidP="003331EE">
            <w:pPr>
              <w:spacing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3331EE">
              <w:rPr>
                <w:color w:val="171717" w:themeColor="background2" w:themeShade="1A"/>
              </w:rPr>
              <w:t>Requirements engineering converts ML goals into production requirements. Reliable systems are designed with the expectation that failures will occur.</w:t>
            </w:r>
          </w:p>
          <w:p w14:paraId="0E079768" w14:textId="46047162" w:rsidR="003331EE" w:rsidRPr="000543D7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4757E60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125FD7" w14:textId="1F07CF1A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Requirements Framework</w:t>
            </w:r>
          </w:p>
        </w:tc>
        <w:tc>
          <w:tcPr>
            <w:tcW w:w="7416" w:type="dxa"/>
          </w:tcPr>
          <w:p w14:paraId="32081022" w14:textId="7B99AAB9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Requirements.</w:t>
            </w:r>
          </w:p>
          <w:p w14:paraId="423FF64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define what the system must accomplish</w:t>
            </w:r>
          </w:p>
          <w:p w14:paraId="2AD8A364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4010EBD" w14:textId="384EF5F0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3331EE">
              <w:rPr>
                <w:color w:val="156082" w:themeColor="accent1"/>
              </w:rPr>
              <w:t>Assumptions.</w:t>
            </w:r>
          </w:p>
          <w:p w14:paraId="473C5257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define the conditions expected to remain true</w:t>
            </w:r>
          </w:p>
          <w:p w14:paraId="702FA9B2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F8E068D" w14:textId="55E17B0D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Specifications.</w:t>
            </w:r>
          </w:p>
          <w:p w14:paraId="4C8EF5E4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translate requirements and assumptions into technical rules that can be implemented and tested</w:t>
            </w:r>
          </w:p>
          <w:p w14:paraId="32F3A043" w14:textId="6EAB04C3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61988B3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A3D4EFC" w14:textId="49D41277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Production Pipelines</w:t>
            </w:r>
          </w:p>
        </w:tc>
        <w:tc>
          <w:tcPr>
            <w:tcW w:w="7416" w:type="dxa"/>
          </w:tcPr>
          <w:p w14:paraId="0144DCD3" w14:textId="34417692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Training Pipeline.</w:t>
            </w:r>
          </w:p>
          <w:p w14:paraId="099A753B" w14:textId="01877CF6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3331EE">
              <w:rPr>
                <w:color w:val="A02B93" w:themeColor="accent5"/>
              </w:rPr>
              <w:t>reates and updates the model</w:t>
            </w:r>
          </w:p>
          <w:p w14:paraId="059017FA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3F48680" w14:textId="3DA4E5EA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Inference Pipeline.</w:t>
            </w:r>
          </w:p>
          <w:p w14:paraId="4B54EFC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serves predictions in production</w:t>
            </w:r>
          </w:p>
          <w:p w14:paraId="14803955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9FB1810" w14:textId="178F9C0E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lastRenderedPageBreak/>
              <w:t>The two pipelines have different risks and should be engineered separately.</w:t>
            </w:r>
          </w:p>
          <w:p w14:paraId="4D0C07EA" w14:textId="16242BA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7A65C71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095AA0" w14:textId="4F0A5552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Safe Deployment</w:t>
            </w:r>
          </w:p>
        </w:tc>
        <w:tc>
          <w:tcPr>
            <w:tcW w:w="7416" w:type="dxa"/>
          </w:tcPr>
          <w:p w14:paraId="03D73AED" w14:textId="7060CB49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Blue-Green Deployment.</w:t>
            </w:r>
          </w:p>
          <w:p w14:paraId="55939311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maintains two production environments for rapid rollback</w:t>
            </w:r>
          </w:p>
          <w:p w14:paraId="197DDF73" w14:textId="77777777" w:rsid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D36FC4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CF20450" w14:textId="76BC31D3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Canary Release.</w:t>
            </w:r>
          </w:p>
          <w:p w14:paraId="736E6E8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routes a small amount of traffic to a new model before wider deployment</w:t>
            </w:r>
          </w:p>
          <w:p w14:paraId="6E943FBC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85DFCC4" w14:textId="518A3F4D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Shadow Testing.</w:t>
            </w:r>
          </w:p>
          <w:p w14:paraId="78DFAF93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runs a new model on live traffic without exposing its predictions to users</w:t>
            </w:r>
          </w:p>
          <w:p w14:paraId="05E6981A" w14:textId="2F42F92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566BC2F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7DC8584" w14:textId="6B82B617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Safe Experimentation</w:t>
            </w:r>
          </w:p>
        </w:tc>
        <w:tc>
          <w:tcPr>
            <w:tcW w:w="7416" w:type="dxa"/>
          </w:tcPr>
          <w:p w14:paraId="12E85B03" w14:textId="74DA152A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A/B Testing.</w:t>
            </w:r>
          </w:p>
          <w:p w14:paraId="2C1782B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compares model versions using real users and production metrics</w:t>
            </w:r>
          </w:p>
          <w:p w14:paraId="1CFF93C2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3D44010" w14:textId="2965A603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Offline Or Simulated Testing.</w:t>
            </w:r>
          </w:p>
          <w:p w14:paraId="49664AC9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tests changes without exposing users when online experimentation is too risky or expensive</w:t>
            </w:r>
          </w:p>
          <w:p w14:paraId="41FB07EC" w14:textId="32CB7692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04B40D1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82B000F" w14:textId="1633AC6F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Planning For Failure</w:t>
            </w:r>
          </w:p>
        </w:tc>
        <w:tc>
          <w:tcPr>
            <w:tcW w:w="7416" w:type="dxa"/>
          </w:tcPr>
          <w:p w14:paraId="248AECCA" w14:textId="64C02D8A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Production systems should anticipate:</w:t>
            </w:r>
          </w:p>
          <w:p w14:paraId="3569AE3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bad or malformed data</w:t>
            </w:r>
          </w:p>
          <w:p w14:paraId="683432B7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data and concept drift</w:t>
            </w:r>
          </w:p>
          <w:p w14:paraId="1D904E1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model errors</w:t>
            </w:r>
          </w:p>
          <w:p w14:paraId="61E29B3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adversarial inputs</w:t>
            </w:r>
          </w:p>
          <w:p w14:paraId="64AE104C" w14:textId="3CC20B80" w:rsidR="003331EE" w:rsidRPr="00D0106B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infrastructure outages</w:t>
            </w:r>
          </w:p>
        </w:tc>
      </w:tr>
      <w:tr w:rsidR="003331EE" w14:paraId="5F178DF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17EC5D6" w14:textId="35B8E4E2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Detection And Recovery</w:t>
            </w:r>
          </w:p>
        </w:tc>
        <w:tc>
          <w:tcPr>
            <w:tcW w:w="7416" w:type="dxa"/>
          </w:tcPr>
          <w:p w14:paraId="7E4EA5E6" w14:textId="61EC6D64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Detection.</w:t>
            </w:r>
          </w:p>
          <w:p w14:paraId="30C09C29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monitor data</w:t>
            </w:r>
          </w:p>
          <w:p w14:paraId="69C752BD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model performance</w:t>
            </w:r>
          </w:p>
          <w:p w14:paraId="7EC7D78E" w14:textId="0CBA1AE4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latency</w:t>
            </w:r>
          </w:p>
          <w:p w14:paraId="1AB63F49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errors</w:t>
            </w:r>
          </w:p>
          <w:p w14:paraId="5C74D9E0" w14:textId="37A04650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changing distributions</w:t>
            </w:r>
          </w:p>
          <w:p w14:paraId="2567C5E2" w14:textId="5C4D470A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Recovery.</w:t>
            </w:r>
          </w:p>
          <w:p w14:paraId="5C2AA62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roll back models</w:t>
            </w:r>
          </w:p>
          <w:p w14:paraId="023336B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 stable fallbacks</w:t>
            </w:r>
          </w:p>
          <w:p w14:paraId="34B378F4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reject invalid inputs</w:t>
            </w:r>
          </w:p>
          <w:p w14:paraId="3A07EF9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retrain when conditions change</w:t>
            </w:r>
          </w:p>
          <w:p w14:paraId="11C80EEE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isolate failures before they spread</w:t>
            </w:r>
          </w:p>
          <w:p w14:paraId="777859BD" w14:textId="6D2C9210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23ED810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36CE1D0" w14:textId="7A1B582F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Key Takeaway</w:t>
            </w:r>
          </w:p>
        </w:tc>
        <w:tc>
          <w:tcPr>
            <w:tcW w:w="7416" w:type="dxa"/>
          </w:tcPr>
          <w:p w14:paraId="34F538C1" w14:textId="3610AF81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Reliable ML engineering does not depend on preventing every failure.</w:t>
            </w:r>
          </w:p>
          <w:p w14:paraId="7FCE7951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it depends on anticipating</w:t>
            </w:r>
            <w:r>
              <w:rPr>
                <w:color w:val="A02B93" w:themeColor="accent5"/>
              </w:rPr>
              <w:t>:</w:t>
            </w:r>
          </w:p>
          <w:p w14:paraId="786E8BEC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failure</w:t>
            </w:r>
          </w:p>
          <w:p w14:paraId="5EB8F254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detecting problems quickly</w:t>
            </w:r>
          </w:p>
          <w:p w14:paraId="1CBB7A3B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limiting their impact</w:t>
            </w:r>
          </w:p>
          <w:p w14:paraId="273E94B8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recovering safely</w:t>
            </w:r>
          </w:p>
          <w:p w14:paraId="731FBEF4" w14:textId="33D20FF8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2DA92D33" w14:textId="77777777" w:rsidTr="00DD10F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0B288CAB" w14:textId="6FB34FD6" w:rsidR="003331EE" w:rsidRPr="003331EE" w:rsidRDefault="003331EE" w:rsidP="003331EE">
            <w:pPr>
              <w:spacing w:line="360" w:lineRule="auto"/>
              <w:rPr>
                <w:b w:val="0"/>
                <w:bCs w:val="0"/>
              </w:rPr>
            </w:pPr>
            <w:r w:rsidRPr="003331EE">
              <w:rPr>
                <w:b w:val="0"/>
                <w:bCs w:val="0"/>
              </w:rPr>
              <w:t>Training and Inference Pipelines</w:t>
            </w:r>
          </w:p>
        </w:tc>
      </w:tr>
      <w:tr w:rsidR="003331EE" w14:paraId="082704A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53BAB19" w14:textId="30722F2B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Core Difference</w:t>
            </w:r>
          </w:p>
        </w:tc>
        <w:tc>
          <w:tcPr>
            <w:tcW w:w="7416" w:type="dxa"/>
          </w:tcPr>
          <w:p w14:paraId="56432DD8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Training and inference pipelines serve different purposes and have different engineering requirements.</w:t>
            </w:r>
          </w:p>
          <w:p w14:paraId="1585A41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training builds the model</w:t>
            </w:r>
          </w:p>
          <w:p w14:paraId="6B211307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inference uses the model to make predictions</w:t>
            </w:r>
          </w:p>
          <w:p w14:paraId="0D8D6713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keeping both pipelines consistent is a major production challenge</w:t>
            </w:r>
          </w:p>
          <w:p w14:paraId="3D1FCDCD" w14:textId="34DAB3E2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6AA2EB8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D2F121D" w14:textId="366A7D1E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Training Pipeline</w:t>
            </w:r>
          </w:p>
        </w:tc>
        <w:tc>
          <w:tcPr>
            <w:tcW w:w="7416" w:type="dxa"/>
          </w:tcPr>
          <w:p w14:paraId="495E13B7" w14:textId="4D1DDFDC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Purpose.</w:t>
            </w:r>
          </w:p>
          <w:p w14:paraId="2C7E916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process large amounts of historical data and build models offline</w:t>
            </w:r>
          </w:p>
          <w:p w14:paraId="0E9E04C0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F2900C8" w14:textId="214C98A1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Typical Workloads.</w:t>
            </w:r>
          </w:p>
          <w:p w14:paraId="522A96E0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reading terabytes of data</w:t>
            </w:r>
          </w:p>
          <w:p w14:paraId="3E6BE45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distributed training across clusters</w:t>
            </w:r>
          </w:p>
          <w:p w14:paraId="2ADB3B39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large batch computations</w:t>
            </w:r>
          </w:p>
          <w:p w14:paraId="24D12F23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model evaluation</w:t>
            </w:r>
          </w:p>
          <w:p w14:paraId="080A1215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564643C" w14:textId="0DC0FFCD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Primary Priorities.</w:t>
            </w:r>
          </w:p>
          <w:p w14:paraId="1D16806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throughput</w:t>
            </w:r>
          </w:p>
          <w:p w14:paraId="4775B347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cost efficiency</w:t>
            </w:r>
          </w:p>
          <w:p w14:paraId="7A64FF33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model quality</w:t>
            </w:r>
          </w:p>
          <w:p w14:paraId="6B1153F4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completion within the required training schedule</w:t>
            </w:r>
          </w:p>
          <w:p w14:paraId="12CEA9FC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D5BE338" w14:textId="73BF85E1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Latency.</w:t>
            </w:r>
          </w:p>
          <w:p w14:paraId="55467116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training usually does not require millisecond response times</w:t>
            </w:r>
          </w:p>
          <w:p w14:paraId="1DEA1D06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 job taking three hours instead of two may be acceptable if it still completes within the required cadence</w:t>
            </w:r>
          </w:p>
          <w:p w14:paraId="41D6DB2C" w14:textId="0DC58725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5B2CF94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9952FAE" w14:textId="313307F8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Inference Pipeline</w:t>
            </w:r>
          </w:p>
        </w:tc>
        <w:tc>
          <w:tcPr>
            <w:tcW w:w="7416" w:type="dxa"/>
          </w:tcPr>
          <w:p w14:paraId="0CF16F25" w14:textId="76F86D20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Purpose.</w:t>
            </w:r>
          </w:p>
          <w:p w14:paraId="60200F30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produce predictions when new data arrives</w:t>
            </w:r>
          </w:p>
          <w:p w14:paraId="48F38997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1F247F0" w14:textId="4AB09B44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Typical Workloads.</w:t>
            </w:r>
          </w:p>
          <w:p w14:paraId="581E799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fetch input data</w:t>
            </w:r>
          </w:p>
          <w:p w14:paraId="4717779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preprocess features</w:t>
            </w:r>
          </w:p>
          <w:p w14:paraId="42A0719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run model inference</w:t>
            </w:r>
          </w:p>
          <w:p w14:paraId="77EFC121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postprocess predictions</w:t>
            </w:r>
          </w:p>
          <w:p w14:paraId="43359F8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lastRenderedPageBreak/>
              <w:t>return results</w:t>
            </w:r>
          </w:p>
          <w:p w14:paraId="7B358EF9" w14:textId="77777777" w:rsid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0BAE89B" w14:textId="0100117A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Primary Priorities.</w:t>
            </w:r>
          </w:p>
          <w:p w14:paraId="4D1F0D9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low latency</w:t>
            </w:r>
          </w:p>
          <w:p w14:paraId="6CFACD77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high reliability</w:t>
            </w:r>
          </w:p>
          <w:p w14:paraId="33CBA5B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consistent performance</w:t>
            </w:r>
          </w:p>
          <w:p w14:paraId="40BDBA23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scalability under load</w:t>
            </w:r>
          </w:p>
          <w:p w14:paraId="14851D8F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E964F5C" w14:textId="7C71B0A9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Latency.</w:t>
            </w:r>
          </w:p>
          <w:p w14:paraId="05E8530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inference may be part of the application's critical path</w:t>
            </w:r>
          </w:p>
          <w:p w14:paraId="16102DD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users may be waiting directly for the result</w:t>
            </w:r>
          </w:p>
          <w:p w14:paraId="1C13BC3A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response times are often measured in milliseconds</w:t>
            </w:r>
          </w:p>
          <w:p w14:paraId="1B53067F" w14:textId="1CE421FB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02B506A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E44EE0B" w14:textId="3AB1B694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Training Versus Inference</w:t>
            </w:r>
          </w:p>
        </w:tc>
        <w:tc>
          <w:tcPr>
            <w:tcW w:w="7416" w:type="dxa"/>
          </w:tcPr>
          <w:p w14:paraId="5F4623AF" w14:textId="483AC78C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Training.</w:t>
            </w:r>
          </w:p>
          <w:p w14:paraId="7859928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offline</w:t>
            </w:r>
          </w:p>
          <w:p w14:paraId="1A29C56D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large-scale computation</w:t>
            </w:r>
          </w:p>
          <w:p w14:paraId="2195EC69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optimized for throughput and cost</w:t>
            </w:r>
          </w:p>
          <w:p w14:paraId="0F9B4121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21E3F51" w14:textId="76877389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Inference.</w:t>
            </w:r>
          </w:p>
          <w:p w14:paraId="78E437E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online or production-facing</w:t>
            </w:r>
          </w:p>
          <w:p w14:paraId="73C5FD4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serves new requests</w:t>
            </w:r>
          </w:p>
          <w:p w14:paraId="4C5A2769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optimized for latency and reliability</w:t>
            </w:r>
          </w:p>
          <w:p w14:paraId="456D0712" w14:textId="62C6699F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7CC1D3D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F73B25B" w14:textId="381C32EF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Feature Parity</w:t>
            </w:r>
          </w:p>
        </w:tc>
        <w:tc>
          <w:tcPr>
            <w:tcW w:w="7416" w:type="dxa"/>
          </w:tcPr>
          <w:p w14:paraId="636C34B1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Training and inference must process features in the same way.</w:t>
            </w:r>
          </w:p>
          <w:p w14:paraId="047EF9B1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if training calculates a user's average spending over previous months, inference must reproduce that calculation using information available at prediction time</w:t>
            </w:r>
          </w:p>
          <w:p w14:paraId="248E28D9" w14:textId="10409C03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38A1B50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C27637F" w14:textId="1C306DA4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Train-Serve Skew</w:t>
            </w:r>
          </w:p>
        </w:tc>
        <w:tc>
          <w:tcPr>
            <w:tcW w:w="7416" w:type="dxa"/>
          </w:tcPr>
          <w:p w14:paraId="74BA2672" w14:textId="65C2159C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Train-serve skew occurs when features are computed differently during training and inference.</w:t>
            </w:r>
          </w:p>
          <w:p w14:paraId="592124D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 model then receives production inputs that differ from what it learned during training</w:t>
            </w:r>
          </w:p>
          <w:p w14:paraId="2E20BA8E" w14:textId="71018A8D" w:rsidR="003331EE" w:rsidRPr="000543D7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this effectively causes the model to solve a different problem at serving time</w:t>
            </w:r>
          </w:p>
        </w:tc>
      </w:tr>
      <w:tr w:rsidR="003331EE" w14:paraId="1C4C99F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99C78FE" w14:textId="36D92FBD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Reducing Train-Serve Skew</w:t>
            </w:r>
          </w:p>
        </w:tc>
        <w:tc>
          <w:tcPr>
            <w:tcW w:w="7416" w:type="dxa"/>
          </w:tcPr>
          <w:p w14:paraId="20A4F447" w14:textId="6462CFFE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Shared Transformation Code.</w:t>
            </w:r>
          </w:p>
          <w:p w14:paraId="60AD260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 the same feature-processing logic in both pipelines</w:t>
            </w:r>
          </w:p>
          <w:p w14:paraId="6D987225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C5FD79A" w14:textId="1B3E4DCD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Feature Stores.</w:t>
            </w:r>
          </w:p>
          <w:p w14:paraId="43517C4B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store and serve consistent feature definitions for training and inference</w:t>
            </w:r>
          </w:p>
          <w:p w14:paraId="52DA506F" w14:textId="285C1E03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3F34A6A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EA46DBC" w14:textId="4948118A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Data Leakage</w:t>
            </w:r>
          </w:p>
        </w:tc>
        <w:tc>
          <w:tcPr>
            <w:tcW w:w="7416" w:type="dxa"/>
          </w:tcPr>
          <w:p w14:paraId="1B341718" w14:textId="2C21C9CF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Training data must not include information that would be unavailable when a real prediction is made.</w:t>
            </w:r>
          </w:p>
          <w:p w14:paraId="59D7A4E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future information can artificially improve training results</w:t>
            </w:r>
          </w:p>
          <w:p w14:paraId="28523422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 deployed model will not have access to that information</w:t>
            </w:r>
          </w:p>
          <w:p w14:paraId="0B15900B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preventing leakage must therefore be part of training pipeline design</w:t>
            </w:r>
          </w:p>
          <w:p w14:paraId="55126EE2" w14:textId="3BBC7248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0CEC9F32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23D185A4" w14:textId="20A1441C" w:rsidR="003331EE" w:rsidRPr="008F64E6" w:rsidRDefault="003331EE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Model Serving Patterns</w:t>
            </w:r>
          </w:p>
        </w:tc>
        <w:tc>
          <w:tcPr>
            <w:tcW w:w="7416" w:type="dxa"/>
          </w:tcPr>
          <w:p w14:paraId="58D0DC0A" w14:textId="01FCEAAA" w:rsidR="003331EE" w:rsidRDefault="00DB2C22" w:rsidP="003331EE">
            <w:pPr>
              <w:spacing w:line="360" w:lineRule="auto"/>
              <w:rPr>
                <w:b/>
                <w:bCs/>
                <w:color w:val="156082" w:themeColor="accen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C711C07" wp14:editId="4D46D414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3589655</wp:posOffset>
                      </wp:positionV>
                      <wp:extent cx="4343400" cy="635"/>
                      <wp:effectExtent l="0" t="0" r="0" b="0"/>
                      <wp:wrapNone/>
                      <wp:docPr id="213746591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434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49E539" w14:textId="0BE78E32" w:rsidR="00DB2C22" w:rsidRPr="00DE3C8F" w:rsidRDefault="00DB2C22" w:rsidP="00DB2C22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711C07" id="_x0000_s1028" type="#_x0000_t202" style="position:absolute;margin-left:8.1pt;margin-top:282.65pt;width:342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" filled="f" stroked="f">
                      <v:textbox style="mso-fit-shape-to-text:t" inset="0,0,0,0">
                        <w:txbxContent>
                          <w:p w14:paraId="2D49E539" w14:textId="0BE78E32" w:rsidR="00DB2C22" w:rsidRPr="00DE3C8F" w:rsidRDefault="00DB2C22" w:rsidP="00DB2C22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31EE" w:rsidRPr="003331EE">
              <w:rPr>
                <w:b/>
                <w:bCs/>
                <w:color w:val="156082" w:themeColor="accent1"/>
              </w:rPr>
              <w:t>Online Serving.</w:t>
            </w:r>
          </w:p>
          <w:p w14:paraId="23DFBA07" w14:textId="5AC2FC1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provides predictions through a real-time API</w:t>
            </w:r>
          </w:p>
          <w:p w14:paraId="178FCF98" w14:textId="56970C06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best suited for:</w:t>
            </w:r>
          </w:p>
          <w:p w14:paraId="587E905A" w14:textId="515DFCC4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interactive applications</w:t>
            </w:r>
          </w:p>
          <w:p w14:paraId="3939B208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immediate decisions</w:t>
            </w:r>
          </w:p>
          <w:p w14:paraId="5689942D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user-facing predictions</w:t>
            </w:r>
          </w:p>
          <w:p w14:paraId="7706554A" w14:textId="77777777" w:rsidR="003331EE" w:rsidRDefault="003331EE" w:rsidP="003331EE">
            <w:pPr>
              <w:spacing w:line="360" w:lineRule="auto"/>
              <w:rPr>
                <w:color w:val="A02B93" w:themeColor="accent5"/>
              </w:rPr>
            </w:pPr>
          </w:p>
          <w:p w14:paraId="4F07D6C5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44ABA5D9" w14:textId="2A7359D2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2B1539EB" wp14:editId="0D293B10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46355</wp:posOffset>
                  </wp:positionV>
                  <wp:extent cx="4343400" cy="3257550"/>
                  <wp:effectExtent l="76200" t="38100" r="76200" b="114300"/>
                  <wp:wrapNone/>
                  <wp:docPr id="13284585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32575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7633BF41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56BBFCB0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33A47C86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574DC6CF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2FF7978E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20E87A33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76F504B1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1E38073A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73CA0746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34C4918A" w14:textId="77777777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646EC636" w14:textId="76D8463E" w:rsidR="00D0106B" w:rsidRDefault="00D0106B" w:rsidP="003331EE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D35B491" wp14:editId="3A59200E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240030</wp:posOffset>
                      </wp:positionV>
                      <wp:extent cx="4343400" cy="635"/>
                      <wp:effectExtent l="0" t="0" r="0" b="0"/>
                      <wp:wrapNone/>
                      <wp:docPr id="160869222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434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486C4B" w14:textId="2569F113" w:rsidR="00D0106B" w:rsidRPr="004A6E49" w:rsidRDefault="00D0106B" w:rsidP="00D0106B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35B491" id="_x0000_s1029" type="#_x0000_t202" style="position:absolute;margin-left:7.5pt;margin-top:18.9pt;width:342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" filled="f" stroked="f">
                      <v:textbox style="mso-fit-shape-to-text:t" inset="0,0,0,0">
                        <w:txbxContent>
                          <w:p w14:paraId="24486C4B" w14:textId="2569F113" w:rsidR="00D0106B" w:rsidRPr="004A6E49" w:rsidRDefault="00D0106B" w:rsidP="00D0106B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E248B1" w14:textId="09901091" w:rsidR="00D0106B" w:rsidRPr="003331EE" w:rsidRDefault="00D0106B" w:rsidP="003331EE">
            <w:pPr>
              <w:spacing w:line="360" w:lineRule="auto"/>
              <w:rPr>
                <w:color w:val="A02B93" w:themeColor="accent5"/>
              </w:rPr>
            </w:pPr>
          </w:p>
          <w:p w14:paraId="4902FB02" w14:textId="6E885E99" w:rsidR="003331EE" w:rsidRPr="003331EE" w:rsidRDefault="003331EE" w:rsidP="003331EE">
            <w:pPr>
              <w:spacing w:line="360" w:lineRule="auto"/>
              <w:ind w:left="72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Main Requirements.</w:t>
            </w:r>
          </w:p>
          <w:p w14:paraId="2D7B75A0" w14:textId="60A19D4D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08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low latency</w:t>
            </w:r>
          </w:p>
          <w:p w14:paraId="146B227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08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high availability</w:t>
            </w:r>
          </w:p>
          <w:p w14:paraId="7312EE3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08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reliable scaling</w:t>
            </w:r>
          </w:p>
          <w:p w14:paraId="6FD4D1AA" w14:textId="77777777" w:rsidR="003331EE" w:rsidRPr="003331EE" w:rsidRDefault="003331EE" w:rsidP="003331EE">
            <w:pPr>
              <w:spacing w:line="360" w:lineRule="auto"/>
              <w:rPr>
                <w:color w:val="A02B93" w:themeColor="accent5"/>
              </w:rPr>
            </w:pPr>
          </w:p>
          <w:p w14:paraId="102D760B" w14:textId="40B219DD" w:rsidR="003331EE" w:rsidRPr="003331EE" w:rsidRDefault="003331EE" w:rsidP="003331EE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Streaming Serving.</w:t>
            </w:r>
          </w:p>
          <w:p w14:paraId="5CD1205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processes a continuous flow of incoming data</w:t>
            </w:r>
          </w:p>
          <w:p w14:paraId="79D6ED2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common examples include:</w:t>
            </w:r>
          </w:p>
          <w:p w14:paraId="102E5DFF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sensor feeds</w:t>
            </w:r>
          </w:p>
          <w:p w14:paraId="5C8A5AA5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click streams</w:t>
            </w:r>
          </w:p>
          <w:p w14:paraId="037B845E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IoT telemetry</w:t>
            </w:r>
          </w:p>
          <w:p w14:paraId="580FFEAE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application logs</w:t>
            </w:r>
          </w:p>
          <w:p w14:paraId="78AA4ACD" w14:textId="77777777" w:rsidR="003331EE" w:rsidRPr="003331EE" w:rsidRDefault="003331EE" w:rsidP="003331EE">
            <w:pPr>
              <w:spacing w:line="360" w:lineRule="auto"/>
              <w:rPr>
                <w:color w:val="A02B93" w:themeColor="accent5"/>
              </w:rPr>
            </w:pPr>
          </w:p>
          <w:p w14:paraId="38048266" w14:textId="2CD01D9F" w:rsidR="003331EE" w:rsidRPr="003331EE" w:rsidRDefault="003331EE" w:rsidP="003331EE">
            <w:pPr>
              <w:spacing w:line="360" w:lineRule="auto"/>
              <w:ind w:left="72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Main Requirements.</w:t>
            </w:r>
          </w:p>
          <w:p w14:paraId="6E9B9300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08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continuous processing</w:t>
            </w:r>
          </w:p>
          <w:p w14:paraId="3A2DEDA9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08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integration with streaming infrastructure</w:t>
            </w:r>
          </w:p>
          <w:p w14:paraId="0A3D2DE6" w14:textId="27B569E9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08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lastRenderedPageBreak/>
              <w:t>rapid response to incoming events</w:t>
            </w:r>
          </w:p>
          <w:p w14:paraId="5DBC11A2" w14:textId="77777777" w:rsidR="003331EE" w:rsidRPr="003331EE" w:rsidRDefault="003331EE" w:rsidP="003331EE">
            <w:pPr>
              <w:spacing w:line="360" w:lineRule="auto"/>
              <w:rPr>
                <w:color w:val="A02B93" w:themeColor="accent5"/>
              </w:rPr>
            </w:pPr>
          </w:p>
          <w:p w14:paraId="40B4B105" w14:textId="1EF78B4B" w:rsidR="003331EE" w:rsidRPr="003331EE" w:rsidRDefault="003331EE" w:rsidP="003331EE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Batch Serving.</w:t>
            </w:r>
          </w:p>
          <w:p w14:paraId="3904D96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processes many predictions asynchronously</w:t>
            </w:r>
          </w:p>
          <w:p w14:paraId="151D8AF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common examples include:</w:t>
            </w:r>
          </w:p>
          <w:p w14:paraId="3B411FCD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daily user scoring</w:t>
            </w:r>
          </w:p>
          <w:p w14:paraId="28F9D9A3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periodic reports</w:t>
            </w:r>
          </w:p>
          <w:p w14:paraId="07536478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scheduled analytics</w:t>
            </w:r>
          </w:p>
          <w:p w14:paraId="25421175" w14:textId="77777777" w:rsidR="003331EE" w:rsidRPr="003331EE" w:rsidRDefault="003331EE" w:rsidP="003331EE">
            <w:pPr>
              <w:spacing w:line="360" w:lineRule="auto"/>
              <w:rPr>
                <w:color w:val="A02B93" w:themeColor="accent5"/>
              </w:rPr>
            </w:pPr>
          </w:p>
          <w:p w14:paraId="72A48261" w14:textId="4B4A1CCE" w:rsidR="003331EE" w:rsidRPr="003331EE" w:rsidRDefault="003331EE" w:rsidP="003331EE">
            <w:pPr>
              <w:spacing w:line="360" w:lineRule="auto"/>
              <w:ind w:left="72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Main Benefits.</w:t>
            </w:r>
          </w:p>
          <w:p w14:paraId="7BEF81F4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08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lower cost</w:t>
            </w:r>
          </w:p>
          <w:p w14:paraId="38EE9C99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08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efficient processing of large workloads</w:t>
            </w:r>
          </w:p>
          <w:p w14:paraId="3070C44C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108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no strict real-time latency requirement</w:t>
            </w:r>
          </w:p>
          <w:p w14:paraId="3800ACA9" w14:textId="04AF847E" w:rsidR="003331EE" w:rsidRPr="003331EE" w:rsidRDefault="003331EE" w:rsidP="003331EE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3331EE" w14:paraId="6C46F5D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D856EAE" w14:textId="23C55ECE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Choosing A Serving Pattern</w:t>
            </w:r>
          </w:p>
        </w:tc>
        <w:tc>
          <w:tcPr>
            <w:tcW w:w="7416" w:type="dxa"/>
          </w:tcPr>
          <w:p w14:paraId="51658831" w14:textId="4A46326A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Online.</w:t>
            </w:r>
          </w:p>
          <w:p w14:paraId="469EDD39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 when an immediate response is required</w:t>
            </w:r>
          </w:p>
          <w:p w14:paraId="5799BF27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0472724" w14:textId="0652EBD6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Batch.</w:t>
            </w:r>
          </w:p>
          <w:p w14:paraId="3D349EF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 when predictions can be produced periodically</w:t>
            </w:r>
          </w:p>
          <w:p w14:paraId="491BDAA1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often simpler and less expensive</w:t>
            </w:r>
          </w:p>
          <w:p w14:paraId="4C9F1F37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F7D5AD3" w14:textId="45374B19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Streaming.</w:t>
            </w:r>
          </w:p>
          <w:p w14:paraId="67FBE5C1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 when data arrives continuously and must be processed as events occur</w:t>
            </w:r>
          </w:p>
          <w:p w14:paraId="45AA11B4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875F225" w14:textId="7EE7EF41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Hybrid Systems.</w:t>
            </w:r>
          </w:p>
          <w:p w14:paraId="0FF586C2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some systems combine multiple serving patterns</w:t>
            </w:r>
          </w:p>
          <w:p w14:paraId="7184127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for example:</w:t>
            </w:r>
          </w:p>
          <w:p w14:paraId="3EF2E11F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lastRenderedPageBreak/>
              <w:t>an online model provides an immediate prediction</w:t>
            </w:r>
          </w:p>
          <w:p w14:paraId="224CA331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 nightly batch process performs deeper analysis</w:t>
            </w:r>
          </w:p>
          <w:p w14:paraId="711D5A67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C1379E0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The appropriate architecture depends on application requirements, cost, and latency needs.</w:t>
            </w:r>
          </w:p>
          <w:p w14:paraId="52F3C12E" w14:textId="73C8B364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60D218A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5F18478" w14:textId="5703966F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Online Inference Requirements</w:t>
            </w:r>
          </w:p>
        </w:tc>
        <w:tc>
          <w:tcPr>
            <w:tcW w:w="7416" w:type="dxa"/>
          </w:tcPr>
          <w:p w14:paraId="627C6492" w14:textId="6C65BB6A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Service Level Objectives.</w:t>
            </w:r>
          </w:p>
          <w:p w14:paraId="683F0D5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latency requirements should be defined as a distribution rather than only as a single average value</w:t>
            </w:r>
          </w:p>
          <w:p w14:paraId="03748C7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 system must account for both typical and slower requests</w:t>
            </w:r>
          </w:p>
          <w:p w14:paraId="293D8F31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9AB1C19" w14:textId="279FB3A4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Operational Planning.</w:t>
            </w:r>
          </w:p>
          <w:p w14:paraId="66423E1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online systems should plan for:</w:t>
            </w:r>
          </w:p>
          <w:p w14:paraId="63AE2C64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timeouts</w:t>
            </w:r>
          </w:p>
          <w:p w14:paraId="48919ADB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traffic spikes</w:t>
            </w:r>
          </w:p>
          <w:p w14:paraId="21A31D85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back pressure</w:t>
            </w:r>
          </w:p>
          <w:p w14:paraId="4B2F0853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slow dependencies</w:t>
            </w:r>
          </w:p>
          <w:p w14:paraId="6E5B1FF1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overloaded services</w:t>
            </w:r>
          </w:p>
          <w:p w14:paraId="38E54E9F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005FD28" w14:textId="5E5F09B3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Fallbacks.</w:t>
            </w:r>
          </w:p>
          <w:p w14:paraId="41748031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systems should define what happens when latency or reliability requirements cannot be met</w:t>
            </w:r>
          </w:p>
          <w:p w14:paraId="56E7DBB1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possible responses include:</w:t>
            </w:r>
          </w:p>
          <w:p w14:paraId="1D5FF501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returning a cached result</w:t>
            </w:r>
          </w:p>
          <w:p w14:paraId="0C31C5AB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using a simpler model</w:t>
            </w:r>
          </w:p>
          <w:p w14:paraId="72B60C78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using a default prediction</w:t>
            </w:r>
          </w:p>
          <w:p w14:paraId="6BD2D4DD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failing safely instead of waiting indefinitely</w:t>
            </w:r>
          </w:p>
          <w:p w14:paraId="7D73DC29" w14:textId="7A1E02FE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4D3F77C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DFA2419" w14:textId="754CAFF6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Key Takeaway</w:t>
            </w:r>
          </w:p>
        </w:tc>
        <w:tc>
          <w:tcPr>
            <w:tcW w:w="7416" w:type="dxa"/>
          </w:tcPr>
          <w:p w14:paraId="4F31F94C" w14:textId="16312FE5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Training and inference pipelines optimize for different goals.</w:t>
            </w:r>
          </w:p>
          <w:p w14:paraId="1F3A2603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b/>
                <w:bCs/>
                <w:color w:val="171717" w:themeColor="background2" w:themeShade="1A"/>
              </w:rPr>
              <w:t>training</w:t>
            </w:r>
            <w:r w:rsidRPr="003331EE">
              <w:rPr>
                <w:color w:val="171717" w:themeColor="background2" w:themeShade="1A"/>
              </w:rPr>
              <w:t xml:space="preserve"> </w:t>
            </w:r>
            <w:r w:rsidRPr="003331EE">
              <w:rPr>
                <w:color w:val="A02B93" w:themeColor="accent5"/>
              </w:rPr>
              <w:t>emphasizes</w:t>
            </w:r>
            <w:r>
              <w:rPr>
                <w:color w:val="A02B93" w:themeColor="accent5"/>
              </w:rPr>
              <w:t>:</w:t>
            </w:r>
          </w:p>
          <w:p w14:paraId="75FB9778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large-scale data processing</w:t>
            </w:r>
          </w:p>
          <w:p w14:paraId="42F2488A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throughput</w:t>
            </w:r>
          </w:p>
          <w:p w14:paraId="693932D9" w14:textId="17B62D3D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cost efficiency</w:t>
            </w:r>
          </w:p>
          <w:p w14:paraId="164006FB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E7E9D06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b/>
                <w:bCs/>
                <w:color w:val="171717" w:themeColor="background2" w:themeShade="1A"/>
              </w:rPr>
              <w:t>inference</w:t>
            </w:r>
            <w:r w:rsidRPr="003331EE">
              <w:rPr>
                <w:color w:val="171717" w:themeColor="background2" w:themeShade="1A"/>
              </w:rPr>
              <w:t xml:space="preserve"> </w:t>
            </w:r>
            <w:r w:rsidRPr="003331EE">
              <w:rPr>
                <w:color w:val="A02B93" w:themeColor="accent5"/>
              </w:rPr>
              <w:t>emphasizes</w:t>
            </w:r>
            <w:r>
              <w:rPr>
                <w:color w:val="A02B93" w:themeColor="accent5"/>
              </w:rPr>
              <w:t>:</w:t>
            </w:r>
            <w:r w:rsidRPr="003331EE">
              <w:rPr>
                <w:color w:val="A02B93" w:themeColor="accent5"/>
              </w:rPr>
              <w:t xml:space="preserve"> </w:t>
            </w:r>
          </w:p>
          <w:p w14:paraId="6DBEB5E1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latency</w:t>
            </w:r>
          </w:p>
          <w:p w14:paraId="7419F822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reliability</w:t>
            </w:r>
          </w:p>
          <w:p w14:paraId="5FC9393A" w14:textId="6C2C21CF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scalability</w:t>
            </w:r>
          </w:p>
          <w:p w14:paraId="7C368F89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A73421D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b/>
                <w:bCs/>
                <w:color w:val="171717" w:themeColor="background2" w:themeShade="1A"/>
              </w:rPr>
              <w:t>feature processing</w:t>
            </w:r>
            <w:r>
              <w:rPr>
                <w:color w:val="A02B93" w:themeColor="accent5"/>
              </w:rPr>
              <w:t xml:space="preserve">: </w:t>
            </w:r>
          </w:p>
          <w:p w14:paraId="735493FD" w14:textId="1E2C7438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Pr="003331EE">
              <w:rPr>
                <w:color w:val="A02B93" w:themeColor="accent5"/>
              </w:rPr>
              <w:t>ust remain consistent between both pipelines</w:t>
            </w:r>
          </w:p>
          <w:p w14:paraId="28414D93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FFC87E5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b/>
                <w:bCs/>
                <w:color w:val="171717" w:themeColor="background2" w:themeShade="1A"/>
              </w:rPr>
              <w:t>shared transformations</w:t>
            </w:r>
            <w:r w:rsidRPr="003331EE">
              <w:rPr>
                <w:color w:val="171717" w:themeColor="background2" w:themeShade="1A"/>
              </w:rPr>
              <w:t xml:space="preserve"> </w:t>
            </w:r>
            <w:r w:rsidRPr="003331EE">
              <w:rPr>
                <w:color w:val="A02B93" w:themeColor="accent5"/>
              </w:rPr>
              <w:t xml:space="preserve">and </w:t>
            </w:r>
            <w:r w:rsidRPr="003331EE">
              <w:rPr>
                <w:b/>
                <w:bCs/>
                <w:color w:val="171717" w:themeColor="background2" w:themeShade="1A"/>
              </w:rPr>
              <w:t>feature stores</w:t>
            </w:r>
            <w:r>
              <w:rPr>
                <w:color w:val="A02B93" w:themeColor="accent5"/>
              </w:rPr>
              <w:t>:</w:t>
            </w:r>
          </w:p>
          <w:p w14:paraId="363D7714" w14:textId="74801041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can reduce train-serve skew</w:t>
            </w:r>
          </w:p>
          <w:p w14:paraId="140785B0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A33B62C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b/>
                <w:bCs/>
                <w:color w:val="171717" w:themeColor="background2" w:themeShade="1A"/>
              </w:rPr>
              <w:t>training</w:t>
            </w:r>
            <w:r>
              <w:rPr>
                <w:color w:val="A02B93" w:themeColor="accent5"/>
              </w:rPr>
              <w:t>:</w:t>
            </w:r>
          </w:p>
          <w:p w14:paraId="0976C95F" w14:textId="034932EF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must also prevent data leakage from future information</w:t>
            </w:r>
          </w:p>
          <w:p w14:paraId="60ABBC3C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b/>
                <w:bCs/>
                <w:color w:val="171717" w:themeColor="background2" w:themeShade="1A"/>
              </w:rPr>
              <w:t>online</w:t>
            </w:r>
            <w:r w:rsidRPr="003331EE">
              <w:rPr>
                <w:color w:val="A02B93" w:themeColor="accent5"/>
              </w:rPr>
              <w:t xml:space="preserve">, </w:t>
            </w:r>
            <w:r w:rsidRPr="003331EE">
              <w:rPr>
                <w:b/>
                <w:bCs/>
                <w:color w:val="171717" w:themeColor="background2" w:themeShade="1A"/>
              </w:rPr>
              <w:t>streaming</w:t>
            </w:r>
            <w:r w:rsidRPr="003331EE">
              <w:rPr>
                <w:color w:val="A02B93" w:themeColor="accent5"/>
              </w:rPr>
              <w:t xml:space="preserve">, and </w:t>
            </w:r>
            <w:r w:rsidRPr="003331EE">
              <w:rPr>
                <w:b/>
                <w:bCs/>
                <w:color w:val="171717" w:themeColor="background2" w:themeShade="1A"/>
              </w:rPr>
              <w:t>batch serving</w:t>
            </w:r>
            <w:r>
              <w:rPr>
                <w:color w:val="A02B93" w:themeColor="accent5"/>
              </w:rPr>
              <w:t>:</w:t>
            </w:r>
            <w:r w:rsidRPr="003331EE">
              <w:rPr>
                <w:color w:val="A02B93" w:themeColor="accent5"/>
              </w:rPr>
              <w:t xml:space="preserve"> </w:t>
            </w:r>
          </w:p>
          <w:p w14:paraId="0E3D7BA2" w14:textId="6ADDF924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each support different application needs</w:t>
            </w:r>
          </w:p>
          <w:p w14:paraId="245BF8FE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C5B7657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b/>
                <w:bCs/>
                <w:color w:val="171717" w:themeColor="background2" w:themeShade="1A"/>
              </w:rPr>
              <w:t>reliable production systems</w:t>
            </w:r>
            <w:r w:rsidRPr="003331EE">
              <w:rPr>
                <w:color w:val="171717" w:themeColor="background2" w:themeShade="1A"/>
              </w:rPr>
              <w:t xml:space="preserve"> </w:t>
            </w:r>
            <w:r w:rsidRPr="003331EE">
              <w:rPr>
                <w:color w:val="A02B93" w:themeColor="accent5"/>
              </w:rPr>
              <w:t>choose the serving pattern that matches the required</w:t>
            </w:r>
            <w:r>
              <w:rPr>
                <w:color w:val="A02B93" w:themeColor="accent5"/>
              </w:rPr>
              <w:t>:</w:t>
            </w:r>
          </w:p>
          <w:p w14:paraId="7EB140FF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latency</w:t>
            </w:r>
          </w:p>
          <w:p w14:paraId="6D5D4FD3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workload</w:t>
            </w:r>
          </w:p>
          <w:p w14:paraId="310B9661" w14:textId="29D86311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cost</w:t>
            </w:r>
          </w:p>
          <w:p w14:paraId="3047CAE5" w14:textId="4C70C4E9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1EC12C0F" w14:textId="77777777" w:rsidTr="00F348B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D85BD6F" w14:textId="0325FB3F" w:rsidR="003331EE" w:rsidRPr="003331EE" w:rsidRDefault="003331EE" w:rsidP="003331EE">
            <w:pPr>
              <w:spacing w:line="360" w:lineRule="auto"/>
              <w:rPr>
                <w:b w:val="0"/>
                <w:bCs w:val="0"/>
              </w:rPr>
            </w:pPr>
            <w:r w:rsidRPr="003331EE">
              <w:rPr>
                <w:b w:val="0"/>
                <w:bCs w:val="0"/>
              </w:rPr>
              <w:lastRenderedPageBreak/>
              <w:t>Right-Sizing, Batching Requests, Autoscaling</w:t>
            </w:r>
          </w:p>
        </w:tc>
      </w:tr>
      <w:tr w:rsidR="003331EE" w14:paraId="0D08AA2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E069827" w14:textId="230A2B0B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Core Idea</w:t>
            </w:r>
          </w:p>
        </w:tc>
        <w:tc>
          <w:tcPr>
            <w:tcW w:w="7416" w:type="dxa"/>
          </w:tcPr>
          <w:p w14:paraId="739138F7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Production ML systems must balance performance, cost, and deployment risk.</w:t>
            </w:r>
          </w:p>
          <w:p w14:paraId="210B9587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inference should use hardware efficiently</w:t>
            </w:r>
          </w:p>
          <w:p w14:paraId="03B510C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new models should be introduced gradually</w:t>
            </w:r>
          </w:p>
          <w:p w14:paraId="6741C4A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experiments should have predefined metrics and decision rules</w:t>
            </w:r>
          </w:p>
          <w:p w14:paraId="6864708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important ML components should also have written requirements</w:t>
            </w:r>
          </w:p>
          <w:p w14:paraId="7E07D1CD" w14:textId="466FCEBC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31EE" w14:paraId="79DDD7A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ADA7E98" w14:textId="11D5A2B9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Managing Inference Cost</w:t>
            </w:r>
          </w:p>
        </w:tc>
        <w:tc>
          <w:tcPr>
            <w:tcW w:w="7416" w:type="dxa"/>
          </w:tcPr>
          <w:p w14:paraId="380D32EE" w14:textId="779D1D15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Cost Per Prediction.</w:t>
            </w:r>
          </w:p>
          <w:p w14:paraId="33D99A6C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cloud inference consumes</w:t>
            </w:r>
            <w:r>
              <w:rPr>
                <w:color w:val="A02B93" w:themeColor="accent5"/>
              </w:rPr>
              <w:t>:</w:t>
            </w:r>
          </w:p>
          <w:p w14:paraId="059AC3CB" w14:textId="088E3AF5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CPU</w:t>
            </w:r>
          </w:p>
          <w:p w14:paraId="2FDFB0E6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GPU</w:t>
            </w:r>
          </w:p>
          <w:p w14:paraId="465A1B65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memory</w:t>
            </w:r>
          </w:p>
          <w:p w14:paraId="3C885DCD" w14:textId="0D95C959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network resources</w:t>
            </w:r>
          </w:p>
          <w:p w14:paraId="6530D579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8D1580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cost should therefore be tracked as a production metric</w:t>
            </w:r>
          </w:p>
          <w:p w14:paraId="3A224D16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 useful measure is:</w:t>
            </w:r>
          </w:p>
          <w:p w14:paraId="3DF9BDF3" w14:textId="120BA830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 xml:space="preserve">cost per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1,000</m:t>
              </m:r>
            </m:oMath>
            <w:r w:rsidRPr="003331EE">
              <w:rPr>
                <w:color w:val="171717" w:themeColor="background2" w:themeShade="1A"/>
              </w:rPr>
              <w:t xml:space="preserve"> </w:t>
            </w:r>
            <w:r w:rsidRPr="003331EE">
              <w:rPr>
                <w:color w:val="A02B93" w:themeColor="accent5"/>
              </w:rPr>
              <w:t>predictions</w:t>
            </w:r>
          </w:p>
          <w:p w14:paraId="5A961395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 new model may cost more if it provides enough additional value</w:t>
            </w:r>
          </w:p>
          <w:p w14:paraId="4CB08FA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 important point is that the tradeoff should be visible and intentional</w:t>
            </w:r>
          </w:p>
          <w:p w14:paraId="2C83FAEC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E3DEFDF" w14:textId="4715641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Right-Sizing Hardware.</w:t>
            </w:r>
          </w:p>
          <w:p w14:paraId="64F0B7C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not every model requires a GPU</w:t>
            </w:r>
          </w:p>
          <w:p w14:paraId="6933B524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smaller workloads may run more cheaply on CPUs</w:t>
            </w:r>
          </w:p>
          <w:p w14:paraId="7C3B099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large transformer models may require one or more GPUs</w:t>
            </w:r>
          </w:p>
          <w:p w14:paraId="4639C999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hardware should match:</w:t>
            </w:r>
          </w:p>
          <w:p w14:paraId="0A1F6046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lastRenderedPageBreak/>
              <w:t>model size</w:t>
            </w:r>
          </w:p>
          <w:p w14:paraId="1EFC7471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traffic volume</w:t>
            </w:r>
          </w:p>
          <w:p w14:paraId="1CEE792A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latency requirements</w:t>
            </w:r>
          </w:p>
          <w:p w14:paraId="545A56AB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cost constraints</w:t>
            </w:r>
          </w:p>
          <w:p w14:paraId="28BBCC58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79B06DD" w14:textId="10FD887D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Batching Requests.</w:t>
            </w:r>
          </w:p>
          <w:p w14:paraId="72673A8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multiple inference requests can sometimes be processed together</w:t>
            </w:r>
          </w:p>
          <w:p w14:paraId="5A19025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deep learning models are especially efficient when processing batches through vectorized operations</w:t>
            </w:r>
          </w:p>
          <w:p w14:paraId="0C7CE93B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F0C336F" w14:textId="5E85F83A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Tradeoff.</w:t>
            </w:r>
          </w:p>
          <w:p w14:paraId="5089A0AD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batching increases throughput and lowers cost</w:t>
            </w:r>
          </w:p>
          <w:p w14:paraId="71B5CC43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but requests may wait briefly while a batch is formed</w:t>
            </w:r>
          </w:p>
          <w:p w14:paraId="123E49B2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this can slightly increase latency</w:t>
            </w:r>
          </w:p>
          <w:p w14:paraId="7A9DF027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812F4BE" w14:textId="1EA39044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Autoscaling.</w:t>
            </w:r>
          </w:p>
          <w:p w14:paraId="07C7C2F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traffic changes over time</w:t>
            </w:r>
          </w:p>
          <w:p w14:paraId="4E4C42C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cloud systems can automatically:</w:t>
            </w:r>
          </w:p>
          <w:p w14:paraId="5B00A3F6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add instances when demand increases</w:t>
            </w:r>
          </w:p>
          <w:p w14:paraId="6716AE0F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remove instances when demand falls</w:t>
            </w:r>
          </w:p>
          <w:p w14:paraId="341A9BA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autoscaling improves resource efficiency</w:t>
            </w:r>
          </w:p>
          <w:p w14:paraId="60015C36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but it can also create cold-start problems</w:t>
            </w:r>
          </w:p>
          <w:p w14:paraId="5B377705" w14:textId="52691250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20AE08F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00FEABC" w14:textId="53F3372D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Latency Optimization</w:t>
            </w:r>
          </w:p>
        </w:tc>
        <w:tc>
          <w:tcPr>
            <w:tcW w:w="7416" w:type="dxa"/>
          </w:tcPr>
          <w:p w14:paraId="50EF0CFE" w14:textId="29C39F52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Warm Pools.</w:t>
            </w:r>
          </w:p>
          <w:p w14:paraId="07B8CE20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new instances may take time to start and load a model</w:t>
            </w:r>
          </w:p>
          <w:p w14:paraId="3936B1F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this creates a cold start</w:t>
            </w:r>
          </w:p>
          <w:p w14:paraId="0256D629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8628C8E" w14:textId="25AD89D5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3331EE">
              <w:rPr>
                <w:b/>
                <w:bCs/>
                <w:color w:val="156082" w:themeColor="accent1"/>
              </w:rPr>
              <w:t>Common Solutions.</w:t>
            </w:r>
          </w:p>
          <w:p w14:paraId="2219A7C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lastRenderedPageBreak/>
              <w:t>keep a minimum number of containers running</w:t>
            </w:r>
          </w:p>
          <w:p w14:paraId="30D4125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preload models before traffic arrives</w:t>
            </w:r>
          </w:p>
          <w:p w14:paraId="323FD992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periodically keep serverless services active</w:t>
            </w:r>
          </w:p>
          <w:p w14:paraId="568A938C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D4B5613" w14:textId="77AA0D86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Caching.</w:t>
            </w:r>
          </w:p>
          <w:p w14:paraId="0B582CE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repeated computations do not always need to be performed again</w:t>
            </w:r>
          </w:p>
          <w:p w14:paraId="50C0858B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4D01298" w14:textId="5F7E4AE2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3331EE">
              <w:rPr>
                <w:b/>
                <w:bCs/>
                <w:color w:val="156082" w:themeColor="accent1"/>
              </w:rPr>
              <w:t>Feature Cache</w:t>
            </w:r>
            <w:r>
              <w:rPr>
                <w:b/>
                <w:bCs/>
                <w:color w:val="156082" w:themeColor="accent1"/>
              </w:rPr>
              <w:t>.</w:t>
            </w:r>
          </w:p>
          <w:p w14:paraId="1080D34D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stores expensive feature-engineering results</w:t>
            </w:r>
          </w:p>
          <w:p w14:paraId="0B1793B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useful when user or entity features change slowly</w:t>
            </w:r>
          </w:p>
          <w:p w14:paraId="228BAA94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31BBF56" w14:textId="07A2561D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Prediction Cache.</w:t>
            </w:r>
          </w:p>
          <w:p w14:paraId="18739B8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stores recent model outputs</w:t>
            </w:r>
          </w:p>
          <w:p w14:paraId="7C41AC81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useful when identical or similar requests occur repeatedly</w:t>
            </w:r>
          </w:p>
          <w:p w14:paraId="6DACFE8B" w14:textId="34EE01B0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1965DEA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2DF2CD3" w14:textId="082F9986" w:rsidR="003331EE" w:rsidRPr="008F64E6" w:rsidRDefault="003331EE" w:rsidP="003331EE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 w:rsidRPr="003331EE">
              <w:rPr>
                <w:color w:val="80340D" w:themeColor="accent2" w:themeShade="80"/>
              </w:rPr>
              <w:t>Model Optimization</w:t>
            </w:r>
          </w:p>
        </w:tc>
        <w:tc>
          <w:tcPr>
            <w:tcW w:w="7416" w:type="dxa"/>
          </w:tcPr>
          <w:p w14:paraId="0CF96EB1" w14:textId="14B65B0D" w:rsidR="003331EE" w:rsidRPr="0052057F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2057F">
              <w:rPr>
                <w:b/>
                <w:bCs/>
                <w:color w:val="156082" w:themeColor="accent1"/>
              </w:rPr>
              <w:t>Models can sometimes be made faster without significant accuracy loss.</w:t>
            </w:r>
          </w:p>
          <w:p w14:paraId="58184534" w14:textId="77777777" w:rsidR="003331EE" w:rsidRPr="0052057F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623D1FB" w14:textId="6C4C0EB6" w:rsidR="003331EE" w:rsidRPr="0052057F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2057F">
              <w:rPr>
                <w:b/>
                <w:bCs/>
                <w:color w:val="156082" w:themeColor="accent1"/>
              </w:rPr>
              <w:t>Quantization.</w:t>
            </w:r>
          </w:p>
          <w:p w14:paraId="58403C7A" w14:textId="77777777" w:rsidR="003331EE" w:rsidRPr="0052057F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reduces numerical precision</w:t>
            </w:r>
          </w:p>
          <w:p w14:paraId="1157137B" w14:textId="77777777" w:rsidR="003331EE" w:rsidRPr="0052057F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can reduce model size and speed up inference</w:t>
            </w:r>
          </w:p>
          <w:p w14:paraId="54930EDA" w14:textId="77777777" w:rsidR="003331EE" w:rsidRPr="0052057F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8ADB1BD" w14:textId="4C7AFE41" w:rsidR="003331EE" w:rsidRPr="0052057F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2057F">
              <w:rPr>
                <w:b/>
                <w:bCs/>
                <w:color w:val="156082" w:themeColor="accent1"/>
              </w:rPr>
              <w:t>Distillation.</w:t>
            </w:r>
          </w:p>
          <w:p w14:paraId="4FA740CF" w14:textId="77777777" w:rsidR="003331EE" w:rsidRPr="0052057F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trains a smaller model to imitate a larger model</w:t>
            </w:r>
          </w:p>
          <w:p w14:paraId="5E6E3836" w14:textId="77777777" w:rsidR="003331EE" w:rsidRPr="0052057F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0C74329" w14:textId="68E49D4F" w:rsidR="003331EE" w:rsidRPr="0052057F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2057F">
              <w:rPr>
                <w:b/>
                <w:bCs/>
                <w:color w:val="156082" w:themeColor="accent1"/>
              </w:rPr>
              <w:t>The smaller model is then deployed for cheaper and faster inference.</w:t>
            </w:r>
          </w:p>
          <w:p w14:paraId="36C75DCA" w14:textId="456F68DA" w:rsidR="003331EE" w:rsidRPr="0052057F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435F3B3E" w14:textId="77777777" w:rsidTr="004619E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7A26F3AD" w14:textId="6DE28DE0" w:rsidR="003331EE" w:rsidRPr="003331EE" w:rsidRDefault="003331EE" w:rsidP="003331EE">
            <w:pPr>
              <w:spacing w:line="360" w:lineRule="auto"/>
              <w:rPr>
                <w:b w:val="0"/>
                <w:bCs w:val="0"/>
              </w:rPr>
            </w:pPr>
            <w:r w:rsidRPr="003331EE">
              <w:rPr>
                <w:b w:val="0"/>
                <w:bCs w:val="0"/>
              </w:rPr>
              <w:lastRenderedPageBreak/>
              <w:t>Autonomous Driving</w:t>
            </w:r>
          </w:p>
        </w:tc>
      </w:tr>
      <w:tr w:rsidR="003331EE" w14:paraId="018B7F4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54EE536" w14:textId="011E79E3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Core Idea</w:t>
            </w:r>
          </w:p>
        </w:tc>
        <w:tc>
          <w:tcPr>
            <w:tcW w:w="7416" w:type="dxa"/>
          </w:tcPr>
          <w:p w14:paraId="3D5E96DF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Requirements engineering makes ML system behavior explicit before deployment.</w:t>
            </w:r>
          </w:p>
          <w:p w14:paraId="45050EA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 framework separates:</w:t>
            </w:r>
          </w:p>
          <w:p w14:paraId="054B744B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requirements</w:t>
            </w:r>
          </w:p>
          <w:p w14:paraId="6B28BA2F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specifications</w:t>
            </w:r>
          </w:p>
          <w:p w14:paraId="64284BBB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assumptions</w:t>
            </w:r>
          </w:p>
          <w:p w14:paraId="78EE23A4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B818C8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The autonomous driving example shows how each part defines a different aspect of system behavior.</w:t>
            </w:r>
          </w:p>
          <w:p w14:paraId="2EBC1C04" w14:textId="22C0F046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4A173D2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0E134F3" w14:textId="663670AA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Autonomous Driving Example</w:t>
            </w:r>
          </w:p>
        </w:tc>
        <w:tc>
          <w:tcPr>
            <w:tcW w:w="7416" w:type="dxa"/>
          </w:tcPr>
          <w:p w14:paraId="2ED661E1" w14:textId="371F0EA3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Requirement.</w:t>
            </w:r>
          </w:p>
          <w:p w14:paraId="4B9D6250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prevent the vehicle from leaving its lane unless the movement is intentional</w:t>
            </w:r>
          </w:p>
          <w:p w14:paraId="526C0E00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intentional movement may include:</w:t>
            </w:r>
          </w:p>
          <w:p w14:paraId="486E436E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turn signal use</w:t>
            </w:r>
          </w:p>
          <w:p w14:paraId="12194A8B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driver input</w:t>
            </w:r>
          </w:p>
          <w:p w14:paraId="17586EE6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B961CB7" w14:textId="32CE1B65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Specification.</w:t>
            </w:r>
          </w:p>
          <w:p w14:paraId="3B8257B6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define exactly how the system should achieve the requirement</w:t>
            </w:r>
          </w:p>
          <w:p w14:paraId="4BB6463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possible specifications include:</w:t>
            </w:r>
          </w:p>
          <w:p w14:paraId="795FCA6B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detect lane markings using computer vision</w:t>
            </w:r>
          </w:p>
          <w:p w14:paraId="7F07411C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measure deviation from the lane center</w:t>
            </w:r>
          </w:p>
          <w:p w14:paraId="14EE2231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apply corrective steering</w:t>
            </w:r>
          </w:p>
          <w:p w14:paraId="0ADCDAE3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respond within a defined amount of time</w:t>
            </w:r>
          </w:p>
          <w:p w14:paraId="23734252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operate under defined conditions such as highway driving above 60 miles per hour</w:t>
            </w:r>
          </w:p>
          <w:p w14:paraId="17C41204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7F3EF34" w14:textId="6986A009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lastRenderedPageBreak/>
              <w:t>Assumptions.</w:t>
            </w:r>
          </w:p>
          <w:p w14:paraId="7CA60850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define what must remain true for the system to work</w:t>
            </w:r>
          </w:p>
          <w:p w14:paraId="12311C8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examples include:</w:t>
            </w:r>
          </w:p>
          <w:p w14:paraId="792D9787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camera is functioning</w:t>
            </w:r>
          </w:p>
          <w:p w14:paraId="5C0EA223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lane markings are visible</w:t>
            </w:r>
          </w:p>
          <w:p w14:paraId="1752B59C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road conditions allow lane detection</w:t>
            </w:r>
          </w:p>
          <w:p w14:paraId="63086FE2" w14:textId="0FB0BE1A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if heavy snow covers the lane markings, an important assumption fails</w:t>
            </w:r>
          </w:p>
          <w:p w14:paraId="1D3AE34D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 system may then be unable to satisfy the original requirement</w:t>
            </w:r>
          </w:p>
          <w:p w14:paraId="1AB91996" w14:textId="55B90C70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65C11BC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61ADAB4" w14:textId="08CEE294" w:rsidR="003331EE" w:rsidRPr="008F64E6" w:rsidRDefault="003331EE" w:rsidP="003331EE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Applying The Framework To ML</w:t>
            </w:r>
          </w:p>
        </w:tc>
        <w:tc>
          <w:tcPr>
            <w:tcW w:w="7416" w:type="dxa"/>
          </w:tcPr>
          <w:p w14:paraId="2B990C81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The same structure can be applied to ordinary machine learning systems.</w:t>
            </w:r>
          </w:p>
          <w:p w14:paraId="298179FF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731E9E6" w14:textId="3C67B50A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Churn Prediction Example.</w:t>
            </w:r>
          </w:p>
          <w:p w14:paraId="3CF3B3E6" w14:textId="2383D22F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Requirement.</w:t>
            </w:r>
          </w:p>
          <w:p w14:paraId="556950F9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proactively retain customers who are likely to churn</w:t>
            </w:r>
          </w:p>
          <w:p w14:paraId="44543D98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ECBC197" w14:textId="75DC7D3E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Specification.</w:t>
            </w:r>
          </w:p>
          <w:p w14:paraId="271F881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predict churn with a defined performance threshold</w:t>
            </w:r>
          </w:p>
          <w:p w14:paraId="45A7A723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trigger an intervention after a high-risk prediction</w:t>
            </w:r>
          </w:p>
          <w:p w14:paraId="322BD97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possible interventions include:</w:t>
            </w:r>
          </w:p>
          <w:p w14:paraId="5C48210F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email</w:t>
            </w:r>
          </w:p>
          <w:p w14:paraId="04064701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special offer</w:t>
            </w:r>
          </w:p>
          <w:p w14:paraId="1A1EEC86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sales follow-up</w:t>
            </w:r>
          </w:p>
          <w:p w14:paraId="3F87B4A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 intervention should occur within a defined period after prediction</w:t>
            </w:r>
          </w:p>
          <w:p w14:paraId="542B7B29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320A8B7" w14:textId="6CE8034E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Assumptions.</w:t>
            </w:r>
          </w:p>
          <w:p w14:paraId="79970AC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lastRenderedPageBreak/>
              <w:t>customers respond to offers similarly to past customers</w:t>
            </w:r>
          </w:p>
          <w:p w14:paraId="6D506B8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customer activity data is updated reliably</w:t>
            </w:r>
          </w:p>
          <w:p w14:paraId="71B0DF2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sales teams follow up when required</w:t>
            </w:r>
          </w:p>
          <w:p w14:paraId="68DB5AB9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these assumptions include both technical and human components</w:t>
            </w:r>
          </w:p>
          <w:p w14:paraId="42344845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AC54978" w14:textId="6F07877F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Why Assumptions Matter.</w:t>
            </w:r>
          </w:p>
          <w:p w14:paraId="7DD96D8D" w14:textId="216835C8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3331EE">
              <w:rPr>
                <w:color w:val="A02B93" w:themeColor="accent5"/>
              </w:rPr>
              <w:t xml:space="preserve"> system can fail even when the model itself works correctly</w:t>
            </w:r>
          </w:p>
          <w:p w14:paraId="2DC9EE3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 model may depend on:</w:t>
            </w:r>
          </w:p>
          <w:p w14:paraId="53B76ADD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data availability</w:t>
            </w:r>
          </w:p>
          <w:p w14:paraId="0A5432B8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user behavior</w:t>
            </w:r>
          </w:p>
          <w:p w14:paraId="0790DB0A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business processes</w:t>
            </w:r>
          </w:p>
          <w:p w14:paraId="543346F4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human follow-up</w:t>
            </w:r>
          </w:p>
          <w:p w14:paraId="02995A0A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external systems</w:t>
            </w:r>
          </w:p>
          <w:p w14:paraId="0806953F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changes in any of these can break the connection between prediction and intended outcome</w:t>
            </w:r>
          </w:p>
          <w:p w14:paraId="0F450442" w14:textId="74DB7B5E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396F78B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37D6111" w14:textId="647ABC01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Common Requirements Anti-Patterns</w:t>
            </w:r>
          </w:p>
        </w:tc>
        <w:tc>
          <w:tcPr>
            <w:tcW w:w="7416" w:type="dxa"/>
          </w:tcPr>
          <w:p w14:paraId="023ACFFC" w14:textId="02A455F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Imprecise Goals.</w:t>
            </w:r>
          </w:p>
          <w:p w14:paraId="189EBC3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requirements should not be vague</w:t>
            </w:r>
          </w:p>
          <w:p w14:paraId="7F1A7472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example of a weak requirement:</w:t>
            </w:r>
          </w:p>
          <w:p w14:paraId="497CCC75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 AI to enhance engagement</w:t>
            </w:r>
          </w:p>
          <w:p w14:paraId="03614F76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this does not define:</w:t>
            </w:r>
          </w:p>
          <w:p w14:paraId="66D7093C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what engagement means</w:t>
            </w:r>
          </w:p>
          <w:p w14:paraId="6A286BFA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how improvement will be measured</w:t>
            </w:r>
          </w:p>
          <w:p w14:paraId="16FC1AC4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what level of improvement is acceptable</w:t>
            </w:r>
          </w:p>
          <w:p w14:paraId="0C01BAFF" w14:textId="7BD7033E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6773650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1CE370B" w14:textId="2AE747D1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Better Requirements</w:t>
            </w:r>
          </w:p>
        </w:tc>
        <w:tc>
          <w:tcPr>
            <w:tcW w:w="7416" w:type="dxa"/>
          </w:tcPr>
          <w:p w14:paraId="324E9830" w14:textId="70EE997B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Define measurable outcomes.</w:t>
            </w:r>
          </w:p>
          <w:p w14:paraId="56C4056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identify useful metrics or proxies</w:t>
            </w:r>
          </w:p>
          <w:p w14:paraId="225CDC72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lastRenderedPageBreak/>
              <w:t>connect the model goal to the actual system or business goal</w:t>
            </w:r>
          </w:p>
          <w:p w14:paraId="7F2271C4" w14:textId="5AAF8CDA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4D01CBC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CE74FA6" w14:textId="3E7958FF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Metrics Without Context</w:t>
            </w:r>
          </w:p>
        </w:tc>
        <w:tc>
          <w:tcPr>
            <w:tcW w:w="7416" w:type="dxa"/>
          </w:tcPr>
          <w:p w14:paraId="127F2D2B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A strong metric does not automatically mean that a system is useful.</w:t>
            </w:r>
          </w:p>
          <w:p w14:paraId="4642CEFF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teams can become focused on metrics such as:</w:t>
            </w:r>
          </w:p>
          <w:p w14:paraId="3CF50641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accuracy</w:t>
            </w:r>
          </w:p>
          <w:p w14:paraId="0944BC8A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AUC</w:t>
            </w:r>
          </w:p>
          <w:p w14:paraId="3514C3D8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recall</w:t>
            </w:r>
          </w:p>
          <w:p w14:paraId="2DB5AB69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precision</w:t>
            </w:r>
          </w:p>
          <w:p w14:paraId="46A126BE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these metrics must be interpreted in the context of the problem</w:t>
            </w:r>
          </w:p>
          <w:p w14:paraId="61CC5D26" w14:textId="07F41A5A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3331EE">
              <w:rPr>
                <w:color w:val="A02B93" w:themeColor="accent5"/>
              </w:rPr>
              <w:t>xample</w:t>
            </w:r>
            <w:r>
              <w:rPr>
                <w:color w:val="A02B93" w:themeColor="accent5"/>
              </w:rPr>
              <w:t>:</w:t>
            </w:r>
          </w:p>
          <w:p w14:paraId="3E51933C" w14:textId="77777777" w:rsidR="003331EE" w:rsidRPr="003331EE" w:rsidRDefault="003331EE" w:rsidP="003331EE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 churn model with 99% accuracy may still be useless</w:t>
            </w:r>
          </w:p>
          <w:p w14:paraId="0491C4E4" w14:textId="77777777" w:rsidR="003331EE" w:rsidRPr="003331EE" w:rsidRDefault="003331EE" w:rsidP="003331EE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if 99% of customers were not going to churn, a model that predicts everyone as non-churn could appear highly accurate</w:t>
            </w:r>
          </w:p>
          <w:p w14:paraId="6028CCC8" w14:textId="77777777" w:rsidR="003331EE" w:rsidRPr="003331EE" w:rsidRDefault="003331EE" w:rsidP="003331EE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the important customers may still be missed</w:t>
            </w:r>
          </w:p>
          <w:p w14:paraId="184506C6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B21A5E9" w14:textId="0E14B9D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Lesson.</w:t>
            </w:r>
          </w:p>
          <w:p w14:paraId="5D1B9DC7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avoid treating isolated model metrics as success</w:t>
            </w:r>
          </w:p>
          <w:p w14:paraId="6F10B243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evaluate whether the metric reflects the real objective</w:t>
            </w:r>
          </w:p>
          <w:p w14:paraId="6E93B4B1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87C9FC" w14:textId="589B7C60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Implicit Assumptions.</w:t>
            </w:r>
          </w:p>
          <w:p w14:paraId="2B8F447C" w14:textId="3C6199FD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</w:t>
            </w:r>
            <w:r w:rsidRPr="003331EE">
              <w:rPr>
                <w:color w:val="A02B93" w:themeColor="accent5"/>
              </w:rPr>
              <w:t>nwritten assumptions create hidden failure points</w:t>
            </w:r>
          </w:p>
          <w:p w14:paraId="50E3DB12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projects often fail because:</w:t>
            </w:r>
          </w:p>
          <w:p w14:paraId="62DF3EB7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data changes</w:t>
            </w:r>
          </w:p>
          <w:p w14:paraId="27CD3038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user behavior changes</w:t>
            </w:r>
          </w:p>
          <w:p w14:paraId="2561D48F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business processes change</w:t>
            </w:r>
          </w:p>
          <w:p w14:paraId="4990F7AE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lastRenderedPageBreak/>
              <w:t>external systems behave differently</w:t>
            </w:r>
          </w:p>
          <w:p w14:paraId="511511D3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nobody notices because the assumptions were never documented or monitored</w:t>
            </w:r>
          </w:p>
          <w:p w14:paraId="3059B8AD" w14:textId="77777777" w:rsid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D0E8356" w14:textId="2FA1749B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Recommended Practice.</w:t>
            </w:r>
          </w:p>
          <w:p w14:paraId="6C621B0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record important assumptions explicitly</w:t>
            </w:r>
          </w:p>
          <w:p w14:paraId="4410049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identify how each assumption will be checked</w:t>
            </w:r>
          </w:p>
          <w:p w14:paraId="7EAA666C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involve domain experts when identifying assumptions</w:t>
            </w:r>
          </w:p>
          <w:p w14:paraId="745A74D2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95C4432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Domain knowledge can expose risks that the ML team may not recognize.</w:t>
            </w:r>
          </w:p>
          <w:p w14:paraId="00E785B9" w14:textId="11C1A801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6EEC30F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C665A5A" w14:textId="68FA9E18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Rollback Planning</w:t>
            </w:r>
          </w:p>
        </w:tc>
        <w:tc>
          <w:tcPr>
            <w:tcW w:w="7416" w:type="dxa"/>
          </w:tcPr>
          <w:p w14:paraId="0D89FE70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Requirements thinking should include what happens when the system fails.</w:t>
            </w:r>
          </w:p>
          <w:p w14:paraId="5C936574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teams should define:</w:t>
            </w:r>
          </w:p>
          <w:p w14:paraId="4EF8F953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how to disable the new model</w:t>
            </w:r>
          </w:p>
          <w:p w14:paraId="4A979E51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how to restore a previous version</w:t>
            </w:r>
          </w:p>
          <w:p w14:paraId="0EB4337C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what fallback behavior should occur</w:t>
            </w:r>
          </w:p>
          <w:p w14:paraId="3F451757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how users will be protected during failure</w:t>
            </w:r>
          </w:p>
          <w:p w14:paraId="589D3454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1ED5E8C" w14:textId="63EE65AB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Main Principle.</w:t>
            </w:r>
          </w:p>
          <w:p w14:paraId="7CC03873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 production system needs a safe path backward</w:t>
            </w:r>
          </w:p>
          <w:p w14:paraId="1659342D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rollback should be planned before deployment rather than invented during an incident</w:t>
            </w:r>
          </w:p>
          <w:p w14:paraId="6DA50636" w14:textId="654E2FBE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105F042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A53E703" w14:textId="5B180E41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t>Checking Requirements</w:t>
            </w:r>
          </w:p>
        </w:tc>
        <w:tc>
          <w:tcPr>
            <w:tcW w:w="7416" w:type="dxa"/>
          </w:tcPr>
          <w:p w14:paraId="2FDF6704" w14:textId="77777777" w:rsid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Before finalizing requirements</w:t>
            </w:r>
            <w:r>
              <w:rPr>
                <w:b/>
                <w:bCs/>
                <w:color w:val="156082" w:themeColor="accent1"/>
              </w:rPr>
              <w:t>.</w:t>
            </w:r>
          </w:p>
          <w:p w14:paraId="637DB290" w14:textId="549D414F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teams should ask:</w:t>
            </w:r>
          </w:p>
          <w:p w14:paraId="4F788E7F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is anything vague</w:t>
            </w:r>
          </w:p>
          <w:p w14:paraId="0BA18CDD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can success be measured</w:t>
            </w:r>
          </w:p>
          <w:p w14:paraId="231EB6F8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are useful proxies available</w:t>
            </w:r>
          </w:p>
          <w:p w14:paraId="6FCD5C13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are assumptions explicit</w:t>
            </w:r>
          </w:p>
          <w:p w14:paraId="51A54067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can assumptions be monitored</w:t>
            </w:r>
          </w:p>
          <w:p w14:paraId="0229DB0A" w14:textId="77777777" w:rsid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is there a rollback plan</w:t>
            </w:r>
          </w:p>
          <w:p w14:paraId="0B208949" w14:textId="77777777" w:rsid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these questions help expose weak requirements before implementation</w:t>
            </w:r>
          </w:p>
          <w:p w14:paraId="0FD242F2" w14:textId="7755F041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31BD59D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C338FE0" w14:textId="4299C4F7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Data Assumptions</w:t>
            </w:r>
          </w:p>
        </w:tc>
        <w:tc>
          <w:tcPr>
            <w:tcW w:w="7416" w:type="dxa"/>
          </w:tcPr>
          <w:p w14:paraId="1EE7ACAC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Many important ML assumptions exist in the training data.</w:t>
            </w:r>
          </w:p>
          <w:p w14:paraId="52A171E8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three major areas include:</w:t>
            </w:r>
          </w:p>
          <w:p w14:paraId="6CC438A6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representativeness</w:t>
            </w:r>
          </w:p>
          <w:p w14:paraId="1E3236F3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label quality</w:t>
            </w:r>
          </w:p>
          <w:p w14:paraId="5AD2A7AB" w14:textId="77777777" w:rsidR="003331EE" w:rsidRPr="003331EE" w:rsidRDefault="003331EE" w:rsidP="003331E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privacy and compliance</w:t>
            </w:r>
          </w:p>
          <w:p w14:paraId="5E772B07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CBA9891" w14:textId="3FBF5454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Representativeness:</w:t>
            </w:r>
          </w:p>
          <w:p w14:paraId="4D4884D4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training data should reflect the population or environment where the model will operate</w:t>
            </w:r>
          </w:p>
          <w:p w14:paraId="4E5D002B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teams can compare distributions across important groups</w:t>
            </w:r>
          </w:p>
          <w:p w14:paraId="60DC50DA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6492472" w14:textId="77777777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Data profiling can help determine whether expected populations are represented.</w:t>
            </w:r>
          </w:p>
          <w:p w14:paraId="65A7383E" w14:textId="77777777" w:rsid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C248F69" w14:textId="63849BF3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331EE">
              <w:rPr>
                <w:b/>
                <w:bCs/>
                <w:color w:val="156082" w:themeColor="accent1"/>
              </w:rPr>
              <w:t>Example Checks.</w:t>
            </w:r>
          </w:p>
          <w:p w14:paraId="665DA8EB" w14:textId="77777777" w:rsidR="003331EE" w:rsidRPr="003331EE" w:rsidRDefault="003331EE" w:rsidP="003331EE">
            <w:pPr>
              <w:pStyle w:val="ListParagraph"/>
              <w:numPr>
                <w:ilvl w:val="0"/>
                <w:numId w:val="1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compare proportions across important groups</w:t>
            </w:r>
          </w:p>
          <w:p w14:paraId="32262A12" w14:textId="77777777" w:rsidR="003331EE" w:rsidRPr="003331EE" w:rsidRDefault="003331EE" w:rsidP="003331EE">
            <w:pPr>
              <w:pStyle w:val="ListParagraph"/>
              <w:numPr>
                <w:ilvl w:val="0"/>
                <w:numId w:val="1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inspect feature distributions</w:t>
            </w:r>
          </w:p>
          <w:p w14:paraId="7D28C130" w14:textId="77777777" w:rsidR="003331EE" w:rsidRPr="003331EE" w:rsidRDefault="003331EE" w:rsidP="003331EE">
            <w:pPr>
              <w:pStyle w:val="ListParagraph"/>
              <w:numPr>
                <w:ilvl w:val="0"/>
                <w:numId w:val="1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identify underrepresented populations</w:t>
            </w:r>
          </w:p>
          <w:p w14:paraId="1F8847AC" w14:textId="77777777" w:rsidR="003331EE" w:rsidRPr="003331EE" w:rsidRDefault="003331EE" w:rsidP="003331EE">
            <w:pPr>
              <w:pStyle w:val="ListParagraph"/>
              <w:numPr>
                <w:ilvl w:val="0"/>
                <w:numId w:val="1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compare training data with current production data</w:t>
            </w:r>
          </w:p>
          <w:p w14:paraId="3123493C" w14:textId="69D1819E" w:rsidR="003331EE" w:rsidRPr="003331EE" w:rsidRDefault="003331EE" w:rsidP="003331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5CB4C05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90CB48" w14:textId="4C20FC5B" w:rsidR="003331EE" w:rsidRPr="008F64E6" w:rsidRDefault="003331E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31EE">
              <w:rPr>
                <w:color w:val="80340D" w:themeColor="accent2" w:themeShade="80"/>
              </w:rPr>
              <w:lastRenderedPageBreak/>
              <w:t>Label Quality</w:t>
            </w:r>
          </w:p>
        </w:tc>
        <w:tc>
          <w:tcPr>
            <w:tcW w:w="7416" w:type="dxa"/>
          </w:tcPr>
          <w:p w14:paraId="02B89319" w14:textId="77777777" w:rsidR="003331EE" w:rsidRPr="00EF02C0" w:rsidRDefault="003331EE" w:rsidP="00EF02C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F02C0">
              <w:rPr>
                <w:b/>
                <w:bCs/>
                <w:color w:val="156082" w:themeColor="accent1"/>
              </w:rPr>
              <w:t>Poor labels limit model quality regardless of the algorithm used.</w:t>
            </w:r>
          </w:p>
          <w:p w14:paraId="7DEFC70C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label quality should therefore be treated as an explicit assumption</w:t>
            </w:r>
          </w:p>
          <w:p w14:paraId="72B41490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one approach is to have experts independently label a smaller sample</w:t>
            </w:r>
          </w:p>
          <w:p w14:paraId="0185DD2A" w14:textId="77777777" w:rsidR="003331EE" w:rsidRPr="003331EE" w:rsidRDefault="003331EE" w:rsidP="003331E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31EE">
              <w:rPr>
                <w:color w:val="A02B93" w:themeColor="accent5"/>
              </w:rPr>
              <w:t>agreement between expert labels can help estimate label reliability</w:t>
            </w:r>
          </w:p>
          <w:p w14:paraId="24D3641F" w14:textId="77777777" w:rsidR="003331EE" w:rsidRPr="00EF02C0" w:rsidRDefault="003331EE" w:rsidP="00EF02C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31EE" w14:paraId="5D9EE53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889586A" w14:textId="0BF6C11E" w:rsidR="003331EE" w:rsidRPr="008F64E6" w:rsidRDefault="00EF02C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EF02C0">
              <w:rPr>
                <w:color w:val="80340D" w:themeColor="accent2" w:themeShade="80"/>
              </w:rPr>
              <w:t>Privacy And Compliance</w:t>
            </w:r>
          </w:p>
        </w:tc>
        <w:tc>
          <w:tcPr>
            <w:tcW w:w="7416" w:type="dxa"/>
          </w:tcPr>
          <w:p w14:paraId="109BA39A" w14:textId="77777777" w:rsidR="00EF02C0" w:rsidRPr="00EF02C0" w:rsidRDefault="00EF02C0" w:rsidP="00EF02C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F02C0">
              <w:rPr>
                <w:b/>
                <w:bCs/>
                <w:color w:val="156082" w:themeColor="accent1"/>
              </w:rPr>
              <w:t>Data use must satisfy legal and policy requirements.</w:t>
            </w:r>
          </w:p>
          <w:p w14:paraId="54FF691B" w14:textId="77777777" w:rsidR="00EF02C0" w:rsidRPr="00EF02C0" w:rsidRDefault="00EF02C0" w:rsidP="00EF02C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F02C0">
              <w:rPr>
                <w:color w:val="A02B93" w:themeColor="accent5"/>
              </w:rPr>
              <w:t>privacy and compliance should be evaluated early</w:t>
            </w:r>
          </w:p>
          <w:p w14:paraId="15444044" w14:textId="77777777" w:rsidR="00EF02C0" w:rsidRPr="00EF02C0" w:rsidRDefault="00EF02C0" w:rsidP="00EF02C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F02C0">
              <w:rPr>
                <w:color w:val="A02B93" w:themeColor="accent5"/>
              </w:rPr>
              <w:t>teams should involve legal or compliance experts when necessary</w:t>
            </w:r>
          </w:p>
          <w:p w14:paraId="7811CAD2" w14:textId="2F2F5D95" w:rsidR="003331EE" w:rsidRPr="000543D7" w:rsidRDefault="00EF02C0" w:rsidP="00EF02C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F02C0">
              <w:rPr>
                <w:color w:val="A02B93" w:themeColor="accent5"/>
              </w:rPr>
              <w:t>these requirements should not be treated as assumptions that will automatically hold</w:t>
            </w:r>
          </w:p>
        </w:tc>
      </w:tr>
      <w:tr w:rsidR="003331EE" w14:paraId="2FE5D20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70190D6" w14:textId="07C50622" w:rsidR="003331EE" w:rsidRPr="008F64E6" w:rsidRDefault="00EF02C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EF02C0">
              <w:rPr>
                <w:color w:val="80340D" w:themeColor="accent2" w:themeShade="80"/>
              </w:rPr>
              <w:t>Cross-Disciplinary Work</w:t>
            </w:r>
          </w:p>
        </w:tc>
        <w:tc>
          <w:tcPr>
            <w:tcW w:w="7416" w:type="dxa"/>
          </w:tcPr>
          <w:p w14:paraId="775EB99A" w14:textId="77777777" w:rsidR="00C3105D" w:rsidRPr="00C3105D" w:rsidRDefault="00C3105D" w:rsidP="00C310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C3105D">
              <w:rPr>
                <w:b/>
                <w:bCs/>
                <w:color w:val="156082" w:themeColor="accent1"/>
              </w:rPr>
              <w:t>Reliable ML requirements cannot be created by data scientists alone.</w:t>
            </w:r>
          </w:p>
          <w:p w14:paraId="021F9CDD" w14:textId="77777777" w:rsidR="00C3105D" w:rsidRPr="00C3105D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important contributors may include:</w:t>
            </w:r>
          </w:p>
          <w:p w14:paraId="2A62AF94" w14:textId="77777777" w:rsidR="00C3105D" w:rsidRPr="00C3105D" w:rsidRDefault="00C3105D" w:rsidP="00C3105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domain experts</w:t>
            </w:r>
          </w:p>
          <w:p w14:paraId="5D0084B4" w14:textId="77777777" w:rsidR="00C3105D" w:rsidRPr="00C3105D" w:rsidRDefault="00C3105D" w:rsidP="00C3105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software engineers</w:t>
            </w:r>
          </w:p>
          <w:p w14:paraId="48080E15" w14:textId="77777777" w:rsidR="00C3105D" w:rsidRPr="00C3105D" w:rsidRDefault="00C3105D" w:rsidP="00C3105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product teams</w:t>
            </w:r>
          </w:p>
          <w:p w14:paraId="44C7535E" w14:textId="77777777" w:rsidR="00C3105D" w:rsidRPr="00C3105D" w:rsidRDefault="00C3105D" w:rsidP="00C3105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operations teams</w:t>
            </w:r>
          </w:p>
          <w:p w14:paraId="073750DD" w14:textId="77777777" w:rsidR="00C3105D" w:rsidRPr="00C3105D" w:rsidRDefault="00C3105D" w:rsidP="00C3105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legal teams</w:t>
            </w:r>
          </w:p>
          <w:p w14:paraId="7A2FF20A" w14:textId="77777777" w:rsidR="00C3105D" w:rsidRPr="00C3105D" w:rsidRDefault="00C3105D" w:rsidP="00C3105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compliance teams</w:t>
            </w:r>
          </w:p>
          <w:p w14:paraId="41F1C34E" w14:textId="77777777" w:rsidR="003331EE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each group can identify assumptions or failure modes that others may miss</w:t>
            </w:r>
          </w:p>
          <w:p w14:paraId="121E4FBD" w14:textId="7A7FFE24" w:rsidR="00C3105D" w:rsidRPr="00C3105D" w:rsidRDefault="00C3105D" w:rsidP="00C310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F02C0" w14:paraId="0EC9FA2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17769CE" w14:textId="54862C51" w:rsidR="00EF02C0" w:rsidRPr="008F64E6" w:rsidRDefault="00C3105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C3105D">
              <w:rPr>
                <w:color w:val="80340D" w:themeColor="accent2" w:themeShade="80"/>
              </w:rPr>
              <w:t>Training Data As A View Of Reality</w:t>
            </w:r>
          </w:p>
        </w:tc>
        <w:tc>
          <w:tcPr>
            <w:tcW w:w="7416" w:type="dxa"/>
          </w:tcPr>
          <w:p w14:paraId="79349152" w14:textId="77777777" w:rsidR="00C3105D" w:rsidRPr="00C3105D" w:rsidRDefault="00C3105D" w:rsidP="00C310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3105D">
              <w:rPr>
                <w:b/>
                <w:bCs/>
                <w:color w:val="156082" w:themeColor="accent1"/>
              </w:rPr>
              <w:t>Training data represents the model's limited view of the world.</w:t>
            </w:r>
          </w:p>
          <w:p w14:paraId="5AA855BF" w14:textId="77777777" w:rsidR="00C3105D" w:rsidRPr="00C3105D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missing populations, poor labels, and outdated patterns create blind spots</w:t>
            </w:r>
          </w:p>
          <w:p w14:paraId="024A2643" w14:textId="77777777" w:rsidR="00C3105D" w:rsidRPr="00C3105D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those blind spots become implicit assumptions about reality</w:t>
            </w:r>
          </w:p>
          <w:p w14:paraId="57935E05" w14:textId="77777777" w:rsidR="00EF02C0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lastRenderedPageBreak/>
              <w:t>if those assumptions do not hold in production, model performance can degrade</w:t>
            </w:r>
          </w:p>
          <w:p w14:paraId="0D22E579" w14:textId="36836572" w:rsidR="00C3105D" w:rsidRPr="00C3105D" w:rsidRDefault="00C3105D" w:rsidP="00C310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F02C0" w14:paraId="0655DAE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9BFB297" w14:textId="4B25A9C7" w:rsidR="00EF02C0" w:rsidRPr="008F64E6" w:rsidRDefault="00C3105D" w:rsidP="00C3105D">
            <w:pPr>
              <w:spacing w:line="360" w:lineRule="auto"/>
              <w:rPr>
                <w:color w:val="80340D" w:themeColor="accent2" w:themeShade="80"/>
              </w:rPr>
            </w:pPr>
            <w:r w:rsidRPr="00C3105D">
              <w:rPr>
                <w:color w:val="80340D" w:themeColor="accent2" w:themeShade="80"/>
              </w:rPr>
              <w:lastRenderedPageBreak/>
              <w:t>Key Takeaway</w:t>
            </w:r>
          </w:p>
        </w:tc>
        <w:tc>
          <w:tcPr>
            <w:tcW w:w="7416" w:type="dxa"/>
          </w:tcPr>
          <w:p w14:paraId="39D2BE17" w14:textId="77777777" w:rsidR="00C3105D" w:rsidRPr="00C3105D" w:rsidRDefault="00C3105D" w:rsidP="00C310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3105D">
              <w:rPr>
                <w:b/>
                <w:bCs/>
                <w:color w:val="156082" w:themeColor="accent1"/>
              </w:rPr>
              <w:t>Requirements engineering separates what the system should achieve from how it will behave and what conditions it depends on.</w:t>
            </w:r>
          </w:p>
          <w:p w14:paraId="3916F7D4" w14:textId="77777777" w:rsidR="00C3105D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32514">
              <w:rPr>
                <w:color w:val="171717" w:themeColor="background2" w:themeShade="1A"/>
              </w:rPr>
              <w:t>requirements</w:t>
            </w:r>
            <w:r>
              <w:rPr>
                <w:color w:val="A02B93" w:themeColor="accent5"/>
              </w:rPr>
              <w:t>:</w:t>
            </w:r>
          </w:p>
          <w:p w14:paraId="16F45D25" w14:textId="0C1FC00A" w:rsidR="00C3105D" w:rsidRPr="00C3105D" w:rsidRDefault="00C3105D" w:rsidP="004325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define the desired outcome</w:t>
            </w:r>
          </w:p>
          <w:p w14:paraId="2AF60CCE" w14:textId="77777777" w:rsidR="00C3105D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32514">
              <w:rPr>
                <w:color w:val="171717" w:themeColor="background2" w:themeShade="1A"/>
              </w:rPr>
              <w:t>specifications</w:t>
            </w:r>
            <w:r>
              <w:rPr>
                <w:color w:val="A02B93" w:themeColor="accent5"/>
              </w:rPr>
              <w:t>:</w:t>
            </w:r>
          </w:p>
          <w:p w14:paraId="79595F38" w14:textId="3C560D08" w:rsidR="00C3105D" w:rsidRPr="00C3105D" w:rsidRDefault="00C3105D" w:rsidP="004325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define measurable system behavior</w:t>
            </w:r>
          </w:p>
          <w:p w14:paraId="36F1CCD4" w14:textId="77777777" w:rsidR="00C3105D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32514">
              <w:rPr>
                <w:color w:val="171717" w:themeColor="background2" w:themeShade="1A"/>
              </w:rPr>
              <w:t>assumptions</w:t>
            </w:r>
            <w:r>
              <w:rPr>
                <w:color w:val="A02B93" w:themeColor="accent5"/>
              </w:rPr>
              <w:t>:</w:t>
            </w:r>
          </w:p>
          <w:p w14:paraId="404A6BFC" w14:textId="6876F715" w:rsidR="00C3105D" w:rsidRPr="00C3105D" w:rsidRDefault="00C3105D" w:rsidP="004325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define the conditions required for success</w:t>
            </w:r>
          </w:p>
          <w:p w14:paraId="417BA527" w14:textId="77777777" w:rsidR="00C3105D" w:rsidRPr="00C3105D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strong ML requirements avoid vague goals and vanity metrics</w:t>
            </w:r>
          </w:p>
          <w:p w14:paraId="04DFA0D6" w14:textId="77777777" w:rsidR="00432514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important assumptions should be</w:t>
            </w:r>
            <w:r w:rsidR="00432514">
              <w:rPr>
                <w:color w:val="A02B93" w:themeColor="accent5"/>
              </w:rPr>
              <w:t>:</w:t>
            </w:r>
          </w:p>
          <w:p w14:paraId="7316D488" w14:textId="77777777" w:rsidR="00432514" w:rsidRDefault="00C3105D" w:rsidP="004325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 xml:space="preserve">documented </w:t>
            </w:r>
          </w:p>
          <w:p w14:paraId="04EA2F40" w14:textId="25456A96" w:rsidR="00C3105D" w:rsidRPr="00C3105D" w:rsidRDefault="00C3105D" w:rsidP="004325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monitored</w:t>
            </w:r>
          </w:p>
          <w:p w14:paraId="1379129D" w14:textId="77777777" w:rsidR="00C3105D" w:rsidRPr="00C3105D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rollback plans should exist before deployment</w:t>
            </w:r>
          </w:p>
          <w:p w14:paraId="084CC2E2" w14:textId="77777777" w:rsidR="00432514" w:rsidRDefault="00C3105D" w:rsidP="00C310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data assumptions should address</w:t>
            </w:r>
            <w:r w:rsidR="00432514">
              <w:rPr>
                <w:color w:val="A02B93" w:themeColor="accent5"/>
              </w:rPr>
              <w:t>:</w:t>
            </w:r>
          </w:p>
          <w:p w14:paraId="0B55FE2A" w14:textId="77777777" w:rsidR="00432514" w:rsidRDefault="00C3105D" w:rsidP="004325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representativeness</w:t>
            </w:r>
          </w:p>
          <w:p w14:paraId="0BA2D9D3" w14:textId="77777777" w:rsidR="00432514" w:rsidRDefault="00C3105D" w:rsidP="004325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label quality</w:t>
            </w:r>
          </w:p>
          <w:p w14:paraId="75FBDC31" w14:textId="266F01C0" w:rsidR="00C3105D" w:rsidRPr="00C3105D" w:rsidRDefault="00C3105D" w:rsidP="0043251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105D">
              <w:rPr>
                <w:color w:val="A02B93" w:themeColor="accent5"/>
              </w:rPr>
              <w:t>privacy</w:t>
            </w:r>
          </w:p>
          <w:p w14:paraId="5A3B4C52" w14:textId="77777777" w:rsidR="00C3105D" w:rsidRPr="00432514" w:rsidRDefault="00C3105D" w:rsidP="0043251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0415EB4" w14:textId="77777777" w:rsidR="00EF02C0" w:rsidRPr="00432514" w:rsidRDefault="00432514" w:rsidP="0043251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32514">
              <w:rPr>
                <w:b/>
                <w:bCs/>
                <w:color w:val="156082" w:themeColor="accent1"/>
              </w:rPr>
              <w:t>T</w:t>
            </w:r>
            <w:r w:rsidR="00C3105D" w:rsidRPr="00432514">
              <w:rPr>
                <w:b/>
                <w:bCs/>
                <w:color w:val="156082" w:themeColor="accent1"/>
              </w:rPr>
              <w:t>he broader lesson is that reliable ML systems require teams to identify hidden assumptions before those assumptions become production failures</w:t>
            </w:r>
            <w:r w:rsidRPr="00432514">
              <w:rPr>
                <w:b/>
                <w:bCs/>
                <w:color w:val="156082" w:themeColor="accent1"/>
              </w:rPr>
              <w:t>.</w:t>
            </w:r>
          </w:p>
          <w:p w14:paraId="2A331FC0" w14:textId="4074D9E5" w:rsidR="00432514" w:rsidRPr="00432514" w:rsidRDefault="00432514" w:rsidP="0043251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74E5D93F" w14:textId="77777777" w:rsidR="0052057F" w:rsidRDefault="0052057F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AE3E3A" w14:paraId="05C2B370" w14:textId="77777777" w:rsidTr="00720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764665F7" w14:textId="05A3B866" w:rsidR="00AE3E3A" w:rsidRPr="00AE3E3A" w:rsidRDefault="00AE3E3A" w:rsidP="00AE3E3A">
            <w:pPr>
              <w:spacing w:line="360" w:lineRule="auto"/>
              <w:rPr>
                <w:b w:val="0"/>
                <w:bCs w:val="0"/>
              </w:rPr>
            </w:pPr>
            <w:r w:rsidRPr="00AE3E3A">
              <w:rPr>
                <w:b w:val="0"/>
                <w:bCs w:val="0"/>
              </w:rPr>
              <w:lastRenderedPageBreak/>
              <w:t>Train and Serve</w:t>
            </w:r>
          </w:p>
        </w:tc>
      </w:tr>
      <w:tr w:rsidR="00EF02C0" w14:paraId="37929782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11A2A21B" w14:textId="09D19EF7" w:rsidR="00EF02C0" w:rsidRPr="008F64E6" w:rsidRDefault="00845D46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845D46">
              <w:rPr>
                <w:color w:val="80340D" w:themeColor="accent2" w:themeShade="80"/>
              </w:rPr>
              <w:t>Train-Serve Consistency</w:t>
            </w:r>
          </w:p>
        </w:tc>
        <w:tc>
          <w:tcPr>
            <w:tcW w:w="7416" w:type="dxa"/>
          </w:tcPr>
          <w:p w14:paraId="038FCEEE" w14:textId="6E407473" w:rsidR="00845D46" w:rsidRDefault="00845D46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845D46">
              <w:rPr>
                <w:b/>
                <w:bCs/>
                <w:color w:val="156082" w:themeColor="accent1"/>
              </w:rPr>
              <w:t>Train-serve skew occurs when features are processed differently during model training and production inference.</w:t>
            </w:r>
          </w:p>
          <w:p w14:paraId="3FA6CC64" w14:textId="56305031" w:rsidR="00E30C9A" w:rsidRDefault="00240E3F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68145D7" wp14:editId="66963146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3340100</wp:posOffset>
                      </wp:positionV>
                      <wp:extent cx="4318000" cy="635"/>
                      <wp:effectExtent l="0" t="0" r="6350" b="0"/>
                      <wp:wrapNone/>
                      <wp:docPr id="189898209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180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520847" w14:textId="0EE0A757" w:rsidR="00240E3F" w:rsidRPr="00E55878" w:rsidRDefault="00240E3F" w:rsidP="00240E3F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8145D7" id="_x0000_s1030" type="#_x0000_t202" style="position:absolute;margin-left:10.35pt;margin-top:263pt;width:340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" filled="f" stroked="f">
                      <v:textbox style="mso-fit-shape-to-text:t" inset="0,0,0,0">
                        <w:txbxContent>
                          <w:p w14:paraId="12520847" w14:textId="0EE0A757" w:rsidR="00240E3F" w:rsidRPr="00E55878" w:rsidRDefault="00240E3F" w:rsidP="00240E3F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8BEEEDD" wp14:editId="2AED4790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45085</wp:posOffset>
                  </wp:positionV>
                  <wp:extent cx="4318000" cy="3238500"/>
                  <wp:effectExtent l="76200" t="38100" r="82550" b="114300"/>
                  <wp:wrapNone/>
                  <wp:docPr id="1510570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0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65F3EAE8" w14:textId="77777777" w:rsidR="00E30C9A" w:rsidRDefault="00E30C9A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467AAFE1" w14:textId="77777777" w:rsidR="00E30C9A" w:rsidRDefault="00E30C9A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5C7F3171" w14:textId="77777777" w:rsidR="00E30C9A" w:rsidRDefault="00E30C9A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763CA330" w14:textId="77777777" w:rsidR="00E30C9A" w:rsidRDefault="00E30C9A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6108035" w14:textId="77777777" w:rsidR="00E30C9A" w:rsidRDefault="00E30C9A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185D1318" w14:textId="77777777" w:rsidR="00E30C9A" w:rsidRDefault="00E30C9A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60A4F3DC" w14:textId="77777777" w:rsidR="00E30C9A" w:rsidRDefault="00E30C9A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8FCE2D8" w14:textId="77777777" w:rsidR="0052057F" w:rsidRDefault="0052057F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D54F3DE" w14:textId="77777777" w:rsidR="0052057F" w:rsidRDefault="0052057F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6E576AA0" w14:textId="77777777" w:rsidR="0052057F" w:rsidRDefault="0052057F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40B8803E" w14:textId="77777777" w:rsidR="00E30C9A" w:rsidRDefault="00E30C9A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401A1524" w14:textId="77777777" w:rsidR="00E30C9A" w:rsidRPr="00845D46" w:rsidRDefault="00E30C9A" w:rsidP="00845D46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5F007EF9" w14:textId="77777777" w:rsidR="00845D46" w:rsidRDefault="00845D46" w:rsidP="00845D46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845D46">
              <w:rPr>
                <w:color w:val="A02B93" w:themeColor="accent5"/>
              </w:rPr>
              <w:t>the model may receive data in production that differs from the data it learned fro</w:t>
            </w:r>
            <w:r>
              <w:rPr>
                <w:color w:val="A02B93" w:themeColor="accent5"/>
              </w:rPr>
              <w:t>m</w:t>
            </w:r>
          </w:p>
          <w:p w14:paraId="68C7B94F" w14:textId="77777777" w:rsidR="00EF02C0" w:rsidRDefault="00845D46" w:rsidP="00845D46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845D46">
              <w:rPr>
                <w:color w:val="A02B93" w:themeColor="accent5"/>
              </w:rPr>
              <w:t>effectively causing it to solve a different problem</w:t>
            </w:r>
          </w:p>
          <w:p w14:paraId="2731ABA5" w14:textId="332CF6B0" w:rsidR="00845D46" w:rsidRPr="00845D46" w:rsidRDefault="00845D46" w:rsidP="00845D46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EF02C0" w14:paraId="65FF363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20CEFB4" w14:textId="0A6F50C2" w:rsidR="00EF02C0" w:rsidRPr="008F64E6" w:rsidRDefault="00845D4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45D46">
              <w:rPr>
                <w:color w:val="80340D" w:themeColor="accent2" w:themeShade="80"/>
              </w:rPr>
              <w:t>Feature Contracts</w:t>
            </w:r>
          </w:p>
        </w:tc>
        <w:tc>
          <w:tcPr>
            <w:tcW w:w="7416" w:type="dxa"/>
          </w:tcPr>
          <w:p w14:paraId="18F5CE13" w14:textId="4A386721" w:rsidR="00845D46" w:rsidRPr="00845D46" w:rsidRDefault="00845D46" w:rsidP="00845D4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45D46">
              <w:rPr>
                <w:b/>
                <w:bCs/>
                <w:color w:val="156082" w:themeColor="accent1"/>
              </w:rPr>
              <w:t>A feature contract defines how features must behave across the training and inference pipelines.</w:t>
            </w:r>
          </w:p>
          <w:p w14:paraId="04D9FB2E" w14:textId="77777777" w:rsidR="00845D46" w:rsidRPr="00845D46" w:rsidRDefault="00845D46" w:rsidP="00845D4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D46">
              <w:rPr>
                <w:color w:val="A02B93" w:themeColor="accent5"/>
              </w:rPr>
              <w:t>the goal is to implement feature extraction once and reuse the same logic for both training and serving</w:t>
            </w:r>
          </w:p>
          <w:p w14:paraId="59FB47D8" w14:textId="77777777" w:rsidR="00845D46" w:rsidRPr="00845D46" w:rsidRDefault="00845D46" w:rsidP="00845D4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D46">
              <w:rPr>
                <w:color w:val="A02B93" w:themeColor="accent5"/>
              </w:rPr>
              <w:t>shared feature processing may include:</w:t>
            </w:r>
          </w:p>
          <w:p w14:paraId="55A54730" w14:textId="77777777" w:rsidR="00845D46" w:rsidRPr="00845D46" w:rsidRDefault="00845D46" w:rsidP="00845D4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D46">
              <w:rPr>
                <w:color w:val="A02B93" w:themeColor="accent5"/>
              </w:rPr>
              <w:t>tokenization</w:t>
            </w:r>
          </w:p>
          <w:p w14:paraId="279E9A10" w14:textId="77777777" w:rsidR="00845D46" w:rsidRPr="00845D46" w:rsidRDefault="00845D46" w:rsidP="00845D4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D46">
              <w:rPr>
                <w:color w:val="A02B93" w:themeColor="accent5"/>
              </w:rPr>
              <w:t>normalization</w:t>
            </w:r>
          </w:p>
          <w:p w14:paraId="4931E8A5" w14:textId="77777777" w:rsidR="00845D46" w:rsidRPr="00845D46" w:rsidRDefault="00845D46" w:rsidP="00845D4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D46">
              <w:rPr>
                <w:color w:val="A02B93" w:themeColor="accent5"/>
              </w:rPr>
              <w:t>transformations</w:t>
            </w:r>
          </w:p>
          <w:p w14:paraId="75E92481" w14:textId="77777777" w:rsidR="00845D46" w:rsidRPr="00845D46" w:rsidRDefault="00845D46" w:rsidP="00845D4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D46">
              <w:rPr>
                <w:color w:val="A02B93" w:themeColor="accent5"/>
              </w:rPr>
              <w:lastRenderedPageBreak/>
              <w:t>encoding</w:t>
            </w:r>
          </w:p>
          <w:p w14:paraId="2F786835" w14:textId="77777777" w:rsidR="00EF02C0" w:rsidRDefault="00845D46" w:rsidP="00845D4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5D46">
              <w:rPr>
                <w:color w:val="A02B93" w:themeColor="accent5"/>
              </w:rPr>
              <w:t>feature construction</w:t>
            </w:r>
          </w:p>
          <w:p w14:paraId="155481AB" w14:textId="504A374D" w:rsidR="00845D46" w:rsidRPr="00845D46" w:rsidRDefault="00845D46" w:rsidP="00845D4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F02C0" w14:paraId="493FE8A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39735CB" w14:textId="770945EF" w:rsidR="00EF02C0" w:rsidRPr="008F64E6" w:rsidRDefault="005E1A41" w:rsidP="005F20FA">
            <w:pPr>
              <w:spacing w:line="360" w:lineRule="auto"/>
              <w:rPr>
                <w:color w:val="80340D" w:themeColor="accent2" w:themeShade="80"/>
              </w:rPr>
            </w:pPr>
            <w:r w:rsidRPr="005E1A41">
              <w:rPr>
                <w:color w:val="80340D" w:themeColor="accent2" w:themeShade="80"/>
              </w:rPr>
              <w:lastRenderedPageBreak/>
              <w:t>Shared Feature Logic</w:t>
            </w:r>
          </w:p>
        </w:tc>
        <w:tc>
          <w:tcPr>
            <w:tcW w:w="7416" w:type="dxa"/>
          </w:tcPr>
          <w:p w14:paraId="0FE50D87" w14:textId="5EB38EC9" w:rsidR="005E1A41" w:rsidRPr="005E1A41" w:rsidRDefault="005E1A41" w:rsidP="005E1A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E1A41">
              <w:rPr>
                <w:b/>
                <w:bCs/>
                <w:color w:val="156082" w:themeColor="accent1"/>
              </w:rPr>
              <w:t>Feature processing should avoid duplicated implementations whenever possible.</w:t>
            </w:r>
          </w:p>
          <w:p w14:paraId="12274035" w14:textId="05A1B034" w:rsidR="005E1A41" w:rsidRDefault="005E1A41" w:rsidP="005E1A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in Python, training code and the API service</w:t>
            </w:r>
            <w:r>
              <w:rPr>
                <w:color w:val="A02B93" w:themeColor="accent5"/>
              </w:rPr>
              <w:t>:</w:t>
            </w:r>
          </w:p>
          <w:p w14:paraId="22E3DF18" w14:textId="0B568B36" w:rsidR="005E1A41" w:rsidRPr="005E1A41" w:rsidRDefault="005E1A41" w:rsidP="005E1A4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can import the same shared feature-processing module</w:t>
            </w:r>
          </w:p>
          <w:p w14:paraId="7BFAD826" w14:textId="19B62035" w:rsidR="005E1A41" w:rsidRDefault="005E1A41" w:rsidP="005E1A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Spark pipelines</w:t>
            </w:r>
            <w:r>
              <w:rPr>
                <w:color w:val="A02B93" w:themeColor="accent5"/>
              </w:rPr>
              <w:t>:</w:t>
            </w:r>
          </w:p>
          <w:p w14:paraId="5D703BDA" w14:textId="06D6DD77" w:rsidR="005E1A41" w:rsidRPr="005E1A41" w:rsidRDefault="005E1A41" w:rsidP="005E1A4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may allow transformation logic to be exported and reused</w:t>
            </w:r>
          </w:p>
          <w:p w14:paraId="65486795" w14:textId="7AFE53A3" w:rsidR="005E1A41" w:rsidRDefault="005E1A41" w:rsidP="005E1A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feature stores</w:t>
            </w:r>
            <w:r>
              <w:rPr>
                <w:color w:val="A02B93" w:themeColor="accent5"/>
              </w:rPr>
              <w:t>:</w:t>
            </w:r>
          </w:p>
          <w:p w14:paraId="7B16C286" w14:textId="25BAAD93" w:rsidR="005E1A41" w:rsidRPr="005E1A41" w:rsidRDefault="005E1A41" w:rsidP="005E1A4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can define features once and materialize them for offline training and online serving</w:t>
            </w:r>
          </w:p>
          <w:p w14:paraId="69BF7CAF" w14:textId="77777777" w:rsidR="005E1A41" w:rsidRDefault="005E1A41" w:rsidP="005E1A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shared implementations</w:t>
            </w:r>
            <w:r>
              <w:rPr>
                <w:color w:val="A02B93" w:themeColor="accent5"/>
              </w:rPr>
              <w:t>:</w:t>
            </w:r>
          </w:p>
          <w:p w14:paraId="3368E49D" w14:textId="77777777" w:rsidR="00EF02C0" w:rsidRDefault="005E1A41" w:rsidP="005E1A4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reduce the possibility that training and serving logic gradually diverge</w:t>
            </w:r>
          </w:p>
          <w:p w14:paraId="3AF7A349" w14:textId="5D4CE379" w:rsidR="005E1A41" w:rsidRPr="005E1A41" w:rsidRDefault="005E1A41" w:rsidP="005E1A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D46" w14:paraId="1E647C9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B22BD5" w14:textId="387D8818" w:rsidR="00845D46" w:rsidRPr="008F64E6" w:rsidRDefault="005E1A41" w:rsidP="005E1A41">
            <w:pPr>
              <w:spacing w:line="360" w:lineRule="auto"/>
              <w:rPr>
                <w:color w:val="80340D" w:themeColor="accent2" w:themeShade="80"/>
              </w:rPr>
            </w:pPr>
            <w:r w:rsidRPr="005E1A41">
              <w:rPr>
                <w:color w:val="80340D" w:themeColor="accent2" w:themeShade="80"/>
              </w:rPr>
              <w:t>Feature Versioning</w:t>
            </w:r>
          </w:p>
        </w:tc>
        <w:tc>
          <w:tcPr>
            <w:tcW w:w="7416" w:type="dxa"/>
          </w:tcPr>
          <w:p w14:paraId="1316CF83" w14:textId="4013CA49" w:rsidR="005E1A41" w:rsidRPr="005E1A41" w:rsidRDefault="005E1A41" w:rsidP="005E1A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E1A41">
              <w:rPr>
                <w:b/>
                <w:bCs/>
                <w:color w:val="156082" w:themeColor="accent1"/>
              </w:rPr>
              <w:t>Feature definitions can change as an ML system evolves.</w:t>
            </w:r>
          </w:p>
          <w:p w14:paraId="05FFB32C" w14:textId="77777777" w:rsidR="005E1A41" w:rsidRPr="005E1A41" w:rsidRDefault="005E1A41" w:rsidP="005E1A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features should therefore be versioned and associated with compatible model versions</w:t>
            </w:r>
          </w:p>
          <w:p w14:paraId="6A95E8F0" w14:textId="77777777" w:rsidR="0096001E" w:rsidRDefault="005E1A41" w:rsidP="0096001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for example</w:t>
            </w:r>
            <w:r w:rsidR="0096001E">
              <w:rPr>
                <w:color w:val="A02B93" w:themeColor="accent5"/>
              </w:rPr>
              <w:t>:</w:t>
            </w:r>
          </w:p>
          <w:p w14:paraId="587DC6EB" w14:textId="09AA6FF6" w:rsidR="005E1A41" w:rsidRDefault="005E1A41" w:rsidP="0096001E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changing how age values are bucketed changes the meaning of the resulting feature</w:t>
            </w:r>
          </w:p>
          <w:p w14:paraId="1636298E" w14:textId="77777777" w:rsidR="0096001E" w:rsidRPr="0096001E" w:rsidRDefault="0096001E" w:rsidP="009600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C4BBBFA" w14:textId="379601CE" w:rsidR="0096001E" w:rsidRDefault="005E1A41" w:rsidP="005E1A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a model trained using the new age-bucketing definition</w:t>
            </w:r>
            <w:r w:rsidR="0096001E">
              <w:rPr>
                <w:color w:val="A02B93" w:themeColor="accent5"/>
              </w:rPr>
              <w:t>:</w:t>
            </w:r>
          </w:p>
          <w:p w14:paraId="2DE2CD95" w14:textId="576AEE7B" w:rsidR="005E1A41" w:rsidRPr="005E1A41" w:rsidRDefault="005E1A41" w:rsidP="0096001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E1A41">
              <w:rPr>
                <w:color w:val="A02B93" w:themeColor="accent5"/>
              </w:rPr>
              <w:t>may no longer be compatible with the previous feature-processing code</w:t>
            </w:r>
          </w:p>
          <w:p w14:paraId="70F5A95D" w14:textId="77777777" w:rsidR="005E1A41" w:rsidRPr="0096001E" w:rsidRDefault="005E1A41" w:rsidP="009600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D6B1C07" w14:textId="5C6BF1AB" w:rsidR="00845D46" w:rsidRPr="0096001E" w:rsidRDefault="0096001E" w:rsidP="009600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6001E">
              <w:rPr>
                <w:b/>
                <w:bCs/>
                <w:color w:val="156082" w:themeColor="accent1"/>
              </w:rPr>
              <w:lastRenderedPageBreak/>
              <w:t>F</w:t>
            </w:r>
            <w:r w:rsidR="005E1A41" w:rsidRPr="0096001E">
              <w:rPr>
                <w:b/>
                <w:bCs/>
                <w:color w:val="156082" w:themeColor="accent1"/>
              </w:rPr>
              <w:t>eature versions help preserve reproducibility and backward compatibility</w:t>
            </w:r>
            <w:r w:rsidRPr="0096001E">
              <w:rPr>
                <w:b/>
                <w:bCs/>
                <w:color w:val="156082" w:themeColor="accent1"/>
              </w:rPr>
              <w:t>.</w:t>
            </w:r>
          </w:p>
          <w:p w14:paraId="3D486C03" w14:textId="3906EB2A" w:rsidR="0096001E" w:rsidRPr="0096001E" w:rsidRDefault="0096001E" w:rsidP="009600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D46" w14:paraId="2AD861C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D1826CA" w14:textId="164353A4" w:rsidR="00845D46" w:rsidRPr="008F64E6" w:rsidRDefault="0096001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96001E">
              <w:rPr>
                <w:color w:val="80340D" w:themeColor="accent2" w:themeShade="80"/>
              </w:rPr>
              <w:lastRenderedPageBreak/>
              <w:t>Backfills And Late Data</w:t>
            </w:r>
          </w:p>
        </w:tc>
        <w:tc>
          <w:tcPr>
            <w:tcW w:w="7416" w:type="dxa"/>
          </w:tcPr>
          <w:p w14:paraId="2D8D7D43" w14:textId="12BE091D" w:rsidR="0096001E" w:rsidRPr="0096001E" w:rsidRDefault="0096001E" w:rsidP="0096001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6001E">
              <w:rPr>
                <w:b/>
                <w:bCs/>
                <w:color w:val="156082" w:themeColor="accent1"/>
              </w:rPr>
              <w:t>Training and serving pipelines may have different access to historical information.</w:t>
            </w:r>
          </w:p>
          <w:p w14:paraId="6731ECC0" w14:textId="77777777" w:rsidR="0096001E" w:rsidRDefault="0096001E" w:rsidP="0096001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001E">
              <w:rPr>
                <w:color w:val="A02B93" w:themeColor="accent5"/>
              </w:rPr>
              <w:t>batch systems</w:t>
            </w:r>
            <w:r>
              <w:rPr>
                <w:color w:val="A02B93" w:themeColor="accent5"/>
              </w:rPr>
              <w:t>:</w:t>
            </w:r>
          </w:p>
          <w:p w14:paraId="53F5F6E2" w14:textId="1E05FFC5" w:rsidR="0096001E" w:rsidRDefault="0096001E" w:rsidP="0096001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001E">
              <w:rPr>
                <w:color w:val="A02B93" w:themeColor="accent5"/>
              </w:rPr>
              <w:t>can often incorporate data that arrives late by reconstructing historical features after the fact</w:t>
            </w:r>
          </w:p>
          <w:p w14:paraId="40C27075" w14:textId="77777777" w:rsidR="00DF0C22" w:rsidRPr="00DF0C22" w:rsidRDefault="00DF0C22" w:rsidP="00DF0C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E7D5605" w14:textId="77777777" w:rsidR="0096001E" w:rsidRDefault="0096001E" w:rsidP="0096001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001E">
              <w:rPr>
                <w:color w:val="A02B93" w:themeColor="accent5"/>
              </w:rPr>
              <w:t>an online inference system</w:t>
            </w:r>
            <w:r>
              <w:rPr>
                <w:color w:val="A02B93" w:themeColor="accent5"/>
              </w:rPr>
              <w:t>:</w:t>
            </w:r>
          </w:p>
          <w:p w14:paraId="785181BC" w14:textId="1959C85F" w:rsidR="0096001E" w:rsidRPr="0096001E" w:rsidRDefault="0096001E" w:rsidP="0096001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001E">
              <w:rPr>
                <w:color w:val="A02B93" w:themeColor="accent5"/>
              </w:rPr>
              <w:t>generally</w:t>
            </w:r>
            <w:r>
              <w:rPr>
                <w:color w:val="A02B93" w:themeColor="accent5"/>
              </w:rPr>
              <w:t>,</w:t>
            </w:r>
            <w:r w:rsidRPr="0096001E">
              <w:rPr>
                <w:color w:val="A02B93" w:themeColor="accent5"/>
              </w:rPr>
              <w:t xml:space="preserve"> must make predictions using whatever data is available at that moment</w:t>
            </w:r>
          </w:p>
          <w:p w14:paraId="5A9AAA9F" w14:textId="77777777" w:rsidR="0096001E" w:rsidRDefault="0096001E" w:rsidP="00DF0C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001E">
              <w:rPr>
                <w:color w:val="A02B93" w:themeColor="accent5"/>
              </w:rPr>
              <w:t>for example</w:t>
            </w:r>
            <w:r>
              <w:rPr>
                <w:color w:val="A02B93" w:themeColor="accent5"/>
              </w:rPr>
              <w:t>:</w:t>
            </w:r>
          </w:p>
          <w:p w14:paraId="78990817" w14:textId="39465794" w:rsidR="0096001E" w:rsidRDefault="0096001E" w:rsidP="00DF0C22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001E">
              <w:rPr>
                <w:color w:val="A02B93" w:themeColor="accent5"/>
              </w:rPr>
              <w:t>logs from yesterday may arrive one day late because of a pipeline delay</w:t>
            </w:r>
          </w:p>
          <w:p w14:paraId="2CB61C55" w14:textId="77777777" w:rsidR="00DF0C22" w:rsidRPr="00DF0C22" w:rsidRDefault="00DF0C22" w:rsidP="00DF0C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5DF26F9" w14:textId="77777777" w:rsidR="00DF0C22" w:rsidRDefault="0096001E" w:rsidP="0096001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001E">
              <w:rPr>
                <w:color w:val="A02B93" w:themeColor="accent5"/>
              </w:rPr>
              <w:t>the training pipeline</w:t>
            </w:r>
            <w:r w:rsidR="00DF0C22">
              <w:rPr>
                <w:color w:val="A02B93" w:themeColor="accent5"/>
              </w:rPr>
              <w:t xml:space="preserve">: </w:t>
            </w:r>
          </w:p>
          <w:p w14:paraId="36C411E2" w14:textId="0710292F" w:rsidR="00DF0C22" w:rsidRDefault="00DF0C22" w:rsidP="00DF0C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can </w:t>
            </w:r>
            <w:r w:rsidR="0096001E" w:rsidRPr="0096001E">
              <w:rPr>
                <w:color w:val="A02B93" w:themeColor="accent5"/>
              </w:rPr>
              <w:t>eventually reconstruct the complete user history</w:t>
            </w:r>
          </w:p>
          <w:p w14:paraId="0167F089" w14:textId="70B46B43" w:rsidR="0096001E" w:rsidRPr="0096001E" w:rsidRDefault="0096001E" w:rsidP="00DF0C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001E">
              <w:rPr>
                <w:color w:val="A02B93" w:themeColor="accent5"/>
              </w:rPr>
              <w:t xml:space="preserve">the production system </w:t>
            </w:r>
            <w:r w:rsidR="00DF0C22">
              <w:rPr>
                <w:color w:val="A02B93" w:themeColor="accent5"/>
              </w:rPr>
              <w:t xml:space="preserve">may </w:t>
            </w:r>
            <w:r w:rsidRPr="0096001E">
              <w:rPr>
                <w:color w:val="A02B93" w:themeColor="accent5"/>
              </w:rPr>
              <w:t>not have accessed that information at prediction time</w:t>
            </w:r>
          </w:p>
          <w:p w14:paraId="24F62A32" w14:textId="77777777" w:rsidR="00DF0C22" w:rsidRDefault="00DF0C22" w:rsidP="00DF0C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1AA49E" w14:textId="77777777" w:rsidR="00845D46" w:rsidRPr="00DF0C22" w:rsidRDefault="00DF0C22" w:rsidP="00DF0C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F0C22">
              <w:rPr>
                <w:b/>
                <w:bCs/>
                <w:color w:val="156082" w:themeColor="accent1"/>
              </w:rPr>
              <w:t>T</w:t>
            </w:r>
            <w:r w:rsidR="0096001E" w:rsidRPr="00DF0C22">
              <w:rPr>
                <w:b/>
                <w:bCs/>
                <w:color w:val="156082" w:themeColor="accent1"/>
              </w:rPr>
              <w:t>his creates a potential difference between training conditions and real-world serving conditions</w:t>
            </w:r>
            <w:r w:rsidRPr="00DF0C22">
              <w:rPr>
                <w:b/>
                <w:bCs/>
                <w:color w:val="156082" w:themeColor="accent1"/>
              </w:rPr>
              <w:t>.</w:t>
            </w:r>
          </w:p>
          <w:p w14:paraId="02950B1F" w14:textId="308818C7" w:rsidR="00DF0C22" w:rsidRPr="00DF0C22" w:rsidRDefault="00DF0C22" w:rsidP="00DF0C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D46" w14:paraId="61952EB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B1E0DC3" w14:textId="6879F466" w:rsidR="00845D46" w:rsidRPr="008F64E6" w:rsidRDefault="00DF0C2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DF0C22">
              <w:rPr>
                <w:color w:val="80340D" w:themeColor="accent2" w:themeShade="80"/>
              </w:rPr>
              <w:t>Train-Serve Assumptions</w:t>
            </w:r>
          </w:p>
        </w:tc>
        <w:tc>
          <w:tcPr>
            <w:tcW w:w="7416" w:type="dxa"/>
          </w:tcPr>
          <w:p w14:paraId="6D1400A5" w14:textId="4EBAF2E2" w:rsidR="00DF0C22" w:rsidRPr="00DF0C22" w:rsidRDefault="00DF0C22" w:rsidP="00DF0C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F0C22">
              <w:rPr>
                <w:b/>
                <w:bCs/>
                <w:color w:val="156082" w:themeColor="accent1"/>
              </w:rPr>
              <w:t>ML systems often implicitly assume that serving data is as complete and current as the data used during training.</w:t>
            </w:r>
          </w:p>
          <w:p w14:paraId="7E52EFB6" w14:textId="3D62EF94" w:rsidR="00DF0C22" w:rsidRPr="00DF0C22" w:rsidRDefault="00DF0C22" w:rsidP="00DF0C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F0C22">
              <w:rPr>
                <w:color w:val="A02B93" w:themeColor="accent5"/>
              </w:rPr>
              <w:t>this assumption should be documented and tested because production data may not satisfy it</w:t>
            </w:r>
          </w:p>
          <w:p w14:paraId="37560600" w14:textId="77777777" w:rsidR="00845D46" w:rsidRDefault="00DF0C22" w:rsidP="00DF0C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F0C22">
              <w:rPr>
                <w:color w:val="A02B93" w:themeColor="accent5"/>
              </w:rPr>
              <w:lastRenderedPageBreak/>
              <w:t>differences between offline and online feature computation should be explicitly identified</w:t>
            </w:r>
          </w:p>
          <w:p w14:paraId="6B02B2E0" w14:textId="4EC30FBA" w:rsidR="00DF0C22" w:rsidRPr="00DF0C22" w:rsidRDefault="00DF0C22" w:rsidP="00DF0C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D46" w14:paraId="40C8B07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69F8C82" w14:textId="6ABB95C9" w:rsidR="00845D46" w:rsidRPr="008F64E6" w:rsidRDefault="00DF0C2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DF0C22">
              <w:rPr>
                <w:color w:val="80340D" w:themeColor="accent2" w:themeShade="80"/>
              </w:rPr>
              <w:lastRenderedPageBreak/>
              <w:t>Feature Contract Documentation</w:t>
            </w:r>
          </w:p>
        </w:tc>
        <w:tc>
          <w:tcPr>
            <w:tcW w:w="7416" w:type="dxa"/>
          </w:tcPr>
          <w:p w14:paraId="47D1C3C9" w14:textId="77777777" w:rsidR="00206DFD" w:rsidRPr="00206DFD" w:rsidRDefault="00206DFD" w:rsidP="00206D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206DFD">
              <w:rPr>
                <w:b/>
                <w:bCs/>
                <w:color w:val="156082" w:themeColor="accent1"/>
              </w:rPr>
              <w:t>A feature contract should document:</w:t>
            </w:r>
          </w:p>
          <w:p w14:paraId="1AD25F1C" w14:textId="77777777" w:rsidR="00206DFD" w:rsidRPr="00206DFD" w:rsidRDefault="00206DFD" w:rsidP="00206D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each feature used by the model</w:t>
            </w:r>
          </w:p>
          <w:p w14:paraId="35709921" w14:textId="77777777" w:rsidR="00206DFD" w:rsidRPr="00206DFD" w:rsidRDefault="00206DFD" w:rsidP="00206D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the definition of each feature</w:t>
            </w:r>
          </w:p>
          <w:p w14:paraId="506D8A58" w14:textId="77777777" w:rsidR="00206DFD" w:rsidRPr="00206DFD" w:rsidRDefault="00206DFD" w:rsidP="00206D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how the feature is computed</w:t>
            </w:r>
          </w:p>
          <w:p w14:paraId="6BADA8E8" w14:textId="77777777" w:rsidR="00206DFD" w:rsidRDefault="00206DFD" w:rsidP="00206D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the expected relationship between</w:t>
            </w:r>
            <w:r>
              <w:rPr>
                <w:color w:val="A02B93" w:themeColor="accent5"/>
              </w:rPr>
              <w:t>:</w:t>
            </w:r>
          </w:p>
          <w:p w14:paraId="040B57A8" w14:textId="77777777" w:rsidR="00206DFD" w:rsidRDefault="00206DFD" w:rsidP="00206DF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 xml:space="preserve">training </w:t>
            </w:r>
          </w:p>
          <w:p w14:paraId="5F77C7B0" w14:textId="7BB396D6" w:rsidR="00206DFD" w:rsidRPr="00206DFD" w:rsidRDefault="00206DFD" w:rsidP="00206DF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serving implementations</w:t>
            </w:r>
          </w:p>
          <w:p w14:paraId="11348F7F" w14:textId="77777777" w:rsidR="00206DFD" w:rsidRPr="00206DFD" w:rsidRDefault="00206DFD" w:rsidP="00206D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known differences between offline and online computation</w:t>
            </w:r>
          </w:p>
          <w:p w14:paraId="2AE5DE7D" w14:textId="77777777" w:rsidR="00206DFD" w:rsidRPr="00206DFD" w:rsidRDefault="00206DFD" w:rsidP="00206D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any approximations required for real-time processing</w:t>
            </w:r>
          </w:p>
          <w:p w14:paraId="49371B49" w14:textId="77777777" w:rsidR="00845D46" w:rsidRDefault="00206DFD" w:rsidP="00206D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the expected error introduced by those approximations</w:t>
            </w:r>
          </w:p>
          <w:p w14:paraId="01DE1B44" w14:textId="25D913EE" w:rsidR="00206DFD" w:rsidRPr="00206DFD" w:rsidRDefault="00206DFD" w:rsidP="00206D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D46" w14:paraId="7829441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9B5DC7F" w14:textId="615769C8" w:rsidR="00845D46" w:rsidRPr="008F64E6" w:rsidRDefault="00206DF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206DFD">
              <w:rPr>
                <w:color w:val="80340D" w:themeColor="accent2" w:themeShade="80"/>
              </w:rPr>
              <w:t>Train-Serve Parity Testing</w:t>
            </w:r>
          </w:p>
        </w:tc>
        <w:tc>
          <w:tcPr>
            <w:tcW w:w="7416" w:type="dxa"/>
          </w:tcPr>
          <w:p w14:paraId="5B342326" w14:textId="523E4730" w:rsidR="00206DFD" w:rsidRPr="00206DFD" w:rsidRDefault="00206DFD" w:rsidP="00206D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206DFD">
              <w:rPr>
                <w:b/>
                <w:bCs/>
                <w:color w:val="156082" w:themeColor="accent1"/>
              </w:rPr>
              <w:t>Training and serving pipelines should be tested for feature parity.</w:t>
            </w:r>
          </w:p>
          <w:p w14:paraId="1EDEF3CE" w14:textId="77777777" w:rsidR="00206DFD" w:rsidRDefault="00206DFD" w:rsidP="00206D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representative real examples</w:t>
            </w:r>
            <w:r>
              <w:rPr>
                <w:color w:val="A02B93" w:themeColor="accent5"/>
              </w:rPr>
              <w:t>:</w:t>
            </w:r>
          </w:p>
          <w:p w14:paraId="6958B974" w14:textId="12D56060" w:rsidR="00206DFD" w:rsidRPr="00206DFD" w:rsidRDefault="00206DFD" w:rsidP="00206DF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can be passed independently through the training feature pipeline and the serving feature pipeline</w:t>
            </w:r>
          </w:p>
          <w:p w14:paraId="0BCF9327" w14:textId="77777777" w:rsidR="00206DFD" w:rsidRPr="00206DFD" w:rsidRDefault="00206DFD" w:rsidP="00206D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D132C95" w14:textId="77777777" w:rsidR="00206DFD" w:rsidRDefault="00206DFD" w:rsidP="00206D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the resulting feature values</w:t>
            </w:r>
            <w:r>
              <w:rPr>
                <w:color w:val="A02B93" w:themeColor="accent5"/>
              </w:rPr>
              <w:t>:</w:t>
            </w:r>
          </w:p>
          <w:p w14:paraId="354CE3E2" w14:textId="08A6ABA2" w:rsidR="00206DFD" w:rsidRPr="00206DFD" w:rsidRDefault="00206DFD" w:rsidP="00206DF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should then be compared</w:t>
            </w:r>
          </w:p>
          <w:p w14:paraId="3E2F4842" w14:textId="77777777" w:rsidR="00835313" w:rsidRPr="00835313" w:rsidRDefault="00835313" w:rsidP="008353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21DEF87" w14:textId="77777777" w:rsidR="00835313" w:rsidRDefault="00206DFD" w:rsidP="00206D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unexpected differences</w:t>
            </w:r>
            <w:r w:rsidR="00835313">
              <w:rPr>
                <w:color w:val="A02B93" w:themeColor="accent5"/>
              </w:rPr>
              <w:t>:</w:t>
            </w:r>
          </w:p>
          <w:p w14:paraId="3BD8B02B" w14:textId="77777777" w:rsidR="00835313" w:rsidRDefault="00206DFD" w:rsidP="0083531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 xml:space="preserve">indicate train-serve skew </w:t>
            </w:r>
          </w:p>
          <w:p w14:paraId="644E64F6" w14:textId="6E9DEEA2" w:rsidR="00206DFD" w:rsidRPr="00206DFD" w:rsidRDefault="00206DFD" w:rsidP="0083531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06DFD">
              <w:rPr>
                <w:color w:val="A02B93" w:themeColor="accent5"/>
              </w:rPr>
              <w:t>should be investigated before deployment</w:t>
            </w:r>
          </w:p>
          <w:p w14:paraId="2E8428E1" w14:textId="77777777" w:rsidR="00206DFD" w:rsidRPr="00835313" w:rsidRDefault="00206DFD" w:rsidP="008353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0D8CC7A" w14:textId="0D245220" w:rsidR="00845D46" w:rsidRPr="00835313" w:rsidRDefault="00835313" w:rsidP="008353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835313">
              <w:rPr>
                <w:b/>
                <w:bCs/>
                <w:color w:val="156082" w:themeColor="accent1"/>
              </w:rPr>
              <w:t>F</w:t>
            </w:r>
            <w:r w:rsidR="00206DFD" w:rsidRPr="00835313">
              <w:rPr>
                <w:b/>
                <w:bCs/>
                <w:color w:val="156082" w:themeColor="accent1"/>
              </w:rPr>
              <w:t>eature consistency should be treated with the same rigor as a software API contract</w:t>
            </w:r>
            <w:r w:rsidRPr="00835313">
              <w:rPr>
                <w:b/>
                <w:bCs/>
                <w:color w:val="156082" w:themeColor="accent1"/>
              </w:rPr>
              <w:t>.</w:t>
            </w:r>
          </w:p>
        </w:tc>
      </w:tr>
      <w:tr w:rsidR="00845D46" w14:paraId="68E992C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3E61A4B" w14:textId="7E5B7D13" w:rsidR="00845D46" w:rsidRPr="008F64E6" w:rsidRDefault="00835313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35313">
              <w:rPr>
                <w:color w:val="80340D" w:themeColor="accent2" w:themeShade="80"/>
              </w:rPr>
              <w:lastRenderedPageBreak/>
              <w:t>Nonfunctional Requirements</w:t>
            </w:r>
          </w:p>
        </w:tc>
        <w:tc>
          <w:tcPr>
            <w:tcW w:w="7416" w:type="dxa"/>
          </w:tcPr>
          <w:p w14:paraId="6B2479F9" w14:textId="2D46E8BF" w:rsidR="00835313" w:rsidRPr="00835313" w:rsidRDefault="00835313" w:rsidP="008353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35313">
              <w:rPr>
                <w:b/>
                <w:bCs/>
                <w:color w:val="156082" w:themeColor="accent1"/>
              </w:rPr>
              <w:t>ML requirements include more than predictive accuracy and model selection.</w:t>
            </w:r>
          </w:p>
          <w:p w14:paraId="3E278F4D" w14:textId="77777777" w:rsidR="00835313" w:rsidRDefault="00835313" w:rsidP="0083531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5313">
              <w:rPr>
                <w:color w:val="A02B93" w:themeColor="accent5"/>
              </w:rPr>
              <w:t>nonfunctional requirements</w:t>
            </w:r>
            <w:r>
              <w:rPr>
                <w:color w:val="A02B93" w:themeColor="accent5"/>
              </w:rPr>
              <w:t>:</w:t>
            </w:r>
          </w:p>
          <w:p w14:paraId="45067B97" w14:textId="30801EBA" w:rsidR="00835313" w:rsidRPr="00835313" w:rsidRDefault="00835313" w:rsidP="0083531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5313">
              <w:rPr>
                <w:color w:val="A02B93" w:themeColor="accent5"/>
              </w:rPr>
              <w:t>describe the broader quality characteristics expected from the production system</w:t>
            </w:r>
          </w:p>
          <w:p w14:paraId="24C038FB" w14:textId="77777777" w:rsidR="00835313" w:rsidRPr="00835313" w:rsidRDefault="00835313" w:rsidP="008353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D56C8F3" w14:textId="77777777" w:rsidR="00835313" w:rsidRPr="00835313" w:rsidRDefault="00835313" w:rsidP="0083531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5313">
              <w:rPr>
                <w:color w:val="A02B93" w:themeColor="accent5"/>
              </w:rPr>
              <w:t>important categories include:</w:t>
            </w:r>
          </w:p>
          <w:p w14:paraId="05070585" w14:textId="77777777" w:rsidR="00835313" w:rsidRPr="00835313" w:rsidRDefault="00835313" w:rsidP="0083531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5313">
              <w:rPr>
                <w:color w:val="A02B93" w:themeColor="accent5"/>
              </w:rPr>
              <w:t>performance</w:t>
            </w:r>
          </w:p>
          <w:p w14:paraId="2AA1019A" w14:textId="77777777" w:rsidR="00835313" w:rsidRPr="00835313" w:rsidRDefault="00835313" w:rsidP="0083531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5313">
              <w:rPr>
                <w:color w:val="A02B93" w:themeColor="accent5"/>
              </w:rPr>
              <w:t>availability and reliability</w:t>
            </w:r>
          </w:p>
          <w:p w14:paraId="5CB30A8F" w14:textId="77777777" w:rsidR="00835313" w:rsidRPr="00835313" w:rsidRDefault="00835313" w:rsidP="0083531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5313">
              <w:rPr>
                <w:color w:val="A02B93" w:themeColor="accent5"/>
              </w:rPr>
              <w:t>security and privacy</w:t>
            </w:r>
          </w:p>
          <w:p w14:paraId="7C6821AB" w14:textId="77777777" w:rsidR="00835313" w:rsidRPr="00835313" w:rsidRDefault="00835313" w:rsidP="0083531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5313">
              <w:rPr>
                <w:color w:val="A02B93" w:themeColor="accent5"/>
              </w:rPr>
              <w:t>maintainability</w:t>
            </w:r>
          </w:p>
          <w:p w14:paraId="70683491" w14:textId="77777777" w:rsidR="00845D46" w:rsidRDefault="00835313" w:rsidP="0083531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5313">
              <w:rPr>
                <w:color w:val="A02B93" w:themeColor="accent5"/>
              </w:rPr>
              <w:t>fairness and transparency</w:t>
            </w:r>
          </w:p>
          <w:p w14:paraId="7D8B6D35" w14:textId="616D85FC" w:rsidR="00835313" w:rsidRPr="00835313" w:rsidRDefault="00835313" w:rsidP="008353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D46" w14:paraId="415DC0A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FAF22D" w14:textId="4697DFF2" w:rsidR="00845D46" w:rsidRPr="008F64E6" w:rsidRDefault="00835313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35313">
              <w:rPr>
                <w:color w:val="80340D" w:themeColor="accent2" w:themeShade="80"/>
              </w:rPr>
              <w:t>Fairness And Transparency</w:t>
            </w:r>
          </w:p>
        </w:tc>
        <w:tc>
          <w:tcPr>
            <w:tcW w:w="7416" w:type="dxa"/>
          </w:tcPr>
          <w:p w14:paraId="6C153DAF" w14:textId="5300C051" w:rsidR="00835313" w:rsidRPr="00835313" w:rsidRDefault="00835313" w:rsidP="008353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35313">
              <w:rPr>
                <w:b/>
                <w:bCs/>
                <w:color w:val="156082" w:themeColor="accent1"/>
              </w:rPr>
              <w:t>ML systems should include requirements for identifying and mitigating bias.</w:t>
            </w:r>
          </w:p>
          <w:p w14:paraId="24F8752C" w14:textId="77777777" w:rsidR="00835313" w:rsidRDefault="00835313" w:rsidP="0083531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5313">
              <w:rPr>
                <w:color w:val="A02B93" w:themeColor="accent5"/>
              </w:rPr>
              <w:t>fairness and transparency</w:t>
            </w:r>
            <w:r>
              <w:rPr>
                <w:color w:val="A02B93" w:themeColor="accent5"/>
              </w:rPr>
              <w:t>:</w:t>
            </w:r>
          </w:p>
          <w:p w14:paraId="5388B83C" w14:textId="167D9B9D" w:rsidR="00835313" w:rsidRPr="00D03A9C" w:rsidRDefault="00835313" w:rsidP="00D03A9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A9C">
              <w:rPr>
                <w:color w:val="A02B93" w:themeColor="accent5"/>
              </w:rPr>
              <w:t xml:space="preserve">should be considered during system design </w:t>
            </w:r>
          </w:p>
          <w:p w14:paraId="3F10C331" w14:textId="77777777" w:rsidR="00835313" w:rsidRPr="00D03A9C" w:rsidRDefault="00835313" w:rsidP="00D03A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C40CC86" w14:textId="77777777" w:rsidR="00845D46" w:rsidRPr="00D03A9C" w:rsidRDefault="00D03A9C" w:rsidP="00D03A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03A9C">
              <w:rPr>
                <w:b/>
                <w:bCs/>
                <w:color w:val="156082" w:themeColor="accent1"/>
              </w:rPr>
              <w:t>T</w:t>
            </w:r>
            <w:r w:rsidR="00835313" w:rsidRPr="00D03A9C">
              <w:rPr>
                <w:b/>
                <w:bCs/>
                <w:color w:val="156082" w:themeColor="accent1"/>
              </w:rPr>
              <w:t>hese requirements become especially important when model decisions affect people or high-impact processes</w:t>
            </w:r>
            <w:r w:rsidRPr="00D03A9C">
              <w:rPr>
                <w:b/>
                <w:bCs/>
                <w:color w:val="156082" w:themeColor="accent1"/>
              </w:rPr>
              <w:t>.</w:t>
            </w:r>
          </w:p>
          <w:p w14:paraId="25296D95" w14:textId="2FCE40AE" w:rsidR="00D03A9C" w:rsidRPr="00D03A9C" w:rsidRDefault="00D03A9C" w:rsidP="00D03A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D46" w14:paraId="324D62D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9D18D69" w14:textId="0FE159A8" w:rsidR="00845D46" w:rsidRPr="008F64E6" w:rsidRDefault="00D03A9C" w:rsidP="005F20FA">
            <w:pPr>
              <w:spacing w:line="360" w:lineRule="auto"/>
              <w:rPr>
                <w:color w:val="80340D" w:themeColor="accent2" w:themeShade="80"/>
              </w:rPr>
            </w:pPr>
            <w:r w:rsidRPr="00D03A9C">
              <w:rPr>
                <w:color w:val="80340D" w:themeColor="accent2" w:themeShade="80"/>
              </w:rPr>
              <w:t>Service-Level Objectives</w:t>
            </w:r>
          </w:p>
        </w:tc>
        <w:tc>
          <w:tcPr>
            <w:tcW w:w="7416" w:type="dxa"/>
          </w:tcPr>
          <w:p w14:paraId="0434FFE9" w14:textId="44BE8266" w:rsidR="00D03A9C" w:rsidRPr="00D03A9C" w:rsidRDefault="00D03A9C" w:rsidP="00D03A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03A9C">
              <w:rPr>
                <w:b/>
                <w:bCs/>
                <w:color w:val="156082" w:themeColor="accent1"/>
              </w:rPr>
              <w:t>ML systems can borrow service-level objectives, or SLOs, from site reliability engineering.</w:t>
            </w:r>
          </w:p>
          <w:p w14:paraId="004A2D91" w14:textId="4209AF77" w:rsidR="00D03A9C" w:rsidRPr="00D03A9C" w:rsidRDefault="00D03A9C" w:rsidP="00D03A9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A9C">
              <w:rPr>
                <w:color w:val="A02B93" w:themeColor="accent5"/>
              </w:rPr>
              <w:t>defines a measurable reliability or quality target for a service</w:t>
            </w:r>
          </w:p>
          <w:p w14:paraId="5AE3D329" w14:textId="77777777" w:rsidR="00D03A9C" w:rsidRDefault="00D03A9C" w:rsidP="00D03A9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A9C">
              <w:rPr>
                <w:color w:val="A02B93" w:themeColor="accent5"/>
              </w:rPr>
              <w:t>traditional SLOs commonly focus on</w:t>
            </w:r>
            <w:r>
              <w:rPr>
                <w:color w:val="A02B93" w:themeColor="accent5"/>
              </w:rPr>
              <w:t>:</w:t>
            </w:r>
          </w:p>
          <w:p w14:paraId="680A6917" w14:textId="77777777" w:rsidR="00D03A9C" w:rsidRDefault="00D03A9C" w:rsidP="00D03A9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A9C">
              <w:rPr>
                <w:color w:val="A02B93" w:themeColor="accent5"/>
              </w:rPr>
              <w:t xml:space="preserve">availability </w:t>
            </w:r>
          </w:p>
          <w:p w14:paraId="258C9BC1" w14:textId="43F9FA76" w:rsidR="00D03A9C" w:rsidRPr="00D03A9C" w:rsidRDefault="00D03A9C" w:rsidP="00D03A9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A9C">
              <w:rPr>
                <w:color w:val="A02B93" w:themeColor="accent5"/>
              </w:rPr>
              <w:t>latency</w:t>
            </w:r>
          </w:p>
          <w:p w14:paraId="1E4002AC" w14:textId="77777777" w:rsidR="00D03A9C" w:rsidRPr="00D03A9C" w:rsidRDefault="00D03A9C" w:rsidP="00D03A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8B345DF" w14:textId="7B4DE297" w:rsidR="00D03A9C" w:rsidRPr="00D03A9C" w:rsidRDefault="00D03A9C" w:rsidP="00D03A9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03A9C">
              <w:rPr>
                <w:b/>
                <w:bCs/>
                <w:color w:val="156082" w:themeColor="accent1"/>
              </w:rPr>
              <w:lastRenderedPageBreak/>
              <w:t>ML services can extend the concept to model quality.</w:t>
            </w:r>
          </w:p>
          <w:p w14:paraId="0E2BD2E5" w14:textId="77777777" w:rsidR="00D03A9C" w:rsidRPr="00D03A9C" w:rsidRDefault="00D03A9C" w:rsidP="00D03A9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A9C">
              <w:rPr>
                <w:color w:val="A02B93" w:themeColor="accent5"/>
              </w:rPr>
              <w:t>for example:</w:t>
            </w:r>
          </w:p>
          <w:p w14:paraId="6BFDAE19" w14:textId="77777777" w:rsidR="00047A85" w:rsidRDefault="00D03A9C" w:rsidP="00D03A9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A9C">
              <w:rPr>
                <w:color w:val="A02B93" w:themeColor="accent5"/>
              </w:rPr>
              <w:t xml:space="preserve">precision should remain above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 xml:space="preserve">0.80 </m:t>
              </m:r>
            </m:oMath>
            <w:r w:rsidRPr="00D03A9C">
              <w:rPr>
                <w:color w:val="A02B93" w:themeColor="accent5"/>
              </w:rPr>
              <w:t>on live data</w:t>
            </w:r>
          </w:p>
          <w:p w14:paraId="1E72C5BA" w14:textId="0C7B29C2" w:rsidR="00D03A9C" w:rsidRPr="00D03A9C" w:rsidRDefault="00D03A9C" w:rsidP="00047A8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A9C">
              <w:rPr>
                <w:color w:val="A02B93" w:themeColor="accent5"/>
              </w:rPr>
              <w:t>based on periodic evaluation against observed labels</w:t>
            </w:r>
          </w:p>
          <w:p w14:paraId="07D56E56" w14:textId="77777777" w:rsidR="00047A85" w:rsidRDefault="00D03A9C" w:rsidP="00D03A9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A9C">
              <w:rPr>
                <w:color w:val="A02B93" w:themeColor="accent5"/>
              </w:rPr>
              <w:t>a sustained drop below the threshold</w:t>
            </w:r>
            <w:r w:rsidR="00047A85">
              <w:rPr>
                <w:color w:val="A02B93" w:themeColor="accent5"/>
              </w:rPr>
              <w:t>:</w:t>
            </w:r>
          </w:p>
          <w:p w14:paraId="44051317" w14:textId="46961CA3" w:rsidR="00845D46" w:rsidRDefault="00D03A9C" w:rsidP="00047A8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3A9C">
              <w:rPr>
                <w:color w:val="A02B93" w:themeColor="accent5"/>
              </w:rPr>
              <w:t>represents a violation of the quality SLO</w:t>
            </w:r>
          </w:p>
          <w:p w14:paraId="272ADC2D" w14:textId="1EB86030" w:rsidR="00047A85" w:rsidRPr="00047A85" w:rsidRDefault="00047A85" w:rsidP="00047A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D46" w14:paraId="0B1327F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8DEE64E" w14:textId="779B887C" w:rsidR="00845D46" w:rsidRPr="008F64E6" w:rsidRDefault="00047A85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47A85">
              <w:rPr>
                <w:color w:val="80340D" w:themeColor="accent2" w:themeShade="80"/>
              </w:rPr>
              <w:lastRenderedPageBreak/>
              <w:t>ML Quality SLOs</w:t>
            </w:r>
          </w:p>
        </w:tc>
        <w:tc>
          <w:tcPr>
            <w:tcW w:w="7416" w:type="dxa"/>
          </w:tcPr>
          <w:p w14:paraId="469C367C" w14:textId="53CF9E74" w:rsidR="00047A85" w:rsidRPr="00047A85" w:rsidRDefault="00047A85" w:rsidP="00047A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47A85">
              <w:rPr>
                <w:b/>
                <w:bCs/>
                <w:color w:val="156082" w:themeColor="accent1"/>
              </w:rPr>
              <w:t>ML failures are not always binary.</w:t>
            </w:r>
          </w:p>
          <w:p w14:paraId="07C37E61" w14:textId="71D3F539" w:rsidR="00047A85" w:rsidRDefault="00047A85" w:rsidP="00047A8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85">
              <w:rPr>
                <w:color w:val="A02B93" w:themeColor="accent5"/>
              </w:rPr>
              <w:t>a service</w:t>
            </w:r>
            <w:r>
              <w:rPr>
                <w:color w:val="A02B93" w:themeColor="accent5"/>
              </w:rPr>
              <w:t>:</w:t>
            </w:r>
            <w:r w:rsidRPr="00047A85">
              <w:rPr>
                <w:color w:val="A02B93" w:themeColor="accent5"/>
              </w:rPr>
              <w:t xml:space="preserve"> </w:t>
            </w:r>
          </w:p>
          <w:p w14:paraId="2C0DEDAF" w14:textId="695A6C55" w:rsidR="00047A85" w:rsidRPr="00047A85" w:rsidRDefault="00047A85" w:rsidP="00047A8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can </w:t>
            </w:r>
            <w:r w:rsidRPr="00047A85">
              <w:rPr>
                <w:color w:val="A02B93" w:themeColor="accent5"/>
              </w:rPr>
              <w:t>remain technically available while the quality of its predictions deteriorates</w:t>
            </w:r>
          </w:p>
          <w:p w14:paraId="2D642778" w14:textId="77777777" w:rsidR="00047A85" w:rsidRPr="00047A85" w:rsidRDefault="00047A85" w:rsidP="00047A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64AF8B6" w14:textId="77777777" w:rsidR="00047A85" w:rsidRPr="00047A85" w:rsidRDefault="00047A85" w:rsidP="00047A8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85">
              <w:rPr>
                <w:color w:val="A02B93" w:themeColor="accent5"/>
              </w:rPr>
              <w:t>quality SLOs may therefore monitor:</w:t>
            </w:r>
          </w:p>
          <w:p w14:paraId="35863C5D" w14:textId="77777777" w:rsidR="00047A85" w:rsidRPr="00047A85" w:rsidRDefault="00047A85" w:rsidP="00047A8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85">
              <w:rPr>
                <w:color w:val="A02B93" w:themeColor="accent5"/>
              </w:rPr>
              <w:t>accuracy on rolling evaluation data</w:t>
            </w:r>
          </w:p>
          <w:p w14:paraId="51AC1534" w14:textId="77777777" w:rsidR="00047A85" w:rsidRPr="00047A85" w:rsidRDefault="00047A85" w:rsidP="00047A8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85">
              <w:rPr>
                <w:color w:val="A02B93" w:themeColor="accent5"/>
              </w:rPr>
              <w:t>precision or recall</w:t>
            </w:r>
          </w:p>
          <w:p w14:paraId="5875AA6A" w14:textId="77777777" w:rsidR="00047A85" w:rsidRPr="00047A85" w:rsidRDefault="00047A85" w:rsidP="00047A8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85">
              <w:rPr>
                <w:color w:val="A02B93" w:themeColor="accent5"/>
              </w:rPr>
              <w:t>model calibration</w:t>
            </w:r>
          </w:p>
          <w:p w14:paraId="642B4D69" w14:textId="77777777" w:rsidR="00047A85" w:rsidRPr="00047A85" w:rsidRDefault="00047A85" w:rsidP="00047A8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85">
              <w:rPr>
                <w:color w:val="A02B93" w:themeColor="accent5"/>
              </w:rPr>
              <w:t>business KPI correlation</w:t>
            </w:r>
          </w:p>
          <w:p w14:paraId="48D22E6F" w14:textId="77777777" w:rsidR="00047A85" w:rsidRPr="00047A85" w:rsidRDefault="00047A85" w:rsidP="00047A8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85">
              <w:rPr>
                <w:color w:val="A02B93" w:themeColor="accent5"/>
              </w:rPr>
              <w:t>other application-specific measures of prediction quality</w:t>
            </w:r>
          </w:p>
          <w:p w14:paraId="424C4558" w14:textId="77777777" w:rsidR="00047A85" w:rsidRPr="00047A85" w:rsidRDefault="00047A85" w:rsidP="00047A85">
            <w:p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6279114" w14:textId="77777777" w:rsidR="00047A85" w:rsidRDefault="00047A85" w:rsidP="00047A8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85">
              <w:rPr>
                <w:color w:val="A02B93" w:themeColor="accent5"/>
              </w:rPr>
              <w:t>a significant quality decline</w:t>
            </w:r>
            <w:r>
              <w:rPr>
                <w:color w:val="A02B93" w:themeColor="accent5"/>
              </w:rPr>
              <w:t>:</w:t>
            </w:r>
          </w:p>
          <w:p w14:paraId="030D25D4" w14:textId="3E981BB1" w:rsidR="00047A85" w:rsidRPr="00047A85" w:rsidRDefault="00047A85" w:rsidP="00047A8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can </w:t>
            </w:r>
            <w:r w:rsidRPr="00047A85">
              <w:rPr>
                <w:color w:val="A02B93" w:themeColor="accent5"/>
              </w:rPr>
              <w:t>be operationally similar to an outage because it reduces confidence in the system</w:t>
            </w:r>
          </w:p>
          <w:p w14:paraId="2A70D5DD" w14:textId="1FF8CB18" w:rsidR="00047A85" w:rsidRPr="00047A85" w:rsidRDefault="00047A85" w:rsidP="00047A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64A0452" w14:textId="77777777" w:rsidR="00845D46" w:rsidRPr="00047A85" w:rsidRDefault="00047A85" w:rsidP="00047A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47A85">
              <w:rPr>
                <w:b/>
                <w:bCs/>
                <w:color w:val="156082" w:themeColor="accent1"/>
              </w:rPr>
              <w:t>This is particularly important in high-impact domains such as healthcare and finance.</w:t>
            </w:r>
          </w:p>
          <w:p w14:paraId="7A362AC1" w14:textId="438B02AB" w:rsidR="00047A85" w:rsidRPr="00047A85" w:rsidRDefault="00047A85" w:rsidP="00047A8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4A841612" w14:textId="77777777" w:rsidR="0052057F" w:rsidRDefault="0052057F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845D46" w14:paraId="20099D78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6B59DE1" w14:textId="4871A2EC" w:rsidR="00845D46" w:rsidRPr="008F64E6" w:rsidRDefault="00047A85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47A85">
              <w:rPr>
                <w:color w:val="80340D" w:themeColor="accent2" w:themeShade="80"/>
              </w:rPr>
              <w:lastRenderedPageBreak/>
              <w:t>Error Budgets</w:t>
            </w:r>
          </w:p>
        </w:tc>
        <w:tc>
          <w:tcPr>
            <w:tcW w:w="7416" w:type="dxa"/>
          </w:tcPr>
          <w:p w14:paraId="5D4482B8" w14:textId="11FA251F" w:rsidR="00E057ED" w:rsidRPr="0052057F" w:rsidRDefault="00B77310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52057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63D97C5" wp14:editId="5565030E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3951605</wp:posOffset>
                      </wp:positionV>
                      <wp:extent cx="4445000" cy="635"/>
                      <wp:effectExtent l="0" t="0" r="12700" b="0"/>
                      <wp:wrapNone/>
                      <wp:docPr id="210953006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450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28FD1B" w14:textId="65F3163C" w:rsidR="00B77310" w:rsidRPr="00272BEB" w:rsidRDefault="00B77310" w:rsidP="00B77310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3D97C5" id="_x0000_s1031" type="#_x0000_t202" style="position:absolute;margin-left:5.1pt;margin-top:311.15pt;width:350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" filled="f" stroked="f">
                      <v:textbox style="mso-fit-shape-to-text:t" inset="0,0,0,0">
                        <w:txbxContent>
                          <w:p w14:paraId="1028FD1B" w14:textId="65F3163C" w:rsidR="00B77310" w:rsidRPr="00272BEB" w:rsidRDefault="00B77310" w:rsidP="00B77310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057ED" w:rsidRPr="0052057F">
              <w:rPr>
                <w:color w:val="156082" w:themeColor="accent1"/>
              </w:rPr>
              <w:t>An error budget represents the amount of deviation from an SLO that is acceptable during a defined period.</w:t>
            </w:r>
          </w:p>
          <w:p w14:paraId="0B3609E6" w14:textId="534E7D51" w:rsidR="00CB130E" w:rsidRPr="0052057F" w:rsidRDefault="0052057F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  <w:r w:rsidRPr="0052057F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E6E2B31" wp14:editId="78E3C2D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47625</wp:posOffset>
                  </wp:positionV>
                  <wp:extent cx="4445000" cy="3333750"/>
                  <wp:effectExtent l="76200" t="38100" r="69850" b="114300"/>
                  <wp:wrapNone/>
                  <wp:docPr id="126970599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500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654E4CF2" w14:textId="45B16AC3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56A227B8" w14:textId="7F497E5C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4F38F7E4" w14:textId="77777777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0146B088" w14:textId="46D94497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5C67E8A2" w14:textId="77777777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55B2D656" w14:textId="1D210979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421BD813" w14:textId="73A01EA3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639A8150" w14:textId="1A06C08E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2A991328" w14:textId="74D5EAE8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5CAB0EAB" w14:textId="77777777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2E88C23A" w14:textId="47A89D8E" w:rsidR="00CB130E" w:rsidRPr="0052057F" w:rsidRDefault="00CB130E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609BD0D4" w14:textId="24644298" w:rsidR="00B77310" w:rsidRPr="0052057F" w:rsidRDefault="00B77310" w:rsidP="00B773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257C6751" w14:textId="263E612A" w:rsidR="00E057ED" w:rsidRPr="0052057F" w:rsidRDefault="00E057ED" w:rsidP="00E057E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error budgets:</w:t>
            </w:r>
          </w:p>
          <w:p w14:paraId="45ED15E2" w14:textId="3BD4FE3F" w:rsidR="00E057ED" w:rsidRPr="0052057F" w:rsidRDefault="00E057ED" w:rsidP="00E057E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provide a quantitative way to balance reliability against the introduction of new features or system changes</w:t>
            </w:r>
          </w:p>
          <w:p w14:paraId="02AABAB7" w14:textId="6CDD9B10" w:rsidR="00E057ED" w:rsidRPr="0052057F" w:rsidRDefault="00E057ED" w:rsidP="00E057E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deploying new functionality:</w:t>
            </w:r>
          </w:p>
          <w:p w14:paraId="06195A4B" w14:textId="53AF2EFE" w:rsidR="00E057ED" w:rsidRPr="0052057F" w:rsidRDefault="00E057ED" w:rsidP="00E057E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can increase the risk of instability</w:t>
            </w:r>
          </w:p>
          <w:p w14:paraId="72ACB188" w14:textId="0935ACAF" w:rsidR="00E057ED" w:rsidRPr="0052057F" w:rsidRDefault="00E057ED" w:rsidP="00E057E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the error budget:</w:t>
            </w:r>
          </w:p>
          <w:p w14:paraId="293E9496" w14:textId="256D79E0" w:rsidR="00E057ED" w:rsidRPr="0052057F" w:rsidRDefault="00E057ED" w:rsidP="00E057E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establishes how much reliability risk the organization is willing to tolerate</w:t>
            </w:r>
          </w:p>
          <w:p w14:paraId="52AC7BDC" w14:textId="77777777" w:rsidR="00E057ED" w:rsidRPr="0052057F" w:rsidRDefault="00E057ED" w:rsidP="00E057E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SLOs and error budgets:</w:t>
            </w:r>
          </w:p>
          <w:p w14:paraId="33A86AC3" w14:textId="4F217C5B" w:rsidR="00E057ED" w:rsidRPr="0052057F" w:rsidRDefault="00E057ED" w:rsidP="00E057E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should be defined during the requirements stage</w:t>
            </w:r>
          </w:p>
          <w:p w14:paraId="5F14973A" w14:textId="77777777" w:rsidR="00E057ED" w:rsidRPr="0052057F" w:rsidRDefault="00E057ED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0F7AACFD" w14:textId="77777777" w:rsidR="00845D46" w:rsidRPr="0052057F" w:rsidRDefault="00E057ED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52057F">
              <w:rPr>
                <w:color w:val="156082" w:themeColor="accent1"/>
              </w:rPr>
              <w:t>Both engineering and product management should understand and agree on the expected reliability threshold.</w:t>
            </w:r>
          </w:p>
          <w:p w14:paraId="4076939C" w14:textId="29052C3D" w:rsidR="00E057ED" w:rsidRPr="0052057F" w:rsidRDefault="00E057ED" w:rsidP="00E057E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</w:tc>
      </w:tr>
      <w:tr w:rsidR="00845D46" w14:paraId="5D5A925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D6BD036" w14:textId="28C11521" w:rsidR="00845D46" w:rsidRPr="008F64E6" w:rsidRDefault="00E057E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E057ED">
              <w:rPr>
                <w:color w:val="80340D" w:themeColor="accent2" w:themeShade="80"/>
              </w:rPr>
              <w:lastRenderedPageBreak/>
              <w:t>Failure Modes</w:t>
            </w:r>
          </w:p>
        </w:tc>
        <w:tc>
          <w:tcPr>
            <w:tcW w:w="7416" w:type="dxa"/>
          </w:tcPr>
          <w:p w14:paraId="55C9317B" w14:textId="0BAFEE19" w:rsidR="00E057ED" w:rsidRPr="00E057ED" w:rsidRDefault="00E057ED" w:rsidP="00E057E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057ED">
              <w:rPr>
                <w:b/>
                <w:bCs/>
                <w:color w:val="156082" w:themeColor="accent1"/>
              </w:rPr>
              <w:t>ML systems should be designed with the expectation that failures will occur.</w:t>
            </w:r>
          </w:p>
          <w:p w14:paraId="20E3F001" w14:textId="77777777" w:rsidR="00E057ED" w:rsidRDefault="00E057ED" w:rsidP="00E057E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7ED">
              <w:rPr>
                <w:color w:val="A02B93" w:themeColor="accent5"/>
              </w:rPr>
              <w:t>teams</w:t>
            </w:r>
            <w:r>
              <w:rPr>
                <w:color w:val="A02B93" w:themeColor="accent5"/>
              </w:rPr>
              <w:t>:</w:t>
            </w:r>
          </w:p>
          <w:p w14:paraId="74E51185" w14:textId="77777777" w:rsidR="00E057ED" w:rsidRDefault="00E057ED" w:rsidP="00E057E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7ED">
              <w:rPr>
                <w:color w:val="A02B93" w:themeColor="accent5"/>
              </w:rPr>
              <w:t>should identify potential failure modes before deployment</w:t>
            </w:r>
          </w:p>
          <w:p w14:paraId="0E0A7F14" w14:textId="5BCE6CE0" w:rsidR="00E057ED" w:rsidRPr="00E057ED" w:rsidRDefault="00E057ED" w:rsidP="00E057E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7ED">
              <w:rPr>
                <w:color w:val="A02B93" w:themeColor="accent5"/>
              </w:rPr>
              <w:t>define how each will be detected and mitigated</w:t>
            </w:r>
          </w:p>
          <w:p w14:paraId="43B9DA16" w14:textId="77777777" w:rsidR="00E057ED" w:rsidRPr="00E057ED" w:rsidRDefault="00E057ED" w:rsidP="00E057E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F06432" w14:textId="77777777" w:rsidR="00E057ED" w:rsidRPr="00E057ED" w:rsidRDefault="00E057ED" w:rsidP="00E057E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7ED">
              <w:rPr>
                <w:color w:val="A02B93" w:themeColor="accent5"/>
              </w:rPr>
              <w:t>a failure-mode taxonomy may include:</w:t>
            </w:r>
          </w:p>
          <w:p w14:paraId="2AAF0413" w14:textId="77777777" w:rsidR="00E057ED" w:rsidRPr="00E057ED" w:rsidRDefault="00E057ED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7ED">
              <w:rPr>
                <w:color w:val="A02B93" w:themeColor="accent5"/>
              </w:rPr>
              <w:t>data faults</w:t>
            </w:r>
          </w:p>
          <w:p w14:paraId="75AD8679" w14:textId="77777777" w:rsidR="00E057ED" w:rsidRPr="00E057ED" w:rsidRDefault="00E057ED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7ED">
              <w:rPr>
                <w:color w:val="A02B93" w:themeColor="accent5"/>
              </w:rPr>
              <w:t>model faults</w:t>
            </w:r>
          </w:p>
          <w:p w14:paraId="0FB1859C" w14:textId="77777777" w:rsidR="00E057ED" w:rsidRPr="00E057ED" w:rsidRDefault="00E057ED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7ED">
              <w:rPr>
                <w:color w:val="A02B93" w:themeColor="accent5"/>
              </w:rPr>
              <w:t>system faults</w:t>
            </w:r>
          </w:p>
          <w:p w14:paraId="618512CA" w14:textId="77777777" w:rsidR="00845D46" w:rsidRDefault="00E057ED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057ED">
              <w:rPr>
                <w:color w:val="A02B93" w:themeColor="accent5"/>
              </w:rPr>
              <w:t>abuse or adversarial attacks</w:t>
            </w:r>
          </w:p>
          <w:p w14:paraId="7C1F71B8" w14:textId="70813FE9" w:rsidR="008C1E26" w:rsidRPr="008C1E26" w:rsidRDefault="008C1E26" w:rsidP="008C1E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D46" w14:paraId="4765F00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45266E2" w14:textId="355B8987" w:rsidR="00845D46" w:rsidRPr="008F64E6" w:rsidRDefault="008C1E26" w:rsidP="005F20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br w:type="page"/>
            </w:r>
            <w:r w:rsidRPr="008C1E26">
              <w:rPr>
                <w:color w:val="80340D" w:themeColor="accent2" w:themeShade="80"/>
              </w:rPr>
              <w:t>Mitigation Planning</w:t>
            </w:r>
          </w:p>
        </w:tc>
        <w:tc>
          <w:tcPr>
            <w:tcW w:w="7416" w:type="dxa"/>
          </w:tcPr>
          <w:p w14:paraId="5EA60095" w14:textId="657772FF" w:rsidR="008C1E26" w:rsidRPr="0052057F" w:rsidRDefault="008C1E26" w:rsidP="008C1E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2057F">
              <w:rPr>
                <w:b/>
                <w:bCs/>
                <w:color w:val="156082" w:themeColor="accent1"/>
              </w:rPr>
              <w:t>Each important failure mode should have a corresponding response plan.</w:t>
            </w:r>
          </w:p>
          <w:p w14:paraId="2A205637" w14:textId="306EC778" w:rsidR="008C1E26" w:rsidRPr="0052057F" w:rsidRDefault="008C1E26" w:rsidP="008C1E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the system:</w:t>
            </w:r>
          </w:p>
          <w:p w14:paraId="0E95ADEA" w14:textId="5EACE6D5" w:rsidR="008C1E26" w:rsidRPr="0052057F" w:rsidRDefault="008C1E26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should define how failures are detected</w:t>
            </w:r>
          </w:p>
          <w:p w14:paraId="1EDFB0D4" w14:textId="068F7096" w:rsidR="008C1E26" w:rsidRPr="0052057F" w:rsidRDefault="008C1E26" w:rsidP="008C1E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the team:</w:t>
            </w:r>
          </w:p>
          <w:p w14:paraId="1B817C31" w14:textId="7F3E94CE" w:rsidR="008C1E26" w:rsidRPr="0052057F" w:rsidRDefault="008C1E26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should determine what mitigation is appropriate for each type of failure</w:t>
            </w:r>
          </w:p>
          <w:p w14:paraId="190E2B6B" w14:textId="77777777" w:rsidR="008C1E26" w:rsidRPr="0052057F" w:rsidRDefault="008C1E26" w:rsidP="008C1E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the appropriate response:</w:t>
            </w:r>
          </w:p>
          <w:p w14:paraId="24A17DA4" w14:textId="6CA88BF5" w:rsidR="008C1E26" w:rsidRPr="0052057F" w:rsidRDefault="008C1E26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may depend on the application and the severity of the problem</w:t>
            </w:r>
          </w:p>
          <w:p w14:paraId="6EB10E1B" w14:textId="77777777" w:rsidR="008C1E26" w:rsidRPr="0052057F" w:rsidRDefault="008C1E26" w:rsidP="008C1E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possible responses can include:</w:t>
            </w:r>
          </w:p>
          <w:p w14:paraId="27E4C630" w14:textId="77777777" w:rsidR="008C1E26" w:rsidRPr="0052057F" w:rsidRDefault="008C1E26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degraded operation</w:t>
            </w:r>
          </w:p>
          <w:p w14:paraId="45725152" w14:textId="77777777" w:rsidR="008C1E26" w:rsidRPr="0052057F" w:rsidRDefault="008C1E26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fallback behavior</w:t>
            </w:r>
          </w:p>
          <w:p w14:paraId="2C21E6D5" w14:textId="77777777" w:rsidR="008C1E26" w:rsidRPr="0052057F" w:rsidRDefault="008C1E26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model rollback</w:t>
            </w:r>
          </w:p>
          <w:p w14:paraId="5734C786" w14:textId="77777777" w:rsidR="008C1E26" w:rsidRPr="0052057F" w:rsidRDefault="008C1E26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human review</w:t>
            </w:r>
          </w:p>
          <w:p w14:paraId="384197B6" w14:textId="58583B5B" w:rsidR="008C1E26" w:rsidRPr="0052057F" w:rsidRDefault="008C1E26" w:rsidP="008C1E2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2057F">
              <w:rPr>
                <w:color w:val="A02B93" w:themeColor="accent5"/>
              </w:rPr>
              <w:t>temporarily disabling affected functionality</w:t>
            </w:r>
          </w:p>
        </w:tc>
      </w:tr>
      <w:tr w:rsidR="00845D46" w14:paraId="58450D7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9A3CCC8" w14:textId="74EBDB6E" w:rsidR="00845D46" w:rsidRPr="008F64E6" w:rsidRDefault="008C1E2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C1E26">
              <w:rPr>
                <w:color w:val="80340D" w:themeColor="accent2" w:themeShade="80"/>
              </w:rPr>
              <w:lastRenderedPageBreak/>
              <w:t>Key Principle</w:t>
            </w:r>
          </w:p>
        </w:tc>
        <w:tc>
          <w:tcPr>
            <w:tcW w:w="7416" w:type="dxa"/>
          </w:tcPr>
          <w:p w14:paraId="6815DC72" w14:textId="7901F3BB" w:rsidR="00F0050D" w:rsidRPr="00F0050D" w:rsidRDefault="00F0050D" w:rsidP="00F005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0050D">
              <w:rPr>
                <w:b/>
                <w:bCs/>
                <w:color w:val="156082" w:themeColor="accent1"/>
              </w:rPr>
              <w:t>A model is only reliable when the data and assumptions used during production remain consistent with those used during training.</w:t>
            </w:r>
          </w:p>
          <w:p w14:paraId="3C2F1B27" w14:textId="514DEA66" w:rsidR="00F0050D" w:rsidRDefault="00F0050D" w:rsidP="00F0050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0050D">
              <w:rPr>
                <w:color w:val="A02B93" w:themeColor="accent5"/>
              </w:rPr>
              <w:t>core ML system requirements</w:t>
            </w:r>
            <w:r>
              <w:rPr>
                <w:color w:val="A02B93" w:themeColor="accent5"/>
              </w:rPr>
              <w:t>:</w:t>
            </w:r>
          </w:p>
          <w:p w14:paraId="36C351F7" w14:textId="6CF2DDAD" w:rsidR="00F0050D" w:rsidRDefault="00F0050D" w:rsidP="00F0050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0050D">
              <w:rPr>
                <w:color w:val="A02B93" w:themeColor="accent5"/>
              </w:rPr>
              <w:t>train-serve consistency</w:t>
            </w:r>
          </w:p>
          <w:p w14:paraId="713CD339" w14:textId="77777777" w:rsidR="00F0050D" w:rsidRDefault="00F0050D" w:rsidP="00F0050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0050D">
              <w:rPr>
                <w:color w:val="A02B93" w:themeColor="accent5"/>
              </w:rPr>
              <w:t>measurable service-level objectives</w:t>
            </w:r>
          </w:p>
          <w:p w14:paraId="7BF3EFD7" w14:textId="18190268" w:rsidR="00845D46" w:rsidRPr="00F0050D" w:rsidRDefault="00845D46" w:rsidP="00F005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A27B8" w14:paraId="1278A64B" w14:textId="77777777" w:rsidTr="000138D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65B2A76" w14:textId="4BE9EDFF" w:rsidR="00CA27B8" w:rsidRPr="00CA27B8" w:rsidRDefault="001C5C8F" w:rsidP="00CA27B8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br w:type="page"/>
            </w:r>
            <w:r w:rsidR="00432C5D" w:rsidRPr="00432C5D">
              <w:rPr>
                <w:b w:val="0"/>
                <w:bCs w:val="0"/>
              </w:rPr>
              <w:t>Detection Hooks and Guardrails</w:t>
            </w:r>
          </w:p>
        </w:tc>
      </w:tr>
      <w:tr w:rsidR="008C1E26" w14:paraId="75F545C7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5D355697" w14:textId="00E0D07E" w:rsidR="008C1E26" w:rsidRPr="008F64E6" w:rsidRDefault="001C5C8F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Overview</w:t>
            </w:r>
          </w:p>
        </w:tc>
        <w:tc>
          <w:tcPr>
            <w:tcW w:w="7416" w:type="dxa"/>
          </w:tcPr>
          <w:p w14:paraId="43642296" w14:textId="77777777" w:rsidR="001C5C8F" w:rsidRPr="001C5C8F" w:rsidRDefault="001C5C8F" w:rsidP="001C5C8F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1C5C8F">
              <w:rPr>
                <w:b/>
                <w:bCs/>
                <w:color w:val="156082" w:themeColor="accent1"/>
              </w:rPr>
              <w:t>Detection hooks and guardrails help identify problems before they become larger system failures.</w:t>
            </w:r>
          </w:p>
          <w:p w14:paraId="2DB627E3" w14:textId="77777777" w:rsidR="001C5C8F" w:rsidRDefault="001C5C8F" w:rsidP="001C5C8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t>they should be</w:t>
            </w:r>
            <w:r>
              <w:rPr>
                <w:color w:val="A02B93" w:themeColor="accent5"/>
              </w:rPr>
              <w:t>:</w:t>
            </w:r>
          </w:p>
          <w:p w14:paraId="26082EDF" w14:textId="77777777" w:rsidR="001C5C8F" w:rsidRDefault="001C5C8F" w:rsidP="001C5C8F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t xml:space="preserve">placed throughout the ML system </w:t>
            </w:r>
          </w:p>
          <w:p w14:paraId="18DF63D0" w14:textId="24E1E804" w:rsidR="001C5C8F" w:rsidRDefault="001C5C8F" w:rsidP="001C5C8F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t>connected to the failure modes identified during</w:t>
            </w:r>
            <w:r>
              <w:rPr>
                <w:color w:val="A02B93" w:themeColor="accent5"/>
              </w:rPr>
              <w:t>:</w:t>
            </w:r>
          </w:p>
          <w:p w14:paraId="7613F9BE" w14:textId="48B669F4" w:rsidR="00156E22" w:rsidRPr="0052057F" w:rsidRDefault="001C5C8F" w:rsidP="0052057F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t>requirements</w:t>
            </w:r>
          </w:p>
          <w:p w14:paraId="69312F48" w14:textId="190B8CB6" w:rsidR="001C5C8F" w:rsidRPr="001C5C8F" w:rsidRDefault="0052057F" w:rsidP="001C5C8F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304B0BF3" wp14:editId="61B1F596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277495</wp:posOffset>
                  </wp:positionV>
                  <wp:extent cx="4419600" cy="3314700"/>
                  <wp:effectExtent l="76200" t="38100" r="76200" b="114300"/>
                  <wp:wrapNone/>
                  <wp:docPr id="7985802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3314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1C5C8F" w:rsidRPr="001C5C8F">
              <w:rPr>
                <w:color w:val="A02B93" w:themeColor="accent5"/>
              </w:rPr>
              <w:t>risk analysis</w:t>
            </w:r>
          </w:p>
          <w:p w14:paraId="1EEFD9C4" w14:textId="7D5AB8C6" w:rsidR="001C5C8F" w:rsidRDefault="001C5C8F" w:rsidP="001C5C8F">
            <w:pPr>
              <w:spacing w:line="360" w:lineRule="auto"/>
              <w:rPr>
                <w:color w:val="A02B93" w:themeColor="accent5"/>
              </w:rPr>
            </w:pPr>
          </w:p>
          <w:p w14:paraId="75B03170" w14:textId="63E48EEE" w:rsidR="00156E22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6C67AFCF" w14:textId="427E10DE" w:rsidR="00156E22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3CA1A2AE" w14:textId="54A30527" w:rsidR="00156E22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0DFFA298" w14:textId="77777777" w:rsidR="00156E22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537F4AED" w14:textId="77777777" w:rsidR="00156E22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6B45A7C6" w14:textId="77777777" w:rsidR="00156E22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0E2F63DD" w14:textId="77777777" w:rsidR="00156E22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44405117" w14:textId="77777777" w:rsidR="00156E22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5B77F1A3" w14:textId="77777777" w:rsidR="00156E22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30D4C560" w14:textId="77777777" w:rsidR="00156E22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29D39DF7" w14:textId="12D09079" w:rsidR="0052057F" w:rsidRDefault="0052057F" w:rsidP="001C5C8F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076EA08" wp14:editId="2EB1AAED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284480</wp:posOffset>
                      </wp:positionV>
                      <wp:extent cx="4419600" cy="635"/>
                      <wp:effectExtent l="0" t="0" r="0" b="0"/>
                      <wp:wrapNone/>
                      <wp:docPr id="148455360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96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70CFF5" w14:textId="7DC899E3" w:rsidR="00156E22" w:rsidRPr="00362578" w:rsidRDefault="00156E22" w:rsidP="00156E22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76EA08" id="_x0000_s1032" type="#_x0000_t202" style="position:absolute;margin-left:3.6pt;margin-top:22.4pt;width:34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" filled="f" stroked="f">
                      <v:textbox style="mso-fit-shape-to-text:t" inset="0,0,0,0">
                        <w:txbxContent>
                          <w:p w14:paraId="4470CFF5" w14:textId="7DC899E3" w:rsidR="00156E22" w:rsidRPr="00362578" w:rsidRDefault="00156E22" w:rsidP="00156E22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3B90C2" w14:textId="77777777" w:rsidR="00156E22" w:rsidRPr="001C5C8F" w:rsidRDefault="00156E22" w:rsidP="001C5C8F">
            <w:pPr>
              <w:spacing w:line="360" w:lineRule="auto"/>
              <w:rPr>
                <w:color w:val="A02B93" w:themeColor="accent5"/>
              </w:rPr>
            </w:pPr>
          </w:p>
          <w:p w14:paraId="7281EA4C" w14:textId="77777777" w:rsidR="001C5C8F" w:rsidRPr="001C5C8F" w:rsidRDefault="001C5C8F" w:rsidP="001C5C8F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lastRenderedPageBreak/>
              <w:t>common guardrails include:</w:t>
            </w:r>
          </w:p>
          <w:p w14:paraId="7A5164BC" w14:textId="77777777" w:rsidR="001C5C8F" w:rsidRPr="001C5C8F" w:rsidRDefault="001C5C8F" w:rsidP="001C5C8F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t>input validation and sanitation</w:t>
            </w:r>
          </w:p>
          <w:p w14:paraId="53A03181" w14:textId="77777777" w:rsidR="001C5C8F" w:rsidRPr="001C5C8F" w:rsidRDefault="001C5C8F" w:rsidP="001C5C8F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t>drift detection</w:t>
            </w:r>
          </w:p>
          <w:p w14:paraId="382FDF1B" w14:textId="77777777" w:rsidR="001C5C8F" w:rsidRPr="001C5C8F" w:rsidRDefault="001C5C8F" w:rsidP="001C5C8F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t>golden set testing</w:t>
            </w:r>
          </w:p>
          <w:p w14:paraId="49858E35" w14:textId="77777777" w:rsidR="001C5C8F" w:rsidRPr="001C5C8F" w:rsidRDefault="001C5C8F" w:rsidP="001C5C8F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t>rate limiting</w:t>
            </w:r>
          </w:p>
          <w:p w14:paraId="4EABF94B" w14:textId="77777777" w:rsidR="001C5C8F" w:rsidRPr="001C5C8F" w:rsidRDefault="001C5C8F" w:rsidP="001C5C8F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t>content filtering</w:t>
            </w:r>
          </w:p>
          <w:p w14:paraId="6245FB7D" w14:textId="77777777" w:rsidR="008C1E26" w:rsidRDefault="001C5C8F" w:rsidP="001C5C8F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1C5C8F">
              <w:rPr>
                <w:color w:val="A02B93" w:themeColor="accent5"/>
              </w:rPr>
              <w:t>dependency monitoring</w:t>
            </w:r>
          </w:p>
          <w:p w14:paraId="6247C249" w14:textId="0AB1072D" w:rsidR="001C5C8F" w:rsidRPr="001C5C8F" w:rsidRDefault="001C5C8F" w:rsidP="001C5C8F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8C1E26" w14:paraId="650B2C9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7E0451F" w14:textId="15F56359" w:rsidR="008C1E26" w:rsidRPr="008F64E6" w:rsidRDefault="00DD028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DD0280">
              <w:rPr>
                <w:color w:val="80340D" w:themeColor="accent2" w:themeShade="80"/>
              </w:rPr>
              <w:lastRenderedPageBreak/>
              <w:t>Rate Limiting</w:t>
            </w:r>
          </w:p>
        </w:tc>
        <w:tc>
          <w:tcPr>
            <w:tcW w:w="7416" w:type="dxa"/>
          </w:tcPr>
          <w:p w14:paraId="7EB2734B" w14:textId="0C85C5AE" w:rsidR="00DD0280" w:rsidRPr="00DD0280" w:rsidRDefault="00DD0280" w:rsidP="00DD02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D0280">
              <w:rPr>
                <w:b/>
                <w:bCs/>
                <w:color w:val="156082" w:themeColor="accent1"/>
              </w:rPr>
              <w:t>Rate limiting protects public or user-facing ML APIs from excessive traffic.</w:t>
            </w:r>
          </w:p>
          <w:p w14:paraId="7951116B" w14:textId="24B56072" w:rsidR="00DD0280" w:rsidRDefault="00DD0280" w:rsidP="00DD028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D0280">
              <w:rPr>
                <w:color w:val="A02B93" w:themeColor="accent5"/>
              </w:rPr>
              <w:t>it prevents overwhelming the service</w:t>
            </w:r>
            <w:r>
              <w:rPr>
                <w:color w:val="A02B93" w:themeColor="accent5"/>
              </w:rPr>
              <w:t xml:space="preserve"> by:</w:t>
            </w:r>
          </w:p>
          <w:p w14:paraId="5ACF50B3" w14:textId="77777777" w:rsidR="00DD0280" w:rsidRDefault="00DD0280" w:rsidP="00DD02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D0280">
              <w:rPr>
                <w:color w:val="A02B93" w:themeColor="accent5"/>
              </w:rPr>
              <w:t>single user</w:t>
            </w:r>
          </w:p>
          <w:p w14:paraId="13A75909" w14:textId="77777777" w:rsidR="00DD0280" w:rsidRDefault="00DD0280" w:rsidP="00DD02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D0280">
              <w:rPr>
                <w:color w:val="A02B93" w:themeColor="accent5"/>
              </w:rPr>
              <w:t>account</w:t>
            </w:r>
          </w:p>
          <w:p w14:paraId="0EF84464" w14:textId="059DAD07" w:rsidR="00DD0280" w:rsidRPr="00DD0280" w:rsidRDefault="00DD0280" w:rsidP="00DD028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D0280">
              <w:rPr>
                <w:color w:val="A02B93" w:themeColor="accent5"/>
              </w:rPr>
              <w:t xml:space="preserve">IP address </w:t>
            </w:r>
          </w:p>
          <w:p w14:paraId="65646D51" w14:textId="77777777" w:rsidR="00DD0280" w:rsidRPr="00DD0280" w:rsidRDefault="00DD0280" w:rsidP="00DD02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943AF5" w14:textId="29E5AB6A" w:rsidR="008C1E26" w:rsidRPr="00B43E82" w:rsidRDefault="00B43E82" w:rsidP="00B43E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43E82">
              <w:rPr>
                <w:b/>
                <w:bCs/>
                <w:color w:val="156082" w:themeColor="accent1"/>
              </w:rPr>
              <w:t>R</w:t>
            </w:r>
            <w:r w:rsidR="00DD0280" w:rsidRPr="00B43E82">
              <w:rPr>
                <w:b/>
                <w:bCs/>
                <w:color w:val="156082" w:themeColor="accent1"/>
              </w:rPr>
              <w:t>ate limiting is primarily a systems control rather than an ML technique, but it protects the ML components from misuse and resource exhaustion</w:t>
            </w:r>
            <w:r w:rsidRPr="00B43E82">
              <w:rPr>
                <w:b/>
                <w:bCs/>
                <w:color w:val="156082" w:themeColor="accent1"/>
              </w:rPr>
              <w:t>.</w:t>
            </w:r>
          </w:p>
          <w:p w14:paraId="61C887B6" w14:textId="406E32D7" w:rsidR="00B43E82" w:rsidRPr="00B43E82" w:rsidRDefault="00B43E82" w:rsidP="00B43E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1E26" w14:paraId="2AD4CFA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5725EEC" w14:textId="03795F89" w:rsidR="008C1E26" w:rsidRPr="008F64E6" w:rsidRDefault="00B43E8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43E82">
              <w:rPr>
                <w:color w:val="80340D" w:themeColor="accent2" w:themeShade="80"/>
              </w:rPr>
              <w:t>Content Filtering</w:t>
            </w:r>
          </w:p>
        </w:tc>
        <w:tc>
          <w:tcPr>
            <w:tcW w:w="7416" w:type="dxa"/>
          </w:tcPr>
          <w:p w14:paraId="75B2FDAF" w14:textId="0DC2B1AB" w:rsidR="00B43E82" w:rsidRPr="00B43E82" w:rsidRDefault="00B43E82" w:rsidP="00B43E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43E82">
              <w:rPr>
                <w:b/>
                <w:bCs/>
                <w:color w:val="156082" w:themeColor="accent1"/>
              </w:rPr>
              <w:t>Content filtering can prevent problematic inputs from reaching the primary model.</w:t>
            </w:r>
          </w:p>
          <w:p w14:paraId="51916BDE" w14:textId="77777777" w:rsidR="00B43E82" w:rsidRDefault="00B43E82" w:rsidP="00B43E8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43E82">
              <w:rPr>
                <w:color w:val="A02B93" w:themeColor="accent5"/>
              </w:rPr>
              <w:t>before invoking the main model</w:t>
            </w:r>
            <w:r>
              <w:rPr>
                <w:color w:val="A02B93" w:themeColor="accent5"/>
              </w:rPr>
              <w:t xml:space="preserve">, </w:t>
            </w:r>
            <w:r w:rsidRPr="00B43E82">
              <w:rPr>
                <w:color w:val="A02B93" w:themeColor="accent5"/>
              </w:rPr>
              <w:t>LLM-based systems commonly use</w:t>
            </w:r>
            <w:r>
              <w:rPr>
                <w:color w:val="A02B93" w:themeColor="accent5"/>
              </w:rPr>
              <w:t>:</w:t>
            </w:r>
            <w:r w:rsidRPr="00B43E82">
              <w:rPr>
                <w:color w:val="A02B93" w:themeColor="accent5"/>
              </w:rPr>
              <w:t xml:space="preserve"> </w:t>
            </w:r>
          </w:p>
          <w:p w14:paraId="07588496" w14:textId="77777777" w:rsidR="00B43E82" w:rsidRDefault="00B43E82" w:rsidP="00B43E8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43E82">
              <w:rPr>
                <w:color w:val="A02B93" w:themeColor="accent5"/>
              </w:rPr>
              <w:t xml:space="preserve">moderation rules </w:t>
            </w:r>
          </w:p>
          <w:p w14:paraId="1DA4CD49" w14:textId="0F8BF591" w:rsidR="00B43E82" w:rsidRPr="00B43E82" w:rsidRDefault="00B43E82" w:rsidP="00B43E8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43E82">
              <w:rPr>
                <w:color w:val="A02B93" w:themeColor="accent5"/>
              </w:rPr>
              <w:t xml:space="preserve">moderation model </w:t>
            </w:r>
          </w:p>
          <w:p w14:paraId="56642217" w14:textId="77777777" w:rsidR="00B43E82" w:rsidRPr="00B43E82" w:rsidRDefault="00B43E82" w:rsidP="00B43E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E56CEC" w14:textId="77777777" w:rsidR="00B43E82" w:rsidRDefault="00B43E82" w:rsidP="00B43E8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43E82">
              <w:rPr>
                <w:color w:val="A02B93" w:themeColor="accent5"/>
              </w:rPr>
              <w:t>requests containing disallowed content</w:t>
            </w:r>
            <w:r>
              <w:rPr>
                <w:color w:val="A02B93" w:themeColor="accent5"/>
              </w:rPr>
              <w:t>:</w:t>
            </w:r>
          </w:p>
          <w:p w14:paraId="5A7CAB83" w14:textId="2A732F2C" w:rsidR="00B43E82" w:rsidRPr="00B43E82" w:rsidRDefault="00B43E82" w:rsidP="00B43E8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43E82">
              <w:rPr>
                <w:color w:val="A02B93" w:themeColor="accent5"/>
              </w:rPr>
              <w:t>may be rejected before they reach the primary model</w:t>
            </w:r>
          </w:p>
          <w:p w14:paraId="7BCCB4A7" w14:textId="77777777" w:rsidR="00B43E82" w:rsidRPr="00B43E82" w:rsidRDefault="00B43E82" w:rsidP="00B43E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177730D" w14:textId="77777777" w:rsidR="00B43E82" w:rsidRDefault="00B43E82" w:rsidP="00B43E8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43E82">
              <w:rPr>
                <w:color w:val="A02B93" w:themeColor="accent5"/>
              </w:rPr>
              <w:t>output filtering</w:t>
            </w:r>
            <w:r>
              <w:rPr>
                <w:color w:val="A02B93" w:themeColor="accent5"/>
              </w:rPr>
              <w:t>:</w:t>
            </w:r>
          </w:p>
          <w:p w14:paraId="773B525E" w14:textId="607F5F4A" w:rsidR="00B43E82" w:rsidRPr="00B43E82" w:rsidRDefault="00B43E82" w:rsidP="00B43E8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43E82">
              <w:rPr>
                <w:color w:val="A02B93" w:themeColor="accent5"/>
              </w:rPr>
              <w:t>can also be used when potentially dangerous responses need additional review or restriction</w:t>
            </w:r>
          </w:p>
          <w:p w14:paraId="39D3C8F9" w14:textId="77777777" w:rsidR="00B43E82" w:rsidRPr="00B43E82" w:rsidRDefault="00B43E82" w:rsidP="00B43E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1C4F45E" w14:textId="77777777" w:rsidR="008C1E26" w:rsidRPr="00B43E82" w:rsidRDefault="00B43E82" w:rsidP="00B43E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43E82">
              <w:rPr>
                <w:b/>
                <w:bCs/>
                <w:color w:val="156082" w:themeColor="accent1"/>
              </w:rPr>
              <w:t>These controls act as guardrails around the ML system.</w:t>
            </w:r>
          </w:p>
          <w:p w14:paraId="7FB055B4" w14:textId="3E53DE9C" w:rsidR="00B43E82" w:rsidRPr="00B43E82" w:rsidRDefault="00B43E82" w:rsidP="00B43E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1E26" w14:paraId="3C90A2C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F24ECDB" w14:textId="567A543F" w:rsidR="008C1E26" w:rsidRPr="008F64E6" w:rsidRDefault="00B43E8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43E82">
              <w:rPr>
                <w:color w:val="80340D" w:themeColor="accent2" w:themeShade="80"/>
              </w:rPr>
              <w:lastRenderedPageBreak/>
              <w:t>Dependency Guardrails</w:t>
            </w:r>
          </w:p>
        </w:tc>
        <w:tc>
          <w:tcPr>
            <w:tcW w:w="7416" w:type="dxa"/>
          </w:tcPr>
          <w:p w14:paraId="33D83BA5" w14:textId="1495EE80" w:rsidR="0087699B" w:rsidRPr="0087699B" w:rsidRDefault="0087699B" w:rsidP="0087699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7699B">
              <w:rPr>
                <w:b/>
                <w:bCs/>
                <w:color w:val="156082" w:themeColor="accent1"/>
              </w:rPr>
              <w:t>ML services often depend on external databases, feature stores, APIs, and other services.</w:t>
            </w:r>
          </w:p>
          <w:p w14:paraId="0B4CC0EA" w14:textId="77777777" w:rsidR="0087699B" w:rsidRDefault="0087699B" w:rsidP="0087699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a dependency failure</w:t>
            </w:r>
            <w:r>
              <w:rPr>
                <w:color w:val="A02B93" w:themeColor="accent5"/>
              </w:rPr>
              <w:t>:</w:t>
            </w:r>
          </w:p>
          <w:p w14:paraId="6729B926" w14:textId="279E9F29" w:rsidR="0087699B" w:rsidRPr="0087699B" w:rsidRDefault="0087699B" w:rsidP="0087699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should not necessarily cause the entire ML request to fail</w:t>
            </w:r>
          </w:p>
          <w:p w14:paraId="7F148014" w14:textId="77777777" w:rsidR="0087699B" w:rsidRDefault="0087699B" w:rsidP="0087699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for example</w:t>
            </w:r>
            <w:r>
              <w:rPr>
                <w:color w:val="A02B93" w:themeColor="accent5"/>
              </w:rPr>
              <w:t>:</w:t>
            </w:r>
          </w:p>
          <w:p w14:paraId="077C18DD" w14:textId="2887DC20" w:rsidR="0087699B" w:rsidRPr="0087699B" w:rsidRDefault="0087699B" w:rsidP="0087699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if a feature database exceeds a defined timeout, the system may:</w:t>
            </w:r>
          </w:p>
          <w:p w14:paraId="305A543A" w14:textId="77777777" w:rsidR="0087699B" w:rsidRPr="0087699B" w:rsidRDefault="0087699B" w:rsidP="0087699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skip the unavailable feature</w:t>
            </w:r>
          </w:p>
          <w:p w14:paraId="73895F31" w14:textId="77777777" w:rsidR="0087699B" w:rsidRPr="0087699B" w:rsidRDefault="0087699B" w:rsidP="0087699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use a default feature value</w:t>
            </w:r>
          </w:p>
          <w:p w14:paraId="7543D7F0" w14:textId="77777777" w:rsidR="0087699B" w:rsidRPr="0087699B" w:rsidRDefault="0087699B" w:rsidP="0087699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use cached data</w:t>
            </w:r>
          </w:p>
          <w:p w14:paraId="50B3E1E7" w14:textId="77777777" w:rsidR="0087699B" w:rsidRPr="0087699B" w:rsidRDefault="0087699B" w:rsidP="0087699B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return a less personalized result</w:t>
            </w:r>
          </w:p>
          <w:p w14:paraId="3758A7D3" w14:textId="77777777" w:rsidR="0087699B" w:rsidRPr="0087699B" w:rsidRDefault="0087699B" w:rsidP="0087699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7753388" w14:textId="77777777" w:rsidR="008C1E26" w:rsidRPr="0087699B" w:rsidRDefault="0087699B" w:rsidP="0087699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7699B">
              <w:rPr>
                <w:b/>
                <w:bCs/>
                <w:color w:val="156082" w:themeColor="accent1"/>
              </w:rPr>
              <w:t>Partial functionality is often preferable to a complete system failure.</w:t>
            </w:r>
          </w:p>
          <w:p w14:paraId="569F691F" w14:textId="7A4D2CFC" w:rsidR="0087699B" w:rsidRPr="0087699B" w:rsidRDefault="0087699B" w:rsidP="0087699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1E26" w14:paraId="344244C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451C75" w14:textId="75B95191" w:rsidR="008C1E26" w:rsidRPr="008F64E6" w:rsidRDefault="0087699B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7699B">
              <w:rPr>
                <w:color w:val="80340D" w:themeColor="accent2" w:themeShade="80"/>
              </w:rPr>
              <w:t>Resilience Through Degradation</w:t>
            </w:r>
          </w:p>
        </w:tc>
        <w:tc>
          <w:tcPr>
            <w:tcW w:w="7416" w:type="dxa"/>
          </w:tcPr>
          <w:p w14:paraId="3C16CEB1" w14:textId="77777777" w:rsidR="0087699B" w:rsidRPr="0087699B" w:rsidRDefault="0087699B" w:rsidP="0087699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7699B">
              <w:rPr>
                <w:b/>
                <w:bCs/>
                <w:color w:val="156082" w:themeColor="accent1"/>
              </w:rPr>
              <w:t>Guardrails may intentionally reduce functionality under abnormal conditions.</w:t>
            </w:r>
          </w:p>
          <w:p w14:paraId="5FA0EC1D" w14:textId="77777777" w:rsidR="0087699B" w:rsidRDefault="0087699B" w:rsidP="0087699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returning a generic recommendation</w:t>
            </w:r>
            <w:r>
              <w:rPr>
                <w:color w:val="A02B93" w:themeColor="accent5"/>
              </w:rPr>
              <w:t>:</w:t>
            </w:r>
          </w:p>
          <w:p w14:paraId="5B70E643" w14:textId="77777777" w:rsidR="00040823" w:rsidRDefault="0087699B" w:rsidP="0004082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may provide a worse user experience than personalization</w:t>
            </w:r>
          </w:p>
          <w:p w14:paraId="0A97A1F1" w14:textId="77777777" w:rsidR="00040823" w:rsidRDefault="0087699B" w:rsidP="0004082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>it is usually preferable to</w:t>
            </w:r>
            <w:r w:rsidR="00040823">
              <w:rPr>
                <w:color w:val="A02B93" w:themeColor="accent5"/>
              </w:rPr>
              <w:t>:</w:t>
            </w:r>
          </w:p>
          <w:p w14:paraId="490661E2" w14:textId="77777777" w:rsidR="00040823" w:rsidRDefault="0087699B" w:rsidP="00040823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t xml:space="preserve">crash </w:t>
            </w:r>
          </w:p>
          <w:p w14:paraId="039E5749" w14:textId="05F5FD63" w:rsidR="0087699B" w:rsidRPr="0087699B" w:rsidRDefault="0087699B" w:rsidP="00040823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7699B">
              <w:rPr>
                <w:color w:val="A02B93" w:themeColor="accent5"/>
              </w:rPr>
              <w:lastRenderedPageBreak/>
              <w:t>unreliable decision</w:t>
            </w:r>
          </w:p>
          <w:p w14:paraId="6C873254" w14:textId="77777777" w:rsidR="0087699B" w:rsidRPr="00040823" w:rsidRDefault="0087699B" w:rsidP="000408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381831C" w14:textId="77777777" w:rsidR="008C1E26" w:rsidRPr="00040823" w:rsidRDefault="00040823" w:rsidP="000408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40823">
              <w:rPr>
                <w:b/>
                <w:bCs/>
                <w:color w:val="156082" w:themeColor="accent1"/>
              </w:rPr>
              <w:t>T</w:t>
            </w:r>
            <w:r w:rsidR="0087699B" w:rsidRPr="00040823">
              <w:rPr>
                <w:b/>
                <w:bCs/>
                <w:color w:val="156082" w:themeColor="accent1"/>
              </w:rPr>
              <w:t>he goal is to preserve safe and predictable behavior even when part of the system is unavailable</w:t>
            </w:r>
            <w:r w:rsidRPr="00040823">
              <w:rPr>
                <w:b/>
                <w:bCs/>
                <w:color w:val="156082" w:themeColor="accent1"/>
              </w:rPr>
              <w:t>.</w:t>
            </w:r>
          </w:p>
          <w:p w14:paraId="4D619948" w14:textId="3BD6A0A1" w:rsidR="00040823" w:rsidRPr="00040823" w:rsidRDefault="00040823" w:rsidP="000408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7699B" w14:paraId="6B45415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CE6C687" w14:textId="216A488D" w:rsidR="0087699B" w:rsidRPr="008F64E6" w:rsidRDefault="00040823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40823">
              <w:rPr>
                <w:color w:val="80340D" w:themeColor="accent2" w:themeShade="80"/>
              </w:rPr>
              <w:lastRenderedPageBreak/>
              <w:t>Detection And Mitigation</w:t>
            </w:r>
          </w:p>
        </w:tc>
        <w:tc>
          <w:tcPr>
            <w:tcW w:w="7416" w:type="dxa"/>
          </w:tcPr>
          <w:p w14:paraId="79FB43CB" w14:textId="77777777" w:rsidR="00040823" w:rsidRPr="00040823" w:rsidRDefault="00040823" w:rsidP="000408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40823">
              <w:rPr>
                <w:b/>
                <w:bCs/>
                <w:color w:val="156082" w:themeColor="accent1"/>
              </w:rPr>
              <w:t>Detection identifies that a problem is occurring.</w:t>
            </w:r>
          </w:p>
          <w:p w14:paraId="30FD76D1" w14:textId="77777777" w:rsidR="00040823" w:rsidRDefault="00040823" w:rsidP="0004082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0823">
              <w:rPr>
                <w:color w:val="A02B93" w:themeColor="accent5"/>
              </w:rPr>
              <w:t>mitigation</w:t>
            </w:r>
            <w:r>
              <w:rPr>
                <w:color w:val="A02B93" w:themeColor="accent5"/>
              </w:rPr>
              <w:t>:</w:t>
            </w:r>
          </w:p>
          <w:p w14:paraId="2E5B8440" w14:textId="6DB0C188" w:rsidR="00040823" w:rsidRPr="00040823" w:rsidRDefault="00040823" w:rsidP="0004082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0823">
              <w:rPr>
                <w:color w:val="A02B93" w:themeColor="accent5"/>
              </w:rPr>
              <w:t>determines what the system should do in real time to reduce the impact of that problem</w:t>
            </w:r>
          </w:p>
          <w:p w14:paraId="07ED6491" w14:textId="77777777" w:rsidR="00040823" w:rsidRPr="00040823" w:rsidRDefault="00040823" w:rsidP="0004082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406A17E" w14:textId="04E42186" w:rsidR="00040823" w:rsidRPr="00040823" w:rsidRDefault="00040823" w:rsidP="0004082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0823">
              <w:rPr>
                <w:color w:val="A02B93" w:themeColor="accent5"/>
              </w:rPr>
              <w:t>every important failure mode</w:t>
            </w:r>
            <w:r>
              <w:rPr>
                <w:color w:val="A02B93" w:themeColor="accent5"/>
              </w:rPr>
              <w:t xml:space="preserve"> </w:t>
            </w:r>
            <w:r w:rsidRPr="00040823">
              <w:rPr>
                <w:color w:val="A02B93" w:themeColor="accent5"/>
              </w:rPr>
              <w:t>should have</w:t>
            </w:r>
            <w:r>
              <w:rPr>
                <w:color w:val="A02B93" w:themeColor="accent5"/>
              </w:rPr>
              <w:t>:</w:t>
            </w:r>
          </w:p>
          <w:p w14:paraId="5A6D91E0" w14:textId="77777777" w:rsidR="00040823" w:rsidRDefault="00040823" w:rsidP="0004082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0823">
              <w:rPr>
                <w:color w:val="A02B93" w:themeColor="accent5"/>
              </w:rPr>
              <w:t xml:space="preserve">detection mechanism </w:t>
            </w:r>
          </w:p>
          <w:p w14:paraId="7482A9A5" w14:textId="77777777" w:rsidR="0087699B" w:rsidRDefault="00040823" w:rsidP="0004082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0823">
              <w:rPr>
                <w:color w:val="A02B93" w:themeColor="accent5"/>
              </w:rPr>
              <w:t>mitigation strategy</w:t>
            </w:r>
          </w:p>
          <w:p w14:paraId="1C5B07C1" w14:textId="2836D3F1" w:rsidR="00040823" w:rsidRPr="00040823" w:rsidRDefault="00040823" w:rsidP="000408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7699B" w14:paraId="41555AC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0E705EF" w14:textId="3A91186A" w:rsidR="0087699B" w:rsidRPr="008F64E6" w:rsidRDefault="00040823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40823">
              <w:rPr>
                <w:color w:val="80340D" w:themeColor="accent2" w:themeShade="80"/>
              </w:rPr>
              <w:t>Fallback Strategies</w:t>
            </w:r>
          </w:p>
        </w:tc>
        <w:tc>
          <w:tcPr>
            <w:tcW w:w="7416" w:type="dxa"/>
          </w:tcPr>
          <w:p w14:paraId="3275BCDB" w14:textId="77777777" w:rsidR="007600FE" w:rsidRPr="007600FE" w:rsidRDefault="007600FE" w:rsidP="007600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600FE">
              <w:rPr>
                <w:b/>
                <w:bCs/>
                <w:color w:val="156082" w:themeColor="accent1"/>
              </w:rPr>
              <w:t>ML systems should define a backup behavior for situations where the primary model cannot perform its intended task.</w:t>
            </w:r>
          </w:p>
          <w:p w14:paraId="43108438" w14:textId="77777777" w:rsidR="007600FE" w:rsidRDefault="007600FE" w:rsidP="007600F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E">
              <w:rPr>
                <w:color w:val="A02B93" w:themeColor="accent5"/>
              </w:rPr>
              <w:t>for a personalized recommendation system</w:t>
            </w:r>
            <w:r>
              <w:rPr>
                <w:color w:val="A02B93" w:themeColor="accent5"/>
              </w:rPr>
              <w:t>:</w:t>
            </w:r>
          </w:p>
          <w:p w14:paraId="0E9FD4C2" w14:textId="33258FF5" w:rsidR="007600FE" w:rsidRPr="007600FE" w:rsidRDefault="007600FE" w:rsidP="007600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E">
              <w:rPr>
                <w:color w:val="A02B93" w:themeColor="accent5"/>
              </w:rPr>
              <w:t>the fallback might be a list of popular products</w:t>
            </w:r>
          </w:p>
          <w:p w14:paraId="24B1E0A8" w14:textId="77777777" w:rsidR="007600FE" w:rsidRPr="007600FE" w:rsidRDefault="007600FE" w:rsidP="007600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EC17C84" w14:textId="77777777" w:rsidR="007600FE" w:rsidRDefault="007600FE" w:rsidP="007600F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E">
              <w:rPr>
                <w:color w:val="A02B93" w:themeColor="accent5"/>
              </w:rPr>
              <w:t>for an NLP system receiving an unsupported language</w:t>
            </w:r>
            <w:r>
              <w:rPr>
                <w:color w:val="A02B93" w:themeColor="accent5"/>
              </w:rPr>
              <w:t xml:space="preserve"> </w:t>
            </w:r>
            <w:r w:rsidRPr="007600FE">
              <w:rPr>
                <w:color w:val="A02B93" w:themeColor="accent5"/>
              </w:rPr>
              <w:t>the fallback might be</w:t>
            </w:r>
            <w:r>
              <w:rPr>
                <w:color w:val="A02B93" w:themeColor="accent5"/>
              </w:rPr>
              <w:t>:</w:t>
            </w:r>
          </w:p>
          <w:p w14:paraId="7483276D" w14:textId="77777777" w:rsidR="007600FE" w:rsidRDefault="007600FE" w:rsidP="007600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E">
              <w:rPr>
                <w:color w:val="A02B93" w:themeColor="accent5"/>
              </w:rPr>
              <w:t xml:space="preserve">a template response </w:t>
            </w:r>
          </w:p>
          <w:p w14:paraId="57046020" w14:textId="4B57707C" w:rsidR="007600FE" w:rsidRPr="007600FE" w:rsidRDefault="007600FE" w:rsidP="007600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E">
              <w:rPr>
                <w:color w:val="A02B93" w:themeColor="accent5"/>
              </w:rPr>
              <w:t>another simpler processing method</w:t>
            </w:r>
          </w:p>
          <w:p w14:paraId="5DE89652" w14:textId="77777777" w:rsidR="007600FE" w:rsidRPr="007600FE" w:rsidRDefault="007600FE" w:rsidP="007600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EDBBACE" w14:textId="77777777" w:rsidR="007600FE" w:rsidRPr="007600FE" w:rsidRDefault="007600FE" w:rsidP="007600F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E">
              <w:rPr>
                <w:color w:val="A02B93" w:themeColor="accent5"/>
              </w:rPr>
              <w:t>some systems maintain a lightweight backup model such as:</w:t>
            </w:r>
          </w:p>
          <w:p w14:paraId="4F244C8C" w14:textId="77777777" w:rsidR="007600FE" w:rsidRPr="007600FE" w:rsidRDefault="007600FE" w:rsidP="007600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E">
              <w:rPr>
                <w:color w:val="A02B93" w:themeColor="accent5"/>
              </w:rPr>
              <w:t>logistic regression</w:t>
            </w:r>
          </w:p>
          <w:p w14:paraId="1F65B620" w14:textId="77777777" w:rsidR="007600FE" w:rsidRPr="007600FE" w:rsidRDefault="007600FE" w:rsidP="007600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E">
              <w:rPr>
                <w:color w:val="A02B93" w:themeColor="accent5"/>
              </w:rPr>
              <w:t>an older stable model version</w:t>
            </w:r>
          </w:p>
          <w:p w14:paraId="1279D4DE" w14:textId="77777777" w:rsidR="007600FE" w:rsidRPr="007600FE" w:rsidRDefault="007600FE" w:rsidP="007600F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600FE">
              <w:rPr>
                <w:color w:val="A02B93" w:themeColor="accent5"/>
              </w:rPr>
              <w:t>a simpler deterministic system</w:t>
            </w:r>
          </w:p>
          <w:p w14:paraId="66E814C6" w14:textId="77777777" w:rsidR="007600FE" w:rsidRPr="007600FE" w:rsidRDefault="007600FE" w:rsidP="007600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D2E97B" w14:textId="77777777" w:rsidR="0087699B" w:rsidRPr="007600FE" w:rsidRDefault="007600FE" w:rsidP="007600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600FE">
              <w:rPr>
                <w:b/>
                <w:bCs/>
                <w:color w:val="156082" w:themeColor="accent1"/>
              </w:rPr>
              <w:t>The backup can be activated when the primary model fails or when monitoring detects unacceptable behavior.</w:t>
            </w:r>
          </w:p>
          <w:p w14:paraId="09DB68EF" w14:textId="36F31BCD" w:rsidR="007600FE" w:rsidRPr="007600FE" w:rsidRDefault="007600FE" w:rsidP="007600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7699B" w14:paraId="7F3D0D8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C73583E" w14:textId="238DA79F" w:rsidR="0087699B" w:rsidRPr="008F64E6" w:rsidRDefault="007600F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600FE">
              <w:rPr>
                <w:color w:val="80340D" w:themeColor="accent2" w:themeShade="80"/>
              </w:rPr>
              <w:lastRenderedPageBreak/>
              <w:t>Circuit Breakers</w:t>
            </w:r>
          </w:p>
        </w:tc>
        <w:tc>
          <w:tcPr>
            <w:tcW w:w="7416" w:type="dxa"/>
          </w:tcPr>
          <w:p w14:paraId="15E66F89" w14:textId="77777777" w:rsidR="004A6405" w:rsidRPr="004A6405" w:rsidRDefault="004A6405" w:rsidP="004A6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A6405">
              <w:rPr>
                <w:b/>
                <w:bCs/>
                <w:color w:val="156082" w:themeColor="accent1"/>
              </w:rPr>
              <w:t>A circuit breaker stops repeatedly calling a dependency that is consistently failing.</w:t>
            </w:r>
          </w:p>
          <w:p w14:paraId="6B6D0FA4" w14:textId="77777777" w:rsidR="004A6405" w:rsidRDefault="004A6405" w:rsidP="004A640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>if a feature service repeatedly times out</w:t>
            </w:r>
            <w:r>
              <w:rPr>
                <w:color w:val="A02B93" w:themeColor="accent5"/>
              </w:rPr>
              <w:t>:</w:t>
            </w:r>
          </w:p>
          <w:p w14:paraId="3302D6BC" w14:textId="3EFCB6AC" w:rsidR="004A6405" w:rsidRDefault="004A6405" w:rsidP="004A640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>the system may temporarily stop requesting that service and instead</w:t>
            </w:r>
            <w:r>
              <w:rPr>
                <w:color w:val="A02B93" w:themeColor="accent5"/>
              </w:rPr>
              <w:t xml:space="preserve"> use:</w:t>
            </w:r>
          </w:p>
          <w:p w14:paraId="568C17E1" w14:textId="7FF8BB8D" w:rsidR="004A6405" w:rsidRDefault="004A6405" w:rsidP="004A640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 xml:space="preserve">cached </w:t>
            </w:r>
            <w:r>
              <w:rPr>
                <w:color w:val="A02B93" w:themeColor="accent5"/>
              </w:rPr>
              <w:t xml:space="preserve">feature values </w:t>
            </w:r>
          </w:p>
          <w:p w14:paraId="0757DDBC" w14:textId="38274B9A" w:rsidR="004A6405" w:rsidRPr="004A6405" w:rsidRDefault="004A6405" w:rsidP="004A640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>default feature values</w:t>
            </w:r>
          </w:p>
          <w:p w14:paraId="5D1E85A1" w14:textId="77777777" w:rsidR="004A6405" w:rsidRDefault="004A6405" w:rsidP="004A640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>the system periodically checks</w:t>
            </w:r>
            <w:r>
              <w:rPr>
                <w:color w:val="A02B93" w:themeColor="accent5"/>
              </w:rPr>
              <w:t>:</w:t>
            </w:r>
          </w:p>
          <w:p w14:paraId="10E6B2B9" w14:textId="27ED7E99" w:rsidR="004A6405" w:rsidRPr="004A6405" w:rsidRDefault="004A6405" w:rsidP="004A640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>whether the dependency has recovered before restoring normal operation</w:t>
            </w:r>
          </w:p>
          <w:p w14:paraId="439483B1" w14:textId="77777777" w:rsidR="004A6405" w:rsidRPr="004A6405" w:rsidRDefault="004A6405" w:rsidP="004A64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220F708" w14:textId="77777777" w:rsidR="004A6405" w:rsidRDefault="004A6405" w:rsidP="004A640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>circuit breakers prevent a failing component from</w:t>
            </w:r>
            <w:r>
              <w:rPr>
                <w:color w:val="A02B93" w:themeColor="accent5"/>
              </w:rPr>
              <w:t>:</w:t>
            </w:r>
          </w:p>
          <w:p w14:paraId="49188926" w14:textId="77777777" w:rsidR="004A6405" w:rsidRDefault="004A6405" w:rsidP="004567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 xml:space="preserve">consuming resources </w:t>
            </w:r>
          </w:p>
          <w:p w14:paraId="5F2A7512" w14:textId="35B3AD9F" w:rsidR="004A6405" w:rsidRPr="004A6405" w:rsidRDefault="004A6405" w:rsidP="004567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>causing failures throughout the larger system</w:t>
            </w:r>
          </w:p>
          <w:p w14:paraId="7ADA165E" w14:textId="77777777" w:rsidR="004A6405" w:rsidRPr="0045676D" w:rsidRDefault="004A6405" w:rsidP="004567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B990465" w14:textId="3FA0CEA1" w:rsidR="004A6405" w:rsidRPr="0045676D" w:rsidRDefault="004A6405" w:rsidP="004567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5676D">
              <w:rPr>
                <w:b/>
                <w:bCs/>
                <w:color w:val="156082" w:themeColor="accent1"/>
              </w:rPr>
              <w:t>Model Deployment Circuit Breakers</w:t>
            </w:r>
            <w:r w:rsidR="0045676D">
              <w:rPr>
                <w:b/>
                <w:bCs/>
                <w:color w:val="156082" w:themeColor="accent1"/>
              </w:rPr>
              <w:t>.</w:t>
            </w:r>
          </w:p>
          <w:p w14:paraId="35A19E92" w14:textId="51C2D619" w:rsidR="004A6405" w:rsidRPr="004A6405" w:rsidRDefault="0045676D" w:rsidP="004A640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="004A6405" w:rsidRPr="004A6405">
              <w:rPr>
                <w:color w:val="A02B93" w:themeColor="accent5"/>
              </w:rPr>
              <w:t>ircuit breaker concepts can also be applied to model deployments</w:t>
            </w:r>
          </w:p>
          <w:p w14:paraId="144D09F4" w14:textId="77777777" w:rsidR="004A6405" w:rsidRPr="0045676D" w:rsidRDefault="004A6405" w:rsidP="004567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9A3B86A" w14:textId="40477DBE" w:rsidR="0045676D" w:rsidRPr="0045676D" w:rsidRDefault="004A6405" w:rsidP="0045676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>if monitoring during a canary deployment shows unacceptable model or system behavior</w:t>
            </w:r>
            <w:r w:rsidR="0045676D">
              <w:rPr>
                <w:color w:val="A02B93" w:themeColor="accent5"/>
              </w:rPr>
              <w:t>:</w:t>
            </w:r>
          </w:p>
          <w:p w14:paraId="545DE7FD" w14:textId="71046498" w:rsidR="004A6405" w:rsidRPr="0045676D" w:rsidRDefault="004A6405" w:rsidP="004567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>the deployment can automatically roll back to the previous stable version</w:t>
            </w:r>
          </w:p>
          <w:p w14:paraId="300D09C8" w14:textId="56DD3B93" w:rsidR="0045676D" w:rsidRPr="0052057F" w:rsidRDefault="004A6405" w:rsidP="0045676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6405">
              <w:rPr>
                <w:color w:val="A02B93" w:themeColor="accent5"/>
              </w:rPr>
              <w:t>this allows monitoring signals to directly trigger mitigation</w:t>
            </w:r>
          </w:p>
        </w:tc>
      </w:tr>
      <w:tr w:rsidR="0087699B" w14:paraId="23A9873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7C41DFC" w14:textId="515FD9B0" w:rsidR="0087699B" w:rsidRPr="008F64E6" w:rsidRDefault="0045676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5676D">
              <w:rPr>
                <w:color w:val="80340D" w:themeColor="accent2" w:themeShade="80"/>
              </w:rPr>
              <w:lastRenderedPageBreak/>
              <w:t>Graceful UI Degradation</w:t>
            </w:r>
          </w:p>
        </w:tc>
        <w:tc>
          <w:tcPr>
            <w:tcW w:w="7416" w:type="dxa"/>
          </w:tcPr>
          <w:p w14:paraId="75E30516" w14:textId="77777777" w:rsidR="0045676D" w:rsidRPr="0045676D" w:rsidRDefault="0045676D" w:rsidP="004567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5676D">
              <w:rPr>
                <w:b/>
                <w:bCs/>
                <w:color w:val="156082" w:themeColor="accent1"/>
              </w:rPr>
              <w:t>Some failures can be mitigated through the way predictions are presented to users.</w:t>
            </w:r>
          </w:p>
          <w:p w14:paraId="303B3BB0" w14:textId="77777777" w:rsidR="0045676D" w:rsidRDefault="0045676D" w:rsidP="0045676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5676D">
              <w:rPr>
                <w:color w:val="A02B93" w:themeColor="accent5"/>
              </w:rPr>
              <w:t>when model confidence is low</w:t>
            </w:r>
            <w:r>
              <w:rPr>
                <w:color w:val="A02B93" w:themeColor="accent5"/>
              </w:rPr>
              <w:t>:</w:t>
            </w:r>
          </w:p>
          <w:p w14:paraId="3CE21F65" w14:textId="31D0BEFA" w:rsidR="0045676D" w:rsidRPr="0045676D" w:rsidRDefault="0045676D" w:rsidP="0045676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5676D">
              <w:rPr>
                <w:color w:val="A02B93" w:themeColor="accent5"/>
              </w:rPr>
              <w:t>the interface may avoid acting strongly on the prediction</w:t>
            </w:r>
          </w:p>
          <w:p w14:paraId="7C99A522" w14:textId="77777777" w:rsidR="0045676D" w:rsidRPr="0045676D" w:rsidRDefault="0045676D" w:rsidP="0045676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5676D">
              <w:rPr>
                <w:color w:val="A02B93" w:themeColor="accent5"/>
              </w:rPr>
              <w:t>examples include:</w:t>
            </w:r>
          </w:p>
          <w:p w14:paraId="7E3CC3D1" w14:textId="77777777" w:rsidR="0045676D" w:rsidRPr="0045676D" w:rsidRDefault="0045676D" w:rsidP="0027705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5676D">
              <w:rPr>
                <w:color w:val="A02B93" w:themeColor="accent5"/>
              </w:rPr>
              <w:t>a voice assistant asking the user to clarify an uncertain command</w:t>
            </w:r>
          </w:p>
          <w:p w14:paraId="02C1E2CF" w14:textId="77777777" w:rsidR="0045676D" w:rsidRPr="0045676D" w:rsidRDefault="0045676D" w:rsidP="0027705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5676D">
              <w:rPr>
                <w:color w:val="A02B93" w:themeColor="accent5"/>
              </w:rPr>
              <w:t>a search engine presenting more diverse results when ranking confidence is low</w:t>
            </w:r>
          </w:p>
          <w:p w14:paraId="631C8C24" w14:textId="77777777" w:rsidR="0045676D" w:rsidRPr="0045676D" w:rsidRDefault="0045676D" w:rsidP="0027705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5676D">
              <w:rPr>
                <w:color w:val="A02B93" w:themeColor="accent5"/>
              </w:rPr>
              <w:t>a website showing generic content when personalized content cannot be generated</w:t>
            </w:r>
          </w:p>
          <w:p w14:paraId="593931C5" w14:textId="77777777" w:rsidR="0045676D" w:rsidRPr="0045676D" w:rsidRDefault="0045676D" w:rsidP="0045676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AF2F3A3" w14:textId="5EB1E8A0" w:rsidR="0087699B" w:rsidRPr="00277058" w:rsidRDefault="00277058" w:rsidP="002770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77058">
              <w:rPr>
                <w:b/>
                <w:bCs/>
                <w:color w:val="156082" w:themeColor="accent1"/>
              </w:rPr>
              <w:t>G</w:t>
            </w:r>
            <w:r w:rsidR="0045676D" w:rsidRPr="00277058">
              <w:rPr>
                <w:b/>
                <w:bCs/>
                <w:color w:val="156082" w:themeColor="accent1"/>
              </w:rPr>
              <w:t>raceful degradation prevents uncertainty in the ML system from becoming an unnecessary user-facing failure</w:t>
            </w:r>
            <w:r w:rsidRPr="00277058">
              <w:rPr>
                <w:b/>
                <w:bCs/>
                <w:color w:val="156082" w:themeColor="accent1"/>
              </w:rPr>
              <w:t>.</w:t>
            </w:r>
          </w:p>
          <w:p w14:paraId="29BF1C33" w14:textId="0237339A" w:rsidR="00277058" w:rsidRPr="00277058" w:rsidRDefault="00277058" w:rsidP="002770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7699B" w14:paraId="011722E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E421056" w14:textId="41CE9407" w:rsidR="0087699B" w:rsidRPr="008F64E6" w:rsidRDefault="00277058" w:rsidP="005F20FA">
            <w:pPr>
              <w:spacing w:line="360" w:lineRule="auto"/>
              <w:rPr>
                <w:color w:val="80340D" w:themeColor="accent2" w:themeShade="80"/>
              </w:rPr>
            </w:pPr>
            <w:r w:rsidRPr="00277058">
              <w:rPr>
                <w:color w:val="80340D" w:themeColor="accent2" w:themeShade="80"/>
              </w:rPr>
              <w:t>Incident Response</w:t>
            </w:r>
          </w:p>
        </w:tc>
        <w:tc>
          <w:tcPr>
            <w:tcW w:w="7416" w:type="dxa"/>
          </w:tcPr>
          <w:p w14:paraId="28D2D627" w14:textId="77777777" w:rsidR="00277058" w:rsidRPr="00277058" w:rsidRDefault="00277058" w:rsidP="002770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77058">
              <w:rPr>
                <w:b/>
                <w:bCs/>
                <w:color w:val="156082" w:themeColor="accent1"/>
              </w:rPr>
              <w:t>Prevention and guardrails cannot eliminate every incident.</w:t>
            </w:r>
          </w:p>
          <w:p w14:paraId="169E5189" w14:textId="77777777" w:rsidR="00277058" w:rsidRDefault="00277058" w:rsidP="0027705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7058">
              <w:rPr>
                <w:color w:val="A02B93" w:themeColor="accent5"/>
              </w:rPr>
              <w:t>teams should prepare playbooks or runbooks</w:t>
            </w:r>
            <w:r>
              <w:rPr>
                <w:color w:val="A02B93" w:themeColor="accent5"/>
              </w:rPr>
              <w:t>:</w:t>
            </w:r>
          </w:p>
          <w:p w14:paraId="1467A0F3" w14:textId="529E1BD3" w:rsidR="00277058" w:rsidRPr="00277058" w:rsidRDefault="00277058" w:rsidP="0027705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7058">
              <w:rPr>
                <w:color w:val="A02B93" w:themeColor="accent5"/>
              </w:rPr>
              <w:t>describe how to respond when failures occur</w:t>
            </w:r>
          </w:p>
          <w:p w14:paraId="66965607" w14:textId="77777777" w:rsidR="00277058" w:rsidRPr="00277058" w:rsidRDefault="00277058" w:rsidP="002770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F4B0D21" w14:textId="77777777" w:rsidR="0087699B" w:rsidRPr="00277058" w:rsidRDefault="00277058" w:rsidP="002770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77058">
              <w:rPr>
                <w:b/>
                <w:bCs/>
                <w:color w:val="156082" w:themeColor="accent1"/>
              </w:rPr>
              <w:t>A runbook provides predefined steps that reduce confusion and response time during an incident.</w:t>
            </w:r>
          </w:p>
          <w:p w14:paraId="2779A762" w14:textId="49200C4B" w:rsidR="00277058" w:rsidRPr="00277058" w:rsidRDefault="00277058" w:rsidP="002770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7699B" w14:paraId="5751729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DFB45F8" w14:textId="08FA5170" w:rsidR="0087699B" w:rsidRPr="008F64E6" w:rsidRDefault="00277058" w:rsidP="005F20FA">
            <w:pPr>
              <w:spacing w:line="360" w:lineRule="auto"/>
              <w:rPr>
                <w:color w:val="80340D" w:themeColor="accent2" w:themeShade="80"/>
              </w:rPr>
            </w:pPr>
            <w:r w:rsidRPr="00277058">
              <w:rPr>
                <w:color w:val="80340D" w:themeColor="accent2" w:themeShade="80"/>
              </w:rPr>
              <w:t>Runbooks</w:t>
            </w:r>
          </w:p>
        </w:tc>
        <w:tc>
          <w:tcPr>
            <w:tcW w:w="7416" w:type="dxa"/>
          </w:tcPr>
          <w:p w14:paraId="716E16DE" w14:textId="77777777" w:rsidR="00277058" w:rsidRPr="00277058" w:rsidRDefault="00277058" w:rsidP="002770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77058">
              <w:rPr>
                <w:b/>
                <w:bCs/>
                <w:color w:val="156082" w:themeColor="accent1"/>
              </w:rPr>
              <w:t>A runbook may contain:</w:t>
            </w:r>
          </w:p>
          <w:p w14:paraId="14F8C29A" w14:textId="77777777" w:rsidR="00277058" w:rsidRPr="00277058" w:rsidRDefault="00277058" w:rsidP="0027705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7058">
              <w:rPr>
                <w:color w:val="A02B93" w:themeColor="accent5"/>
              </w:rPr>
              <w:t>the steps for diagnosing a specific failure</w:t>
            </w:r>
          </w:p>
          <w:p w14:paraId="265E194F" w14:textId="77777777" w:rsidR="00277058" w:rsidRPr="00277058" w:rsidRDefault="00277058" w:rsidP="0027705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7058">
              <w:rPr>
                <w:color w:val="A02B93" w:themeColor="accent5"/>
              </w:rPr>
              <w:t>links to monitoring dashboards</w:t>
            </w:r>
          </w:p>
          <w:p w14:paraId="5A318C17" w14:textId="77777777" w:rsidR="00277058" w:rsidRPr="00277058" w:rsidRDefault="00277058" w:rsidP="0027705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7058">
              <w:rPr>
                <w:color w:val="A02B93" w:themeColor="accent5"/>
              </w:rPr>
              <w:t>relevant log queries</w:t>
            </w:r>
          </w:p>
          <w:p w14:paraId="384DE384" w14:textId="77777777" w:rsidR="00277058" w:rsidRPr="00277058" w:rsidRDefault="00277058" w:rsidP="0027705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7058">
              <w:rPr>
                <w:color w:val="A02B93" w:themeColor="accent5"/>
              </w:rPr>
              <w:t>rollback procedures</w:t>
            </w:r>
          </w:p>
          <w:p w14:paraId="5F5104EF" w14:textId="77777777" w:rsidR="00277058" w:rsidRPr="00277058" w:rsidRDefault="00277058" w:rsidP="0027705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7058">
              <w:rPr>
                <w:color w:val="A02B93" w:themeColor="accent5"/>
              </w:rPr>
              <w:t>fallback procedures</w:t>
            </w:r>
          </w:p>
          <w:p w14:paraId="5CADB73B" w14:textId="77777777" w:rsidR="00277058" w:rsidRPr="00277058" w:rsidRDefault="00277058" w:rsidP="0027705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7058">
              <w:rPr>
                <w:color w:val="A02B93" w:themeColor="accent5"/>
              </w:rPr>
              <w:lastRenderedPageBreak/>
              <w:t>contact information</w:t>
            </w:r>
          </w:p>
          <w:p w14:paraId="3B78A02A" w14:textId="77777777" w:rsidR="00277058" w:rsidRPr="00277058" w:rsidRDefault="00277058" w:rsidP="0027705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7058">
              <w:rPr>
                <w:color w:val="A02B93" w:themeColor="accent5"/>
              </w:rPr>
              <w:t>escalation procedures</w:t>
            </w:r>
          </w:p>
          <w:p w14:paraId="1DA5518A" w14:textId="77777777" w:rsidR="00277058" w:rsidRPr="00277058" w:rsidRDefault="00277058" w:rsidP="002770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47FDDFB" w14:textId="77777777" w:rsidR="0087699B" w:rsidRPr="00277058" w:rsidRDefault="00277058" w:rsidP="002770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77058">
              <w:rPr>
                <w:b/>
                <w:bCs/>
                <w:color w:val="156082" w:themeColor="accent1"/>
              </w:rPr>
              <w:t>Team members should be familiar with runbooks before an incident occurs.</w:t>
            </w:r>
          </w:p>
          <w:p w14:paraId="2BB84590" w14:textId="1EA7A1C3" w:rsidR="00277058" w:rsidRPr="00277058" w:rsidRDefault="00277058" w:rsidP="002770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77058" w14:paraId="4031885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E0500E3" w14:textId="3D937004" w:rsidR="00277058" w:rsidRPr="008F64E6" w:rsidRDefault="00277058" w:rsidP="005F20FA">
            <w:pPr>
              <w:spacing w:line="360" w:lineRule="auto"/>
              <w:rPr>
                <w:color w:val="80340D" w:themeColor="accent2" w:themeShade="80"/>
              </w:rPr>
            </w:pPr>
            <w:r w:rsidRPr="00277058">
              <w:rPr>
                <w:color w:val="80340D" w:themeColor="accent2" w:themeShade="80"/>
              </w:rPr>
              <w:lastRenderedPageBreak/>
              <w:t>On-Call Responsibilities</w:t>
            </w:r>
          </w:p>
        </w:tc>
        <w:tc>
          <w:tcPr>
            <w:tcW w:w="7416" w:type="dxa"/>
          </w:tcPr>
          <w:p w14:paraId="5D26CF43" w14:textId="77777777" w:rsidR="000E76A0" w:rsidRPr="000E76A0" w:rsidRDefault="000E76A0" w:rsidP="000E76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E76A0">
              <w:rPr>
                <w:b/>
                <w:bCs/>
                <w:color w:val="156082" w:themeColor="accent1"/>
              </w:rPr>
              <w:t>Traditional software teams commonly maintain an engineering on-call rotation.</w:t>
            </w:r>
          </w:p>
          <w:p w14:paraId="6AE5180B" w14:textId="77777777" w:rsidR="000E76A0" w:rsidRDefault="000E76A0" w:rsidP="000E76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ML incidents may require additional expertise because</w:t>
            </w:r>
            <w:r>
              <w:rPr>
                <w:color w:val="A02B93" w:themeColor="accent5"/>
              </w:rPr>
              <w:t>:</w:t>
            </w:r>
          </w:p>
          <w:p w14:paraId="148A68A5" w14:textId="77777777" w:rsidR="000E76A0" w:rsidRDefault="000E76A0" w:rsidP="000E76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a service can fail due to model behavior</w:t>
            </w:r>
          </w:p>
          <w:p w14:paraId="15E3B63A" w14:textId="11416348" w:rsidR="000E76A0" w:rsidRPr="000E76A0" w:rsidRDefault="000E76A0" w:rsidP="000E76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even when the infrastructure remains operational</w:t>
            </w:r>
          </w:p>
          <w:p w14:paraId="5BD29307" w14:textId="77777777" w:rsidR="000E76A0" w:rsidRPr="000E76A0" w:rsidRDefault="000E76A0" w:rsidP="000E76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6290CB2" w14:textId="77777777" w:rsidR="000E76A0" w:rsidRDefault="000E76A0" w:rsidP="000E76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data scientists or ML engineers</w:t>
            </w:r>
            <w:r>
              <w:rPr>
                <w:color w:val="A02B93" w:themeColor="accent5"/>
              </w:rPr>
              <w:t>:</w:t>
            </w:r>
          </w:p>
          <w:p w14:paraId="385F6A15" w14:textId="2EBA24F8" w:rsidR="000E76A0" w:rsidRPr="000E76A0" w:rsidRDefault="000E76A0" w:rsidP="000E76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may need to participate in incident response</w:t>
            </w:r>
          </w:p>
          <w:p w14:paraId="164014F2" w14:textId="77777777" w:rsidR="000E76A0" w:rsidRPr="000E76A0" w:rsidRDefault="000E76A0" w:rsidP="000E76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possible approaches include:</w:t>
            </w:r>
          </w:p>
          <w:p w14:paraId="76272007" w14:textId="77777777" w:rsidR="000E76A0" w:rsidRPr="000E76A0" w:rsidRDefault="000E76A0" w:rsidP="000E76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training infrastructure engineers on ML monitoring</w:t>
            </w:r>
          </w:p>
          <w:p w14:paraId="0BF6B20D" w14:textId="77777777" w:rsidR="000E76A0" w:rsidRPr="000E76A0" w:rsidRDefault="000E76A0" w:rsidP="000E76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maintaining a dedicated ML on-call rotation</w:t>
            </w:r>
          </w:p>
          <w:p w14:paraId="71995583" w14:textId="77777777" w:rsidR="000E76A0" w:rsidRPr="000E76A0" w:rsidRDefault="000E76A0" w:rsidP="000E76A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creating an escalation path for model-specific incidents</w:t>
            </w:r>
          </w:p>
          <w:p w14:paraId="1BD2BEEE" w14:textId="77777777" w:rsidR="000E76A0" w:rsidRPr="000E76A0" w:rsidRDefault="000E76A0" w:rsidP="000E76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1B4A829" w14:textId="77777777" w:rsidR="00277058" w:rsidRPr="000E76A0" w:rsidRDefault="000E76A0" w:rsidP="000E76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E76A0">
              <w:rPr>
                <w:b/>
                <w:bCs/>
                <w:color w:val="156082" w:themeColor="accent1"/>
              </w:rPr>
              <w:t>On-call personnel should understand how to interpret ML-specific monitoring signals.</w:t>
            </w:r>
          </w:p>
          <w:p w14:paraId="10FFCB93" w14:textId="7C368C65" w:rsidR="000E76A0" w:rsidRPr="000E76A0" w:rsidRDefault="000E76A0" w:rsidP="000E76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77058" w14:paraId="2DB1774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57DC21" w14:textId="01E768EA" w:rsidR="00277058" w:rsidRPr="008F64E6" w:rsidRDefault="000E76A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E76A0">
              <w:rPr>
                <w:color w:val="80340D" w:themeColor="accent2" w:themeShade="80"/>
              </w:rPr>
              <w:t>Postmortems</w:t>
            </w:r>
          </w:p>
        </w:tc>
        <w:tc>
          <w:tcPr>
            <w:tcW w:w="7416" w:type="dxa"/>
          </w:tcPr>
          <w:p w14:paraId="252B402B" w14:textId="77777777" w:rsidR="000E76A0" w:rsidRPr="000E76A0" w:rsidRDefault="000E76A0" w:rsidP="000E76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E76A0">
              <w:rPr>
                <w:b/>
                <w:bCs/>
                <w:color w:val="156082" w:themeColor="accent1"/>
              </w:rPr>
              <w:t>Significant incidents should be followed by a blameless postmortem.</w:t>
            </w:r>
          </w:p>
          <w:p w14:paraId="28CEBE31" w14:textId="77777777" w:rsidR="000E76A0" w:rsidRPr="000E76A0" w:rsidRDefault="000E76A0" w:rsidP="000E76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the purpose is to understand why the system failed and improve the system rather than assign blame</w:t>
            </w:r>
          </w:p>
          <w:p w14:paraId="1E632270" w14:textId="77777777" w:rsidR="000E76A0" w:rsidRPr="000E76A0" w:rsidRDefault="000E76A0" w:rsidP="000E76A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BF76E7C" w14:textId="7259A01F" w:rsidR="00816722" w:rsidRPr="00816722" w:rsidRDefault="000E76A0" w:rsidP="008167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ML postmortems</w:t>
            </w:r>
            <w:r w:rsidR="00816722">
              <w:rPr>
                <w:color w:val="A02B93" w:themeColor="accent5"/>
              </w:rPr>
              <w:t>:</w:t>
            </w:r>
          </w:p>
          <w:p w14:paraId="5C2CE4D9" w14:textId="2A6C2C81" w:rsidR="000E76A0" w:rsidRPr="000E76A0" w:rsidRDefault="000E76A0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lastRenderedPageBreak/>
              <w:t>can map incidents back to previously identified failure categories</w:t>
            </w:r>
          </w:p>
          <w:p w14:paraId="5864C86B" w14:textId="77777777" w:rsidR="000E76A0" w:rsidRPr="000E76A0" w:rsidRDefault="000E76A0" w:rsidP="000E76A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questions may include:</w:t>
            </w:r>
          </w:p>
          <w:p w14:paraId="487EF14F" w14:textId="77777777" w:rsidR="000E76A0" w:rsidRPr="000E76A0" w:rsidRDefault="000E76A0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was an important assumption incorrect</w:t>
            </w:r>
          </w:p>
          <w:p w14:paraId="11EB30A0" w14:textId="77777777" w:rsidR="000E76A0" w:rsidRPr="000E76A0" w:rsidRDefault="000E76A0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was a failure mode overlooked</w:t>
            </w:r>
          </w:p>
          <w:p w14:paraId="6CAAD536" w14:textId="77777777" w:rsidR="000E76A0" w:rsidRPr="000E76A0" w:rsidRDefault="000E76A0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did a requirement fail to hold in production</w:t>
            </w:r>
          </w:p>
          <w:p w14:paraId="6C91256A" w14:textId="77777777" w:rsidR="000E76A0" w:rsidRPr="000E76A0" w:rsidRDefault="000E76A0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was monitoring insufficient</w:t>
            </w:r>
          </w:p>
          <w:p w14:paraId="3DA1D413" w14:textId="77777777" w:rsidR="000E76A0" w:rsidRPr="000E76A0" w:rsidRDefault="000E76A0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76A0">
              <w:rPr>
                <w:color w:val="A02B93" w:themeColor="accent5"/>
              </w:rPr>
              <w:t>did mitigation activate correctly</w:t>
            </w:r>
          </w:p>
          <w:p w14:paraId="1ADDFC1E" w14:textId="77777777" w:rsidR="00816722" w:rsidRDefault="00816722" w:rsidP="008167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4701A80" w14:textId="77777777" w:rsidR="00277058" w:rsidRPr="00816722" w:rsidRDefault="00816722" w:rsidP="008167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16722">
              <w:rPr>
                <w:b/>
                <w:bCs/>
                <w:color w:val="156082" w:themeColor="accent1"/>
              </w:rPr>
              <w:t>T</w:t>
            </w:r>
            <w:r w:rsidR="000E76A0" w:rsidRPr="00816722">
              <w:rPr>
                <w:b/>
                <w:bCs/>
                <w:color w:val="156082" w:themeColor="accent1"/>
              </w:rPr>
              <w:t>he results should be used to update requirements, monitoring, guardrails, and mitigation strategies</w:t>
            </w:r>
            <w:r w:rsidRPr="00816722">
              <w:rPr>
                <w:b/>
                <w:bCs/>
                <w:color w:val="156082" w:themeColor="accent1"/>
              </w:rPr>
              <w:t>.</w:t>
            </w:r>
          </w:p>
          <w:p w14:paraId="34A4B49B" w14:textId="435329AB" w:rsidR="00816722" w:rsidRPr="00816722" w:rsidRDefault="00816722" w:rsidP="008167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77058" w14:paraId="69ECF54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84081EA" w14:textId="346D948C" w:rsidR="00277058" w:rsidRPr="008F64E6" w:rsidRDefault="0081672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16722">
              <w:rPr>
                <w:color w:val="80340D" w:themeColor="accent2" w:themeShade="80"/>
              </w:rPr>
              <w:lastRenderedPageBreak/>
              <w:t>Data Contracts</w:t>
            </w:r>
          </w:p>
        </w:tc>
        <w:tc>
          <w:tcPr>
            <w:tcW w:w="7416" w:type="dxa"/>
          </w:tcPr>
          <w:p w14:paraId="78E5E02E" w14:textId="77777777" w:rsidR="00816722" w:rsidRPr="00816722" w:rsidRDefault="00816722" w:rsidP="008167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16722">
              <w:rPr>
                <w:b/>
                <w:bCs/>
                <w:color w:val="156082" w:themeColor="accent1"/>
              </w:rPr>
              <w:t>A data contract defines the expected characteristics of data supplied to an ML system.</w:t>
            </w:r>
          </w:p>
          <w:p w14:paraId="27A2FC3E" w14:textId="77777777" w:rsidR="00816722" w:rsidRPr="00816722" w:rsidRDefault="00816722" w:rsidP="008167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contracts can identify:</w:t>
            </w:r>
          </w:p>
          <w:p w14:paraId="303FEB74" w14:textId="77777777" w:rsidR="00816722" w:rsidRPr="00816722" w:rsidRDefault="00816722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data sources</w:t>
            </w:r>
          </w:p>
          <w:p w14:paraId="57345CA9" w14:textId="77777777" w:rsidR="00816722" w:rsidRPr="00816722" w:rsidRDefault="00816722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schemas</w:t>
            </w:r>
          </w:p>
          <w:p w14:paraId="6725FEE8" w14:textId="77777777" w:rsidR="00816722" w:rsidRPr="00816722" w:rsidRDefault="00816722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field definitions</w:t>
            </w:r>
          </w:p>
          <w:p w14:paraId="1A4B927E" w14:textId="77777777" w:rsidR="00816722" w:rsidRPr="00816722" w:rsidRDefault="00816722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data types</w:t>
            </w:r>
          </w:p>
          <w:p w14:paraId="07BE1E88" w14:textId="77777777" w:rsidR="00816722" w:rsidRPr="00816722" w:rsidRDefault="00816722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versioning rules</w:t>
            </w:r>
          </w:p>
          <w:p w14:paraId="33374F06" w14:textId="77777777" w:rsidR="00816722" w:rsidRPr="00816722" w:rsidRDefault="00816722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freshness expectations</w:t>
            </w:r>
          </w:p>
          <w:p w14:paraId="72EB1F6A" w14:textId="77777777" w:rsidR="00816722" w:rsidRPr="00816722" w:rsidRDefault="00816722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late data policies</w:t>
            </w:r>
          </w:p>
          <w:p w14:paraId="2BCDF59D" w14:textId="77777777" w:rsidR="00816722" w:rsidRPr="00816722" w:rsidRDefault="00816722" w:rsidP="008167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backfill procedures</w:t>
            </w:r>
          </w:p>
          <w:p w14:paraId="1754487A" w14:textId="77777777" w:rsidR="00816722" w:rsidRPr="00816722" w:rsidRDefault="00816722" w:rsidP="008167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8DF62C6" w14:textId="77777777" w:rsidR="00277058" w:rsidRPr="00816722" w:rsidRDefault="00816722" w:rsidP="008167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16722">
              <w:rPr>
                <w:b/>
                <w:bCs/>
                <w:color w:val="156082" w:themeColor="accent1"/>
              </w:rPr>
              <w:t>These expectations help maintain consistency between data producers and the ML systems consuming their data.</w:t>
            </w:r>
          </w:p>
          <w:p w14:paraId="2DC4974B" w14:textId="16F399A5" w:rsidR="00816722" w:rsidRPr="00816722" w:rsidRDefault="00816722" w:rsidP="008167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77058" w14:paraId="39A18F5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2E29EC0" w14:textId="3F54A299" w:rsidR="00277058" w:rsidRPr="008F64E6" w:rsidRDefault="0081672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16722">
              <w:rPr>
                <w:color w:val="80340D" w:themeColor="accent2" w:themeShade="80"/>
              </w:rPr>
              <w:lastRenderedPageBreak/>
              <w:t>Schema Contracts</w:t>
            </w:r>
          </w:p>
        </w:tc>
        <w:tc>
          <w:tcPr>
            <w:tcW w:w="7416" w:type="dxa"/>
          </w:tcPr>
          <w:p w14:paraId="3EF010D6" w14:textId="77777777" w:rsidR="00816722" w:rsidRPr="00816722" w:rsidRDefault="00816722" w:rsidP="008167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16722">
              <w:rPr>
                <w:b/>
                <w:bCs/>
                <w:color w:val="156082" w:themeColor="accent1"/>
              </w:rPr>
              <w:t>Each important data source should have an explicitly defined schema.</w:t>
            </w:r>
          </w:p>
          <w:p w14:paraId="4099AC68" w14:textId="77777777" w:rsidR="00816722" w:rsidRDefault="00816722" w:rsidP="008167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for example</w:t>
            </w:r>
            <w:r>
              <w:rPr>
                <w:color w:val="A02B93" w:themeColor="accent5"/>
              </w:rPr>
              <w:t>:</w:t>
            </w:r>
          </w:p>
          <w:p w14:paraId="38B7B66D" w14:textId="6277E04E" w:rsidR="00816722" w:rsidRPr="00816722" w:rsidRDefault="00816722" w:rsidP="000B54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a customer profile database may contain fields that the model expects to receive for every user</w:t>
            </w:r>
          </w:p>
          <w:p w14:paraId="7ADE4A49" w14:textId="77777777" w:rsidR="00816722" w:rsidRPr="000B5420" w:rsidRDefault="00816722" w:rsidP="000B54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FF8EF42" w14:textId="77777777" w:rsidR="000B5420" w:rsidRDefault="00816722" w:rsidP="008167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the system should verify</w:t>
            </w:r>
            <w:r w:rsidR="000B5420">
              <w:rPr>
                <w:color w:val="A02B93" w:themeColor="accent5"/>
              </w:rPr>
              <w:t>:</w:t>
            </w:r>
          </w:p>
          <w:p w14:paraId="3CD4D8CB" w14:textId="6C450C62" w:rsidR="00816722" w:rsidRPr="00816722" w:rsidRDefault="00816722" w:rsidP="000B54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6722">
              <w:rPr>
                <w:color w:val="A02B93" w:themeColor="accent5"/>
              </w:rPr>
              <w:t>incoming data continues to match the expected schema</w:t>
            </w:r>
          </w:p>
          <w:p w14:paraId="4C8DAA67" w14:textId="77777777" w:rsidR="00816722" w:rsidRPr="000B5420" w:rsidRDefault="00816722" w:rsidP="000B54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1304976" w14:textId="77777777" w:rsidR="00277058" w:rsidRPr="000B5420" w:rsidRDefault="000B5420" w:rsidP="000B54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B5420">
              <w:rPr>
                <w:b/>
                <w:bCs/>
                <w:color w:val="156082" w:themeColor="accent1"/>
              </w:rPr>
              <w:t>U</w:t>
            </w:r>
            <w:r w:rsidR="00816722" w:rsidRPr="000B5420">
              <w:rPr>
                <w:b/>
                <w:bCs/>
                <w:color w:val="156082" w:themeColor="accent1"/>
              </w:rPr>
              <w:t>nexpected schema changes should trigger alerts or errors rather than silently changing model behavior</w:t>
            </w:r>
            <w:r w:rsidRPr="000B5420">
              <w:rPr>
                <w:b/>
                <w:bCs/>
                <w:color w:val="156082" w:themeColor="accent1"/>
              </w:rPr>
              <w:t>.</w:t>
            </w:r>
          </w:p>
          <w:p w14:paraId="6AF0F987" w14:textId="736AE8AA" w:rsidR="000B5420" w:rsidRPr="000B5420" w:rsidRDefault="000B5420" w:rsidP="000B54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77058" w14:paraId="17EFA76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8165BD1" w14:textId="0AEEB502" w:rsidR="00277058" w:rsidRPr="008F64E6" w:rsidRDefault="000B542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B5420">
              <w:rPr>
                <w:color w:val="80340D" w:themeColor="accent2" w:themeShade="80"/>
              </w:rPr>
              <w:t>Schema Drift</w:t>
            </w:r>
          </w:p>
        </w:tc>
        <w:tc>
          <w:tcPr>
            <w:tcW w:w="7416" w:type="dxa"/>
          </w:tcPr>
          <w:p w14:paraId="708AE564" w14:textId="77777777" w:rsidR="000B5420" w:rsidRPr="000B5420" w:rsidRDefault="000B5420" w:rsidP="000B54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0B5420">
              <w:rPr>
                <w:color w:val="156082" w:themeColor="accent1"/>
              </w:rPr>
              <w:t>Schema drift occurs when the structure or meaning of incoming data changes.</w:t>
            </w:r>
          </w:p>
          <w:p w14:paraId="7D88C5B3" w14:textId="77777777" w:rsidR="000B5420" w:rsidRDefault="000B5420" w:rsidP="000B542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420">
              <w:rPr>
                <w:color w:val="A02B93" w:themeColor="accent5"/>
              </w:rPr>
              <w:t>automated validation</w:t>
            </w:r>
            <w:r>
              <w:rPr>
                <w:color w:val="A02B93" w:themeColor="accent5"/>
              </w:rPr>
              <w:t>:</w:t>
            </w:r>
          </w:p>
          <w:p w14:paraId="5B57743E" w14:textId="56DD295D" w:rsidR="000B5420" w:rsidRPr="000B5420" w:rsidRDefault="000B5420" w:rsidP="000B54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420">
              <w:rPr>
                <w:color w:val="A02B93" w:themeColor="accent5"/>
              </w:rPr>
              <w:t>can compare the current schema against the schema expected by the ML system</w:t>
            </w:r>
          </w:p>
          <w:p w14:paraId="45135A6C" w14:textId="77777777" w:rsidR="000B5420" w:rsidRPr="000B5420" w:rsidRDefault="000B5420" w:rsidP="000B54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3CC2A68" w14:textId="77777777" w:rsidR="00277058" w:rsidRPr="000B5420" w:rsidRDefault="000B5420" w:rsidP="000B54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B5420">
              <w:rPr>
                <w:b/>
                <w:bCs/>
                <w:color w:val="156082" w:themeColor="accent1"/>
              </w:rPr>
              <w:t>A mismatch can be detected before corrupted or incompatible data propagates through the pipeline.</w:t>
            </w:r>
          </w:p>
          <w:p w14:paraId="6CCD3824" w14:textId="6C6B3D3C" w:rsidR="000B5420" w:rsidRPr="000B5420" w:rsidRDefault="000B5420" w:rsidP="000B54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16722" w14:paraId="5FCD777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C8CCA9E" w14:textId="4DC60B2A" w:rsidR="00816722" w:rsidRPr="008F64E6" w:rsidRDefault="000B542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0B5420">
              <w:rPr>
                <w:color w:val="80340D" w:themeColor="accent2" w:themeShade="80"/>
              </w:rPr>
              <w:t>Late Data Policies</w:t>
            </w:r>
          </w:p>
        </w:tc>
        <w:tc>
          <w:tcPr>
            <w:tcW w:w="7416" w:type="dxa"/>
          </w:tcPr>
          <w:p w14:paraId="66AFC6BC" w14:textId="77777777" w:rsidR="000B5420" w:rsidRPr="000B5420" w:rsidRDefault="000B5420" w:rsidP="000B542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B5420">
              <w:rPr>
                <w:b/>
                <w:bCs/>
                <w:color w:val="156082" w:themeColor="accent1"/>
              </w:rPr>
              <w:t>Data contracts should define how the system handles delayed or incomplete data.</w:t>
            </w:r>
          </w:p>
          <w:p w14:paraId="1192E98D" w14:textId="77777777" w:rsidR="000B5420" w:rsidRDefault="000B5420" w:rsidP="000B542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420">
              <w:rPr>
                <w:color w:val="A02B93" w:themeColor="accent5"/>
              </w:rPr>
              <w:t>for example</w:t>
            </w:r>
            <w:r>
              <w:rPr>
                <w:color w:val="A02B93" w:themeColor="accent5"/>
              </w:rPr>
              <w:t>:</w:t>
            </w:r>
          </w:p>
          <w:p w14:paraId="33E1BCC7" w14:textId="5D89FBEF" w:rsidR="000B5420" w:rsidRPr="000B5420" w:rsidRDefault="000B5420" w:rsidP="000B542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420">
              <w:rPr>
                <w:color w:val="A02B93" w:themeColor="accent5"/>
              </w:rPr>
              <w:t>transaction logs may arrive one day late because an ETL job failed</w:t>
            </w:r>
          </w:p>
          <w:p w14:paraId="402F3BA7" w14:textId="77777777" w:rsidR="001673AE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5F81DDB" w14:textId="193277EB" w:rsidR="000B5420" w:rsidRPr="000B5420" w:rsidRDefault="000B5420" w:rsidP="000B542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420">
              <w:rPr>
                <w:color w:val="A02B93" w:themeColor="accent5"/>
              </w:rPr>
              <w:t>the team should determine in advance whether retraining should:</w:t>
            </w:r>
          </w:p>
          <w:p w14:paraId="38463A00" w14:textId="77777777" w:rsidR="000B5420" w:rsidRPr="000B5420" w:rsidRDefault="000B5420" w:rsidP="001673A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420">
              <w:rPr>
                <w:color w:val="A02B93" w:themeColor="accent5"/>
              </w:rPr>
              <w:lastRenderedPageBreak/>
              <w:t>wait until the missing data arrives</w:t>
            </w:r>
          </w:p>
          <w:p w14:paraId="2523075B" w14:textId="77777777" w:rsidR="000B5420" w:rsidRPr="000B5420" w:rsidRDefault="000B5420" w:rsidP="001673A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420">
              <w:rPr>
                <w:color w:val="A02B93" w:themeColor="accent5"/>
              </w:rPr>
              <w:t>continue using the available data</w:t>
            </w:r>
          </w:p>
          <w:p w14:paraId="1EC820E7" w14:textId="77777777" w:rsidR="000B5420" w:rsidRPr="000B5420" w:rsidRDefault="000B5420" w:rsidP="001673A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B5420">
              <w:rPr>
                <w:color w:val="A02B93" w:themeColor="accent5"/>
              </w:rPr>
              <w:t>use an alternative or partial data source</w:t>
            </w:r>
          </w:p>
          <w:p w14:paraId="7EA3052C" w14:textId="77777777" w:rsidR="000B5420" w:rsidRPr="001673AE" w:rsidRDefault="000B5420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E08F548" w14:textId="77777777" w:rsidR="00816722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673AE">
              <w:rPr>
                <w:b/>
                <w:bCs/>
                <w:color w:val="156082" w:themeColor="accent1"/>
              </w:rPr>
              <w:t>T</w:t>
            </w:r>
            <w:r w:rsidR="000B5420" w:rsidRPr="001673AE">
              <w:rPr>
                <w:b/>
                <w:bCs/>
                <w:color w:val="156082" w:themeColor="accent1"/>
              </w:rPr>
              <w:t>he appropriate policy depends on the consequences of incomplete training data</w:t>
            </w:r>
            <w:r w:rsidRPr="001673AE">
              <w:rPr>
                <w:b/>
                <w:bCs/>
                <w:color w:val="156082" w:themeColor="accent1"/>
              </w:rPr>
              <w:t>.</w:t>
            </w:r>
          </w:p>
          <w:p w14:paraId="1045C619" w14:textId="19A375D9" w:rsidR="001673AE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16722" w14:paraId="5BD556C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3B4B470" w14:textId="6BDBDD00" w:rsidR="00816722" w:rsidRPr="008F64E6" w:rsidRDefault="001673A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673AE">
              <w:rPr>
                <w:color w:val="80340D" w:themeColor="accent2" w:themeShade="80"/>
              </w:rPr>
              <w:lastRenderedPageBreak/>
              <w:t>Backfill Planning</w:t>
            </w:r>
          </w:p>
        </w:tc>
        <w:tc>
          <w:tcPr>
            <w:tcW w:w="7416" w:type="dxa"/>
          </w:tcPr>
          <w:p w14:paraId="278091D8" w14:textId="77777777" w:rsidR="001673AE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673AE">
              <w:rPr>
                <w:b/>
                <w:bCs/>
                <w:color w:val="156082" w:themeColor="accent1"/>
              </w:rPr>
              <w:t>New data sources may require historical data to be reconstructed.</w:t>
            </w:r>
          </w:p>
          <w:p w14:paraId="1981CDA6" w14:textId="77777777" w:rsidR="001673AE" w:rsidRDefault="001673AE" w:rsidP="001673A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73AE">
              <w:rPr>
                <w:color w:val="A02B93" w:themeColor="accent5"/>
              </w:rPr>
              <w:t>for example</w:t>
            </w:r>
            <w:r>
              <w:rPr>
                <w:color w:val="A02B93" w:themeColor="accent5"/>
              </w:rPr>
              <w:t>:</w:t>
            </w:r>
          </w:p>
          <w:p w14:paraId="4B5F8134" w14:textId="0013FA9B" w:rsidR="001673AE" w:rsidRPr="001673AE" w:rsidRDefault="001673AE" w:rsidP="001673A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73AE">
              <w:rPr>
                <w:color w:val="A02B93" w:themeColor="accent5"/>
              </w:rPr>
              <w:t>introducing a new type of user interaction may create a feature that has no historical values</w:t>
            </w:r>
          </w:p>
          <w:p w14:paraId="71A6EFB0" w14:textId="77777777" w:rsidR="001673AE" w:rsidRPr="001673AE" w:rsidRDefault="001673AE" w:rsidP="001673A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73AE">
              <w:rPr>
                <w:color w:val="A02B93" w:themeColor="accent5"/>
              </w:rPr>
              <w:t>the team should determine whether and how historical values can be backfilled</w:t>
            </w:r>
          </w:p>
          <w:p w14:paraId="2C462F8B" w14:textId="77777777" w:rsidR="001673AE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3E84BC6" w14:textId="77777777" w:rsidR="00816722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673AE">
              <w:rPr>
                <w:b/>
                <w:bCs/>
                <w:color w:val="156082" w:themeColor="accent1"/>
              </w:rPr>
              <w:t>Backfill policies help ensure that newly introduced features remain compatible with model training and evaluation.</w:t>
            </w:r>
          </w:p>
          <w:p w14:paraId="267B1B5C" w14:textId="17BD430F" w:rsidR="001673AE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16722" w14:paraId="03D2E65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96ED47E" w14:textId="287638B2" w:rsidR="00816722" w:rsidRPr="008F64E6" w:rsidRDefault="001673A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673AE">
              <w:rPr>
                <w:color w:val="80340D" w:themeColor="accent2" w:themeShade="80"/>
              </w:rPr>
              <w:t>Personalized Offer Case Study</w:t>
            </w:r>
          </w:p>
        </w:tc>
        <w:tc>
          <w:tcPr>
            <w:tcW w:w="7416" w:type="dxa"/>
          </w:tcPr>
          <w:p w14:paraId="51BF8E7C" w14:textId="77777777" w:rsidR="001673AE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673AE">
              <w:rPr>
                <w:b/>
                <w:bCs/>
                <w:color w:val="156082" w:themeColor="accent1"/>
              </w:rPr>
              <w:t>Consider an e-commerce website where users can see up to three personalized discounts or product offers.</w:t>
            </w:r>
          </w:p>
          <w:p w14:paraId="2E8BDA3B" w14:textId="77777777" w:rsidR="001673AE" w:rsidRPr="001673AE" w:rsidRDefault="001673AE" w:rsidP="001673A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73AE">
              <w:rPr>
                <w:color w:val="A02B93" w:themeColor="accent5"/>
              </w:rPr>
              <w:t>the goal is to increase the probability that a user completes a purchase</w:t>
            </w:r>
          </w:p>
          <w:p w14:paraId="463FDAA8" w14:textId="77777777" w:rsidR="001673AE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E6554A6" w14:textId="1718B955" w:rsidR="00816722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673AE">
              <w:rPr>
                <w:b/>
                <w:bCs/>
                <w:color w:val="156082" w:themeColor="accent1"/>
              </w:rPr>
              <w:t>This probability of purchase is commonly measured as conversion.</w:t>
            </w:r>
          </w:p>
          <w:p w14:paraId="2BDACC0D" w14:textId="1AB434FA" w:rsidR="001673AE" w:rsidRPr="001673AE" w:rsidRDefault="001673AE" w:rsidP="00167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3089F649" w14:textId="77777777" w:rsidR="0052057F" w:rsidRDefault="0052057F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816722" w14:paraId="7050EADD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ABAE055" w14:textId="00434A67" w:rsidR="00816722" w:rsidRPr="008F64E6" w:rsidRDefault="001009B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009B6">
              <w:rPr>
                <w:color w:val="80340D" w:themeColor="accent2" w:themeShade="80"/>
              </w:rPr>
              <w:lastRenderedPageBreak/>
              <w:t>Business Goal</w:t>
            </w:r>
          </w:p>
        </w:tc>
        <w:tc>
          <w:tcPr>
            <w:tcW w:w="7416" w:type="dxa"/>
          </w:tcPr>
          <w:p w14:paraId="4EFE4CF2" w14:textId="77777777" w:rsidR="001009B6" w:rsidRPr="00C96532" w:rsidRDefault="001009B6" w:rsidP="001009B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96532">
              <w:rPr>
                <w:color w:val="156082" w:themeColor="accent1"/>
              </w:rPr>
              <w:t>The business objective may be to increase conversion by approximately 8% compared with generic offers.</w:t>
            </w:r>
          </w:p>
          <w:p w14:paraId="7168960A" w14:textId="77777777" w:rsidR="00816722" w:rsidRPr="00C96532" w:rsidRDefault="001009B6" w:rsidP="001009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C96532">
              <w:rPr>
                <w:b w:val="0"/>
                <w:bCs w:val="0"/>
                <w:color w:val="A02B93" w:themeColor="accent5"/>
              </w:rPr>
              <w:t>the ML system therefore needs to demonstrate measurable business improvement rather than only good offline prediction metrics</w:t>
            </w:r>
          </w:p>
          <w:p w14:paraId="2E3CDF57" w14:textId="41A429CA" w:rsidR="001009B6" w:rsidRPr="00C96532" w:rsidRDefault="001009B6" w:rsidP="001009B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</w:tc>
      </w:tr>
      <w:tr w:rsidR="00816722" w14:paraId="761D2A1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65A27BC" w14:textId="4B0AFF00" w:rsidR="00816722" w:rsidRPr="008F64E6" w:rsidRDefault="001009B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009B6">
              <w:rPr>
                <w:color w:val="80340D" w:themeColor="accent2" w:themeShade="80"/>
              </w:rPr>
              <w:t>Ranking Approach</w:t>
            </w:r>
          </w:p>
        </w:tc>
        <w:tc>
          <w:tcPr>
            <w:tcW w:w="7416" w:type="dxa"/>
          </w:tcPr>
          <w:p w14:paraId="73EF5CE1" w14:textId="77777777" w:rsidR="001009B6" w:rsidRPr="001009B6" w:rsidRDefault="001009B6" w:rsidP="001009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009B6">
              <w:rPr>
                <w:b/>
                <w:bCs/>
                <w:color w:val="156082" w:themeColor="accent1"/>
              </w:rPr>
              <w:t>The model may score a collection of candidate offers and select the three most relevant for a user.</w:t>
            </w:r>
          </w:p>
          <w:p w14:paraId="4C6823B6" w14:textId="77777777" w:rsidR="001009B6" w:rsidRPr="001009B6" w:rsidRDefault="001009B6" w:rsidP="001009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09B6">
              <w:rPr>
                <w:color w:val="A02B93" w:themeColor="accent5"/>
              </w:rPr>
              <w:t>candidate offers might include:</w:t>
            </w:r>
          </w:p>
          <w:p w14:paraId="6A18E540" w14:textId="60A8E36B" w:rsidR="001009B6" w:rsidRPr="001009B6" w:rsidRDefault="001009B6" w:rsidP="001009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10%</m:t>
              </m:r>
            </m:oMath>
            <w:r w:rsidRPr="001009B6">
              <w:rPr>
                <w:color w:val="A02B93" w:themeColor="accent5"/>
              </w:rPr>
              <w:t xml:space="preserve"> off electronics</w:t>
            </w:r>
          </w:p>
          <w:p w14:paraId="553D489D" w14:textId="77777777" w:rsidR="001009B6" w:rsidRPr="001009B6" w:rsidRDefault="001009B6" w:rsidP="001009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09B6">
              <w:rPr>
                <w:color w:val="A02B93" w:themeColor="accent5"/>
              </w:rPr>
              <w:t>free shipping above a purchase threshold</w:t>
            </w:r>
          </w:p>
          <w:p w14:paraId="447FC1CB" w14:textId="77777777" w:rsidR="001009B6" w:rsidRPr="001009B6" w:rsidRDefault="001009B6" w:rsidP="001009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09B6">
              <w:rPr>
                <w:color w:val="A02B93" w:themeColor="accent5"/>
              </w:rPr>
              <w:t>category-specific discounts</w:t>
            </w:r>
          </w:p>
          <w:p w14:paraId="7D49D8A7" w14:textId="77777777" w:rsidR="001009B6" w:rsidRPr="001009B6" w:rsidRDefault="001009B6" w:rsidP="001009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09B6">
              <w:rPr>
                <w:color w:val="A02B93" w:themeColor="accent5"/>
              </w:rPr>
              <w:t>other promotional offers</w:t>
            </w:r>
          </w:p>
          <w:p w14:paraId="15098C5C" w14:textId="77777777" w:rsidR="001009B6" w:rsidRPr="001009B6" w:rsidRDefault="001009B6" w:rsidP="001009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8DA9DE5" w14:textId="77777777" w:rsidR="00816722" w:rsidRPr="001009B6" w:rsidRDefault="001009B6" w:rsidP="001009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009B6">
              <w:rPr>
                <w:b/>
                <w:bCs/>
                <w:color w:val="156082" w:themeColor="accent1"/>
              </w:rPr>
              <w:t>The ranking system estimates which offers are most likely to influence a particular user's purchasing behavior.</w:t>
            </w:r>
          </w:p>
          <w:p w14:paraId="0BB33C4E" w14:textId="43D6E74D" w:rsidR="001009B6" w:rsidRPr="001009B6" w:rsidRDefault="001009B6" w:rsidP="001009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16722" w14:paraId="7D1ABC1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FE79AFF" w14:textId="74B850B1" w:rsidR="00816722" w:rsidRPr="008F64E6" w:rsidRDefault="001009B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009B6">
              <w:rPr>
                <w:color w:val="80340D" w:themeColor="accent2" w:themeShade="80"/>
              </w:rPr>
              <w:t>Evaluation</w:t>
            </w:r>
          </w:p>
        </w:tc>
        <w:tc>
          <w:tcPr>
            <w:tcW w:w="7416" w:type="dxa"/>
          </w:tcPr>
          <w:p w14:paraId="2CE849BC" w14:textId="77777777" w:rsidR="001009B6" w:rsidRPr="001009B6" w:rsidRDefault="001009B6" w:rsidP="001009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009B6">
              <w:rPr>
                <w:b/>
                <w:bCs/>
                <w:color w:val="156082" w:themeColor="accent1"/>
              </w:rPr>
              <w:t>An A/B test can compare personalized offers with a generic baseline.</w:t>
            </w:r>
          </w:p>
          <w:p w14:paraId="437799AD" w14:textId="77777777" w:rsidR="001009B6" w:rsidRPr="001009B6" w:rsidRDefault="001009B6" w:rsidP="001009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09B6">
              <w:rPr>
                <w:color w:val="A02B93" w:themeColor="accent5"/>
              </w:rPr>
              <w:t>a primary metric might be conversion lift</w:t>
            </w:r>
          </w:p>
          <w:p w14:paraId="724B98C0" w14:textId="77777777" w:rsidR="001009B6" w:rsidRDefault="001009B6" w:rsidP="001009B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09B6">
              <w:rPr>
                <w:color w:val="A02B93" w:themeColor="accent5"/>
              </w:rPr>
              <w:t>conversion can be measured as</w:t>
            </w:r>
            <w:r>
              <w:rPr>
                <w:color w:val="A02B93" w:themeColor="accent5"/>
              </w:rPr>
              <w:t>:</w:t>
            </w:r>
          </w:p>
          <w:p w14:paraId="2626D8FB" w14:textId="536F5CE5" w:rsidR="001009B6" w:rsidRPr="001009B6" w:rsidRDefault="001009B6" w:rsidP="001009B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009B6">
              <w:rPr>
                <w:color w:val="A02B93" w:themeColor="accent5"/>
              </w:rPr>
              <w:t>the percentage of sessions that result in a purchase</w:t>
            </w:r>
          </w:p>
          <w:p w14:paraId="3B5EE19C" w14:textId="77777777" w:rsidR="001009B6" w:rsidRPr="001009B6" w:rsidRDefault="001009B6" w:rsidP="001009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03C0420" w14:textId="77777777" w:rsidR="00816722" w:rsidRPr="001009B6" w:rsidRDefault="001009B6" w:rsidP="001009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009B6">
              <w:rPr>
                <w:b/>
                <w:bCs/>
                <w:color w:val="156082" w:themeColor="accent1"/>
              </w:rPr>
              <w:t>Offline model metrics may still be useful, but the business objective ultimately depends on real user behavior.</w:t>
            </w:r>
          </w:p>
          <w:p w14:paraId="1331EB40" w14:textId="7DBAF447" w:rsidR="001009B6" w:rsidRPr="001009B6" w:rsidRDefault="001009B6" w:rsidP="001009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7807DB61" w14:textId="77777777" w:rsidR="0052057F" w:rsidRDefault="0052057F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816722" w14:paraId="2746067C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0A57DC8" w14:textId="37BA1016" w:rsidR="00816722" w:rsidRPr="008F64E6" w:rsidRDefault="001009B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009B6">
              <w:rPr>
                <w:color w:val="80340D" w:themeColor="accent2" w:themeShade="80"/>
              </w:rPr>
              <w:lastRenderedPageBreak/>
              <w:t>Latency Requirements</w:t>
            </w:r>
          </w:p>
        </w:tc>
        <w:tc>
          <w:tcPr>
            <w:tcW w:w="7416" w:type="dxa"/>
          </w:tcPr>
          <w:p w14:paraId="6A0961A3" w14:textId="77777777" w:rsidR="005B54AB" w:rsidRPr="0052057F" w:rsidRDefault="005B54AB" w:rsidP="005B54A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52057F">
              <w:rPr>
                <w:color w:val="156082" w:themeColor="accent1"/>
              </w:rPr>
              <w:t>The personalized offers must load quickly enough to appear naturally within the webpage.</w:t>
            </w:r>
          </w:p>
          <w:p w14:paraId="10A75606" w14:textId="77777777" w:rsidR="005B54AB" w:rsidRPr="0052057F" w:rsidRDefault="005B54AB" w:rsidP="005B54A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the offer service may need to:</w:t>
            </w:r>
          </w:p>
          <w:p w14:paraId="3C8A6FBF" w14:textId="77777777" w:rsidR="005B54AB" w:rsidRPr="0052057F" w:rsidRDefault="005B54AB" w:rsidP="005B54A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retrieve user profile features</w:t>
            </w:r>
          </w:p>
          <w:p w14:paraId="2D22B15E" w14:textId="77777777" w:rsidR="005B54AB" w:rsidRPr="0052057F" w:rsidRDefault="005B54AB" w:rsidP="005B54A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retrieve candidate offers</w:t>
            </w:r>
          </w:p>
          <w:p w14:paraId="0C406B8A" w14:textId="77777777" w:rsidR="005B54AB" w:rsidRPr="0052057F" w:rsidRDefault="005B54AB" w:rsidP="005B54A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score dozens of candidates</w:t>
            </w:r>
          </w:p>
          <w:p w14:paraId="6C62FC2C" w14:textId="77777777" w:rsidR="005B54AB" w:rsidRPr="0052057F" w:rsidRDefault="005B54AB" w:rsidP="005B54A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rank the candidates</w:t>
            </w:r>
          </w:p>
          <w:p w14:paraId="06A68F51" w14:textId="77777777" w:rsidR="005B54AB" w:rsidRPr="0052057F" w:rsidRDefault="005B54AB" w:rsidP="005B54A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2057F">
              <w:rPr>
                <w:b w:val="0"/>
                <w:bCs w:val="0"/>
                <w:color w:val="A02B93" w:themeColor="accent5"/>
              </w:rPr>
              <w:t>return the top three offers</w:t>
            </w:r>
          </w:p>
          <w:p w14:paraId="3ED4C1E2" w14:textId="77777777" w:rsidR="005B54AB" w:rsidRPr="0052057F" w:rsidRDefault="005B54AB" w:rsidP="005B54A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30013538" w14:textId="77777777" w:rsidR="00816722" w:rsidRPr="0052057F" w:rsidRDefault="005B54AB" w:rsidP="005B54A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52057F">
              <w:rPr>
                <w:color w:val="156082" w:themeColor="accent1"/>
              </w:rPr>
              <w:t>All of these operations must remain within the application's latency requirement.</w:t>
            </w:r>
          </w:p>
          <w:p w14:paraId="47D73CD8" w14:textId="2E1FBD09" w:rsidR="005B54AB" w:rsidRPr="0052057F" w:rsidRDefault="005B54AB" w:rsidP="005B54A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</w:tc>
      </w:tr>
      <w:tr w:rsidR="00816722" w14:paraId="549F8A6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EAB1F05" w14:textId="1821ECCA" w:rsidR="00816722" w:rsidRPr="008F64E6" w:rsidRDefault="005B54AB" w:rsidP="005F20FA">
            <w:pPr>
              <w:spacing w:line="360" w:lineRule="auto"/>
              <w:rPr>
                <w:color w:val="80340D" w:themeColor="accent2" w:themeShade="80"/>
              </w:rPr>
            </w:pPr>
            <w:r w:rsidRPr="005B54AB">
              <w:rPr>
                <w:color w:val="80340D" w:themeColor="accent2" w:themeShade="80"/>
              </w:rPr>
              <w:t>Fairness Requirements</w:t>
            </w:r>
          </w:p>
        </w:tc>
        <w:tc>
          <w:tcPr>
            <w:tcW w:w="7416" w:type="dxa"/>
          </w:tcPr>
          <w:p w14:paraId="17FE9C3B" w14:textId="77777777" w:rsidR="005B54AB" w:rsidRPr="005B54AB" w:rsidRDefault="005B54AB" w:rsidP="005B54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B54AB">
              <w:rPr>
                <w:b/>
                <w:bCs/>
                <w:color w:val="156082" w:themeColor="accent1"/>
              </w:rPr>
              <w:t>Personalization can create fairness concerns.</w:t>
            </w:r>
          </w:p>
          <w:p w14:paraId="5B145D7A" w14:textId="77777777" w:rsidR="005B54AB" w:rsidRPr="005B54AB" w:rsidRDefault="005B54AB" w:rsidP="005B54A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54AB">
              <w:rPr>
                <w:color w:val="A02B93" w:themeColor="accent5"/>
              </w:rPr>
              <w:t>the system should monitor whether certain groups consistently receive better or worse promotional offers</w:t>
            </w:r>
          </w:p>
          <w:p w14:paraId="7ADA9A3F" w14:textId="77777777" w:rsidR="00816722" w:rsidRDefault="005B54AB" w:rsidP="005B54A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54AB">
              <w:rPr>
                <w:color w:val="A02B93" w:themeColor="accent5"/>
              </w:rPr>
              <w:t>fairness requirements should therefore be included alongside performance and conversion requirements</w:t>
            </w:r>
          </w:p>
          <w:p w14:paraId="35D201E5" w14:textId="0345335F" w:rsidR="005B54AB" w:rsidRPr="005B54AB" w:rsidRDefault="005B54AB" w:rsidP="005B54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009B6" w14:paraId="50D7717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727F48B" w14:textId="7CB4F464" w:rsidR="001009B6" w:rsidRPr="008F64E6" w:rsidRDefault="005B54AB" w:rsidP="005F20FA">
            <w:pPr>
              <w:spacing w:line="360" w:lineRule="auto"/>
              <w:rPr>
                <w:color w:val="80340D" w:themeColor="accent2" w:themeShade="80"/>
              </w:rPr>
            </w:pPr>
            <w:r w:rsidRPr="005B54AB">
              <w:rPr>
                <w:color w:val="80340D" w:themeColor="accent2" w:themeShade="80"/>
              </w:rPr>
              <w:t>Operational Assumptions</w:t>
            </w:r>
          </w:p>
        </w:tc>
        <w:tc>
          <w:tcPr>
            <w:tcW w:w="7416" w:type="dxa"/>
          </w:tcPr>
          <w:p w14:paraId="0A22661E" w14:textId="77777777" w:rsidR="005B54AB" w:rsidRPr="005B54AB" w:rsidRDefault="005B54AB" w:rsidP="005B54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B54AB">
              <w:rPr>
                <w:b/>
                <w:bCs/>
                <w:color w:val="156082" w:themeColor="accent1"/>
              </w:rPr>
              <w:t>The recommendation system may depend on assumptions that are outside the model itself.</w:t>
            </w:r>
          </w:p>
          <w:p w14:paraId="71923A7E" w14:textId="77777777" w:rsidR="005B54AB" w:rsidRPr="005B54AB" w:rsidRDefault="005B54AB" w:rsidP="005B54A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54AB">
              <w:rPr>
                <w:color w:val="A02B93" w:themeColor="accent5"/>
              </w:rPr>
              <w:t>examples include:</w:t>
            </w:r>
          </w:p>
          <w:p w14:paraId="1767143A" w14:textId="77777777" w:rsidR="005B54AB" w:rsidRPr="005B54AB" w:rsidRDefault="005B54AB" w:rsidP="005B54A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54AB">
              <w:rPr>
                <w:color w:val="A02B93" w:themeColor="accent5"/>
              </w:rPr>
              <w:t>recommended products are actually in stock</w:t>
            </w:r>
          </w:p>
          <w:p w14:paraId="04A87214" w14:textId="77777777" w:rsidR="005B54AB" w:rsidRPr="005B54AB" w:rsidRDefault="005B54AB" w:rsidP="005B54A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54AB">
              <w:rPr>
                <w:color w:val="A02B93" w:themeColor="accent5"/>
              </w:rPr>
              <w:t>pricing information is correct</w:t>
            </w:r>
          </w:p>
          <w:p w14:paraId="5666DA30" w14:textId="77777777" w:rsidR="005B54AB" w:rsidRPr="005B54AB" w:rsidRDefault="005B54AB" w:rsidP="005B54A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54AB">
              <w:rPr>
                <w:color w:val="A02B93" w:themeColor="accent5"/>
              </w:rPr>
              <w:t>discount rules are current</w:t>
            </w:r>
          </w:p>
          <w:p w14:paraId="5610C5D6" w14:textId="77777777" w:rsidR="005B54AB" w:rsidRPr="005B54AB" w:rsidRDefault="005B54AB" w:rsidP="005B54A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54AB">
              <w:rPr>
                <w:color w:val="A02B93" w:themeColor="accent5"/>
              </w:rPr>
              <w:t>customer profile data is available</w:t>
            </w:r>
          </w:p>
          <w:p w14:paraId="15960A6F" w14:textId="77777777" w:rsidR="005B54AB" w:rsidRPr="005B54AB" w:rsidRDefault="005B54AB" w:rsidP="005B54A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B54AB">
              <w:rPr>
                <w:color w:val="A02B93" w:themeColor="accent5"/>
              </w:rPr>
              <w:t>candidate offers remain valid</w:t>
            </w:r>
          </w:p>
          <w:p w14:paraId="381AF2A1" w14:textId="77777777" w:rsidR="005B54AB" w:rsidRDefault="005B54AB" w:rsidP="005B54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D6A850D" w14:textId="77777777" w:rsidR="001009B6" w:rsidRPr="005B54AB" w:rsidRDefault="005B54AB" w:rsidP="005B54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B54AB">
              <w:rPr>
                <w:b/>
                <w:bCs/>
                <w:color w:val="156082" w:themeColor="accent1"/>
              </w:rPr>
              <w:lastRenderedPageBreak/>
              <w:t>These assumptions should be monitored because a correct model prediction can still produce a bad user experience when surrounding data is incorrect.</w:t>
            </w:r>
          </w:p>
          <w:p w14:paraId="12DD5A21" w14:textId="64DB091A" w:rsidR="005B54AB" w:rsidRPr="005B54AB" w:rsidRDefault="005B54AB" w:rsidP="005B54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009B6" w14:paraId="257202B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A3C9F49" w14:textId="5A8C5223" w:rsidR="001009B6" w:rsidRPr="008F64E6" w:rsidRDefault="005B54AB" w:rsidP="005F20FA">
            <w:pPr>
              <w:spacing w:line="360" w:lineRule="auto"/>
              <w:rPr>
                <w:color w:val="80340D" w:themeColor="accent2" w:themeShade="80"/>
              </w:rPr>
            </w:pPr>
            <w:r w:rsidRPr="005B54AB">
              <w:rPr>
                <w:color w:val="80340D" w:themeColor="accent2" w:themeShade="80"/>
              </w:rPr>
              <w:lastRenderedPageBreak/>
              <w:t>Key Principle</w:t>
            </w:r>
          </w:p>
        </w:tc>
        <w:tc>
          <w:tcPr>
            <w:tcW w:w="7416" w:type="dxa"/>
          </w:tcPr>
          <w:p w14:paraId="10C9CEE0" w14:textId="77777777" w:rsidR="00CB456C" w:rsidRPr="00CB456C" w:rsidRDefault="00CB456C" w:rsidP="00CB45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B456C">
              <w:rPr>
                <w:b/>
                <w:bCs/>
                <w:color w:val="156082" w:themeColor="accent1"/>
              </w:rPr>
              <w:t>Reliable ML systems require more than accurate models.</w:t>
            </w:r>
          </w:p>
          <w:p w14:paraId="66ED6BCB" w14:textId="77777777" w:rsidR="00CB456C" w:rsidRDefault="00CB456C" w:rsidP="00CB456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B456C">
              <w:rPr>
                <w:color w:val="A02B93" w:themeColor="accent5"/>
              </w:rPr>
              <w:t>detection hooks identify</w:t>
            </w:r>
            <w:r>
              <w:rPr>
                <w:color w:val="A02B93" w:themeColor="accent5"/>
              </w:rPr>
              <w:t>:</w:t>
            </w:r>
          </w:p>
          <w:p w14:paraId="12DEBFE6" w14:textId="77777777" w:rsidR="00CB456C" w:rsidRDefault="00CB456C" w:rsidP="00CB45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B456C">
              <w:rPr>
                <w:color w:val="A02B93" w:themeColor="accent5"/>
              </w:rPr>
              <w:t>problems</w:t>
            </w:r>
          </w:p>
          <w:p w14:paraId="4CC92C4A" w14:textId="77777777" w:rsidR="00CB456C" w:rsidRDefault="00CB456C" w:rsidP="00CB45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B456C">
              <w:rPr>
                <w:color w:val="A02B93" w:themeColor="accent5"/>
              </w:rPr>
              <w:t>guardrails limit unsafe behavior</w:t>
            </w:r>
          </w:p>
          <w:p w14:paraId="2A7651B6" w14:textId="77777777" w:rsidR="00CB456C" w:rsidRDefault="00CB456C" w:rsidP="00CB45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B456C">
              <w:rPr>
                <w:color w:val="A02B93" w:themeColor="accent5"/>
              </w:rPr>
              <w:t>mitigation strategies preserve useful functionality</w:t>
            </w:r>
          </w:p>
          <w:p w14:paraId="4DC3D215" w14:textId="77777777" w:rsidR="00CB456C" w:rsidRDefault="00CB456C" w:rsidP="00CB45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B456C">
              <w:rPr>
                <w:color w:val="A02B93" w:themeColor="accent5"/>
              </w:rPr>
              <w:t>incident procedures organize recovery</w:t>
            </w:r>
          </w:p>
          <w:p w14:paraId="350D60D8" w14:textId="0D7E9FC4" w:rsidR="00CB456C" w:rsidRPr="00CB456C" w:rsidRDefault="00CB456C" w:rsidP="00CB456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B456C">
              <w:rPr>
                <w:color w:val="A02B93" w:themeColor="accent5"/>
              </w:rPr>
              <w:t>data contracts protect the assumptions that models depend on</w:t>
            </w:r>
          </w:p>
          <w:p w14:paraId="5D49153C" w14:textId="77777777" w:rsidR="00CB456C" w:rsidRPr="00CB456C" w:rsidRDefault="00CB456C" w:rsidP="00CB45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FB6A2E" w14:textId="77777777" w:rsidR="001009B6" w:rsidRPr="00CB456C" w:rsidRDefault="00CB456C" w:rsidP="00CB45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B456C">
              <w:rPr>
                <w:b/>
                <w:bCs/>
                <w:color w:val="156082" w:themeColor="accent1"/>
              </w:rPr>
              <w:t>These mechanisms should be designed together as part of the ML system specification.</w:t>
            </w:r>
          </w:p>
          <w:p w14:paraId="12B784E5" w14:textId="2EA4F20E" w:rsidR="00CB456C" w:rsidRPr="00CB456C" w:rsidRDefault="00CB456C" w:rsidP="00CB45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B3AF7" w14:paraId="0F438485" w14:textId="77777777" w:rsidTr="00BB5F3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787DDAE5" w14:textId="77777777" w:rsidR="00DB3AF7" w:rsidRPr="00DB3AF7" w:rsidRDefault="00DB3AF7" w:rsidP="00DB3AF7">
            <w:pPr>
              <w:spacing w:line="360" w:lineRule="auto"/>
              <w:rPr>
                <w:b w:val="0"/>
                <w:bCs w:val="0"/>
              </w:rPr>
            </w:pPr>
          </w:p>
        </w:tc>
      </w:tr>
    </w:tbl>
    <w:p w14:paraId="30490FEF" w14:textId="77777777" w:rsidR="00164723" w:rsidRDefault="00164723" w:rsidP="005F20FA">
      <w:pPr>
        <w:spacing w:line="360" w:lineRule="auto"/>
      </w:pPr>
    </w:p>
    <w:p w14:paraId="7C1219D9" w14:textId="0B065D30" w:rsidR="00460B73" w:rsidRDefault="00460B73" w:rsidP="005F20FA">
      <w:pPr>
        <w:spacing w:line="360" w:lineRule="auto"/>
      </w:pPr>
    </w:p>
    <w:sectPr w:rsidR="00460B73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D511B" w14:textId="77777777" w:rsidR="005041A1" w:rsidRDefault="005041A1" w:rsidP="005F20FA">
      <w:pPr>
        <w:spacing w:after="0" w:line="240" w:lineRule="auto"/>
      </w:pPr>
      <w:r>
        <w:separator/>
      </w:r>
    </w:p>
  </w:endnote>
  <w:endnote w:type="continuationSeparator" w:id="0">
    <w:p w14:paraId="19511DCA" w14:textId="77777777" w:rsidR="005041A1" w:rsidRDefault="005041A1" w:rsidP="005F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689E2" w14:textId="77777777" w:rsidR="005041A1" w:rsidRDefault="005041A1" w:rsidP="005F20FA">
      <w:pPr>
        <w:spacing w:after="0" w:line="240" w:lineRule="auto"/>
      </w:pPr>
      <w:r>
        <w:separator/>
      </w:r>
    </w:p>
  </w:footnote>
  <w:footnote w:type="continuationSeparator" w:id="0">
    <w:p w14:paraId="04C7E29A" w14:textId="77777777" w:rsidR="005041A1" w:rsidRDefault="005041A1" w:rsidP="005F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DF5EE" w14:textId="7F1AAFAD" w:rsidR="00DA06E7" w:rsidRDefault="00D6735A">
    <w:pPr>
      <w:pStyle w:val="Header"/>
    </w:pPr>
    <w:r>
      <w:t>DATA789</w:t>
    </w:r>
    <w:r w:rsidR="00DA06E7">
      <w:tab/>
    </w:r>
    <w:r w:rsidR="00E629C6">
      <w:t xml:space="preserve">Week 3: </w:t>
    </w:r>
    <w:r>
      <w:t>Requirements Engineering &amp; Planning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7E7"/>
    <w:multiLevelType w:val="hybridMultilevel"/>
    <w:tmpl w:val="35069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C4725"/>
    <w:multiLevelType w:val="hybridMultilevel"/>
    <w:tmpl w:val="39BC4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5E7EC5"/>
    <w:multiLevelType w:val="hybridMultilevel"/>
    <w:tmpl w:val="6F7C6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22019"/>
    <w:multiLevelType w:val="hybridMultilevel"/>
    <w:tmpl w:val="3C501E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2A49BA"/>
    <w:multiLevelType w:val="hybridMultilevel"/>
    <w:tmpl w:val="827A2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CB79D4"/>
    <w:multiLevelType w:val="hybridMultilevel"/>
    <w:tmpl w:val="32682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063242"/>
    <w:multiLevelType w:val="hybridMultilevel"/>
    <w:tmpl w:val="66763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2A715A"/>
    <w:multiLevelType w:val="hybridMultilevel"/>
    <w:tmpl w:val="AF9CA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583D02"/>
    <w:multiLevelType w:val="hybridMultilevel"/>
    <w:tmpl w:val="576EAF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DB4258"/>
    <w:multiLevelType w:val="hybridMultilevel"/>
    <w:tmpl w:val="B40263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3A6852"/>
    <w:multiLevelType w:val="hybridMultilevel"/>
    <w:tmpl w:val="ACB2B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7D3444"/>
    <w:multiLevelType w:val="hybridMultilevel"/>
    <w:tmpl w:val="A588D5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3"/>
  </w:num>
  <w:num w:numId="2" w16cid:durableId="207954015">
    <w:abstractNumId w:val="5"/>
  </w:num>
  <w:num w:numId="3" w16cid:durableId="1372222412">
    <w:abstractNumId w:val="8"/>
  </w:num>
  <w:num w:numId="4" w16cid:durableId="1221208416">
    <w:abstractNumId w:val="1"/>
  </w:num>
  <w:num w:numId="5" w16cid:durableId="555556439">
    <w:abstractNumId w:val="7"/>
  </w:num>
  <w:num w:numId="6" w16cid:durableId="77214499">
    <w:abstractNumId w:val="2"/>
  </w:num>
  <w:num w:numId="7" w16cid:durableId="1630697769">
    <w:abstractNumId w:val="13"/>
  </w:num>
  <w:num w:numId="8" w16cid:durableId="1090274580">
    <w:abstractNumId w:val="9"/>
  </w:num>
  <w:num w:numId="9" w16cid:durableId="1324116341">
    <w:abstractNumId w:val="0"/>
  </w:num>
  <w:num w:numId="10" w16cid:durableId="678502227">
    <w:abstractNumId w:val="11"/>
  </w:num>
  <w:num w:numId="11" w16cid:durableId="1137408147">
    <w:abstractNumId w:val="12"/>
  </w:num>
  <w:num w:numId="12" w16cid:durableId="954755052">
    <w:abstractNumId w:val="4"/>
  </w:num>
  <w:num w:numId="13" w16cid:durableId="1477646401">
    <w:abstractNumId w:val="6"/>
  </w:num>
  <w:num w:numId="14" w16cid:durableId="976498431">
    <w:abstractNumId w:val="5"/>
  </w:num>
  <w:num w:numId="15" w16cid:durableId="271674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40823"/>
    <w:rsid w:val="00047A85"/>
    <w:rsid w:val="000543D7"/>
    <w:rsid w:val="00072AD9"/>
    <w:rsid w:val="000871E7"/>
    <w:rsid w:val="000B5420"/>
    <w:rsid w:val="000D560C"/>
    <w:rsid w:val="000E76A0"/>
    <w:rsid w:val="000F1D90"/>
    <w:rsid w:val="001009B6"/>
    <w:rsid w:val="00104F4B"/>
    <w:rsid w:val="00106FFD"/>
    <w:rsid w:val="00130421"/>
    <w:rsid w:val="00150E69"/>
    <w:rsid w:val="00156E22"/>
    <w:rsid w:val="0016014B"/>
    <w:rsid w:val="00164723"/>
    <w:rsid w:val="00166A44"/>
    <w:rsid w:val="001673AE"/>
    <w:rsid w:val="00172147"/>
    <w:rsid w:val="001B1977"/>
    <w:rsid w:val="001B5487"/>
    <w:rsid w:val="001C5C8F"/>
    <w:rsid w:val="001F23F0"/>
    <w:rsid w:val="00206DFD"/>
    <w:rsid w:val="00240E3F"/>
    <w:rsid w:val="00272270"/>
    <w:rsid w:val="00277058"/>
    <w:rsid w:val="002A0A00"/>
    <w:rsid w:val="002F65B6"/>
    <w:rsid w:val="00305BE7"/>
    <w:rsid w:val="003331EE"/>
    <w:rsid w:val="00344A15"/>
    <w:rsid w:val="00362D35"/>
    <w:rsid w:val="00365586"/>
    <w:rsid w:val="00432514"/>
    <w:rsid w:val="00432C5D"/>
    <w:rsid w:val="0045676D"/>
    <w:rsid w:val="00460B73"/>
    <w:rsid w:val="00484495"/>
    <w:rsid w:val="004A6405"/>
    <w:rsid w:val="004C4D14"/>
    <w:rsid w:val="005041A1"/>
    <w:rsid w:val="0052057F"/>
    <w:rsid w:val="005A3D3A"/>
    <w:rsid w:val="005B54AB"/>
    <w:rsid w:val="005E1A41"/>
    <w:rsid w:val="005F0A01"/>
    <w:rsid w:val="005F20FA"/>
    <w:rsid w:val="00672889"/>
    <w:rsid w:val="006B537D"/>
    <w:rsid w:val="007406CA"/>
    <w:rsid w:val="007600FE"/>
    <w:rsid w:val="007D4AF1"/>
    <w:rsid w:val="00816722"/>
    <w:rsid w:val="00817327"/>
    <w:rsid w:val="0083329C"/>
    <w:rsid w:val="00835313"/>
    <w:rsid w:val="00845D46"/>
    <w:rsid w:val="008476E2"/>
    <w:rsid w:val="0086241C"/>
    <w:rsid w:val="008736A1"/>
    <w:rsid w:val="0087699B"/>
    <w:rsid w:val="008C1E26"/>
    <w:rsid w:val="008C20F7"/>
    <w:rsid w:val="008D0FFA"/>
    <w:rsid w:val="008E61A0"/>
    <w:rsid w:val="008F64E6"/>
    <w:rsid w:val="0093352D"/>
    <w:rsid w:val="0096001E"/>
    <w:rsid w:val="009732B4"/>
    <w:rsid w:val="009879E8"/>
    <w:rsid w:val="009A1E91"/>
    <w:rsid w:val="009B02E2"/>
    <w:rsid w:val="009F03B1"/>
    <w:rsid w:val="00A125AA"/>
    <w:rsid w:val="00A177D9"/>
    <w:rsid w:val="00A2638F"/>
    <w:rsid w:val="00A3642B"/>
    <w:rsid w:val="00A761DC"/>
    <w:rsid w:val="00A80165"/>
    <w:rsid w:val="00AD7538"/>
    <w:rsid w:val="00AE3E3A"/>
    <w:rsid w:val="00B342DD"/>
    <w:rsid w:val="00B43E82"/>
    <w:rsid w:val="00B6251B"/>
    <w:rsid w:val="00B77310"/>
    <w:rsid w:val="00BB5F36"/>
    <w:rsid w:val="00BC35B7"/>
    <w:rsid w:val="00BD3E7C"/>
    <w:rsid w:val="00C07FE6"/>
    <w:rsid w:val="00C1706C"/>
    <w:rsid w:val="00C3105D"/>
    <w:rsid w:val="00C66276"/>
    <w:rsid w:val="00C96532"/>
    <w:rsid w:val="00CA27B8"/>
    <w:rsid w:val="00CB130E"/>
    <w:rsid w:val="00CB456C"/>
    <w:rsid w:val="00CF4323"/>
    <w:rsid w:val="00D0106B"/>
    <w:rsid w:val="00D03A9C"/>
    <w:rsid w:val="00D06DCE"/>
    <w:rsid w:val="00D10047"/>
    <w:rsid w:val="00D2144B"/>
    <w:rsid w:val="00D6735A"/>
    <w:rsid w:val="00D722E8"/>
    <w:rsid w:val="00DA06E7"/>
    <w:rsid w:val="00DB2C22"/>
    <w:rsid w:val="00DB3AF7"/>
    <w:rsid w:val="00DD0280"/>
    <w:rsid w:val="00DF0C22"/>
    <w:rsid w:val="00DF7230"/>
    <w:rsid w:val="00E057ED"/>
    <w:rsid w:val="00E17351"/>
    <w:rsid w:val="00E30C9A"/>
    <w:rsid w:val="00E375AC"/>
    <w:rsid w:val="00E45327"/>
    <w:rsid w:val="00E629C6"/>
    <w:rsid w:val="00ED2D6D"/>
    <w:rsid w:val="00EF02C0"/>
    <w:rsid w:val="00F0050D"/>
    <w:rsid w:val="00F4744E"/>
    <w:rsid w:val="00F51916"/>
    <w:rsid w:val="00F70C6C"/>
    <w:rsid w:val="00F71A50"/>
    <w:rsid w:val="00FD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3602B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E69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0FA"/>
  </w:style>
  <w:style w:type="paragraph" w:styleId="Footer">
    <w:name w:val="footer"/>
    <w:basedOn w:val="Normal"/>
    <w:link w:val="Foot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0FA"/>
  </w:style>
  <w:style w:type="paragraph" w:styleId="NormalWeb">
    <w:name w:val="Normal (Web)"/>
    <w:basedOn w:val="Normal"/>
    <w:uiPriority w:val="99"/>
    <w:semiHidden/>
    <w:unhideWhenUsed/>
    <w:rsid w:val="00344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344A15"/>
  </w:style>
  <w:style w:type="character" w:styleId="Hyperlink">
    <w:name w:val="Hyperlink"/>
    <w:basedOn w:val="DefaultParagraphFont"/>
    <w:uiPriority w:val="99"/>
    <w:unhideWhenUsed/>
    <w:rsid w:val="00344A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A1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1706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yenchip.com/2025/01/16/ai-engineering-pitfalls.html" TargetMode="Externa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gineering.atspotify.com/2022/6/how-we-built-infrastructure-to-run-user-forecasts-at-spotify" TargetMode="Externa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hyperlink" Target="https://docs.pytest.org/en/stable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irflow.apache.org/docs/apache-airflow/stable/index.html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68</Pages>
  <Words>8204</Words>
  <Characters>46766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6</cp:revision>
  <dcterms:created xsi:type="dcterms:W3CDTF">2026-09-07T03:23:00Z</dcterms:created>
  <dcterms:modified xsi:type="dcterms:W3CDTF">2026-09-08T02:43:00Z</dcterms:modified>
</cp:coreProperties>
</file>