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10165" w:type="dxa"/>
        <w:tblCellMar>
          <w:top w:w="29" w:type="dxa"/>
          <w:bottom w:w="29" w:type="dxa"/>
        </w:tblCellMar>
        <w:tblLook w:val="04A0" w:firstRow="1" w:lastRow="0" w:firstColumn="1" w:lastColumn="0" w:noHBand="0" w:noVBand="1"/>
      </w:tblPr>
      <w:tblGrid>
        <w:gridCol w:w="1550"/>
        <w:gridCol w:w="2176"/>
        <w:gridCol w:w="890"/>
        <w:gridCol w:w="5549"/>
      </w:tblGrid>
      <w:tr w:rsidR="000871E7" w14:paraId="46C1990E" w14:textId="77777777" w:rsidTr="007570A7">
        <w:trPr>
          <w:gridAfter w:val="2"/>
          <w:cnfStyle w:val="100000000000" w:firstRow="1" w:lastRow="0" w:firstColumn="0" w:lastColumn="0" w:oddVBand="0" w:evenVBand="0" w:oddHBand="0" w:evenHBand="0" w:firstRowFirstColumn="0" w:firstRowLastColumn="0" w:lastRowFirstColumn="0" w:lastRowLastColumn="0"/>
          <w:wAfter w:w="6439" w:type="dxa"/>
          <w:trHeight w:val="231"/>
        </w:trPr>
        <w:tc>
          <w:tcPr>
            <w:cnfStyle w:val="001000000000" w:firstRow="0" w:lastRow="0" w:firstColumn="1" w:lastColumn="0" w:oddVBand="0" w:evenVBand="0" w:oddHBand="0" w:evenHBand="0" w:firstRowFirstColumn="0" w:firstRowLastColumn="0" w:lastRowFirstColumn="0" w:lastRowLastColumn="0"/>
            <w:tcW w:w="3726" w:type="dxa"/>
            <w:gridSpan w:val="2"/>
            <w:shd w:val="clear" w:color="auto" w:fill="D9D9D9" w:themeFill="background1" w:themeFillShade="D9"/>
          </w:tcPr>
          <w:p w14:paraId="06174BBF" w14:textId="34C7214E" w:rsidR="000871E7" w:rsidRPr="0080287A" w:rsidRDefault="00A811CC" w:rsidP="002427DC">
            <w:pPr>
              <w:spacing w:line="360" w:lineRule="auto"/>
              <w:rPr>
                <w:sz w:val="28"/>
                <w:szCs w:val="28"/>
              </w:rPr>
            </w:pPr>
            <w:r w:rsidRPr="0080287A">
              <w:rPr>
                <w:sz w:val="28"/>
                <w:szCs w:val="28"/>
              </w:rPr>
              <w:t>Governance, Bias, &amp; Ethics</w:t>
            </w:r>
          </w:p>
        </w:tc>
      </w:tr>
      <w:tr w:rsidR="007570A7" w:rsidRPr="0068537F" w14:paraId="43AED062" w14:textId="77777777" w:rsidTr="007570A7">
        <w:tc>
          <w:tcPr>
            <w:cnfStyle w:val="001000000000" w:firstRow="0" w:lastRow="0" w:firstColumn="1" w:lastColumn="0" w:oddVBand="0" w:evenVBand="0" w:oddHBand="0" w:evenHBand="0" w:firstRowFirstColumn="0" w:firstRowLastColumn="0" w:lastRowFirstColumn="0" w:lastRowLastColumn="0"/>
            <w:tcW w:w="4616" w:type="dxa"/>
            <w:gridSpan w:val="3"/>
            <w:tcBorders>
              <w:right w:val="nil"/>
            </w:tcBorders>
            <w:shd w:val="clear" w:color="auto" w:fill="A5C9EB" w:themeFill="text2" w:themeFillTint="40"/>
          </w:tcPr>
          <w:p w14:paraId="0C19908C" w14:textId="4B41E255" w:rsidR="000871E7" w:rsidRPr="0068537F" w:rsidRDefault="00C03E2E" w:rsidP="002427DC">
            <w:pPr>
              <w:spacing w:line="360" w:lineRule="auto"/>
              <w:rPr>
                <w:b w:val="0"/>
                <w:bCs w:val="0"/>
              </w:rPr>
            </w:pPr>
            <w:r>
              <w:t>Key Points</w:t>
            </w:r>
          </w:p>
        </w:tc>
        <w:tc>
          <w:tcPr>
            <w:tcW w:w="5549" w:type="dxa"/>
            <w:tcBorders>
              <w:left w:val="nil"/>
            </w:tcBorders>
            <w:shd w:val="clear" w:color="auto" w:fill="A5C9EB" w:themeFill="text2" w:themeFillTint="40"/>
          </w:tcPr>
          <w:p w14:paraId="4BCAF1E6" w14:textId="3E4AFF7E" w:rsidR="000871E7" w:rsidRPr="0068537F" w:rsidRDefault="000871E7" w:rsidP="002427DC">
            <w:pPr>
              <w:spacing w:line="360"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p>
        </w:tc>
      </w:tr>
      <w:tr w:rsidR="000871E7" w14:paraId="5D35303A" w14:textId="77777777" w:rsidTr="007570A7">
        <w:trPr>
          <w:trHeight w:val="931"/>
        </w:trPr>
        <w:tc>
          <w:tcPr>
            <w:cnfStyle w:val="001000000000" w:firstRow="0" w:lastRow="0" w:firstColumn="1" w:lastColumn="0" w:oddVBand="0" w:evenVBand="0" w:oddHBand="0" w:evenHBand="0" w:firstRowFirstColumn="0" w:firstRowLastColumn="0" w:lastRowFirstColumn="0" w:lastRowLastColumn="0"/>
            <w:tcW w:w="10165" w:type="dxa"/>
            <w:gridSpan w:val="4"/>
            <w:tcBorders>
              <w:bottom w:val="single" w:sz="4" w:space="0" w:color="83CAEB" w:themeColor="accent1" w:themeTint="66"/>
            </w:tcBorders>
            <w:shd w:val="clear" w:color="auto" w:fill="D9D9D9" w:themeFill="background1" w:themeFillShade="D9"/>
          </w:tcPr>
          <w:p w14:paraId="247D128D" w14:textId="400A5AF9" w:rsidR="000871E7" w:rsidRPr="0068537F" w:rsidRDefault="000871E7" w:rsidP="002427DC">
            <w:pPr>
              <w:pStyle w:val="ListParagraph"/>
              <w:numPr>
                <w:ilvl w:val="0"/>
                <w:numId w:val="1"/>
              </w:numPr>
              <w:spacing w:line="360" w:lineRule="auto"/>
              <w:rPr>
                <w:color w:val="595959" w:themeColor="text1" w:themeTint="A6"/>
              </w:rPr>
            </w:pPr>
            <w:r w:rsidRPr="0068537F">
              <w:rPr>
                <w:color w:val="595959" w:themeColor="text1" w:themeTint="A6"/>
              </w:rPr>
              <w:t xml:space="preserve"> </w:t>
            </w:r>
            <w:r w:rsidR="0080287A">
              <w:rPr>
                <w:color w:val="595959" w:themeColor="text1" w:themeTint="A6"/>
              </w:rPr>
              <w:t>foundational concepts of ethics in data science and artificial intelligence</w:t>
            </w:r>
          </w:p>
          <w:p w14:paraId="6D3D619E" w14:textId="478191DA" w:rsidR="000871E7" w:rsidRPr="0068537F" w:rsidRDefault="000871E7" w:rsidP="002427DC">
            <w:pPr>
              <w:pStyle w:val="ListParagraph"/>
              <w:numPr>
                <w:ilvl w:val="0"/>
                <w:numId w:val="1"/>
              </w:numPr>
              <w:spacing w:line="360" w:lineRule="auto"/>
            </w:pPr>
            <w:r w:rsidRPr="0068537F">
              <w:t xml:space="preserve"> </w:t>
            </w:r>
            <w:r w:rsidR="0080287A">
              <w:t>final project is 45% of final grade</w:t>
            </w:r>
          </w:p>
          <w:p w14:paraId="66D6E5A7" w14:textId="09B24B9E" w:rsidR="000871E7" w:rsidRPr="0068537F" w:rsidRDefault="00C03E2E" w:rsidP="002427DC">
            <w:pPr>
              <w:pStyle w:val="ListParagraph"/>
              <w:numPr>
                <w:ilvl w:val="0"/>
                <w:numId w:val="1"/>
              </w:numPr>
              <w:spacing w:line="360" w:lineRule="auto"/>
              <w:rPr>
                <w:color w:val="595959" w:themeColor="text1" w:themeTint="A6"/>
              </w:rPr>
            </w:pPr>
            <w:r>
              <w:rPr>
                <w:color w:val="595959" w:themeColor="text1" w:themeTint="A6"/>
              </w:rPr>
              <w:t>two discussion assignments every week</w:t>
            </w:r>
          </w:p>
        </w:tc>
      </w:tr>
      <w:tr w:rsidR="007570A7" w14:paraId="692FDD1D" w14:textId="77777777" w:rsidTr="007570A7">
        <w:trPr>
          <w:trHeight w:val="323"/>
        </w:trPr>
        <w:tc>
          <w:tcPr>
            <w:cnfStyle w:val="001000000000" w:firstRow="0" w:lastRow="0" w:firstColumn="1" w:lastColumn="0" w:oddVBand="0" w:evenVBand="0" w:oddHBand="0" w:evenHBand="0" w:firstRowFirstColumn="0" w:firstRowLastColumn="0" w:lastRowFirstColumn="0" w:lastRowLastColumn="0"/>
            <w:tcW w:w="3726" w:type="dxa"/>
            <w:gridSpan w:val="2"/>
            <w:tcBorders>
              <w:right w:val="nil"/>
            </w:tcBorders>
            <w:shd w:val="clear" w:color="auto" w:fill="A5C9EB" w:themeFill="text2" w:themeFillTint="40"/>
          </w:tcPr>
          <w:p w14:paraId="3CFD83CC" w14:textId="17485150" w:rsidR="000871E7" w:rsidRPr="00C147DC" w:rsidRDefault="003C7511" w:rsidP="002427DC">
            <w:pPr>
              <w:tabs>
                <w:tab w:val="right" w:pos="9229"/>
              </w:tabs>
              <w:spacing w:line="360" w:lineRule="auto"/>
              <w:rPr>
                <w:b w:val="0"/>
                <w:bCs w:val="0"/>
              </w:rPr>
            </w:pPr>
            <w:r>
              <w:t>Overview of Ethics in ML</w:t>
            </w:r>
          </w:p>
        </w:tc>
        <w:tc>
          <w:tcPr>
            <w:tcW w:w="6439" w:type="dxa"/>
            <w:gridSpan w:val="2"/>
            <w:tcBorders>
              <w:left w:val="nil"/>
            </w:tcBorders>
            <w:shd w:val="clear" w:color="auto" w:fill="A5C9EB" w:themeFill="text2" w:themeFillTint="40"/>
          </w:tcPr>
          <w:p w14:paraId="5C8804E0" w14:textId="4CC4FF39" w:rsidR="000871E7" w:rsidRPr="00C147DC" w:rsidRDefault="000871E7" w:rsidP="002427D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r>
              <w:t>[optional]</w:t>
            </w:r>
          </w:p>
        </w:tc>
      </w:tr>
      <w:tr w:rsidR="000871E7" w:rsidRPr="00200815" w14:paraId="518BD51E" w14:textId="77777777" w:rsidTr="007570A7">
        <w:trPr>
          <w:trHeight w:val="842"/>
        </w:trPr>
        <w:tc>
          <w:tcPr>
            <w:cnfStyle w:val="001000000000" w:firstRow="0" w:lastRow="0" w:firstColumn="1" w:lastColumn="0" w:oddVBand="0" w:evenVBand="0" w:oddHBand="0" w:evenHBand="0" w:firstRowFirstColumn="0" w:firstRowLastColumn="0" w:lastRowFirstColumn="0" w:lastRowLastColumn="0"/>
            <w:tcW w:w="10165" w:type="dxa"/>
            <w:gridSpan w:val="4"/>
          </w:tcPr>
          <w:p w14:paraId="6C429645" w14:textId="75C6D774" w:rsidR="000871E7" w:rsidRPr="00F10BA6" w:rsidRDefault="00FC537F" w:rsidP="002427DC">
            <w:pPr>
              <w:spacing w:line="360" w:lineRule="auto"/>
              <w:rPr>
                <w:b w:val="0"/>
                <w:bCs w:val="0"/>
              </w:rPr>
            </w:pPr>
            <w:r>
              <w:rPr>
                <w:b w:val="0"/>
                <w:bCs w:val="0"/>
              </w:rPr>
              <w:t xml:space="preserve">Decisions </w:t>
            </w:r>
            <w:r w:rsidR="00CA7662">
              <w:rPr>
                <w:b w:val="0"/>
                <w:bCs w:val="0"/>
              </w:rPr>
              <w:t>are increasingly made by machines. There is a pressing need to recognize and evaluate how structural racism, sexism, classism, and ableism may be embedded in and amplified by intelligent systems.</w:t>
            </w:r>
          </w:p>
        </w:tc>
      </w:tr>
      <w:tr w:rsidR="003C7511" w:rsidRPr="00200815" w14:paraId="5BA212AB" w14:textId="77777777" w:rsidTr="007570A7">
        <w:trPr>
          <w:trHeight w:val="321"/>
        </w:trPr>
        <w:tc>
          <w:tcPr>
            <w:cnfStyle w:val="001000000000" w:firstRow="0" w:lastRow="0" w:firstColumn="1" w:lastColumn="0" w:oddVBand="0" w:evenVBand="0" w:oddHBand="0" w:evenHBand="0" w:firstRowFirstColumn="0" w:firstRowLastColumn="0" w:lastRowFirstColumn="0" w:lastRowLastColumn="0"/>
            <w:tcW w:w="10165" w:type="dxa"/>
            <w:gridSpan w:val="4"/>
            <w:shd w:val="clear" w:color="auto" w:fill="D9D9D9" w:themeFill="background1" w:themeFillShade="D9"/>
          </w:tcPr>
          <w:p w14:paraId="78F49FC4" w14:textId="01378102" w:rsidR="003C7511" w:rsidRPr="00163C72" w:rsidRDefault="005857CB" w:rsidP="002427DC">
            <w:pPr>
              <w:spacing w:line="360" w:lineRule="auto"/>
            </w:pPr>
            <w:r>
              <w:t xml:space="preserve">Course </w:t>
            </w:r>
            <w:r w:rsidR="00C03E2E">
              <w:t>Specifics</w:t>
            </w:r>
          </w:p>
        </w:tc>
      </w:tr>
      <w:tr w:rsidR="000871E7" w:rsidRPr="004A20F3" w14:paraId="5AD8AE94" w14:textId="77777777" w:rsidTr="007570A7">
        <w:trPr>
          <w:trHeight w:val="841"/>
        </w:trPr>
        <w:tc>
          <w:tcPr>
            <w:cnfStyle w:val="001000000000" w:firstRow="0" w:lastRow="0" w:firstColumn="1" w:lastColumn="0" w:oddVBand="0" w:evenVBand="0" w:oddHBand="0" w:evenHBand="0" w:firstRowFirstColumn="0" w:firstRowLastColumn="0" w:lastRowFirstColumn="0" w:lastRowLastColumn="0"/>
            <w:tcW w:w="1550" w:type="dxa"/>
            <w:shd w:val="clear" w:color="auto" w:fill="D9D9D9" w:themeFill="background1" w:themeFillShade="D9"/>
          </w:tcPr>
          <w:p w14:paraId="7C7BCA12" w14:textId="1D7F9CB8" w:rsidR="000871E7" w:rsidRPr="00AB7E16" w:rsidRDefault="00C03E2E" w:rsidP="002427DC">
            <w:pPr>
              <w:spacing w:line="360" w:lineRule="auto"/>
              <w:rPr>
                <w:color w:val="80340D" w:themeColor="accent2" w:themeShade="80"/>
              </w:rPr>
            </w:pPr>
            <w:r>
              <w:rPr>
                <w:color w:val="80340D" w:themeColor="accent2" w:themeShade="80"/>
              </w:rPr>
              <w:t>Weekly Discussions</w:t>
            </w:r>
          </w:p>
        </w:tc>
        <w:tc>
          <w:tcPr>
            <w:tcW w:w="8615" w:type="dxa"/>
            <w:gridSpan w:val="3"/>
            <w:shd w:val="clear" w:color="auto" w:fill="FFFFFF" w:themeFill="background1"/>
          </w:tcPr>
          <w:p w14:paraId="3403FD24" w14:textId="39C8B35E" w:rsidR="000871E7" w:rsidRDefault="00C03E2E" w:rsidP="002427D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3603C">
              <w:rPr>
                <w:b/>
                <w:bCs/>
                <w:color w:val="A02B93" w:themeColor="accent5"/>
              </w:rPr>
              <w:t>two</w:t>
            </w:r>
            <w:r>
              <w:rPr>
                <w:color w:val="A02B93" w:themeColor="accent5"/>
              </w:rPr>
              <w:t xml:space="preserve"> </w:t>
            </w:r>
            <w:r w:rsidRPr="00E3603C">
              <w:rPr>
                <w:b/>
                <w:bCs/>
                <w:color w:val="A02B93" w:themeColor="accent5"/>
              </w:rPr>
              <w:t>discussion</w:t>
            </w:r>
            <w:r>
              <w:rPr>
                <w:color w:val="A02B93" w:themeColor="accent5"/>
              </w:rPr>
              <w:t xml:space="preserve"> assignments each </w:t>
            </w:r>
            <w:r w:rsidRPr="00E3603C">
              <w:rPr>
                <w:b/>
                <w:bCs/>
                <w:color w:val="A02B93" w:themeColor="accent5"/>
              </w:rPr>
              <w:t>week</w:t>
            </w:r>
          </w:p>
          <w:p w14:paraId="0E756FBD" w14:textId="2AB4980D" w:rsidR="00C03E2E" w:rsidRPr="00E3603C" w:rsidRDefault="005F3E4B" w:rsidP="002427D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rsidRPr="00E3603C">
              <w:rPr>
                <w:b/>
                <w:bCs/>
              </w:rPr>
              <w:t>one</w:t>
            </w:r>
            <w:r w:rsidRPr="00E3603C">
              <w:t xml:space="preserve"> post on classroom </w:t>
            </w:r>
            <w:r w:rsidRPr="00E3603C">
              <w:rPr>
                <w:b/>
                <w:bCs/>
              </w:rPr>
              <w:t>discussion</w:t>
            </w:r>
            <w:r w:rsidRPr="00E3603C">
              <w:t xml:space="preserve"> </w:t>
            </w:r>
            <w:r w:rsidRPr="00E3603C">
              <w:rPr>
                <w:b/>
                <w:bCs/>
              </w:rPr>
              <w:t>board</w:t>
            </w:r>
          </w:p>
          <w:p w14:paraId="63EDE695" w14:textId="22792B52" w:rsidR="005F3E4B" w:rsidRPr="00E3603C" w:rsidRDefault="005F3E4B" w:rsidP="002427D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3603C">
              <w:rPr>
                <w:b/>
                <w:bCs/>
                <w:color w:val="A02B93" w:themeColor="accent5"/>
              </w:rPr>
              <w:t>one</w:t>
            </w:r>
            <w:r w:rsidRPr="00E3603C">
              <w:rPr>
                <w:color w:val="A02B93" w:themeColor="accent5"/>
              </w:rPr>
              <w:t xml:space="preserve"> will require additional </w:t>
            </w:r>
            <w:r w:rsidRPr="00E3603C">
              <w:rPr>
                <w:b/>
                <w:bCs/>
                <w:color w:val="A02B93" w:themeColor="accent5"/>
              </w:rPr>
              <w:t>research</w:t>
            </w:r>
          </w:p>
          <w:p w14:paraId="38A53CD8" w14:textId="58134D4B" w:rsidR="005F3E4B" w:rsidRPr="00E3603C" w:rsidRDefault="005F3E4B" w:rsidP="002427D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E3603C">
              <w:t>rubric</w:t>
            </w:r>
            <w:r w:rsidR="00CF5519" w:rsidRPr="00E3603C">
              <w:t xml:space="preserve"> is pass/fail</w:t>
            </w:r>
          </w:p>
          <w:p w14:paraId="54F51DF4" w14:textId="1F293405" w:rsidR="005F3E4B" w:rsidRPr="00E3603C" w:rsidRDefault="005F3E4B" w:rsidP="002427D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3603C">
              <w:rPr>
                <w:b/>
                <w:bCs/>
                <w:color w:val="A02B93" w:themeColor="accent5"/>
              </w:rPr>
              <w:t>200</w:t>
            </w:r>
            <w:r w:rsidRPr="00E3603C">
              <w:rPr>
                <w:color w:val="A02B93" w:themeColor="accent5"/>
              </w:rPr>
              <w:t>-</w:t>
            </w:r>
            <w:r w:rsidRPr="00E3603C">
              <w:rPr>
                <w:b/>
                <w:bCs/>
                <w:color w:val="A02B93" w:themeColor="accent5"/>
              </w:rPr>
              <w:t>500</w:t>
            </w:r>
            <w:r w:rsidRPr="00E3603C">
              <w:rPr>
                <w:color w:val="A02B93" w:themeColor="accent5"/>
              </w:rPr>
              <w:t xml:space="preserve"> words</w:t>
            </w:r>
          </w:p>
          <w:p w14:paraId="2184D379" w14:textId="6F75FDF6" w:rsidR="005F3E4B" w:rsidRPr="00E3603C" w:rsidRDefault="005F3E4B" w:rsidP="002427D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rsidRPr="00E3603C">
              <w:t xml:space="preserve">essay </w:t>
            </w:r>
            <w:r w:rsidRPr="00E3603C">
              <w:rPr>
                <w:b/>
                <w:bCs/>
              </w:rPr>
              <w:t>reflects</w:t>
            </w:r>
            <w:r w:rsidRPr="00E3603C">
              <w:t xml:space="preserve"> thought </w:t>
            </w:r>
            <w:r w:rsidRPr="00E3603C">
              <w:rPr>
                <w:b/>
                <w:bCs/>
              </w:rPr>
              <w:t>engagement</w:t>
            </w:r>
            <w:r w:rsidRPr="00E3603C">
              <w:t xml:space="preserve"> with reading </w:t>
            </w:r>
            <w:r w:rsidRPr="00E3603C">
              <w:rPr>
                <w:b/>
                <w:bCs/>
              </w:rPr>
              <w:t>assignment</w:t>
            </w:r>
          </w:p>
          <w:p w14:paraId="534ECAD6" w14:textId="5BE3DA2E" w:rsidR="00CF5519" w:rsidRPr="00E3603C" w:rsidRDefault="00CF5519" w:rsidP="002427D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3603C">
              <w:rPr>
                <w:color w:val="A02B93" w:themeColor="accent5"/>
              </w:rPr>
              <w:t xml:space="preserve">all </w:t>
            </w:r>
            <w:r w:rsidRPr="00F267E5">
              <w:rPr>
                <w:b/>
                <w:bCs/>
                <w:color w:val="A02B93" w:themeColor="accent5"/>
              </w:rPr>
              <w:t>prompt</w:t>
            </w:r>
            <w:r w:rsidRPr="00E3603C">
              <w:rPr>
                <w:color w:val="A02B93" w:themeColor="accent5"/>
              </w:rPr>
              <w:t xml:space="preserve"> issues are </w:t>
            </w:r>
            <w:r w:rsidRPr="00F267E5">
              <w:rPr>
                <w:b/>
                <w:bCs/>
                <w:color w:val="A02B93" w:themeColor="accent5"/>
              </w:rPr>
              <w:t>addressed</w:t>
            </w:r>
          </w:p>
          <w:p w14:paraId="7C296370" w14:textId="74F5FB69" w:rsidR="009160B4" w:rsidRPr="009160B4" w:rsidRDefault="00CF5519" w:rsidP="002427D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rsidRPr="00F267E5">
              <w:rPr>
                <w:b/>
                <w:bCs/>
              </w:rPr>
              <w:t>engage</w:t>
            </w:r>
            <w:r w:rsidRPr="00E3603C">
              <w:t xml:space="preserve"> with one </w:t>
            </w:r>
            <w:r w:rsidRPr="00F267E5">
              <w:rPr>
                <w:b/>
                <w:bCs/>
              </w:rPr>
              <w:t>other</w:t>
            </w:r>
            <w:r w:rsidRPr="00E3603C">
              <w:t xml:space="preserve"> </w:t>
            </w:r>
            <w:r w:rsidRPr="00F267E5">
              <w:rPr>
                <w:b/>
                <w:bCs/>
              </w:rPr>
              <w:t>student</w:t>
            </w:r>
            <w:r w:rsidRPr="00F267E5">
              <w:t>’s</w:t>
            </w:r>
            <w:r w:rsidRPr="00E3603C">
              <w:t xml:space="preserve"> post</w:t>
            </w:r>
          </w:p>
        </w:tc>
      </w:tr>
      <w:tr w:rsidR="007570A7" w14:paraId="0060C930" w14:textId="77777777" w:rsidTr="007570A7">
        <w:trPr>
          <w:trHeight w:val="323"/>
        </w:trPr>
        <w:tc>
          <w:tcPr>
            <w:cnfStyle w:val="001000000000" w:firstRow="0" w:lastRow="0" w:firstColumn="1" w:lastColumn="0" w:oddVBand="0" w:evenVBand="0" w:oddHBand="0" w:evenHBand="0" w:firstRowFirstColumn="0" w:firstRowLastColumn="0" w:lastRowFirstColumn="0" w:lastRowLastColumn="0"/>
            <w:tcW w:w="3726" w:type="dxa"/>
            <w:gridSpan w:val="2"/>
            <w:tcBorders>
              <w:right w:val="nil"/>
            </w:tcBorders>
            <w:shd w:val="clear" w:color="auto" w:fill="A5C9EB" w:themeFill="text2" w:themeFillTint="40"/>
          </w:tcPr>
          <w:p w14:paraId="353CF83B" w14:textId="1F595AFC" w:rsidR="009160B4" w:rsidRPr="00C147DC" w:rsidRDefault="009160B4" w:rsidP="002427DC">
            <w:pPr>
              <w:tabs>
                <w:tab w:val="right" w:pos="9229"/>
              </w:tabs>
              <w:spacing w:line="360" w:lineRule="auto"/>
              <w:rPr>
                <w:b w:val="0"/>
                <w:bCs w:val="0"/>
              </w:rPr>
            </w:pPr>
            <w:r>
              <w:t>Week 1</w:t>
            </w:r>
          </w:p>
        </w:tc>
        <w:tc>
          <w:tcPr>
            <w:tcW w:w="6439" w:type="dxa"/>
            <w:gridSpan w:val="2"/>
            <w:tcBorders>
              <w:left w:val="nil"/>
            </w:tcBorders>
            <w:shd w:val="clear" w:color="auto" w:fill="A5C9EB" w:themeFill="text2" w:themeFillTint="40"/>
          </w:tcPr>
          <w:p w14:paraId="7F0BBD0E" w14:textId="384CFF8E" w:rsidR="009160B4" w:rsidRPr="00C147DC" w:rsidRDefault="009160B4" w:rsidP="002427D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9160B4" w:rsidRPr="004A20F3" w14:paraId="13D537F0" w14:textId="77777777" w:rsidTr="007570A7">
        <w:trPr>
          <w:trHeight w:val="841"/>
        </w:trPr>
        <w:tc>
          <w:tcPr>
            <w:cnfStyle w:val="001000000000" w:firstRow="0" w:lastRow="0" w:firstColumn="1" w:lastColumn="0" w:oddVBand="0" w:evenVBand="0" w:oddHBand="0" w:evenHBand="0" w:firstRowFirstColumn="0" w:firstRowLastColumn="0" w:lastRowFirstColumn="0" w:lastRowLastColumn="0"/>
            <w:tcW w:w="1550" w:type="dxa"/>
            <w:shd w:val="clear" w:color="auto" w:fill="D9D9D9" w:themeFill="background1" w:themeFillShade="D9"/>
          </w:tcPr>
          <w:p w14:paraId="68EC04CD" w14:textId="46F2437D" w:rsidR="009160B4" w:rsidRDefault="00034EFC" w:rsidP="002427DC">
            <w:pPr>
              <w:spacing w:line="360" w:lineRule="auto"/>
              <w:rPr>
                <w:color w:val="80340D" w:themeColor="accent2" w:themeShade="80"/>
              </w:rPr>
            </w:pPr>
            <w:r>
              <w:rPr>
                <w:color w:val="80340D" w:themeColor="accent2" w:themeShade="80"/>
              </w:rPr>
              <w:t>Discussion Prompt</w:t>
            </w:r>
          </w:p>
        </w:tc>
        <w:tc>
          <w:tcPr>
            <w:tcW w:w="8615" w:type="dxa"/>
            <w:gridSpan w:val="3"/>
            <w:shd w:val="clear" w:color="auto" w:fill="FFFFFF" w:themeFill="background1"/>
          </w:tcPr>
          <w:p w14:paraId="740E819B" w14:textId="77777777" w:rsidR="00034EFC" w:rsidRPr="00F267E5" w:rsidRDefault="00034EFC" w:rsidP="002427D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34EFC">
              <w:rPr>
                <w:b/>
                <w:bCs/>
                <w:color w:val="A02B93" w:themeColor="accent5"/>
              </w:rPr>
              <w:t>Explore</w:t>
            </w:r>
            <w:r w:rsidRPr="00034EFC">
              <w:rPr>
                <w:color w:val="A02B93" w:themeColor="accent5"/>
              </w:rPr>
              <w:t xml:space="preserve"> a current “</w:t>
            </w:r>
            <w:r w:rsidRPr="00034EFC">
              <w:rPr>
                <w:b/>
                <w:bCs/>
                <w:color w:val="A02B93" w:themeColor="accent5"/>
              </w:rPr>
              <w:t>code</w:t>
            </w:r>
            <w:r w:rsidRPr="00034EFC">
              <w:rPr>
                <w:color w:val="A02B93" w:themeColor="accent5"/>
              </w:rPr>
              <w:t xml:space="preserve"> of </w:t>
            </w:r>
            <w:r w:rsidRPr="00034EFC">
              <w:rPr>
                <w:b/>
                <w:bCs/>
                <w:color w:val="A02B93" w:themeColor="accent5"/>
              </w:rPr>
              <w:t>ethics</w:t>
            </w:r>
            <w:r w:rsidRPr="00034EFC">
              <w:rPr>
                <w:color w:val="A02B93" w:themeColor="accent5"/>
              </w:rPr>
              <w:t>” or "</w:t>
            </w:r>
            <w:r w:rsidRPr="00034EFC">
              <w:rPr>
                <w:b/>
                <w:bCs/>
                <w:color w:val="A02B93" w:themeColor="accent5"/>
              </w:rPr>
              <w:t>professional</w:t>
            </w:r>
            <w:r w:rsidRPr="00034EFC">
              <w:rPr>
                <w:color w:val="A02B93" w:themeColor="accent5"/>
              </w:rPr>
              <w:t xml:space="preserve"> </w:t>
            </w:r>
            <w:r w:rsidRPr="00034EFC">
              <w:rPr>
                <w:b/>
                <w:bCs/>
                <w:color w:val="A02B93" w:themeColor="accent5"/>
              </w:rPr>
              <w:t>conduct</w:t>
            </w:r>
            <w:r w:rsidRPr="00034EFC">
              <w:rPr>
                <w:color w:val="A02B93" w:themeColor="accent5"/>
              </w:rPr>
              <w:t xml:space="preserve">" in a setting that </w:t>
            </w:r>
            <w:r w:rsidRPr="00034EFC">
              <w:rPr>
                <w:b/>
                <w:bCs/>
                <w:color w:val="A02B93" w:themeColor="accent5"/>
              </w:rPr>
              <w:t>inspires</w:t>
            </w:r>
            <w:r w:rsidRPr="00034EFC">
              <w:rPr>
                <w:color w:val="A02B93" w:themeColor="accent5"/>
              </w:rPr>
              <w:t xml:space="preserve"> you. This can be a </w:t>
            </w:r>
            <w:r w:rsidRPr="00034EFC">
              <w:rPr>
                <w:b/>
                <w:bCs/>
                <w:color w:val="A02B93" w:themeColor="accent5"/>
              </w:rPr>
              <w:t>professional</w:t>
            </w:r>
            <w:r w:rsidRPr="00034EFC">
              <w:rPr>
                <w:color w:val="A02B93" w:themeColor="accent5"/>
              </w:rPr>
              <w:t xml:space="preserve"> </w:t>
            </w:r>
            <w:r w:rsidRPr="00034EFC">
              <w:rPr>
                <w:b/>
                <w:bCs/>
                <w:color w:val="A02B93" w:themeColor="accent5"/>
              </w:rPr>
              <w:t>association</w:t>
            </w:r>
            <w:r w:rsidRPr="00034EFC">
              <w:rPr>
                <w:color w:val="A02B93" w:themeColor="accent5"/>
              </w:rPr>
              <w:t xml:space="preserve">, a </w:t>
            </w:r>
            <w:r w:rsidRPr="00034EFC">
              <w:rPr>
                <w:b/>
                <w:bCs/>
                <w:color w:val="A02B93" w:themeColor="accent5"/>
              </w:rPr>
              <w:t>corporate</w:t>
            </w:r>
            <w:r w:rsidRPr="00034EFC">
              <w:rPr>
                <w:color w:val="A02B93" w:themeColor="accent5"/>
              </w:rPr>
              <w:t xml:space="preserve"> </w:t>
            </w:r>
            <w:r w:rsidRPr="00034EFC">
              <w:rPr>
                <w:b/>
                <w:bCs/>
                <w:color w:val="A02B93" w:themeColor="accent5"/>
              </w:rPr>
              <w:t>acknowledgment</w:t>
            </w:r>
            <w:r w:rsidRPr="00034EFC">
              <w:rPr>
                <w:color w:val="A02B93" w:themeColor="accent5"/>
              </w:rPr>
              <w:t xml:space="preserve">, or a </w:t>
            </w:r>
            <w:r w:rsidRPr="00034EFC">
              <w:rPr>
                <w:b/>
                <w:bCs/>
                <w:color w:val="A02B93" w:themeColor="accent5"/>
              </w:rPr>
              <w:t>governing</w:t>
            </w:r>
            <w:r w:rsidRPr="00034EFC">
              <w:rPr>
                <w:color w:val="A02B93" w:themeColor="accent5"/>
              </w:rPr>
              <w:t xml:space="preserve"> framework (e.g., The Association of Computing Machinery's Code of Ethics found here - </w:t>
            </w:r>
            <w:hyperlink r:id="rId7" w:tgtFrame="_blank" w:history="1">
              <w:r w:rsidRPr="00034EFC">
                <w:rPr>
                  <w:rStyle w:val="Hyperlink"/>
                </w:rPr>
                <w:t>https://www.acm.org/code-of-ethicsLinks to an external site.</w:t>
              </w:r>
            </w:hyperlink>
            <w:r w:rsidRPr="00034EFC">
              <w:rPr>
                <w:color w:val="A02B93" w:themeColor="accent5"/>
              </w:rPr>
              <w:t>).</w:t>
            </w:r>
          </w:p>
          <w:p w14:paraId="31D0E625" w14:textId="77777777" w:rsidR="00E3603C" w:rsidRPr="00034EFC" w:rsidRDefault="00E3603C" w:rsidP="002427D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p w14:paraId="41812E2C" w14:textId="51B329B1" w:rsidR="009160B4" w:rsidRPr="00034EFC" w:rsidRDefault="00034EFC" w:rsidP="002427D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034EFC">
              <w:rPr>
                <w:color w:val="A02B93" w:themeColor="accent5"/>
              </w:rPr>
              <w:lastRenderedPageBreak/>
              <w:t xml:space="preserve">As you review </w:t>
            </w:r>
            <w:r w:rsidRPr="00034EFC">
              <w:rPr>
                <w:b/>
                <w:bCs/>
                <w:color w:val="A02B93" w:themeColor="accent5"/>
              </w:rPr>
              <w:t>consider</w:t>
            </w:r>
            <w:r w:rsidRPr="00034EFC">
              <w:rPr>
                <w:color w:val="A02B93" w:themeColor="accent5"/>
              </w:rPr>
              <w:t xml:space="preserve"> what </w:t>
            </w:r>
            <w:r w:rsidRPr="00034EFC">
              <w:rPr>
                <w:b/>
                <w:bCs/>
                <w:color w:val="A02B93" w:themeColor="accent5"/>
              </w:rPr>
              <w:t>ethical</w:t>
            </w:r>
            <w:r w:rsidRPr="00034EFC">
              <w:rPr>
                <w:color w:val="A02B93" w:themeColor="accent5"/>
              </w:rPr>
              <w:t xml:space="preserve"> </w:t>
            </w:r>
            <w:r w:rsidRPr="00034EFC">
              <w:rPr>
                <w:b/>
                <w:bCs/>
                <w:color w:val="A02B93" w:themeColor="accent5"/>
              </w:rPr>
              <w:t>frameworks</w:t>
            </w:r>
            <w:r w:rsidRPr="00034EFC">
              <w:rPr>
                <w:color w:val="A02B93" w:themeColor="accent5"/>
              </w:rPr>
              <w:t xml:space="preserve"> are </w:t>
            </w:r>
            <w:r w:rsidRPr="00034EFC">
              <w:rPr>
                <w:b/>
                <w:bCs/>
                <w:color w:val="A02B93" w:themeColor="accent5"/>
              </w:rPr>
              <w:t>embedded</w:t>
            </w:r>
            <w:r w:rsidRPr="00034EFC">
              <w:rPr>
                <w:color w:val="A02B93" w:themeColor="accent5"/>
              </w:rPr>
              <w:t xml:space="preserve"> into this document. Is </w:t>
            </w:r>
            <w:r w:rsidRPr="00034EFC">
              <w:rPr>
                <w:b/>
                <w:bCs/>
                <w:color w:val="A02B93" w:themeColor="accent5"/>
              </w:rPr>
              <w:t>anything</w:t>
            </w:r>
            <w:r w:rsidRPr="00034EFC">
              <w:rPr>
                <w:color w:val="A02B93" w:themeColor="accent5"/>
              </w:rPr>
              <w:t xml:space="preserve"> </w:t>
            </w:r>
            <w:r w:rsidRPr="00034EFC">
              <w:rPr>
                <w:b/>
                <w:bCs/>
                <w:color w:val="A02B93" w:themeColor="accent5"/>
              </w:rPr>
              <w:t>missing</w:t>
            </w:r>
            <w:r w:rsidRPr="00034EFC">
              <w:rPr>
                <w:color w:val="A02B93" w:themeColor="accent5"/>
              </w:rPr>
              <w:t xml:space="preserve">? </w:t>
            </w:r>
            <w:r w:rsidRPr="00034EFC">
              <w:rPr>
                <w:b/>
                <w:bCs/>
                <w:color w:val="A02B93" w:themeColor="accent5"/>
              </w:rPr>
              <w:t>Why</w:t>
            </w:r>
            <w:r w:rsidRPr="00034EFC">
              <w:rPr>
                <w:color w:val="A02B93" w:themeColor="accent5"/>
              </w:rPr>
              <w:t xml:space="preserve"> or </w:t>
            </w:r>
            <w:r w:rsidRPr="00034EFC">
              <w:rPr>
                <w:b/>
                <w:bCs/>
                <w:color w:val="A02B93" w:themeColor="accent5"/>
              </w:rPr>
              <w:t>why</w:t>
            </w:r>
            <w:r w:rsidRPr="00034EFC">
              <w:rPr>
                <w:color w:val="A02B93" w:themeColor="accent5"/>
              </w:rPr>
              <w:t xml:space="preserve"> </w:t>
            </w:r>
            <w:r w:rsidRPr="00034EFC">
              <w:rPr>
                <w:b/>
                <w:bCs/>
                <w:color w:val="A02B93" w:themeColor="accent5"/>
              </w:rPr>
              <w:t>not</w:t>
            </w:r>
            <w:r w:rsidRPr="00034EFC">
              <w:rPr>
                <w:color w:val="A02B93" w:themeColor="accent5"/>
              </w:rPr>
              <w:t xml:space="preserve">? In your reply, </w:t>
            </w:r>
            <w:r w:rsidRPr="00034EFC">
              <w:rPr>
                <w:b/>
                <w:bCs/>
                <w:color w:val="A02B93" w:themeColor="accent5"/>
              </w:rPr>
              <w:t>post</w:t>
            </w:r>
            <w:r w:rsidRPr="00034EFC">
              <w:rPr>
                <w:color w:val="A02B93" w:themeColor="accent5"/>
              </w:rPr>
              <w:t xml:space="preserve"> a </w:t>
            </w:r>
            <w:r w:rsidRPr="00034EFC">
              <w:rPr>
                <w:b/>
                <w:bCs/>
                <w:color w:val="A02B93" w:themeColor="accent5"/>
              </w:rPr>
              <w:t>link</w:t>
            </w:r>
            <w:r w:rsidRPr="00034EFC">
              <w:rPr>
                <w:color w:val="A02B93" w:themeColor="accent5"/>
              </w:rPr>
              <w:t xml:space="preserve"> to the </w:t>
            </w:r>
            <w:r w:rsidRPr="00034EFC">
              <w:rPr>
                <w:b/>
                <w:bCs/>
                <w:color w:val="A02B93" w:themeColor="accent5"/>
              </w:rPr>
              <w:t>code</w:t>
            </w:r>
            <w:r w:rsidRPr="00034EFC">
              <w:rPr>
                <w:color w:val="A02B93" w:themeColor="accent5"/>
              </w:rPr>
              <w:t xml:space="preserve"> of </w:t>
            </w:r>
            <w:r w:rsidRPr="00034EFC">
              <w:rPr>
                <w:b/>
                <w:bCs/>
                <w:color w:val="A02B93" w:themeColor="accent5"/>
              </w:rPr>
              <w:t>conduct</w:t>
            </w:r>
            <w:r w:rsidRPr="00034EFC">
              <w:rPr>
                <w:color w:val="A02B93" w:themeColor="accent5"/>
              </w:rPr>
              <w:t xml:space="preserve"> you reviewed.</w:t>
            </w:r>
          </w:p>
        </w:tc>
      </w:tr>
      <w:tr w:rsidR="000871E7" w14:paraId="6BCA3DDF" w14:textId="77777777" w:rsidTr="007570A7">
        <w:trPr>
          <w:trHeight w:val="368"/>
        </w:trPr>
        <w:tc>
          <w:tcPr>
            <w:cnfStyle w:val="001000000000" w:firstRow="0" w:lastRow="0" w:firstColumn="1" w:lastColumn="0" w:oddVBand="0" w:evenVBand="0" w:oddHBand="0" w:evenHBand="0" w:firstRowFirstColumn="0" w:firstRowLastColumn="0" w:lastRowFirstColumn="0" w:lastRowLastColumn="0"/>
            <w:tcW w:w="1550" w:type="dxa"/>
            <w:shd w:val="clear" w:color="auto" w:fill="D9D9D9" w:themeFill="background1" w:themeFillShade="D9"/>
          </w:tcPr>
          <w:p w14:paraId="45AE5D60" w14:textId="388D1315" w:rsidR="000871E7" w:rsidRPr="00C71A4B" w:rsidRDefault="00034EFC" w:rsidP="002427DC">
            <w:pPr>
              <w:spacing w:line="360" w:lineRule="auto"/>
              <w:rPr>
                <w:color w:val="80340D" w:themeColor="accent2" w:themeShade="80"/>
              </w:rPr>
            </w:pPr>
            <w:r>
              <w:rPr>
                <w:color w:val="80340D" w:themeColor="accent2" w:themeShade="80"/>
              </w:rPr>
              <w:lastRenderedPageBreak/>
              <w:t>Response</w:t>
            </w:r>
          </w:p>
        </w:tc>
        <w:tc>
          <w:tcPr>
            <w:tcW w:w="8615" w:type="dxa"/>
            <w:gridSpan w:val="3"/>
          </w:tcPr>
          <w:p w14:paraId="78A1A1D4" w14:textId="27686B21" w:rsidR="000871E7" w:rsidRPr="00034EFC" w:rsidRDefault="007A1F67" w:rsidP="002427DC">
            <w:pPr>
              <w:spacing w:line="360" w:lineRule="auto"/>
              <w:cnfStyle w:val="000000000000" w:firstRow="0" w:lastRow="0" w:firstColumn="0" w:lastColumn="0" w:oddVBand="0" w:evenVBand="0" w:oddHBand="0" w:evenHBand="0" w:firstRowFirstColumn="0" w:firstRowLastColumn="0" w:lastRowFirstColumn="0" w:lastRowLastColumn="0"/>
            </w:pPr>
            <w:r w:rsidRPr="007A1F67">
              <w:t>UNC\Semesters\Spring_2026\DATA740\Week1\DATA740_week1_discussion.docx</w:t>
            </w:r>
          </w:p>
        </w:tc>
      </w:tr>
    </w:tbl>
    <w:p w14:paraId="2040886C" w14:textId="77777777" w:rsidR="00164723" w:rsidRDefault="00164723"/>
    <w:p w14:paraId="2B4F4D9E" w14:textId="1C6168DD" w:rsidR="00460B73" w:rsidRDefault="00460B73">
      <w:r>
        <w:br w:type="page"/>
      </w:r>
    </w:p>
    <w:tbl>
      <w:tblPr>
        <w:tblStyle w:val="GridTable1Light-Accent1"/>
        <w:tblW w:w="9805" w:type="dxa"/>
        <w:tblLayout w:type="fixed"/>
        <w:tblCellMar>
          <w:top w:w="29" w:type="dxa"/>
          <w:bottom w:w="29" w:type="dxa"/>
        </w:tblCellMar>
        <w:tblLook w:val="04A0" w:firstRow="1" w:lastRow="0" w:firstColumn="1" w:lastColumn="0" w:noHBand="0" w:noVBand="1"/>
      </w:tblPr>
      <w:tblGrid>
        <w:gridCol w:w="2065"/>
        <w:gridCol w:w="2301"/>
        <w:gridCol w:w="5405"/>
        <w:gridCol w:w="34"/>
      </w:tblGrid>
      <w:tr w:rsidR="000E48E9" w14:paraId="2C871DEC" w14:textId="77777777" w:rsidTr="000E48E9">
        <w:trPr>
          <w:gridAfter w:val="3"/>
          <w:cnfStyle w:val="100000000000" w:firstRow="1" w:lastRow="0" w:firstColumn="0" w:lastColumn="0" w:oddVBand="0" w:evenVBand="0" w:oddHBand="0" w:evenHBand="0" w:firstRowFirstColumn="0" w:firstRowLastColumn="0" w:lastRowFirstColumn="0" w:lastRowLastColumn="0"/>
          <w:wAfter w:w="7740" w:type="dxa"/>
          <w:trHeight w:val="23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04FB2B2" w14:textId="77777777" w:rsidR="000E48E9" w:rsidRPr="00163C72" w:rsidRDefault="000E48E9" w:rsidP="00FF666F">
            <w:pPr>
              <w:spacing w:line="276" w:lineRule="auto"/>
              <w:rPr>
                <w:sz w:val="28"/>
                <w:szCs w:val="28"/>
              </w:rPr>
            </w:pPr>
            <w:r>
              <w:lastRenderedPageBreak/>
              <w:t>Live Session</w:t>
            </w:r>
          </w:p>
        </w:tc>
      </w:tr>
      <w:tr w:rsidR="000E48E9" w:rsidRPr="00AB72E6" w14:paraId="271B43D6" w14:textId="77777777" w:rsidTr="000E48E9">
        <w:trPr>
          <w:trHeight w:val="323"/>
        </w:trPr>
        <w:tc>
          <w:tcPr>
            <w:cnfStyle w:val="001000000000" w:firstRow="0" w:lastRow="0" w:firstColumn="1" w:lastColumn="0" w:oddVBand="0" w:evenVBand="0" w:oddHBand="0" w:evenHBand="0" w:firstRowFirstColumn="0" w:firstRowLastColumn="0" w:lastRowFirstColumn="0" w:lastRowLastColumn="0"/>
            <w:tcW w:w="4366" w:type="dxa"/>
            <w:gridSpan w:val="2"/>
            <w:tcBorders>
              <w:right w:val="nil"/>
            </w:tcBorders>
            <w:shd w:val="clear" w:color="auto" w:fill="A5C9EB" w:themeFill="text2" w:themeFillTint="40"/>
          </w:tcPr>
          <w:p w14:paraId="5693B69B" w14:textId="77777777" w:rsidR="000E48E9" w:rsidRPr="00C147DC" w:rsidRDefault="000E48E9" w:rsidP="00FF666F">
            <w:pPr>
              <w:tabs>
                <w:tab w:val="right" w:pos="9229"/>
              </w:tabs>
              <w:spacing w:line="276" w:lineRule="auto"/>
              <w:rPr>
                <w:b w:val="0"/>
                <w:bCs w:val="0"/>
              </w:rPr>
            </w:pPr>
            <w:r>
              <w:rPr>
                <w:color w:val="0F4761" w:themeColor="accent1" w:themeShade="BF"/>
              </w:rPr>
              <w:t>Introduction</w:t>
            </w:r>
          </w:p>
        </w:tc>
        <w:tc>
          <w:tcPr>
            <w:tcW w:w="5439" w:type="dxa"/>
            <w:gridSpan w:val="2"/>
            <w:tcBorders>
              <w:left w:val="nil"/>
            </w:tcBorders>
            <w:shd w:val="clear" w:color="auto" w:fill="A5C9EB" w:themeFill="text2" w:themeFillTint="40"/>
          </w:tcPr>
          <w:p w14:paraId="7BD14A45" w14:textId="1A940F7A" w:rsidR="000E48E9" w:rsidRPr="00AB72E6" w:rsidRDefault="000E48E9" w:rsidP="00FF666F">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rPr>
                <w:b/>
                <w:bCs/>
                <w:color w:val="0F4761" w:themeColor="accent1" w:themeShade="BF"/>
              </w:rPr>
            </w:pPr>
            <w:r w:rsidRPr="000E48E9">
              <w:rPr>
                <w:b/>
                <w:bCs/>
                <w:color w:val="0F4761" w:themeColor="accent1" w:themeShade="BF"/>
              </w:rPr>
              <w:t>30 Oct 2025</w:t>
            </w:r>
          </w:p>
        </w:tc>
      </w:tr>
      <w:tr w:rsidR="000E48E9" w:rsidRPr="004A20F3" w14:paraId="1F5A6E8A" w14:textId="77777777" w:rsidTr="000E48E9">
        <w:trPr>
          <w:trHeight w:val="330"/>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C062B80" w14:textId="77777777" w:rsidR="000E48E9" w:rsidRPr="00AB7E16" w:rsidRDefault="000E48E9" w:rsidP="00FF666F">
            <w:pPr>
              <w:spacing w:line="276" w:lineRule="auto"/>
              <w:rPr>
                <w:color w:val="80340D" w:themeColor="accent2" w:themeShade="80"/>
              </w:rPr>
            </w:pPr>
            <w:r>
              <w:rPr>
                <w:color w:val="80340D" w:themeColor="accent2" w:themeShade="80"/>
              </w:rPr>
              <w:t>Instructor</w:t>
            </w:r>
          </w:p>
        </w:tc>
        <w:tc>
          <w:tcPr>
            <w:tcW w:w="7740" w:type="dxa"/>
            <w:gridSpan w:val="3"/>
            <w:shd w:val="clear" w:color="auto" w:fill="FFFFFF" w:themeFill="background1"/>
          </w:tcPr>
          <w:p w14:paraId="73BFC7A1" w14:textId="77777777" w:rsidR="000E48E9" w:rsidRPr="005E17BB" w:rsidRDefault="000E48E9" w:rsidP="00FF666F">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Rei Sanchez-Arias</w:t>
            </w:r>
          </w:p>
        </w:tc>
      </w:tr>
      <w:tr w:rsidR="000E48E9" w:rsidRPr="004A20F3" w14:paraId="1190EFA8" w14:textId="77777777" w:rsidTr="000E48E9">
        <w:trPr>
          <w:trHeight w:val="267"/>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B4F7221" w14:textId="77777777" w:rsidR="000E48E9" w:rsidRDefault="000E48E9" w:rsidP="00FF666F">
            <w:pPr>
              <w:spacing w:line="276" w:lineRule="auto"/>
              <w:rPr>
                <w:color w:val="80340D" w:themeColor="accent2" w:themeShade="80"/>
              </w:rPr>
            </w:pPr>
            <w:r>
              <w:rPr>
                <w:color w:val="80340D" w:themeColor="accent2" w:themeShade="80"/>
              </w:rPr>
              <w:t>Email</w:t>
            </w:r>
          </w:p>
        </w:tc>
        <w:tc>
          <w:tcPr>
            <w:tcW w:w="7740" w:type="dxa"/>
            <w:gridSpan w:val="3"/>
            <w:shd w:val="clear" w:color="auto" w:fill="FFFFFF" w:themeFill="background1"/>
          </w:tcPr>
          <w:p w14:paraId="61DA5F90" w14:textId="77777777" w:rsidR="000E48E9" w:rsidRPr="00AB72E6" w:rsidRDefault="000E48E9" w:rsidP="00FF666F">
            <w:pPr>
              <w:spacing w:line="276" w:lineRule="auto"/>
              <w:cnfStyle w:val="000000000000" w:firstRow="0" w:lastRow="0" w:firstColumn="0" w:lastColumn="0" w:oddVBand="0" w:evenVBand="0" w:oddHBand="0" w:evenHBand="0" w:firstRowFirstColumn="0" w:firstRowLastColumn="0" w:lastRowFirstColumn="0" w:lastRowLastColumn="0"/>
            </w:pPr>
            <w:hyperlink r:id="rId8" w:history="1">
              <w:r w:rsidRPr="00AB72E6">
                <w:rPr>
                  <w:rStyle w:val="Hyperlink"/>
                  <w:color w:val="auto"/>
                </w:rPr>
                <w:t>reisanar@unc.edu</w:t>
              </w:r>
            </w:hyperlink>
          </w:p>
        </w:tc>
      </w:tr>
      <w:tr w:rsidR="000E48E9" w:rsidRPr="004A20F3" w14:paraId="3F97254F" w14:textId="77777777" w:rsidTr="000E48E9">
        <w:trPr>
          <w:trHeight w:val="32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046B96E" w14:textId="77777777" w:rsidR="000E48E9" w:rsidRDefault="000E48E9" w:rsidP="00FF666F">
            <w:pPr>
              <w:spacing w:line="276" w:lineRule="auto"/>
              <w:rPr>
                <w:color w:val="80340D" w:themeColor="accent2" w:themeShade="80"/>
              </w:rPr>
            </w:pPr>
            <w:r>
              <w:rPr>
                <w:color w:val="80340D" w:themeColor="accent2" w:themeShade="80"/>
              </w:rPr>
              <w:t>Website</w:t>
            </w:r>
          </w:p>
        </w:tc>
        <w:tc>
          <w:tcPr>
            <w:tcW w:w="7740" w:type="dxa"/>
            <w:gridSpan w:val="3"/>
            <w:shd w:val="clear" w:color="auto" w:fill="FFFFFF" w:themeFill="background1"/>
          </w:tcPr>
          <w:p w14:paraId="344469AF" w14:textId="77777777" w:rsidR="000E48E9" w:rsidRPr="00AB72E6" w:rsidRDefault="000E48E9" w:rsidP="00FF666F">
            <w:pPr>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hyperlink r:id="rId9" w:history="1">
              <w:r w:rsidRPr="00AB72E6">
                <w:rPr>
                  <w:rStyle w:val="Hyperlink"/>
                  <w:color w:val="A02B93" w:themeColor="accent5"/>
                </w:rPr>
                <w:t>https://www.reisanar.com/</w:t>
              </w:r>
            </w:hyperlink>
          </w:p>
        </w:tc>
      </w:tr>
      <w:tr w:rsidR="00217714" w:rsidRPr="004A20F3" w14:paraId="415195CE" w14:textId="77777777" w:rsidTr="00FF666F">
        <w:trPr>
          <w:trHeight w:val="366"/>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D01B0E7" w14:textId="77777777" w:rsidR="00217714" w:rsidRDefault="00217714" w:rsidP="00FF666F">
            <w:pPr>
              <w:spacing w:line="276" w:lineRule="auto"/>
              <w:rPr>
                <w:color w:val="80340D" w:themeColor="accent2" w:themeShade="80"/>
              </w:rPr>
            </w:pPr>
            <w:r>
              <w:rPr>
                <w:color w:val="80340D" w:themeColor="accent2" w:themeShade="80"/>
              </w:rPr>
              <w:t>Office Hours</w:t>
            </w:r>
          </w:p>
        </w:tc>
        <w:tc>
          <w:tcPr>
            <w:tcW w:w="7740" w:type="dxa"/>
            <w:gridSpan w:val="3"/>
            <w:shd w:val="clear" w:color="auto" w:fill="FFFFFF" w:themeFill="background1"/>
          </w:tcPr>
          <w:p w14:paraId="44EC8906" w14:textId="2D333D8C" w:rsidR="00217714" w:rsidRPr="00AB72E6" w:rsidRDefault="00B76BAD" w:rsidP="00FF666F">
            <w:pPr>
              <w:spacing w:line="276" w:lineRule="auto"/>
              <w:cnfStyle w:val="000000000000" w:firstRow="0" w:lastRow="0" w:firstColumn="0" w:lastColumn="0" w:oddVBand="0" w:evenVBand="0" w:oddHBand="0" w:evenHBand="0" w:firstRowFirstColumn="0" w:firstRowLastColumn="0" w:lastRowFirstColumn="0" w:lastRowLastColumn="0"/>
            </w:pPr>
            <w:r>
              <w:t>Wednesdays</w:t>
            </w:r>
            <w:r w:rsidR="00217714" w:rsidRPr="00AB72E6">
              <w:t xml:space="preserve"> 12:00 pm to 1:00 pm</w:t>
            </w:r>
            <w:r>
              <w:t xml:space="preserve"> (by appointment)</w:t>
            </w:r>
          </w:p>
        </w:tc>
      </w:tr>
      <w:tr w:rsidR="00217714" w:rsidRPr="004A20F3" w14:paraId="0B9CD333" w14:textId="77777777" w:rsidTr="000E48E9">
        <w:trPr>
          <w:trHeight w:val="32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38885E3" w14:textId="41CCCB73" w:rsidR="00217714" w:rsidRDefault="00217714" w:rsidP="00FF666F">
            <w:pPr>
              <w:spacing w:line="276" w:lineRule="auto"/>
              <w:rPr>
                <w:color w:val="80340D" w:themeColor="accent2" w:themeShade="80"/>
              </w:rPr>
            </w:pPr>
            <w:r>
              <w:rPr>
                <w:color w:val="80340D" w:themeColor="accent2" w:themeShade="80"/>
              </w:rPr>
              <w:t>Class Meets</w:t>
            </w:r>
          </w:p>
        </w:tc>
        <w:tc>
          <w:tcPr>
            <w:tcW w:w="7740" w:type="dxa"/>
            <w:gridSpan w:val="3"/>
            <w:shd w:val="clear" w:color="auto" w:fill="FFFFFF" w:themeFill="background1"/>
          </w:tcPr>
          <w:p w14:paraId="3785305B" w14:textId="703ED3B7" w:rsidR="00217714" w:rsidRPr="00116C89" w:rsidRDefault="00217714" w:rsidP="00FF666F">
            <w:pPr>
              <w:spacing w:line="276" w:lineRule="auto"/>
              <w:cnfStyle w:val="000000000000" w:firstRow="0" w:lastRow="0" w:firstColumn="0" w:lastColumn="0" w:oddVBand="0" w:evenVBand="0" w:oddHBand="0" w:evenHBand="0" w:firstRowFirstColumn="0" w:firstRowLastColumn="0" w:lastRowFirstColumn="0" w:lastRowLastColumn="0"/>
              <w:rPr>
                <w:b/>
                <w:bCs/>
              </w:rPr>
            </w:pPr>
            <w:r w:rsidRPr="00116C89">
              <w:rPr>
                <w:b/>
                <w:bCs/>
              </w:rPr>
              <w:t>Wednesday 7:</w:t>
            </w:r>
            <w:r w:rsidR="00B76BAD" w:rsidRPr="00116C89">
              <w:rPr>
                <w:b/>
                <w:bCs/>
              </w:rPr>
              <w:t>45</w:t>
            </w:r>
            <w:r w:rsidRPr="00116C89">
              <w:rPr>
                <w:b/>
                <w:bCs/>
              </w:rPr>
              <w:t xml:space="preserve"> </w:t>
            </w:r>
            <w:r w:rsidR="00B76BAD" w:rsidRPr="00116C89">
              <w:rPr>
                <w:b/>
                <w:bCs/>
              </w:rPr>
              <w:t>– 9:15</w:t>
            </w:r>
            <w:r w:rsidRPr="00116C89">
              <w:rPr>
                <w:b/>
                <w:bCs/>
              </w:rPr>
              <w:t>pm</w:t>
            </w:r>
          </w:p>
        </w:tc>
      </w:tr>
      <w:tr w:rsidR="000E48E9" w14:paraId="052651F1" w14:textId="77777777" w:rsidTr="000E48E9">
        <w:trPr>
          <w:gridAfter w:val="1"/>
          <w:wAfter w:w="34" w:type="dxa"/>
          <w:trHeight w:val="323"/>
        </w:trPr>
        <w:tc>
          <w:tcPr>
            <w:cnfStyle w:val="001000000000" w:firstRow="0" w:lastRow="0" w:firstColumn="1" w:lastColumn="0" w:oddVBand="0" w:evenVBand="0" w:oddHBand="0" w:evenHBand="0" w:firstRowFirstColumn="0" w:firstRowLastColumn="0" w:lastRowFirstColumn="0" w:lastRowLastColumn="0"/>
            <w:tcW w:w="4366" w:type="dxa"/>
            <w:gridSpan w:val="2"/>
            <w:tcBorders>
              <w:right w:val="nil"/>
            </w:tcBorders>
            <w:shd w:val="clear" w:color="auto" w:fill="A5C9EB" w:themeFill="text2" w:themeFillTint="40"/>
          </w:tcPr>
          <w:p w14:paraId="2E377D77" w14:textId="77777777" w:rsidR="000E48E9" w:rsidRPr="00C147DC" w:rsidRDefault="000E48E9" w:rsidP="00FF666F">
            <w:pPr>
              <w:tabs>
                <w:tab w:val="right" w:pos="9229"/>
              </w:tabs>
              <w:spacing w:line="276" w:lineRule="auto"/>
              <w:rPr>
                <w:b w:val="0"/>
                <w:bCs w:val="0"/>
              </w:rPr>
            </w:pPr>
            <w:r w:rsidRPr="00AB72E6">
              <w:rPr>
                <w:color w:val="0F4761" w:themeColor="accent1" w:themeShade="BF"/>
              </w:rPr>
              <w:t>What to expect</w:t>
            </w:r>
          </w:p>
        </w:tc>
        <w:tc>
          <w:tcPr>
            <w:tcW w:w="5405" w:type="dxa"/>
            <w:tcBorders>
              <w:left w:val="nil"/>
            </w:tcBorders>
            <w:shd w:val="clear" w:color="auto" w:fill="A5C9EB" w:themeFill="text2" w:themeFillTint="40"/>
          </w:tcPr>
          <w:p w14:paraId="21D50B7C" w14:textId="2DD40CE6" w:rsidR="000E48E9" w:rsidRPr="00AB72E6" w:rsidRDefault="000E48E9" w:rsidP="00FF666F">
            <w:pPr>
              <w:tabs>
                <w:tab w:val="right" w:pos="9229"/>
              </w:tabs>
              <w:spacing w:line="276" w:lineRule="auto"/>
              <w:jc w:val="right"/>
              <w:cnfStyle w:val="000000000000" w:firstRow="0" w:lastRow="0" w:firstColumn="0" w:lastColumn="0" w:oddVBand="0" w:evenVBand="0" w:oddHBand="0" w:evenHBand="0" w:firstRowFirstColumn="0" w:firstRowLastColumn="0" w:lastRowFirstColumn="0" w:lastRowLastColumn="0"/>
              <w:rPr>
                <w:b/>
                <w:bCs/>
              </w:rPr>
            </w:pPr>
            <w:r w:rsidRPr="00AB72E6">
              <w:rPr>
                <w:b/>
                <w:bCs/>
                <w:color w:val="0F4761" w:themeColor="accent1" w:themeShade="BF"/>
              </w:rPr>
              <w:t>DATA7</w:t>
            </w:r>
            <w:r>
              <w:rPr>
                <w:b/>
                <w:bCs/>
                <w:color w:val="0F4761" w:themeColor="accent1" w:themeShade="BF"/>
              </w:rPr>
              <w:t>4</w:t>
            </w:r>
            <w:r w:rsidRPr="00AB72E6">
              <w:rPr>
                <w:b/>
                <w:bCs/>
                <w:color w:val="0F4761" w:themeColor="accent1" w:themeShade="BF"/>
              </w:rPr>
              <w:t>0</w:t>
            </w:r>
          </w:p>
        </w:tc>
      </w:tr>
    </w:tbl>
    <w:tbl>
      <w:tblPr>
        <w:tblStyle w:val="GridTable1Light-Accent1"/>
        <w:tblW w:w="9805" w:type="dxa"/>
        <w:tblCellMar>
          <w:top w:w="29" w:type="dxa"/>
          <w:bottom w:w="29" w:type="dxa"/>
        </w:tblCellMar>
        <w:tblLook w:val="04A0" w:firstRow="1" w:lastRow="0" w:firstColumn="1" w:lastColumn="0" w:noHBand="0" w:noVBand="1"/>
      </w:tblPr>
      <w:tblGrid>
        <w:gridCol w:w="2065"/>
        <w:gridCol w:w="7740"/>
      </w:tblGrid>
      <w:tr w:rsidR="00460B73" w:rsidRPr="004A20F3" w14:paraId="6DA10DD5" w14:textId="77777777" w:rsidTr="00B76BAD">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A66370D" w14:textId="0FF53E0F" w:rsidR="00460B73" w:rsidRDefault="004E7313" w:rsidP="00D06DCE">
            <w:pPr>
              <w:spacing w:line="276" w:lineRule="auto"/>
              <w:rPr>
                <w:color w:val="80340D" w:themeColor="accent2" w:themeShade="80"/>
              </w:rPr>
            </w:pPr>
            <w:r>
              <w:rPr>
                <w:color w:val="80340D" w:themeColor="accent2" w:themeShade="80"/>
              </w:rPr>
              <w:t>Discussion</w:t>
            </w:r>
          </w:p>
        </w:tc>
        <w:tc>
          <w:tcPr>
            <w:tcW w:w="7740" w:type="dxa"/>
            <w:shd w:val="clear" w:color="auto" w:fill="FFFFFF" w:themeFill="background1"/>
          </w:tcPr>
          <w:p w14:paraId="4C18C742" w14:textId="5E28C5DE" w:rsidR="00460B73" w:rsidRPr="00116C89" w:rsidRDefault="004E7313" w:rsidP="00B76BAD">
            <w:pPr>
              <w:pStyle w:val="ListParagraph"/>
              <w:numPr>
                <w:ilvl w:val="0"/>
                <w:numId w:val="2"/>
              </w:numPr>
              <w:spacing w:after="160" w:line="276" w:lineRule="auto"/>
              <w:cnfStyle w:val="100000000000" w:firstRow="1" w:lastRow="0" w:firstColumn="0" w:lastColumn="0" w:oddVBand="0" w:evenVBand="0" w:oddHBand="0" w:evenHBand="0" w:firstRowFirstColumn="0" w:firstRowLastColumn="0" w:lastRowFirstColumn="0" w:lastRowLastColumn="0"/>
              <w:rPr>
                <w:b w:val="0"/>
                <w:bCs w:val="0"/>
              </w:rPr>
            </w:pPr>
            <w:r w:rsidRPr="00100B57">
              <w:t>due</w:t>
            </w:r>
            <w:r w:rsidR="00B76BAD" w:rsidRPr="00116C89">
              <w:rPr>
                <w:b w:val="0"/>
                <w:bCs w:val="0"/>
              </w:rPr>
              <w:t xml:space="preserve"> by </w:t>
            </w:r>
            <w:r w:rsidR="00B76BAD" w:rsidRPr="00116C89">
              <w:t>7:30 pm</w:t>
            </w:r>
            <w:r w:rsidR="00B76BAD" w:rsidRPr="00116C89">
              <w:rPr>
                <w:b w:val="0"/>
                <w:bCs w:val="0"/>
              </w:rPr>
              <w:t xml:space="preserve"> before class on </w:t>
            </w:r>
            <w:r w:rsidR="00B76BAD" w:rsidRPr="00116C89">
              <w:t>Wednesday</w:t>
            </w:r>
          </w:p>
        </w:tc>
      </w:tr>
      <w:tr w:rsidR="00460B73" w:rsidRPr="004A20F3" w14:paraId="23086D6E" w14:textId="77777777" w:rsidTr="000E48E9">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69CA2EF" w14:textId="74E7F2EF" w:rsidR="00460B73" w:rsidRDefault="00116C89" w:rsidP="00116C89">
            <w:pPr>
              <w:tabs>
                <w:tab w:val="center" w:pos="924"/>
              </w:tabs>
              <w:spacing w:line="276" w:lineRule="auto"/>
              <w:rPr>
                <w:color w:val="80340D" w:themeColor="accent2" w:themeShade="80"/>
              </w:rPr>
            </w:pPr>
            <w:r>
              <w:rPr>
                <w:color w:val="80340D" w:themeColor="accent2" w:themeShade="80"/>
              </w:rPr>
              <w:t>Keep in Mind</w:t>
            </w:r>
          </w:p>
        </w:tc>
        <w:tc>
          <w:tcPr>
            <w:tcW w:w="7740" w:type="dxa"/>
            <w:shd w:val="clear" w:color="auto" w:fill="FFFFFF" w:themeFill="background1"/>
          </w:tcPr>
          <w:p w14:paraId="52237CB8" w14:textId="711C757C" w:rsidR="00460B73" w:rsidRDefault="00116C89"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review </w:t>
            </w:r>
            <w:r w:rsidRPr="009049A6">
              <w:rPr>
                <w:b/>
                <w:bCs/>
                <w:color w:val="A02B93" w:themeColor="accent5"/>
              </w:rPr>
              <w:t>syllabus</w:t>
            </w:r>
          </w:p>
          <w:p w14:paraId="36748D24" w14:textId="7D406768" w:rsidR="00460B73" w:rsidRDefault="00116C89"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r>
              <w:t xml:space="preserve">actively </w:t>
            </w:r>
            <w:r w:rsidRPr="009049A6">
              <w:rPr>
                <w:b/>
                <w:bCs/>
              </w:rPr>
              <w:t>participate</w:t>
            </w:r>
          </w:p>
          <w:p w14:paraId="446AD2FC" w14:textId="77777777" w:rsidR="00460B73" w:rsidRDefault="00116C89"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49A6">
              <w:rPr>
                <w:b/>
                <w:bCs/>
                <w:color w:val="A02B93" w:themeColor="accent5"/>
              </w:rPr>
              <w:t>ask</w:t>
            </w:r>
            <w:r>
              <w:rPr>
                <w:color w:val="A02B93" w:themeColor="accent5"/>
              </w:rPr>
              <w:t xml:space="preserve"> </w:t>
            </w:r>
            <w:r w:rsidRPr="009049A6">
              <w:rPr>
                <w:b/>
                <w:bCs/>
                <w:color w:val="A02B93" w:themeColor="accent5"/>
              </w:rPr>
              <w:t>questions</w:t>
            </w:r>
            <w:r>
              <w:rPr>
                <w:color w:val="A02B93" w:themeColor="accent5"/>
              </w:rPr>
              <w:t>!</w:t>
            </w:r>
          </w:p>
          <w:p w14:paraId="30575FF1" w14:textId="50D8B139" w:rsidR="00116C89" w:rsidRPr="0068537F" w:rsidRDefault="00116C89"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49A6">
              <w:rPr>
                <w:b/>
                <w:bCs/>
              </w:rPr>
              <w:t>review</w:t>
            </w:r>
            <w:r w:rsidRPr="00116C89">
              <w:t xml:space="preserve"> content </w:t>
            </w:r>
            <w:r w:rsidRPr="009049A6">
              <w:rPr>
                <w:b/>
                <w:bCs/>
              </w:rPr>
              <w:t>prior</w:t>
            </w:r>
            <w:r w:rsidRPr="00116C89">
              <w:t xml:space="preserve"> to </w:t>
            </w:r>
            <w:r w:rsidRPr="009049A6">
              <w:rPr>
                <w:b/>
                <w:bCs/>
              </w:rPr>
              <w:t>meeting</w:t>
            </w:r>
          </w:p>
        </w:tc>
      </w:tr>
      <w:tr w:rsidR="00460B73" w:rsidRPr="004A20F3" w14:paraId="2CF37CEB" w14:textId="77777777" w:rsidTr="00DD1794">
        <w:trPr>
          <w:trHeight w:val="32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55AD660" w14:textId="398616CA" w:rsidR="00460B73" w:rsidRDefault="00100B57" w:rsidP="00D06DCE">
            <w:pPr>
              <w:spacing w:line="276" w:lineRule="auto"/>
              <w:rPr>
                <w:color w:val="80340D" w:themeColor="accent2" w:themeShade="80"/>
              </w:rPr>
            </w:pPr>
            <w:r>
              <w:rPr>
                <w:color w:val="80340D" w:themeColor="accent2" w:themeShade="80"/>
              </w:rPr>
              <w:t>Class Structure</w:t>
            </w:r>
          </w:p>
        </w:tc>
        <w:tc>
          <w:tcPr>
            <w:tcW w:w="7740" w:type="dxa"/>
            <w:shd w:val="clear" w:color="auto" w:fill="FFFFFF" w:themeFill="background1"/>
          </w:tcPr>
          <w:p w14:paraId="58DEEA4E" w14:textId="5ECE33E3" w:rsidR="00460B73" w:rsidRPr="00B83C62" w:rsidRDefault="00100B57"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49A6">
              <w:rPr>
                <w:b/>
                <w:bCs/>
                <w:color w:val="A02B93" w:themeColor="accent5"/>
              </w:rPr>
              <w:t>first</w:t>
            </w:r>
            <w:r w:rsidRPr="00B83C62">
              <w:rPr>
                <w:color w:val="A02B93" w:themeColor="accent5"/>
              </w:rPr>
              <w:t xml:space="preserve"> </w:t>
            </w:r>
            <w:r w:rsidRPr="009049A6">
              <w:rPr>
                <w:b/>
                <w:bCs/>
                <w:color w:val="A02B93" w:themeColor="accent5"/>
              </w:rPr>
              <w:t>half</w:t>
            </w:r>
            <w:r w:rsidRPr="00B83C62">
              <w:rPr>
                <w:color w:val="A02B93" w:themeColor="accent5"/>
              </w:rPr>
              <w:t xml:space="preserve"> of cour</w:t>
            </w:r>
            <w:r w:rsidR="009049A6">
              <w:rPr>
                <w:color w:val="A02B93" w:themeColor="accent5"/>
              </w:rPr>
              <w:t>se</w:t>
            </w:r>
          </w:p>
          <w:p w14:paraId="3FE57759" w14:textId="3ACE30F7" w:rsidR="00100B57" w:rsidRPr="003F4DA2" w:rsidRDefault="00100B57" w:rsidP="00CC7F08">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9049A6">
              <w:rPr>
                <w:b/>
                <w:bCs/>
              </w:rPr>
              <w:t>understanding</w:t>
            </w:r>
            <w:r w:rsidRPr="003F4DA2">
              <w:t xml:space="preserve"> core </w:t>
            </w:r>
            <w:r w:rsidR="00CC7F08" w:rsidRPr="009049A6">
              <w:rPr>
                <w:b/>
                <w:bCs/>
              </w:rPr>
              <w:t>theories</w:t>
            </w:r>
            <w:r w:rsidRPr="003F4DA2">
              <w:t xml:space="preserve">, </w:t>
            </w:r>
            <w:r w:rsidRPr="009049A6">
              <w:rPr>
                <w:b/>
                <w:bCs/>
              </w:rPr>
              <w:t>frameworks</w:t>
            </w:r>
            <w:r w:rsidRPr="003F4DA2">
              <w:t xml:space="preserve">, and </w:t>
            </w:r>
            <w:r w:rsidRPr="009049A6">
              <w:rPr>
                <w:b/>
                <w:bCs/>
              </w:rPr>
              <w:t>tools</w:t>
            </w:r>
          </w:p>
          <w:p w14:paraId="2A8AB457" w14:textId="0A4A80EB" w:rsidR="00100B57" w:rsidRPr="00B83C62" w:rsidRDefault="00100B57" w:rsidP="00CC7F08">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9049A6">
              <w:rPr>
                <w:b/>
                <w:bCs/>
                <w:color w:val="A02B93" w:themeColor="accent5"/>
              </w:rPr>
              <w:t>consider</w:t>
            </w:r>
            <w:r w:rsidRPr="00B83C62">
              <w:rPr>
                <w:color w:val="A02B93" w:themeColor="accent5"/>
              </w:rPr>
              <w:t xml:space="preserve"> how </w:t>
            </w:r>
            <w:r w:rsidRPr="009049A6">
              <w:rPr>
                <w:b/>
                <w:bCs/>
                <w:color w:val="A02B93" w:themeColor="accent5"/>
              </w:rPr>
              <w:t>variables</w:t>
            </w:r>
            <w:r w:rsidRPr="00B83C62">
              <w:rPr>
                <w:color w:val="A02B93" w:themeColor="accent5"/>
              </w:rPr>
              <w:t xml:space="preserve">, </w:t>
            </w:r>
            <w:r w:rsidRPr="009049A6">
              <w:rPr>
                <w:b/>
                <w:bCs/>
                <w:color w:val="A02B93" w:themeColor="accent5"/>
              </w:rPr>
              <w:t>metadata</w:t>
            </w:r>
            <w:r w:rsidRPr="00B83C62">
              <w:rPr>
                <w:color w:val="A02B93" w:themeColor="accent5"/>
              </w:rPr>
              <w:t xml:space="preserve">, and </w:t>
            </w:r>
            <w:r w:rsidRPr="009049A6">
              <w:rPr>
                <w:b/>
                <w:bCs/>
                <w:color w:val="A02B93" w:themeColor="accent5"/>
              </w:rPr>
              <w:t>categories</w:t>
            </w:r>
            <w:r w:rsidRPr="00B83C62">
              <w:rPr>
                <w:color w:val="A02B93" w:themeColor="accent5"/>
              </w:rPr>
              <w:t xml:space="preserve"> are tied to </w:t>
            </w:r>
            <w:r w:rsidRPr="009049A6">
              <w:rPr>
                <w:b/>
                <w:bCs/>
                <w:color w:val="A02B93" w:themeColor="accent5"/>
              </w:rPr>
              <w:t>ethical</w:t>
            </w:r>
            <w:r w:rsidRPr="00B83C62">
              <w:rPr>
                <w:color w:val="A02B93" w:themeColor="accent5"/>
              </w:rPr>
              <w:t xml:space="preserve"> decisions</w:t>
            </w:r>
          </w:p>
          <w:p w14:paraId="2BC32A5A" w14:textId="0CF9625B" w:rsidR="00100B57" w:rsidRPr="003F4DA2" w:rsidRDefault="00100B57" w:rsidP="00CC7F08">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3F4DA2">
              <w:t xml:space="preserve">consider </w:t>
            </w:r>
            <w:r w:rsidRPr="009049A6">
              <w:rPr>
                <w:b/>
                <w:bCs/>
              </w:rPr>
              <w:t>concepts</w:t>
            </w:r>
            <w:r w:rsidRPr="003F4DA2">
              <w:t xml:space="preserve"> like privacy</w:t>
            </w:r>
          </w:p>
          <w:p w14:paraId="7ACF8C79" w14:textId="1113A9B6" w:rsidR="00460B73" w:rsidRPr="00B83C62" w:rsidRDefault="00CC7F08" w:rsidP="00CC7F08">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C62">
              <w:rPr>
                <w:color w:val="A02B93" w:themeColor="accent5"/>
              </w:rPr>
              <w:t xml:space="preserve">consider difference between </w:t>
            </w:r>
            <w:r w:rsidRPr="009049A6">
              <w:rPr>
                <w:b/>
                <w:bCs/>
                <w:color w:val="A02B93" w:themeColor="accent5"/>
              </w:rPr>
              <w:t>standardization</w:t>
            </w:r>
            <w:r w:rsidRPr="00B83C62">
              <w:rPr>
                <w:color w:val="A02B93" w:themeColor="accent5"/>
              </w:rPr>
              <w:t xml:space="preserve">, </w:t>
            </w:r>
            <w:r w:rsidRPr="009049A6">
              <w:rPr>
                <w:b/>
                <w:bCs/>
                <w:color w:val="A02B93" w:themeColor="accent5"/>
              </w:rPr>
              <w:t>corporate</w:t>
            </w:r>
            <w:r w:rsidRPr="00B83C62">
              <w:rPr>
                <w:color w:val="A02B93" w:themeColor="accent5"/>
              </w:rPr>
              <w:t xml:space="preserve"> </w:t>
            </w:r>
            <w:r w:rsidRPr="009049A6">
              <w:rPr>
                <w:b/>
                <w:bCs/>
                <w:color w:val="A02B93" w:themeColor="accent5"/>
              </w:rPr>
              <w:t>social responsibility</w:t>
            </w:r>
            <w:r w:rsidRPr="00B83C62">
              <w:rPr>
                <w:color w:val="A02B93" w:themeColor="accent5"/>
              </w:rPr>
              <w:t xml:space="preserve">, </w:t>
            </w:r>
            <w:r w:rsidRPr="009049A6">
              <w:rPr>
                <w:b/>
                <w:bCs/>
                <w:color w:val="A02B93" w:themeColor="accent5"/>
              </w:rPr>
              <w:t>regulations</w:t>
            </w:r>
            <w:r w:rsidRPr="00B83C62">
              <w:rPr>
                <w:color w:val="A02B93" w:themeColor="accent5"/>
              </w:rPr>
              <w:t xml:space="preserve">, and </w:t>
            </w:r>
            <w:r w:rsidRPr="009049A6">
              <w:rPr>
                <w:b/>
                <w:bCs/>
                <w:color w:val="A02B93" w:themeColor="accent5"/>
              </w:rPr>
              <w:t>liability</w:t>
            </w:r>
            <w:r w:rsidRPr="00B83C62">
              <w:rPr>
                <w:color w:val="A02B93" w:themeColor="accent5"/>
              </w:rPr>
              <w:t xml:space="preserve"> for </w:t>
            </w:r>
            <w:r w:rsidRPr="009049A6">
              <w:rPr>
                <w:color w:val="A02B93" w:themeColor="accent5"/>
              </w:rPr>
              <w:t xml:space="preserve">violating </w:t>
            </w:r>
            <w:r w:rsidRPr="009049A6">
              <w:rPr>
                <w:b/>
                <w:bCs/>
                <w:color w:val="A02B93" w:themeColor="accent5"/>
              </w:rPr>
              <w:t>trust</w:t>
            </w:r>
            <w:r w:rsidRPr="00B83C62">
              <w:rPr>
                <w:color w:val="A02B93" w:themeColor="accent5"/>
              </w:rPr>
              <w:t xml:space="preserve"> </w:t>
            </w:r>
            <w:r w:rsidRPr="009049A6">
              <w:rPr>
                <w:color w:val="A02B93" w:themeColor="accent5"/>
              </w:rPr>
              <w:t>and</w:t>
            </w:r>
            <w:r w:rsidRPr="00B83C62">
              <w:rPr>
                <w:color w:val="A02B93" w:themeColor="accent5"/>
              </w:rPr>
              <w:t xml:space="preserve"> </w:t>
            </w:r>
            <w:r w:rsidRPr="009049A6">
              <w:rPr>
                <w:b/>
                <w:bCs/>
                <w:color w:val="A02B93" w:themeColor="accent5"/>
              </w:rPr>
              <w:t>safety</w:t>
            </w:r>
          </w:p>
          <w:p w14:paraId="130A082F" w14:textId="4ABB42AA" w:rsidR="00460B73" w:rsidRPr="003F4DA2" w:rsidRDefault="00CC7F08" w:rsidP="00D06DCE">
            <w:pPr>
              <w:pStyle w:val="ListParagraph"/>
              <w:numPr>
                <w:ilvl w:val="0"/>
                <w:numId w:val="2"/>
              </w:numPr>
              <w:spacing w:line="276" w:lineRule="auto"/>
              <w:cnfStyle w:val="000000000000" w:firstRow="0" w:lastRow="0" w:firstColumn="0" w:lastColumn="0" w:oddVBand="0" w:evenVBand="0" w:oddHBand="0" w:evenHBand="0" w:firstRowFirstColumn="0" w:firstRowLastColumn="0" w:lastRowFirstColumn="0" w:lastRowLastColumn="0"/>
            </w:pPr>
            <w:r w:rsidRPr="009049A6">
              <w:rPr>
                <w:b/>
                <w:bCs/>
              </w:rPr>
              <w:t>second</w:t>
            </w:r>
            <w:r w:rsidRPr="003F4DA2">
              <w:t xml:space="preserve"> </w:t>
            </w:r>
            <w:r w:rsidRPr="009049A6">
              <w:rPr>
                <w:b/>
                <w:bCs/>
              </w:rPr>
              <w:t>half</w:t>
            </w:r>
            <w:r w:rsidRPr="003F4DA2">
              <w:t xml:space="preserve"> </w:t>
            </w:r>
            <w:r w:rsidR="009049A6">
              <w:t>of course</w:t>
            </w:r>
          </w:p>
          <w:p w14:paraId="4CB0E242" w14:textId="77777777" w:rsidR="00CC7F08" w:rsidRPr="00B83C62" w:rsidRDefault="00CC7F08" w:rsidP="003F4DA2">
            <w:pPr>
              <w:pStyle w:val="ListParagraph"/>
              <w:numPr>
                <w:ilvl w:val="0"/>
                <w:numId w:val="2"/>
              </w:numPr>
              <w:spacing w:line="276" w:lineRule="auto"/>
              <w:ind w:left="720"/>
              <w:cnfStyle w:val="000000000000" w:firstRow="0" w:lastRow="0" w:firstColumn="0" w:lastColumn="0" w:oddVBand="0" w:evenVBand="0" w:oddHBand="0" w:evenHBand="0" w:firstRowFirstColumn="0" w:firstRowLastColumn="0" w:lastRowFirstColumn="0" w:lastRowLastColumn="0"/>
              <w:rPr>
                <w:color w:val="A02B93" w:themeColor="accent5"/>
              </w:rPr>
            </w:pPr>
            <w:r w:rsidRPr="00B83C62">
              <w:rPr>
                <w:color w:val="A02B93" w:themeColor="accent5"/>
              </w:rPr>
              <w:t xml:space="preserve">take </w:t>
            </w:r>
            <w:r w:rsidRPr="009049A6">
              <w:rPr>
                <w:b/>
                <w:bCs/>
                <w:color w:val="A02B93" w:themeColor="accent5"/>
              </w:rPr>
              <w:t>ideas</w:t>
            </w:r>
            <w:r w:rsidRPr="00B83C62">
              <w:rPr>
                <w:color w:val="A02B93" w:themeColor="accent5"/>
              </w:rPr>
              <w:t xml:space="preserve"> and </w:t>
            </w:r>
            <w:r w:rsidRPr="009049A6">
              <w:rPr>
                <w:b/>
                <w:bCs/>
                <w:color w:val="A02B93" w:themeColor="accent5"/>
              </w:rPr>
              <w:t>apply</w:t>
            </w:r>
            <w:r w:rsidRPr="00B83C62">
              <w:rPr>
                <w:color w:val="A02B93" w:themeColor="accent5"/>
              </w:rPr>
              <w:t xml:space="preserve"> them to </w:t>
            </w:r>
            <w:r w:rsidRPr="009049A6">
              <w:rPr>
                <w:b/>
                <w:bCs/>
                <w:color w:val="A02B93" w:themeColor="accent5"/>
              </w:rPr>
              <w:t>real</w:t>
            </w:r>
            <w:r w:rsidRPr="00B83C62">
              <w:rPr>
                <w:color w:val="A02B93" w:themeColor="accent5"/>
              </w:rPr>
              <w:t xml:space="preserve"> </w:t>
            </w:r>
            <w:r w:rsidRPr="009049A6">
              <w:rPr>
                <w:b/>
                <w:bCs/>
                <w:color w:val="A02B93" w:themeColor="accent5"/>
              </w:rPr>
              <w:t>world</w:t>
            </w:r>
            <w:r w:rsidRPr="00B83C62">
              <w:rPr>
                <w:color w:val="A02B93" w:themeColor="accent5"/>
              </w:rPr>
              <w:t xml:space="preserve"> settings to see how </w:t>
            </w:r>
            <w:r w:rsidRPr="009049A6">
              <w:rPr>
                <w:b/>
                <w:bCs/>
                <w:color w:val="A02B93" w:themeColor="accent5"/>
              </w:rPr>
              <w:t>data</w:t>
            </w:r>
            <w:r w:rsidRPr="00B83C62">
              <w:rPr>
                <w:color w:val="A02B93" w:themeColor="accent5"/>
              </w:rPr>
              <w:t xml:space="preserve"> </w:t>
            </w:r>
            <w:r w:rsidRPr="009049A6">
              <w:rPr>
                <w:b/>
                <w:bCs/>
                <w:color w:val="A02B93" w:themeColor="accent5"/>
              </w:rPr>
              <w:t>science</w:t>
            </w:r>
            <w:r w:rsidRPr="00B83C62">
              <w:rPr>
                <w:color w:val="A02B93" w:themeColor="accent5"/>
              </w:rPr>
              <w:t xml:space="preserve"> is being </w:t>
            </w:r>
            <w:r w:rsidRPr="009049A6">
              <w:rPr>
                <w:b/>
                <w:bCs/>
                <w:color w:val="A02B93" w:themeColor="accent5"/>
              </w:rPr>
              <w:t>used</w:t>
            </w:r>
            <w:r w:rsidRPr="00B83C62">
              <w:rPr>
                <w:color w:val="A02B93" w:themeColor="accent5"/>
              </w:rPr>
              <w:t xml:space="preserve"> in </w:t>
            </w:r>
            <w:r w:rsidRPr="009049A6">
              <w:rPr>
                <w:b/>
                <w:bCs/>
                <w:color w:val="A02B93" w:themeColor="accent5"/>
              </w:rPr>
              <w:t>various</w:t>
            </w:r>
            <w:r w:rsidRPr="00B83C62">
              <w:rPr>
                <w:color w:val="A02B93" w:themeColor="accent5"/>
              </w:rPr>
              <w:t xml:space="preserve"> </w:t>
            </w:r>
            <w:r w:rsidRPr="009049A6">
              <w:rPr>
                <w:b/>
                <w:bCs/>
                <w:color w:val="A02B93" w:themeColor="accent5"/>
              </w:rPr>
              <w:t>sectors</w:t>
            </w:r>
            <w:r w:rsidRPr="00B83C62">
              <w:rPr>
                <w:color w:val="A02B93" w:themeColor="accent5"/>
              </w:rPr>
              <w:t xml:space="preserve"> and </w:t>
            </w:r>
            <w:r w:rsidRPr="009049A6">
              <w:rPr>
                <w:b/>
                <w:bCs/>
                <w:color w:val="A02B93" w:themeColor="accent5"/>
              </w:rPr>
              <w:t>explore</w:t>
            </w:r>
            <w:r w:rsidRPr="00B83C62">
              <w:rPr>
                <w:color w:val="A02B93" w:themeColor="accent5"/>
              </w:rPr>
              <w:t xml:space="preserve"> the </w:t>
            </w:r>
            <w:r w:rsidRPr="009049A6">
              <w:rPr>
                <w:b/>
                <w:bCs/>
                <w:color w:val="A02B93" w:themeColor="accent5"/>
              </w:rPr>
              <w:t>ethical</w:t>
            </w:r>
            <w:r w:rsidRPr="00B83C62">
              <w:rPr>
                <w:color w:val="A02B93" w:themeColor="accent5"/>
              </w:rPr>
              <w:t xml:space="preserve"> </w:t>
            </w:r>
            <w:r w:rsidRPr="009049A6">
              <w:rPr>
                <w:b/>
                <w:bCs/>
                <w:color w:val="A02B93" w:themeColor="accent5"/>
              </w:rPr>
              <w:t>i</w:t>
            </w:r>
            <w:r w:rsidR="00284AD4" w:rsidRPr="009049A6">
              <w:rPr>
                <w:b/>
                <w:bCs/>
                <w:color w:val="A02B93" w:themeColor="accent5"/>
              </w:rPr>
              <w:t>mplications</w:t>
            </w:r>
            <w:r w:rsidR="00284AD4" w:rsidRPr="00B83C62">
              <w:rPr>
                <w:color w:val="A02B93" w:themeColor="accent5"/>
              </w:rPr>
              <w:t xml:space="preserve"> of those practices</w:t>
            </w:r>
          </w:p>
          <w:p w14:paraId="4FA6E49D" w14:textId="77777777" w:rsidR="00284AD4" w:rsidRPr="00B83C62" w:rsidRDefault="00284AD4" w:rsidP="003F4DA2">
            <w:pPr>
              <w:pStyle w:val="ListParagraph"/>
              <w:spacing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83C62">
              <w:rPr>
                <w:noProof/>
                <w:color w:val="A02B93" w:themeColor="accent5"/>
              </w:rPr>
              <w:drawing>
                <wp:inline distT="0" distB="0" distL="0" distR="0" wp14:anchorId="37ECD880" wp14:editId="7B5451DC">
                  <wp:extent cx="2668772" cy="1155550"/>
                  <wp:effectExtent l="0" t="0" r="0" b="6985"/>
                  <wp:docPr id="15748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8804" name=""/>
                          <pic:cNvPicPr/>
                        </pic:nvPicPr>
                        <pic:blipFill>
                          <a:blip r:embed="rId10"/>
                          <a:stretch>
                            <a:fillRect/>
                          </a:stretch>
                        </pic:blipFill>
                        <pic:spPr>
                          <a:xfrm>
                            <a:off x="0" y="0"/>
                            <a:ext cx="2694250" cy="1166582"/>
                          </a:xfrm>
                          <a:prstGeom prst="rect">
                            <a:avLst/>
                          </a:prstGeom>
                        </pic:spPr>
                      </pic:pic>
                    </a:graphicData>
                  </a:graphic>
                </wp:inline>
              </w:drawing>
            </w:r>
          </w:p>
          <w:p w14:paraId="278676E3" w14:textId="77777777" w:rsidR="00284AD4" w:rsidRPr="00B83C62" w:rsidRDefault="00284AD4" w:rsidP="003F4DA2">
            <w:pPr>
              <w:pStyle w:val="ListParagraph"/>
              <w:numPr>
                <w:ilvl w:val="0"/>
                <w:numId w:val="2"/>
              </w:numPr>
              <w:spacing w:line="276" w:lineRule="auto"/>
              <w:ind w:left="720"/>
              <w:cnfStyle w:val="000000000000" w:firstRow="0" w:lastRow="0" w:firstColumn="0" w:lastColumn="0" w:oddVBand="0" w:evenVBand="0" w:oddHBand="0" w:evenHBand="0" w:firstRowFirstColumn="0" w:firstRowLastColumn="0" w:lastRowFirstColumn="0" w:lastRowLastColumn="0"/>
              <w:rPr>
                <w:color w:val="A02B93" w:themeColor="accent5"/>
              </w:rPr>
            </w:pPr>
            <w:r w:rsidRPr="009049A6">
              <w:rPr>
                <w:b/>
                <w:bCs/>
                <w:color w:val="A02B93" w:themeColor="accent5"/>
              </w:rPr>
              <w:t>each</w:t>
            </w:r>
            <w:r w:rsidRPr="00B83C62">
              <w:rPr>
                <w:color w:val="A02B93" w:themeColor="accent5"/>
              </w:rPr>
              <w:t xml:space="preserve"> </w:t>
            </w:r>
            <w:r w:rsidRPr="009049A6">
              <w:rPr>
                <w:b/>
                <w:bCs/>
                <w:color w:val="A02B93" w:themeColor="accent5"/>
              </w:rPr>
              <w:t>week</w:t>
            </w:r>
            <w:r w:rsidRPr="00B83C62">
              <w:rPr>
                <w:color w:val="A02B93" w:themeColor="accent5"/>
              </w:rPr>
              <w:t xml:space="preserve"> you will be </w:t>
            </w:r>
            <w:r w:rsidRPr="009049A6">
              <w:rPr>
                <w:b/>
                <w:bCs/>
                <w:color w:val="A02B93" w:themeColor="accent5"/>
              </w:rPr>
              <w:t>responsible</w:t>
            </w:r>
            <w:r w:rsidRPr="00B83C62">
              <w:rPr>
                <w:color w:val="A02B93" w:themeColor="accent5"/>
              </w:rPr>
              <w:t xml:space="preserve"> for </w:t>
            </w:r>
            <w:r w:rsidRPr="00141494">
              <w:rPr>
                <w:b/>
                <w:bCs/>
                <w:color w:val="A02B93" w:themeColor="accent5"/>
              </w:rPr>
              <w:t>reading</w:t>
            </w:r>
            <w:r w:rsidRPr="00B83C62">
              <w:rPr>
                <w:color w:val="A02B93" w:themeColor="accent5"/>
              </w:rPr>
              <w:t xml:space="preserve"> one academic </w:t>
            </w:r>
            <w:r w:rsidRPr="00141494">
              <w:rPr>
                <w:b/>
                <w:bCs/>
                <w:color w:val="A02B93" w:themeColor="accent5"/>
              </w:rPr>
              <w:t>article</w:t>
            </w:r>
            <w:r w:rsidRPr="00B83C62">
              <w:rPr>
                <w:color w:val="A02B93" w:themeColor="accent5"/>
              </w:rPr>
              <w:t xml:space="preserve">, listening to or watching </w:t>
            </w:r>
            <w:r w:rsidRPr="00141494">
              <w:rPr>
                <w:b/>
                <w:bCs/>
                <w:color w:val="A02B93" w:themeColor="accent5"/>
              </w:rPr>
              <w:t>educational</w:t>
            </w:r>
            <w:r w:rsidRPr="00B83C62">
              <w:rPr>
                <w:color w:val="A02B93" w:themeColor="accent5"/>
              </w:rPr>
              <w:t xml:space="preserve"> </w:t>
            </w:r>
            <w:r w:rsidRPr="00141494">
              <w:rPr>
                <w:b/>
                <w:bCs/>
                <w:color w:val="A02B93" w:themeColor="accent5"/>
              </w:rPr>
              <w:t>podcasts</w:t>
            </w:r>
            <w:r w:rsidRPr="00B83C62">
              <w:rPr>
                <w:color w:val="A02B93" w:themeColor="accent5"/>
              </w:rPr>
              <w:t>/</w:t>
            </w:r>
            <w:r w:rsidRPr="00141494">
              <w:rPr>
                <w:b/>
                <w:bCs/>
                <w:color w:val="A02B93" w:themeColor="accent5"/>
              </w:rPr>
              <w:t>video</w:t>
            </w:r>
            <w:r w:rsidRPr="00B83C62">
              <w:rPr>
                <w:color w:val="A02B93" w:themeColor="accent5"/>
              </w:rPr>
              <w:t xml:space="preserve">, and </w:t>
            </w:r>
            <w:r w:rsidRPr="00141494">
              <w:rPr>
                <w:b/>
                <w:bCs/>
                <w:color w:val="A02B93" w:themeColor="accent5"/>
              </w:rPr>
              <w:t>reading</w:t>
            </w:r>
            <w:r w:rsidRPr="00B83C62">
              <w:rPr>
                <w:color w:val="A02B93" w:themeColor="accent5"/>
              </w:rPr>
              <w:t xml:space="preserve"> two </w:t>
            </w:r>
            <w:r w:rsidRPr="00141494">
              <w:rPr>
                <w:color w:val="A02B93" w:themeColor="accent5"/>
              </w:rPr>
              <w:t>current</w:t>
            </w:r>
            <w:r w:rsidRPr="00B83C62">
              <w:rPr>
                <w:color w:val="A02B93" w:themeColor="accent5"/>
              </w:rPr>
              <w:t xml:space="preserve"> events </w:t>
            </w:r>
            <w:r w:rsidRPr="00141494">
              <w:rPr>
                <w:b/>
                <w:bCs/>
                <w:color w:val="A02B93" w:themeColor="accent5"/>
              </w:rPr>
              <w:t>articles</w:t>
            </w:r>
          </w:p>
          <w:p w14:paraId="237F4C55" w14:textId="77777777" w:rsidR="00284AD4" w:rsidRPr="003F4DA2" w:rsidRDefault="00284AD4" w:rsidP="00141494">
            <w:pPr>
              <w:pStyle w:val="ListParagraph"/>
              <w:numPr>
                <w:ilvl w:val="1"/>
                <w:numId w:val="2"/>
              </w:numPr>
              <w:spacing w:line="276" w:lineRule="auto"/>
              <w:cnfStyle w:val="000000000000" w:firstRow="0" w:lastRow="0" w:firstColumn="0" w:lastColumn="0" w:oddVBand="0" w:evenVBand="0" w:oddHBand="0" w:evenHBand="0" w:firstRowFirstColumn="0" w:firstRowLastColumn="0" w:lastRowFirstColumn="0" w:lastRowLastColumn="0"/>
            </w:pPr>
            <w:r w:rsidRPr="003F4DA2">
              <w:t xml:space="preserve">the academic </w:t>
            </w:r>
            <w:r w:rsidRPr="00141494">
              <w:rPr>
                <w:b/>
                <w:bCs/>
              </w:rPr>
              <w:t>article</w:t>
            </w:r>
            <w:r w:rsidRPr="003F4DA2">
              <w:t xml:space="preserve"> has been </w:t>
            </w:r>
            <w:r w:rsidRPr="00141494">
              <w:rPr>
                <w:b/>
                <w:bCs/>
              </w:rPr>
              <w:t>provided</w:t>
            </w:r>
          </w:p>
          <w:p w14:paraId="074CEB82" w14:textId="1D9A8885" w:rsidR="00284AD4" w:rsidRPr="00B83C62" w:rsidRDefault="00284AD4" w:rsidP="003F4DA2">
            <w:pPr>
              <w:pStyle w:val="ListParagraph"/>
              <w:numPr>
                <w:ilvl w:val="0"/>
                <w:numId w:val="2"/>
              </w:numPr>
              <w:spacing w:line="276" w:lineRule="auto"/>
              <w:ind w:left="720"/>
              <w:cnfStyle w:val="000000000000" w:firstRow="0" w:lastRow="0" w:firstColumn="0" w:lastColumn="0" w:oddVBand="0" w:evenVBand="0" w:oddHBand="0" w:evenHBand="0" w:firstRowFirstColumn="0" w:firstRowLastColumn="0" w:lastRowFirstColumn="0" w:lastRowLastColumn="0"/>
              <w:rPr>
                <w:color w:val="A02B93" w:themeColor="accent5"/>
              </w:rPr>
            </w:pPr>
            <w:r w:rsidRPr="00B83C62">
              <w:rPr>
                <w:color w:val="A02B93" w:themeColor="accent5"/>
              </w:rPr>
              <w:lastRenderedPageBreak/>
              <w:t xml:space="preserve">the </w:t>
            </w:r>
            <w:r w:rsidRPr="00141494">
              <w:rPr>
                <w:b/>
                <w:bCs/>
                <w:color w:val="A02B93" w:themeColor="accent5"/>
              </w:rPr>
              <w:t>podcast</w:t>
            </w:r>
            <w:r w:rsidRPr="00B83C62">
              <w:rPr>
                <w:color w:val="A02B93" w:themeColor="accent5"/>
              </w:rPr>
              <w:t>/</w:t>
            </w:r>
            <w:r w:rsidRPr="00141494">
              <w:rPr>
                <w:b/>
                <w:bCs/>
                <w:color w:val="A02B93" w:themeColor="accent5"/>
              </w:rPr>
              <w:t>video</w:t>
            </w:r>
            <w:r w:rsidRPr="00B83C62">
              <w:rPr>
                <w:color w:val="A02B93" w:themeColor="accent5"/>
              </w:rPr>
              <w:t xml:space="preserve"> will be </w:t>
            </w:r>
            <w:r w:rsidRPr="00141494">
              <w:rPr>
                <w:b/>
                <w:bCs/>
                <w:color w:val="A02B93" w:themeColor="accent5"/>
              </w:rPr>
              <w:t>supplied</w:t>
            </w:r>
            <w:r w:rsidRPr="00B83C62">
              <w:rPr>
                <w:color w:val="A02B93" w:themeColor="accent5"/>
              </w:rPr>
              <w:t xml:space="preserve"> by </w:t>
            </w:r>
            <w:r w:rsidRPr="00141494">
              <w:rPr>
                <w:b/>
                <w:bCs/>
                <w:color w:val="A02B93" w:themeColor="accent5"/>
              </w:rPr>
              <w:t>peers</w:t>
            </w:r>
          </w:p>
        </w:tc>
      </w:tr>
      <w:tr w:rsidR="00460B73" w:rsidRPr="004A20F3" w14:paraId="01C3C99B" w14:textId="77777777" w:rsidTr="000E48E9">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40C2109" w14:textId="12F1DD44" w:rsidR="00460B73" w:rsidRDefault="00DD1794" w:rsidP="00D06DCE">
            <w:pPr>
              <w:spacing w:line="276" w:lineRule="auto"/>
              <w:rPr>
                <w:color w:val="80340D" w:themeColor="accent2" w:themeShade="80"/>
              </w:rPr>
            </w:pPr>
            <w:r>
              <w:rPr>
                <w:color w:val="80340D" w:themeColor="accent2" w:themeShade="80"/>
              </w:rPr>
              <w:lastRenderedPageBreak/>
              <w:t>Fina Project</w:t>
            </w:r>
          </w:p>
        </w:tc>
        <w:tc>
          <w:tcPr>
            <w:tcW w:w="7740" w:type="dxa"/>
            <w:shd w:val="clear" w:color="auto" w:fill="FFFFFF" w:themeFill="background1"/>
          </w:tcPr>
          <w:p w14:paraId="305C0BB2" w14:textId="0D6E0E32" w:rsidR="00460B73" w:rsidRPr="00B83C62" w:rsidRDefault="00DD1794"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B83C62">
              <w:t xml:space="preserve">preform a case study </w:t>
            </w:r>
            <w:r w:rsidR="00B83C62" w:rsidRPr="00B83C62">
              <w:t>in a specific student-chosen field</w:t>
            </w:r>
          </w:p>
          <w:p w14:paraId="6143A41D" w14:textId="121843E7" w:rsidR="00DD1794" w:rsidRDefault="00DD1794" w:rsidP="00D06DCE">
            <w:pPr>
              <w:pStyle w:val="ListParagraph"/>
              <w:numPr>
                <w:ilvl w:val="0"/>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deliverables</w:t>
            </w:r>
          </w:p>
          <w:p w14:paraId="6A41F438" w14:textId="77777777" w:rsidR="003F4DA2" w:rsidRDefault="00DD1794" w:rsidP="00B83C62">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B83C62">
              <w:t xml:space="preserve">paper that explains </w:t>
            </w:r>
          </w:p>
          <w:p w14:paraId="5FF3D461" w14:textId="77777777" w:rsidR="003F4DA2" w:rsidRPr="003F4DA2" w:rsidRDefault="00DD1794" w:rsidP="003F4DA2">
            <w:pPr>
              <w:pStyle w:val="ListParagraph"/>
              <w:numPr>
                <w:ilvl w:val="2"/>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F4DA2">
              <w:rPr>
                <w:color w:val="A02B93" w:themeColor="accent5"/>
              </w:rPr>
              <w:t>the role and sector represented</w:t>
            </w:r>
          </w:p>
          <w:p w14:paraId="5A95BC18" w14:textId="3D5DBD5C" w:rsidR="003F4DA2" w:rsidRDefault="00DD1794" w:rsidP="003F4DA2">
            <w:pPr>
              <w:pStyle w:val="ListParagraph"/>
              <w:numPr>
                <w:ilvl w:val="2"/>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B83C62">
              <w:t>articulation of the problem</w:t>
            </w:r>
          </w:p>
          <w:p w14:paraId="1D0F79C7" w14:textId="2DB02C06" w:rsidR="00DD1794" w:rsidRPr="003F4DA2" w:rsidRDefault="00DD1794" w:rsidP="003F4DA2">
            <w:pPr>
              <w:pStyle w:val="ListParagraph"/>
              <w:numPr>
                <w:ilvl w:val="2"/>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3F4DA2">
              <w:rPr>
                <w:color w:val="A02B93" w:themeColor="accent5"/>
              </w:rPr>
              <w:t>development of an ethical matrix</w:t>
            </w:r>
          </w:p>
          <w:p w14:paraId="520318C2" w14:textId="77777777" w:rsidR="003F4DA2" w:rsidRPr="003F4DA2" w:rsidRDefault="00DD1794" w:rsidP="003F4DA2">
            <w:pPr>
              <w:pStyle w:val="ListParagraph"/>
              <w:numPr>
                <w:ilvl w:val="2"/>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3F4DA2">
              <w:t>considerations of data access</w:t>
            </w:r>
            <w:r w:rsidR="003F4DA2" w:rsidRPr="003F4DA2">
              <w:t xml:space="preserve">, </w:t>
            </w:r>
            <w:r w:rsidRPr="003F4DA2">
              <w:t>selection, curation, and privacy</w:t>
            </w:r>
          </w:p>
          <w:p w14:paraId="6EEE6374" w14:textId="22D7F5F2" w:rsidR="00DD1794" w:rsidRDefault="00DD1794" w:rsidP="003F4DA2">
            <w:pPr>
              <w:pStyle w:val="ListParagraph"/>
              <w:numPr>
                <w:ilvl w:val="2"/>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delineation of governance structure necessary</w:t>
            </w:r>
          </w:p>
          <w:p w14:paraId="0EC008C4" w14:textId="5BD9AE21" w:rsidR="00DD1794" w:rsidRPr="003F4DA2" w:rsidRDefault="00DD1794" w:rsidP="003F4DA2">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pPr>
            <w:r w:rsidRPr="003F4DA2">
              <w:t>a five min prerecorded video</w:t>
            </w:r>
          </w:p>
          <w:p w14:paraId="74F1F7FE" w14:textId="0B2FF3E7" w:rsidR="00460B73" w:rsidRPr="00B83C62" w:rsidRDefault="00DD1794" w:rsidP="003F4DA2">
            <w:pPr>
              <w:pStyle w:val="ListParagraph"/>
              <w:numPr>
                <w:ilvl w:val="1"/>
                <w:numId w:val="2"/>
              </w:numPr>
              <w:spacing w:after="160" w:line="276"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200</w:t>
            </w:r>
            <w:r w:rsidR="00B83C62">
              <w:rPr>
                <w:color w:val="A02B93" w:themeColor="accent5"/>
              </w:rPr>
              <w:t>-</w:t>
            </w:r>
            <w:r>
              <w:rPr>
                <w:color w:val="A02B93" w:themeColor="accent5"/>
              </w:rPr>
              <w:t>word summary</w:t>
            </w:r>
          </w:p>
        </w:tc>
      </w:tr>
    </w:tbl>
    <w:p w14:paraId="3547F3F0" w14:textId="77777777" w:rsidR="00FC0572" w:rsidRDefault="00FC0572">
      <w:r>
        <w:rPr>
          <w:b/>
          <w:bCs/>
        </w:rPr>
        <w:br w:type="page"/>
      </w:r>
    </w:p>
    <w:tbl>
      <w:tblPr>
        <w:tblStyle w:val="GridTable1Light-Accent1"/>
        <w:tblW w:w="9805" w:type="dxa"/>
        <w:tblLayout w:type="fixed"/>
        <w:tblCellMar>
          <w:top w:w="29" w:type="dxa"/>
          <w:bottom w:w="29" w:type="dxa"/>
        </w:tblCellMar>
        <w:tblLook w:val="04A0" w:firstRow="1" w:lastRow="0" w:firstColumn="1" w:lastColumn="0" w:noHBand="0" w:noVBand="1"/>
      </w:tblPr>
      <w:tblGrid>
        <w:gridCol w:w="4381"/>
        <w:gridCol w:w="5424"/>
      </w:tblGrid>
      <w:tr w:rsidR="0033067B" w14:paraId="62BEFC9B" w14:textId="77777777" w:rsidTr="0033067B">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381" w:type="dxa"/>
            <w:tcBorders>
              <w:right w:val="nil"/>
            </w:tcBorders>
            <w:shd w:val="clear" w:color="auto" w:fill="A5C9EB" w:themeFill="text2" w:themeFillTint="40"/>
          </w:tcPr>
          <w:p w14:paraId="61A0FE17" w14:textId="527A34C9" w:rsidR="0033067B" w:rsidRPr="00C147DC" w:rsidRDefault="0033067B" w:rsidP="00FF666F">
            <w:pPr>
              <w:tabs>
                <w:tab w:val="right" w:pos="9229"/>
              </w:tabs>
              <w:spacing w:line="276" w:lineRule="auto"/>
              <w:rPr>
                <w:b w:val="0"/>
                <w:bCs w:val="0"/>
              </w:rPr>
            </w:pPr>
            <w:r>
              <w:lastRenderedPageBreak/>
              <w:t>In Class Exercise</w:t>
            </w:r>
          </w:p>
        </w:tc>
        <w:tc>
          <w:tcPr>
            <w:tcW w:w="5424" w:type="dxa"/>
            <w:tcBorders>
              <w:left w:val="nil"/>
            </w:tcBorders>
            <w:shd w:val="clear" w:color="auto" w:fill="A5C9EB" w:themeFill="text2" w:themeFillTint="40"/>
          </w:tcPr>
          <w:p w14:paraId="7840A320" w14:textId="77777777" w:rsidR="0033067B" w:rsidRPr="00AB72E6" w:rsidRDefault="0033067B" w:rsidP="00FF666F">
            <w:pPr>
              <w:tabs>
                <w:tab w:val="right" w:pos="9229"/>
              </w:tabs>
              <w:spacing w:line="276" w:lineRule="auto"/>
              <w:jc w:val="right"/>
              <w:cnfStyle w:val="100000000000" w:firstRow="1" w:lastRow="0" w:firstColumn="0" w:lastColumn="0" w:oddVBand="0" w:evenVBand="0" w:oddHBand="0" w:evenHBand="0" w:firstRowFirstColumn="0" w:firstRowLastColumn="0" w:lastRowFirstColumn="0" w:lastRowLastColumn="0"/>
              <w:rPr>
                <w:b w:val="0"/>
                <w:bCs w:val="0"/>
              </w:rPr>
            </w:pPr>
            <w:r w:rsidRPr="00AB72E6">
              <w:rPr>
                <w:color w:val="0F4761" w:themeColor="accent1" w:themeShade="BF"/>
              </w:rPr>
              <w:t>DATA7</w:t>
            </w:r>
            <w:r>
              <w:rPr>
                <w:b w:val="0"/>
                <w:bCs w:val="0"/>
                <w:color w:val="0F4761" w:themeColor="accent1" w:themeShade="BF"/>
              </w:rPr>
              <w:t>4</w:t>
            </w:r>
            <w:r w:rsidRPr="00AB72E6">
              <w:rPr>
                <w:color w:val="0F4761" w:themeColor="accent1" w:themeShade="BF"/>
              </w:rPr>
              <w:t>0</w:t>
            </w:r>
          </w:p>
        </w:tc>
      </w:tr>
    </w:tbl>
    <w:tbl>
      <w:tblPr>
        <w:tblStyle w:val="GridTable1Light-Accent1"/>
        <w:tblW w:w="10553" w:type="dxa"/>
        <w:tblCellMar>
          <w:top w:w="29" w:type="dxa"/>
          <w:bottom w:w="29" w:type="dxa"/>
        </w:tblCellMar>
        <w:tblLook w:val="04A0" w:firstRow="1" w:lastRow="0" w:firstColumn="1" w:lastColumn="0" w:noHBand="0" w:noVBand="1"/>
      </w:tblPr>
      <w:tblGrid>
        <w:gridCol w:w="1697"/>
        <w:gridCol w:w="8856"/>
      </w:tblGrid>
      <w:tr w:rsidR="00141494" w:rsidRPr="004A20F3" w14:paraId="5ED9E097" w14:textId="77777777" w:rsidTr="001C6BF5">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4253B0D8" w14:textId="7B26EF13" w:rsidR="00141494" w:rsidRDefault="0033067B" w:rsidP="00D06DCE">
            <w:pPr>
              <w:spacing w:line="276" w:lineRule="auto"/>
              <w:rPr>
                <w:color w:val="80340D" w:themeColor="accent2" w:themeShade="80"/>
              </w:rPr>
            </w:pPr>
            <w:r>
              <w:rPr>
                <w:color w:val="80340D" w:themeColor="accent2" w:themeShade="80"/>
              </w:rPr>
              <w:t>Assignment</w:t>
            </w:r>
          </w:p>
        </w:tc>
        <w:tc>
          <w:tcPr>
            <w:tcW w:w="8856" w:type="dxa"/>
            <w:shd w:val="clear" w:color="auto" w:fill="FFFFFF" w:themeFill="background1"/>
          </w:tcPr>
          <w:p w14:paraId="1FB43174" w14:textId="5B63756B" w:rsidR="00D725D1" w:rsidRPr="0033067B" w:rsidRDefault="00141494" w:rsidP="0033067B">
            <w:pPr>
              <w:spacing w:line="276" w:lineRule="auto"/>
              <w:cnfStyle w:val="100000000000" w:firstRow="1" w:lastRow="0" w:firstColumn="0" w:lastColumn="0" w:oddVBand="0" w:evenVBand="0" w:oddHBand="0" w:evenHBand="0" w:firstRowFirstColumn="0" w:firstRowLastColumn="0" w:lastRowFirstColumn="0" w:lastRowLastColumn="0"/>
            </w:pPr>
            <w:r w:rsidRPr="0033067B">
              <w:t>use an AI generator to generate an image that represents you</w:t>
            </w:r>
          </w:p>
        </w:tc>
      </w:tr>
      <w:tr w:rsidR="000C50FB" w:rsidRPr="004A20F3" w14:paraId="746F13C0" w14:textId="77777777" w:rsidTr="001C6BF5">
        <w:trPr>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1C49E438" w14:textId="285A195D" w:rsidR="000C50FB" w:rsidRDefault="000C50FB" w:rsidP="00D06DCE">
            <w:pPr>
              <w:spacing w:line="276" w:lineRule="auto"/>
              <w:rPr>
                <w:color w:val="80340D" w:themeColor="accent2" w:themeShade="80"/>
              </w:rPr>
            </w:pPr>
            <w:r>
              <w:rPr>
                <w:color w:val="80340D" w:themeColor="accent2" w:themeShade="80"/>
              </w:rPr>
              <w:t>Logic</w:t>
            </w:r>
          </w:p>
        </w:tc>
        <w:tc>
          <w:tcPr>
            <w:tcW w:w="8856" w:type="dxa"/>
            <w:shd w:val="clear" w:color="auto" w:fill="FFFFFF" w:themeFill="background1"/>
          </w:tcPr>
          <w:p w14:paraId="59C4F81B" w14:textId="39FB5144" w:rsidR="000C50FB" w:rsidRPr="0033067B" w:rsidRDefault="000C50FB" w:rsidP="000C50FB">
            <w:pPr>
              <w:spacing w:line="276" w:lineRule="auto"/>
              <w:cnfStyle w:val="000000000000" w:firstRow="0" w:lastRow="0" w:firstColumn="0" w:lastColumn="0" w:oddVBand="0" w:evenVBand="0" w:oddHBand="0" w:evenHBand="0" w:firstRowFirstColumn="0" w:firstRowLastColumn="0" w:lastRowFirstColumn="0" w:lastRowLastColumn="0"/>
              <w:rPr>
                <w:b/>
                <w:bCs/>
              </w:rPr>
            </w:pPr>
            <w:r>
              <w:t xml:space="preserve">This prompt was to ORACL with as little information as possible. I did not have ORACL generate the image because, for one, the agent has access to photos of me, plus I thought that it would be more interesting to see how the agent would use words to describe me. </w:t>
            </w:r>
          </w:p>
        </w:tc>
      </w:tr>
      <w:tr w:rsidR="001C6BF5" w:rsidRPr="004A20F3" w14:paraId="065EC7DE" w14:textId="77777777" w:rsidTr="001C6BF5">
        <w:trPr>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66682739" w14:textId="1645D74B" w:rsidR="001C6BF5" w:rsidRDefault="001C6BF5" w:rsidP="00D06DCE">
            <w:pPr>
              <w:spacing w:line="276" w:lineRule="auto"/>
              <w:rPr>
                <w:color w:val="80340D" w:themeColor="accent2" w:themeShade="80"/>
              </w:rPr>
            </w:pPr>
            <w:r>
              <w:rPr>
                <w:color w:val="80340D" w:themeColor="accent2" w:themeShade="80"/>
              </w:rPr>
              <w:t>Prompt</w:t>
            </w:r>
          </w:p>
        </w:tc>
        <w:tc>
          <w:tcPr>
            <w:tcW w:w="8856" w:type="dxa"/>
            <w:shd w:val="clear" w:color="auto" w:fill="FFFFFF" w:themeFill="background1"/>
          </w:tcPr>
          <w:p w14:paraId="44B59D42" w14:textId="1B218E64" w:rsidR="001C6BF5" w:rsidRPr="000C50FB" w:rsidRDefault="000C50FB" w:rsidP="0033067B">
            <w:pPr>
              <w:spacing w:line="276" w:lineRule="auto"/>
              <w:cnfStyle w:val="000000000000" w:firstRow="0" w:lastRow="0" w:firstColumn="0" w:lastColumn="0" w:oddVBand="0" w:evenVBand="0" w:oddHBand="0" w:evenHBand="0" w:firstRowFirstColumn="0" w:firstRowLastColumn="0" w:lastRowFirstColumn="0" w:lastRowLastColumn="0"/>
              <w:rPr>
                <w:i/>
                <w:iCs/>
              </w:rPr>
            </w:pPr>
            <w:r w:rsidRPr="000C50FB">
              <w:rPr>
                <w:i/>
                <w:iCs/>
              </w:rPr>
              <w:t>“</w:t>
            </w:r>
            <w:r w:rsidR="00232FAF" w:rsidRPr="000C50FB">
              <w:rPr>
                <w:i/>
                <w:iCs/>
              </w:rPr>
              <w:t>I</w:t>
            </w:r>
            <w:r w:rsidR="007D48BE" w:rsidRPr="000C50FB">
              <w:rPr>
                <w:i/>
                <w:iCs/>
              </w:rPr>
              <w:t xml:space="preserve"> have been tasked with providing a </w:t>
            </w:r>
            <w:r w:rsidR="00232FAF" w:rsidRPr="000C50FB">
              <w:rPr>
                <w:i/>
                <w:iCs/>
              </w:rPr>
              <w:t>prompt</w:t>
            </w:r>
            <w:r w:rsidR="007D48BE" w:rsidRPr="000C50FB">
              <w:rPr>
                <w:i/>
                <w:iCs/>
              </w:rPr>
              <w:t xml:space="preserve"> for an AI image </w:t>
            </w:r>
            <w:r w:rsidR="00232FAF" w:rsidRPr="000C50FB">
              <w:rPr>
                <w:i/>
                <w:iCs/>
              </w:rPr>
              <w:t>generator</w:t>
            </w:r>
            <w:r w:rsidR="007D48BE" w:rsidRPr="000C50FB">
              <w:rPr>
                <w:i/>
                <w:iCs/>
              </w:rPr>
              <w:t xml:space="preserve"> to create an image that represents me. that is </w:t>
            </w:r>
            <w:r w:rsidR="00232FAF" w:rsidRPr="000C50FB">
              <w:rPr>
                <w:i/>
                <w:iCs/>
              </w:rPr>
              <w:t>all</w:t>
            </w:r>
            <w:r w:rsidR="007D48BE" w:rsidRPr="000C50FB">
              <w:rPr>
                <w:i/>
                <w:iCs/>
              </w:rPr>
              <w:t xml:space="preserve"> the instructions. provide a </w:t>
            </w:r>
            <w:r w:rsidR="00232FAF" w:rsidRPr="000C50FB">
              <w:rPr>
                <w:i/>
                <w:iCs/>
              </w:rPr>
              <w:t>suggestion</w:t>
            </w:r>
            <w:r w:rsidR="007D48BE" w:rsidRPr="000C50FB">
              <w:rPr>
                <w:i/>
                <w:iCs/>
              </w:rPr>
              <w:t xml:space="preserve"> for an effective prompt</w:t>
            </w:r>
            <w:r w:rsidR="00232FAF" w:rsidRPr="000C50FB">
              <w:rPr>
                <w:i/>
                <w:iCs/>
              </w:rPr>
              <w:t>.</w:t>
            </w:r>
            <w:r>
              <w:rPr>
                <w:i/>
                <w:iCs/>
              </w:rPr>
              <w:t>”</w:t>
            </w:r>
          </w:p>
        </w:tc>
      </w:tr>
      <w:tr w:rsidR="007D48BE" w:rsidRPr="004A20F3" w14:paraId="10245B2E" w14:textId="77777777" w:rsidTr="001C6BF5">
        <w:trPr>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0463A4C3" w14:textId="013CDBCC" w:rsidR="007D48BE" w:rsidRDefault="007D48BE" w:rsidP="00D06DCE">
            <w:pPr>
              <w:spacing w:line="276" w:lineRule="auto"/>
              <w:rPr>
                <w:color w:val="80340D" w:themeColor="accent2" w:themeShade="80"/>
              </w:rPr>
            </w:pPr>
            <w:r>
              <w:rPr>
                <w:color w:val="80340D" w:themeColor="accent2" w:themeShade="80"/>
              </w:rPr>
              <w:t>Response</w:t>
            </w:r>
            <w:r w:rsidR="000C50FB">
              <w:rPr>
                <w:color w:val="80340D" w:themeColor="accent2" w:themeShade="80"/>
              </w:rPr>
              <w:t xml:space="preserve"> from ORACL</w:t>
            </w:r>
            <w:r w:rsidR="00396A96">
              <w:rPr>
                <w:color w:val="80340D" w:themeColor="accent2" w:themeShade="80"/>
              </w:rPr>
              <w:t xml:space="preserve"> fed as prompt to ChatGPT 5.2</w:t>
            </w:r>
          </w:p>
        </w:tc>
        <w:tc>
          <w:tcPr>
            <w:tcW w:w="8856" w:type="dxa"/>
            <w:shd w:val="clear" w:color="auto" w:fill="FFFFFF" w:themeFill="background1"/>
          </w:tcPr>
          <w:p w14:paraId="7DB47CCA" w14:textId="2B92D756" w:rsidR="007D48BE" w:rsidRPr="00396A96" w:rsidRDefault="00396A96" w:rsidP="0033067B">
            <w:pPr>
              <w:spacing w:line="276" w:lineRule="auto"/>
              <w:cnfStyle w:val="000000000000" w:firstRow="0" w:lastRow="0" w:firstColumn="0" w:lastColumn="0" w:oddVBand="0" w:evenVBand="0" w:oddHBand="0" w:evenHBand="0" w:firstRowFirstColumn="0" w:firstRowLastColumn="0" w:lastRowFirstColumn="0" w:lastRowLastColumn="0"/>
              <w:rPr>
                <w:i/>
                <w:iCs/>
              </w:rPr>
            </w:pPr>
            <w:r>
              <w:rPr>
                <w:i/>
                <w:iCs/>
              </w:rPr>
              <w:t>“</w:t>
            </w:r>
            <w:r w:rsidR="007D48BE" w:rsidRPr="00396A96">
              <w:rPr>
                <w:i/>
                <w:iCs/>
              </w:rPr>
              <w:t>Photorealistic cinematic portrait of Joe Waller, mid 40s, friendly confident expression, neatly styled brown hair and eyes, wearing a dark hoodie under a fitted jacket. Background: modern home office with soft bokeh and subtle hints of code/security (abstract terminal glow, network diagram shapes) without readable text. Head-and-shoulders, 3/4 angle, 85mm lens look, midrange depth of field, standing in a futuristic robot driven world</w:t>
            </w:r>
            <w:r>
              <w:rPr>
                <w:i/>
                <w:iCs/>
              </w:rPr>
              <w:t>”</w:t>
            </w:r>
          </w:p>
        </w:tc>
      </w:tr>
      <w:tr w:rsidR="007D48BE" w:rsidRPr="004A20F3" w14:paraId="78E63259" w14:textId="77777777" w:rsidTr="001C6BF5">
        <w:trPr>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0A38CDBD" w14:textId="3267E678" w:rsidR="007D48BE" w:rsidRDefault="007D48BE" w:rsidP="00D06DCE">
            <w:pPr>
              <w:spacing w:line="276" w:lineRule="auto"/>
              <w:rPr>
                <w:color w:val="80340D" w:themeColor="accent2" w:themeShade="80"/>
              </w:rPr>
            </w:pPr>
            <w:r>
              <w:rPr>
                <w:color w:val="80340D" w:themeColor="accent2" w:themeShade="80"/>
              </w:rPr>
              <w:t>Image</w:t>
            </w:r>
          </w:p>
        </w:tc>
        <w:tc>
          <w:tcPr>
            <w:tcW w:w="8856" w:type="dxa"/>
            <w:shd w:val="clear" w:color="auto" w:fill="FFFFFF" w:themeFill="background1"/>
          </w:tcPr>
          <w:p w14:paraId="40397FBC" w14:textId="3C9F880E" w:rsidR="007D48BE" w:rsidRPr="007D48BE" w:rsidRDefault="007D48BE" w:rsidP="0033067B">
            <w:pPr>
              <w:spacing w:line="276" w:lineRule="auto"/>
              <w:cnfStyle w:val="000000000000" w:firstRow="0" w:lastRow="0" w:firstColumn="0" w:lastColumn="0" w:oddVBand="0" w:evenVBand="0" w:oddHBand="0" w:evenHBand="0" w:firstRowFirstColumn="0" w:firstRowLastColumn="0" w:lastRowFirstColumn="0" w:lastRowLastColumn="0"/>
              <w:rPr>
                <w:b/>
                <w:bCs/>
              </w:rPr>
            </w:pPr>
            <w:r>
              <w:rPr>
                <w:b/>
                <w:bCs/>
                <w:noProof/>
              </w:rPr>
              <w:drawing>
                <wp:inline distT="0" distB="0" distL="0" distR="0" wp14:anchorId="4F335CF3" wp14:editId="004DA209">
                  <wp:extent cx="2622698" cy="3934047"/>
                  <wp:effectExtent l="0" t="0" r="6350" b="9525"/>
                  <wp:docPr id="144914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4068" name="Picture 144914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1384" cy="3947077"/>
                          </a:xfrm>
                          <a:prstGeom prst="rect">
                            <a:avLst/>
                          </a:prstGeom>
                        </pic:spPr>
                      </pic:pic>
                    </a:graphicData>
                  </a:graphic>
                </wp:inline>
              </w:drawing>
            </w:r>
          </w:p>
        </w:tc>
      </w:tr>
      <w:tr w:rsidR="00396A96" w:rsidRPr="004A20F3" w14:paraId="1C0D1929" w14:textId="77777777" w:rsidTr="00870F83">
        <w:trPr>
          <w:trHeight w:val="68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25BEBC46" w14:textId="18683BA3" w:rsidR="00396A96" w:rsidRDefault="00396A96" w:rsidP="00D06DCE">
            <w:pPr>
              <w:spacing w:line="276" w:lineRule="auto"/>
              <w:rPr>
                <w:color w:val="80340D" w:themeColor="accent2" w:themeShade="80"/>
              </w:rPr>
            </w:pPr>
            <w:r>
              <w:rPr>
                <w:color w:val="80340D" w:themeColor="accent2" w:themeShade="80"/>
              </w:rPr>
              <w:lastRenderedPageBreak/>
              <w:t>Analysis</w:t>
            </w:r>
          </w:p>
        </w:tc>
        <w:tc>
          <w:tcPr>
            <w:tcW w:w="8856" w:type="dxa"/>
            <w:shd w:val="clear" w:color="auto" w:fill="FFFFFF" w:themeFill="background1"/>
          </w:tcPr>
          <w:p w14:paraId="21498201" w14:textId="2C1BB79C" w:rsidR="00396A96" w:rsidRPr="0033067B" w:rsidRDefault="00396A96" w:rsidP="0033067B">
            <w:pPr>
              <w:spacing w:line="276" w:lineRule="auto"/>
              <w:cnfStyle w:val="000000000000" w:firstRow="0" w:lastRow="0" w:firstColumn="0" w:lastColumn="0" w:oddVBand="0" w:evenVBand="0" w:oddHBand="0" w:evenHBand="0" w:firstRowFirstColumn="0" w:firstRowLastColumn="0" w:lastRowFirstColumn="0" w:lastRowLastColumn="0"/>
            </w:pPr>
            <w:r>
              <w:t xml:space="preserve">This does look </w:t>
            </w:r>
            <w:r w:rsidR="00870F83">
              <w:t>a lot</w:t>
            </w:r>
            <w:r>
              <w:t xml:space="preserve"> like me, though not what I am looking for. For the second prompt</w:t>
            </w:r>
            <w:r w:rsidR="00870F83">
              <w:t>,</w:t>
            </w:r>
            <w:r>
              <w:t xml:space="preserve"> I </w:t>
            </w:r>
            <w:r w:rsidR="00870F83">
              <w:t>went a different route and just wrote one myself.</w:t>
            </w:r>
          </w:p>
        </w:tc>
      </w:tr>
      <w:tr w:rsidR="0033067B" w:rsidRPr="004A20F3" w14:paraId="7658261D" w14:textId="77777777" w:rsidTr="001C6BF5">
        <w:trPr>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46B682AC" w14:textId="41CFBE71" w:rsidR="0033067B" w:rsidRDefault="00FC0572" w:rsidP="00D06DCE">
            <w:pPr>
              <w:spacing w:line="276" w:lineRule="auto"/>
              <w:rPr>
                <w:color w:val="80340D" w:themeColor="accent2" w:themeShade="80"/>
              </w:rPr>
            </w:pPr>
            <w:r>
              <w:rPr>
                <w:color w:val="80340D" w:themeColor="accent2" w:themeShade="80"/>
              </w:rPr>
              <w:t>Prompt</w:t>
            </w:r>
            <w:r w:rsidR="001C6BF5">
              <w:rPr>
                <w:color w:val="80340D" w:themeColor="accent2" w:themeShade="80"/>
              </w:rPr>
              <w:t xml:space="preserve"> 2</w:t>
            </w:r>
          </w:p>
        </w:tc>
        <w:tc>
          <w:tcPr>
            <w:tcW w:w="8856" w:type="dxa"/>
            <w:shd w:val="clear" w:color="auto" w:fill="FFFFFF" w:themeFill="background1"/>
          </w:tcPr>
          <w:p w14:paraId="62BFE244" w14:textId="24BB4B2A" w:rsidR="0033067B" w:rsidRPr="00870F83" w:rsidRDefault="00870F83" w:rsidP="0033067B">
            <w:pPr>
              <w:spacing w:line="276" w:lineRule="auto"/>
              <w:cnfStyle w:val="000000000000" w:firstRow="0" w:lastRow="0" w:firstColumn="0" w:lastColumn="0" w:oddVBand="0" w:evenVBand="0" w:oddHBand="0" w:evenHBand="0" w:firstRowFirstColumn="0" w:firstRowLastColumn="0" w:lastRowFirstColumn="0" w:lastRowLastColumn="0"/>
              <w:rPr>
                <w:i/>
                <w:iCs/>
              </w:rPr>
            </w:pPr>
            <w:r w:rsidRPr="00870F83">
              <w:rPr>
                <w:i/>
                <w:iCs/>
              </w:rPr>
              <w:t>“C</w:t>
            </w:r>
            <w:r w:rsidR="00FC0572" w:rsidRPr="00870F83">
              <w:rPr>
                <w:i/>
                <w:iCs/>
              </w:rPr>
              <w:t>reate an image of me, Joe Waller, a Caucasian male in his mid-40s with brown eyes, beard, and long brown hair. this image should be cartoonish in the style of Rick and Morty, with me standing in as Rick, but with my physical description otherwise. the scene should be a lab environment with robots and robot parts neatly organized in the room and lots of books</w:t>
            </w:r>
            <w:r w:rsidRPr="00870F83">
              <w:rPr>
                <w:i/>
                <w:iCs/>
              </w:rPr>
              <w:t>”</w:t>
            </w:r>
          </w:p>
        </w:tc>
      </w:tr>
      <w:tr w:rsidR="0033067B" w:rsidRPr="004A20F3" w14:paraId="389FF3E0" w14:textId="77777777" w:rsidTr="001C6BF5">
        <w:trPr>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18428E22" w14:textId="1F2E68E1" w:rsidR="0033067B" w:rsidRDefault="00FC0572" w:rsidP="00D06DCE">
            <w:pPr>
              <w:spacing w:line="276" w:lineRule="auto"/>
              <w:rPr>
                <w:color w:val="80340D" w:themeColor="accent2" w:themeShade="80"/>
              </w:rPr>
            </w:pPr>
            <w:r>
              <w:rPr>
                <w:color w:val="80340D" w:themeColor="accent2" w:themeShade="80"/>
              </w:rPr>
              <w:t>Image</w:t>
            </w:r>
          </w:p>
        </w:tc>
        <w:tc>
          <w:tcPr>
            <w:tcW w:w="8856" w:type="dxa"/>
            <w:shd w:val="clear" w:color="auto" w:fill="FFFFFF" w:themeFill="background1"/>
          </w:tcPr>
          <w:p w14:paraId="4C537442" w14:textId="321A4B39" w:rsidR="0033067B" w:rsidRDefault="0033067B" w:rsidP="0033067B">
            <w:pPr>
              <w:spacing w:line="276"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C4A4D2" wp14:editId="789ED490">
                  <wp:extent cx="2775098" cy="4162647"/>
                  <wp:effectExtent l="0" t="0" r="6350" b="9525"/>
                  <wp:docPr id="1611739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39173" name="Picture 16117391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6837" cy="4165256"/>
                          </a:xfrm>
                          <a:prstGeom prst="rect">
                            <a:avLst/>
                          </a:prstGeom>
                        </pic:spPr>
                      </pic:pic>
                    </a:graphicData>
                  </a:graphic>
                </wp:inline>
              </w:drawing>
            </w:r>
          </w:p>
        </w:tc>
      </w:tr>
      <w:tr w:rsidR="00870F83" w:rsidRPr="004A20F3" w14:paraId="2F8101AC" w14:textId="77777777" w:rsidTr="00870F83">
        <w:trPr>
          <w:trHeight w:val="32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65A0C6E4" w14:textId="3EA6F87D" w:rsidR="00870F83" w:rsidRDefault="00870F83" w:rsidP="00D06DCE">
            <w:pPr>
              <w:spacing w:line="276" w:lineRule="auto"/>
              <w:rPr>
                <w:color w:val="80340D" w:themeColor="accent2" w:themeShade="80"/>
              </w:rPr>
            </w:pPr>
            <w:r>
              <w:rPr>
                <w:color w:val="80340D" w:themeColor="accent2" w:themeShade="80"/>
              </w:rPr>
              <w:t>Analysis</w:t>
            </w:r>
          </w:p>
        </w:tc>
        <w:tc>
          <w:tcPr>
            <w:tcW w:w="8856" w:type="dxa"/>
            <w:shd w:val="clear" w:color="auto" w:fill="FFFFFF" w:themeFill="background1"/>
          </w:tcPr>
          <w:p w14:paraId="63FB01CD" w14:textId="007977CD" w:rsidR="00870F83" w:rsidRDefault="00870F83" w:rsidP="0033067B">
            <w:pPr>
              <w:spacing w:line="276" w:lineRule="auto"/>
              <w:cnfStyle w:val="000000000000" w:firstRow="0" w:lastRow="0" w:firstColumn="0" w:lastColumn="0" w:oddVBand="0" w:evenVBand="0" w:oddHBand="0" w:evenHBand="0" w:firstRowFirstColumn="0" w:firstRowLastColumn="0" w:lastRowFirstColumn="0" w:lastRowLastColumn="0"/>
              <w:rPr>
                <w:noProof/>
              </w:rPr>
            </w:pPr>
            <w:r>
              <w:rPr>
                <w:noProof/>
              </w:rPr>
              <w:t>Love it. This is now my Facebook profile picture.</w:t>
            </w:r>
          </w:p>
        </w:tc>
      </w:tr>
    </w:tbl>
    <w:tbl>
      <w:tblPr>
        <w:tblStyle w:val="GridTable1Light-Accent1"/>
        <w:tblW w:w="10615" w:type="dxa"/>
        <w:tblLayout w:type="fixed"/>
        <w:tblCellMar>
          <w:top w:w="29" w:type="dxa"/>
          <w:bottom w:w="29" w:type="dxa"/>
        </w:tblCellMar>
        <w:tblLook w:val="04A0" w:firstRow="1" w:lastRow="0" w:firstColumn="1" w:lastColumn="0" w:noHBand="0" w:noVBand="1"/>
      </w:tblPr>
      <w:tblGrid>
        <w:gridCol w:w="4381"/>
        <w:gridCol w:w="6234"/>
      </w:tblGrid>
      <w:tr w:rsidR="00232FAF" w14:paraId="0BACABE6" w14:textId="77777777" w:rsidTr="00232FAF">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381" w:type="dxa"/>
            <w:tcBorders>
              <w:right w:val="nil"/>
            </w:tcBorders>
            <w:shd w:val="clear" w:color="auto" w:fill="A5C9EB" w:themeFill="text2" w:themeFillTint="40"/>
          </w:tcPr>
          <w:p w14:paraId="5DC14C34" w14:textId="77777777" w:rsidR="00232FAF" w:rsidRPr="00C147DC" w:rsidRDefault="00232FAF" w:rsidP="00FF666F">
            <w:pPr>
              <w:tabs>
                <w:tab w:val="right" w:pos="9229"/>
              </w:tabs>
              <w:spacing w:line="276" w:lineRule="auto"/>
              <w:rPr>
                <w:b w:val="0"/>
                <w:bCs w:val="0"/>
              </w:rPr>
            </w:pPr>
            <w:r>
              <w:t>In Class Exercise</w:t>
            </w:r>
          </w:p>
        </w:tc>
        <w:tc>
          <w:tcPr>
            <w:tcW w:w="6234" w:type="dxa"/>
            <w:tcBorders>
              <w:left w:val="nil"/>
            </w:tcBorders>
            <w:shd w:val="clear" w:color="auto" w:fill="A5C9EB" w:themeFill="text2" w:themeFillTint="40"/>
          </w:tcPr>
          <w:p w14:paraId="5B955A0E" w14:textId="77777777" w:rsidR="00232FAF" w:rsidRPr="00AB72E6" w:rsidRDefault="00232FAF" w:rsidP="00FF666F">
            <w:pPr>
              <w:tabs>
                <w:tab w:val="right" w:pos="9229"/>
              </w:tabs>
              <w:spacing w:line="276" w:lineRule="auto"/>
              <w:jc w:val="right"/>
              <w:cnfStyle w:val="100000000000" w:firstRow="1" w:lastRow="0" w:firstColumn="0" w:lastColumn="0" w:oddVBand="0" w:evenVBand="0" w:oddHBand="0" w:evenHBand="0" w:firstRowFirstColumn="0" w:firstRowLastColumn="0" w:lastRowFirstColumn="0" w:lastRowLastColumn="0"/>
              <w:rPr>
                <w:b w:val="0"/>
                <w:bCs w:val="0"/>
              </w:rPr>
            </w:pPr>
            <w:r w:rsidRPr="00AB72E6">
              <w:rPr>
                <w:color w:val="0F4761" w:themeColor="accent1" w:themeShade="BF"/>
              </w:rPr>
              <w:t>DATA7</w:t>
            </w:r>
            <w:r>
              <w:rPr>
                <w:b w:val="0"/>
                <w:bCs w:val="0"/>
                <w:color w:val="0F4761" w:themeColor="accent1" w:themeShade="BF"/>
              </w:rPr>
              <w:t>4</w:t>
            </w:r>
            <w:r w:rsidRPr="00AB72E6">
              <w:rPr>
                <w:color w:val="0F4761" w:themeColor="accent1" w:themeShade="BF"/>
              </w:rPr>
              <w:t>0</w:t>
            </w:r>
          </w:p>
        </w:tc>
      </w:tr>
    </w:tbl>
    <w:tbl>
      <w:tblPr>
        <w:tblStyle w:val="GridTable1Light-Accent1"/>
        <w:tblW w:w="10553" w:type="dxa"/>
        <w:tblCellMar>
          <w:top w:w="29" w:type="dxa"/>
          <w:bottom w:w="29" w:type="dxa"/>
        </w:tblCellMar>
        <w:tblLook w:val="04A0" w:firstRow="1" w:lastRow="0" w:firstColumn="1" w:lastColumn="0" w:noHBand="0" w:noVBand="1"/>
      </w:tblPr>
      <w:tblGrid>
        <w:gridCol w:w="1697"/>
        <w:gridCol w:w="8856"/>
      </w:tblGrid>
      <w:tr w:rsidR="00FC0572" w:rsidRPr="004A20F3" w14:paraId="7E28CAF6" w14:textId="77777777" w:rsidTr="001C6BF5">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697" w:type="dxa"/>
            <w:shd w:val="clear" w:color="auto" w:fill="D9D9D9" w:themeFill="background1" w:themeFillShade="D9"/>
          </w:tcPr>
          <w:p w14:paraId="4ED6C484" w14:textId="3BD81EBB" w:rsidR="00FC0572" w:rsidRDefault="00FC0572" w:rsidP="00D06DCE">
            <w:pPr>
              <w:spacing w:line="276" w:lineRule="auto"/>
              <w:rPr>
                <w:color w:val="80340D" w:themeColor="accent2" w:themeShade="80"/>
              </w:rPr>
            </w:pPr>
            <w:r>
              <w:rPr>
                <w:color w:val="80340D" w:themeColor="accent2" w:themeShade="80"/>
              </w:rPr>
              <w:t>Introductions</w:t>
            </w:r>
          </w:p>
        </w:tc>
        <w:tc>
          <w:tcPr>
            <w:tcW w:w="8856" w:type="dxa"/>
            <w:shd w:val="clear" w:color="auto" w:fill="FFFFFF" w:themeFill="background1"/>
          </w:tcPr>
          <w:p w14:paraId="61410CA1" w14:textId="2F7B585F" w:rsidR="00FC0572" w:rsidRDefault="00FC0572" w:rsidP="00FC0572">
            <w:pPr>
              <w:pStyle w:val="ListParagraph"/>
              <w:numPr>
                <w:ilvl w:val="0"/>
                <w:numId w:val="4"/>
              </w:numPr>
              <w:spacing w:line="276" w:lineRule="auto"/>
              <w:cnfStyle w:val="100000000000" w:firstRow="1" w:lastRow="0" w:firstColumn="0" w:lastColumn="0" w:oddVBand="0" w:evenVBand="0" w:oddHBand="0" w:evenHBand="0" w:firstRowFirstColumn="0" w:firstRowLastColumn="0" w:lastRowFirstColumn="0" w:lastRowLastColumn="0"/>
              <w:rPr>
                <w:noProof/>
              </w:rPr>
            </w:pPr>
            <w:r>
              <w:rPr>
                <w:noProof/>
              </w:rPr>
              <w:t>Name: Joe Waller</w:t>
            </w:r>
          </w:p>
          <w:p w14:paraId="24C54206" w14:textId="2F325057" w:rsidR="00FC0572" w:rsidRDefault="00FC0572" w:rsidP="00FC0572">
            <w:pPr>
              <w:pStyle w:val="ListParagraph"/>
              <w:numPr>
                <w:ilvl w:val="0"/>
                <w:numId w:val="4"/>
              </w:numPr>
              <w:spacing w:line="276" w:lineRule="auto"/>
              <w:cnfStyle w:val="100000000000" w:firstRow="1" w:lastRow="0" w:firstColumn="0" w:lastColumn="0" w:oddVBand="0" w:evenVBand="0" w:oddHBand="0" w:evenHBand="0" w:firstRowFirstColumn="0" w:firstRowLastColumn="0" w:lastRowFirstColumn="0" w:lastRowLastColumn="0"/>
              <w:rPr>
                <w:noProof/>
              </w:rPr>
            </w:pPr>
            <w:r>
              <w:rPr>
                <w:noProof/>
              </w:rPr>
              <w:t>Occupation: Student</w:t>
            </w:r>
          </w:p>
          <w:p w14:paraId="1F0EC9AC" w14:textId="77777777" w:rsidR="00FC0572" w:rsidRPr="003864D0" w:rsidRDefault="00FC0572" w:rsidP="00FC0572">
            <w:pPr>
              <w:pStyle w:val="ListParagraph"/>
              <w:numPr>
                <w:ilvl w:val="0"/>
                <w:numId w:val="4"/>
              </w:numPr>
              <w:spacing w:line="276" w:lineRule="auto"/>
              <w:cnfStyle w:val="100000000000" w:firstRow="1" w:lastRow="0" w:firstColumn="0" w:lastColumn="0" w:oddVBand="0" w:evenVBand="0" w:oddHBand="0" w:evenHBand="0" w:firstRowFirstColumn="0" w:firstRowLastColumn="0" w:lastRowFirstColumn="0" w:lastRowLastColumn="0"/>
              <w:rPr>
                <w:noProof/>
              </w:rPr>
            </w:pPr>
            <w:r>
              <w:rPr>
                <w:noProof/>
              </w:rPr>
              <w:t>How long in program: 2</w:t>
            </w:r>
            <w:r w:rsidRPr="00FC0572">
              <w:rPr>
                <w:noProof/>
                <w:vertAlign w:val="superscript"/>
              </w:rPr>
              <w:t>nd</w:t>
            </w:r>
            <w:r>
              <w:rPr>
                <w:noProof/>
              </w:rPr>
              <w:t xml:space="preserve"> semester</w:t>
            </w:r>
          </w:p>
          <w:p w14:paraId="3DC52117" w14:textId="03B2D62F" w:rsidR="003864D0" w:rsidRDefault="003864D0" w:rsidP="00FC0572">
            <w:pPr>
              <w:pStyle w:val="ListParagraph"/>
              <w:numPr>
                <w:ilvl w:val="0"/>
                <w:numId w:val="4"/>
              </w:numPr>
              <w:spacing w:line="276" w:lineRule="auto"/>
              <w:cnfStyle w:val="100000000000" w:firstRow="1" w:lastRow="0" w:firstColumn="0" w:lastColumn="0" w:oddVBand="0" w:evenVBand="0" w:oddHBand="0" w:evenHBand="0" w:firstRowFirstColumn="0" w:firstRowLastColumn="0" w:lastRowFirstColumn="0" w:lastRowLastColumn="0"/>
              <w:rPr>
                <w:noProof/>
              </w:rPr>
            </w:pPr>
            <w:r>
              <w:rPr>
                <w:noProof/>
              </w:rPr>
              <w:t>Classes: 780, 750, 740</w:t>
            </w:r>
          </w:p>
          <w:p w14:paraId="203DCE87" w14:textId="130D126E" w:rsidR="001C6BF5" w:rsidRDefault="001C6BF5" w:rsidP="00FC0572">
            <w:pPr>
              <w:pStyle w:val="ListParagraph"/>
              <w:numPr>
                <w:ilvl w:val="0"/>
                <w:numId w:val="4"/>
              </w:numPr>
              <w:spacing w:line="276" w:lineRule="auto"/>
              <w:cnfStyle w:val="100000000000" w:firstRow="1" w:lastRow="0" w:firstColumn="0" w:lastColumn="0" w:oddVBand="0" w:evenVBand="0" w:oddHBand="0" w:evenHBand="0" w:firstRowFirstColumn="0" w:firstRowLastColumn="0" w:lastRowFirstColumn="0" w:lastRowLastColumn="0"/>
              <w:rPr>
                <w:noProof/>
              </w:rPr>
            </w:pPr>
            <w:r>
              <w:rPr>
                <w:noProof/>
              </w:rPr>
              <w:t>share prompts and images</w:t>
            </w:r>
          </w:p>
        </w:tc>
      </w:tr>
    </w:tbl>
    <w:p w14:paraId="60009E2E" w14:textId="77777777" w:rsidR="00460B73" w:rsidRDefault="00460B73"/>
    <w:sectPr w:rsidR="00460B7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E5F1" w14:textId="77777777" w:rsidR="001505AE" w:rsidRDefault="001505AE" w:rsidP="00471D76">
      <w:pPr>
        <w:spacing w:after="0" w:line="240" w:lineRule="auto"/>
      </w:pPr>
      <w:r>
        <w:separator/>
      </w:r>
    </w:p>
  </w:endnote>
  <w:endnote w:type="continuationSeparator" w:id="0">
    <w:p w14:paraId="40E5903D" w14:textId="77777777" w:rsidR="001505AE" w:rsidRDefault="001505AE" w:rsidP="00471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5C356" w14:textId="77777777" w:rsidR="001505AE" w:rsidRDefault="001505AE" w:rsidP="00471D76">
      <w:pPr>
        <w:spacing w:after="0" w:line="240" w:lineRule="auto"/>
      </w:pPr>
      <w:r>
        <w:separator/>
      </w:r>
    </w:p>
  </w:footnote>
  <w:footnote w:type="continuationSeparator" w:id="0">
    <w:p w14:paraId="18C1D108" w14:textId="77777777" w:rsidR="001505AE" w:rsidRDefault="001505AE" w:rsidP="00471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3318" w14:textId="2538FE6C" w:rsidR="00471D76" w:rsidRDefault="00471D76">
    <w:pPr>
      <w:pStyle w:val="Header"/>
    </w:pPr>
    <w:r>
      <w:t>DATA740</w:t>
    </w:r>
    <w:r>
      <w:tab/>
      <w:t>Week 1</w:t>
    </w:r>
    <w:r w:rsidR="00A811CC">
      <w:tab/>
      <w:t>07 Jan 2026</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F8EC0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4D97BE3"/>
    <w:multiLevelType w:val="hybridMultilevel"/>
    <w:tmpl w:val="0C5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7147068">
    <w:abstractNumId w:val="0"/>
  </w:num>
  <w:num w:numId="2" w16cid:durableId="207954015">
    <w:abstractNumId w:val="1"/>
  </w:num>
  <w:num w:numId="3" w16cid:durableId="1372222412">
    <w:abstractNumId w:val="2"/>
  </w:num>
  <w:num w:numId="4" w16cid:durableId="1013874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32B50"/>
    <w:rsid w:val="00034EFC"/>
    <w:rsid w:val="0008683D"/>
    <w:rsid w:val="000871E7"/>
    <w:rsid w:val="000C50FB"/>
    <w:rsid w:val="000E48E9"/>
    <w:rsid w:val="00100B57"/>
    <w:rsid w:val="00104F4B"/>
    <w:rsid w:val="00116C89"/>
    <w:rsid w:val="00141494"/>
    <w:rsid w:val="001505AE"/>
    <w:rsid w:val="00164723"/>
    <w:rsid w:val="001C6BF5"/>
    <w:rsid w:val="00217714"/>
    <w:rsid w:val="0023279F"/>
    <w:rsid w:val="00232FAF"/>
    <w:rsid w:val="002427DC"/>
    <w:rsid w:val="00260EB4"/>
    <w:rsid w:val="00284AD4"/>
    <w:rsid w:val="0033067B"/>
    <w:rsid w:val="003864D0"/>
    <w:rsid w:val="00396A96"/>
    <w:rsid w:val="003C7511"/>
    <w:rsid w:val="003F4DA2"/>
    <w:rsid w:val="00460B73"/>
    <w:rsid w:val="00471D76"/>
    <w:rsid w:val="004E7313"/>
    <w:rsid w:val="005857CB"/>
    <w:rsid w:val="005A3D3A"/>
    <w:rsid w:val="005F3E4B"/>
    <w:rsid w:val="007570A7"/>
    <w:rsid w:val="007A1F67"/>
    <w:rsid w:val="007A37FA"/>
    <w:rsid w:val="007C0DF2"/>
    <w:rsid w:val="007D48BE"/>
    <w:rsid w:val="0080287A"/>
    <w:rsid w:val="00870F83"/>
    <w:rsid w:val="009049A6"/>
    <w:rsid w:val="009160B4"/>
    <w:rsid w:val="00A3642B"/>
    <w:rsid w:val="00A811CC"/>
    <w:rsid w:val="00AD7538"/>
    <w:rsid w:val="00B76BAD"/>
    <w:rsid w:val="00B83C62"/>
    <w:rsid w:val="00C03E2E"/>
    <w:rsid w:val="00CA7662"/>
    <w:rsid w:val="00CC7F08"/>
    <w:rsid w:val="00CF5519"/>
    <w:rsid w:val="00D06DCE"/>
    <w:rsid w:val="00D6114E"/>
    <w:rsid w:val="00D725D1"/>
    <w:rsid w:val="00DD1794"/>
    <w:rsid w:val="00E17351"/>
    <w:rsid w:val="00E3603C"/>
    <w:rsid w:val="00F267E5"/>
    <w:rsid w:val="00FC0572"/>
    <w:rsid w:val="00FC5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09AC"/>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FAF"/>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71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D76"/>
  </w:style>
  <w:style w:type="paragraph" w:styleId="Footer">
    <w:name w:val="footer"/>
    <w:basedOn w:val="Normal"/>
    <w:link w:val="FooterChar"/>
    <w:uiPriority w:val="99"/>
    <w:unhideWhenUsed/>
    <w:rsid w:val="00471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D76"/>
  </w:style>
  <w:style w:type="character" w:styleId="Hyperlink">
    <w:name w:val="Hyperlink"/>
    <w:basedOn w:val="DefaultParagraphFont"/>
    <w:uiPriority w:val="99"/>
    <w:unhideWhenUsed/>
    <w:rsid w:val="00034EFC"/>
    <w:rPr>
      <w:color w:val="467886" w:themeColor="hyperlink"/>
      <w:u w:val="single"/>
    </w:rPr>
  </w:style>
  <w:style w:type="character" w:styleId="UnresolvedMention">
    <w:name w:val="Unresolved Mention"/>
    <w:basedOn w:val="DefaultParagraphFont"/>
    <w:uiPriority w:val="99"/>
    <w:semiHidden/>
    <w:unhideWhenUsed/>
    <w:rsid w:val="00034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isanar@unc.edu"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cm.org/code-of-ethics"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reisanar.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5</cp:revision>
  <cp:lastPrinted>2026-01-15T03:48:00Z</cp:lastPrinted>
  <dcterms:created xsi:type="dcterms:W3CDTF">2026-01-07T15:48:00Z</dcterms:created>
  <dcterms:modified xsi:type="dcterms:W3CDTF">2026-01-15T03:49:00Z</dcterms:modified>
</cp:coreProperties>
</file>