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B82" w:rsidRPr="00AE3DC2" w:rsidRDefault="007E2B82" w:rsidP="007E2B82">
      <w:pPr>
        <w:jc w:val="center"/>
        <w:rPr>
          <w:rFonts w:ascii="Times New Roman" w:hAnsi="Times New Roman"/>
          <w:b/>
          <w:sz w:val="32"/>
          <w:szCs w:val="32"/>
        </w:rPr>
      </w:pPr>
      <w:proofErr w:type="spellStart"/>
      <w:r w:rsidRPr="00AE3DC2">
        <w:rPr>
          <w:rFonts w:ascii="Times New Roman" w:hAnsi="Times New Roman"/>
          <w:b/>
          <w:sz w:val="32"/>
          <w:szCs w:val="32"/>
        </w:rPr>
        <w:t>Rhytidectomy</w:t>
      </w:r>
      <w:proofErr w:type="spellEnd"/>
      <w:r w:rsidRPr="00AE3DC2">
        <w:rPr>
          <w:rFonts w:ascii="Times New Roman" w:hAnsi="Times New Roman"/>
          <w:b/>
          <w:sz w:val="32"/>
          <w:szCs w:val="32"/>
        </w:rPr>
        <w:t xml:space="preserve"> and Patient Education: </w:t>
      </w:r>
    </w:p>
    <w:p w:rsidR="007E2B82" w:rsidRPr="00867D1C" w:rsidRDefault="007E2B82" w:rsidP="007E2B82">
      <w:pPr>
        <w:jc w:val="center"/>
        <w:rPr>
          <w:rFonts w:ascii="Times New Roman" w:hAnsi="Times New Roman"/>
          <w:b/>
          <w:sz w:val="32"/>
          <w:szCs w:val="32"/>
        </w:rPr>
      </w:pPr>
      <w:r w:rsidRPr="00AE3DC2">
        <w:rPr>
          <w:rFonts w:ascii="Times New Roman" w:hAnsi="Times New Roman"/>
          <w:b/>
          <w:sz w:val="32"/>
          <w:szCs w:val="32"/>
        </w:rPr>
        <w:t>Are Patients Accessing Appropriate Information</w:t>
      </w:r>
      <w:r w:rsidR="0035138E" w:rsidRPr="00AE3DC2">
        <w:rPr>
          <w:rFonts w:ascii="Times New Roman" w:hAnsi="Times New Roman"/>
          <w:b/>
          <w:sz w:val="32"/>
          <w:szCs w:val="32"/>
        </w:rPr>
        <w:t xml:space="preserve"> </w:t>
      </w:r>
      <w:r w:rsidRPr="00AE3DC2">
        <w:rPr>
          <w:rFonts w:ascii="Times New Roman" w:hAnsi="Times New Roman"/>
          <w:b/>
          <w:sz w:val="32"/>
          <w:szCs w:val="32"/>
        </w:rPr>
        <w:t>Online?</w:t>
      </w:r>
    </w:p>
    <w:p w:rsidR="007E2B82" w:rsidRDefault="007E2B82" w:rsidP="007E2B82">
      <w:pPr>
        <w:jc w:val="center"/>
        <w:rPr>
          <w:rFonts w:ascii="Times New Roman" w:hAnsi="Times New Roman"/>
          <w:b/>
          <w:color w:val="000000" w:themeColor="text1"/>
          <w:sz w:val="28"/>
          <w:szCs w:val="28"/>
        </w:rPr>
      </w:pPr>
    </w:p>
    <w:p w:rsidR="007E2B82" w:rsidRPr="002D41B9" w:rsidRDefault="007E2B82" w:rsidP="007E2B82">
      <w:pPr>
        <w:jc w:val="center"/>
        <w:rPr>
          <w:rFonts w:ascii="Times New Roman" w:hAnsi="Times New Roman"/>
          <w:b/>
          <w:color w:val="000000" w:themeColor="text1"/>
          <w:sz w:val="28"/>
          <w:szCs w:val="28"/>
          <w:vertAlign w:val="superscript"/>
        </w:rPr>
      </w:pPr>
      <w:proofErr w:type="spellStart"/>
      <w:r>
        <w:rPr>
          <w:rFonts w:ascii="Times New Roman" w:hAnsi="Times New Roman"/>
          <w:b/>
          <w:color w:val="000000" w:themeColor="text1"/>
          <w:sz w:val="28"/>
          <w:szCs w:val="28"/>
        </w:rPr>
        <w:t>Amar</w:t>
      </w:r>
      <w:proofErr w:type="spellEnd"/>
      <w:r>
        <w:rPr>
          <w:rFonts w:ascii="Times New Roman" w:hAnsi="Times New Roman"/>
          <w:b/>
          <w:color w:val="000000" w:themeColor="text1"/>
          <w:sz w:val="28"/>
          <w:szCs w:val="28"/>
        </w:rPr>
        <w:t xml:space="preserve"> Gupta, M.D.</w:t>
      </w:r>
      <w:r>
        <w:rPr>
          <w:rFonts w:ascii="Times New Roman" w:hAnsi="Times New Roman"/>
          <w:b/>
          <w:color w:val="000000" w:themeColor="text1"/>
          <w:sz w:val="28"/>
          <w:szCs w:val="28"/>
          <w:vertAlign w:val="superscript"/>
        </w:rPr>
        <w:t>1</w:t>
      </w:r>
    </w:p>
    <w:p w:rsidR="007E2B82" w:rsidRDefault="007E2B82" w:rsidP="007E2B82">
      <w:pPr>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Dennis I. </w:t>
      </w:r>
      <w:proofErr w:type="spellStart"/>
      <w:r>
        <w:rPr>
          <w:rFonts w:ascii="Times New Roman" w:hAnsi="Times New Roman"/>
          <w:b/>
          <w:color w:val="000000" w:themeColor="text1"/>
          <w:sz w:val="28"/>
          <w:szCs w:val="28"/>
        </w:rPr>
        <w:t>Bojrab</w:t>
      </w:r>
      <w:proofErr w:type="spellEnd"/>
      <w:r>
        <w:rPr>
          <w:rFonts w:ascii="Times New Roman" w:hAnsi="Times New Roman"/>
          <w:b/>
          <w:color w:val="000000" w:themeColor="text1"/>
          <w:sz w:val="28"/>
          <w:szCs w:val="28"/>
        </w:rPr>
        <w:t xml:space="preserve"> II, M.D.</w:t>
      </w:r>
      <w:r>
        <w:rPr>
          <w:rFonts w:ascii="Times New Roman" w:hAnsi="Times New Roman"/>
          <w:b/>
          <w:color w:val="000000" w:themeColor="text1"/>
          <w:sz w:val="28"/>
          <w:szCs w:val="28"/>
          <w:vertAlign w:val="superscript"/>
        </w:rPr>
        <w:t>1</w:t>
      </w:r>
    </w:p>
    <w:p w:rsidR="007E2B82" w:rsidRPr="0051245E" w:rsidRDefault="007E2B82" w:rsidP="0051245E">
      <w:pPr>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Peter F. </w:t>
      </w:r>
      <w:proofErr w:type="spellStart"/>
      <w:r>
        <w:rPr>
          <w:rFonts w:ascii="Times New Roman" w:hAnsi="Times New Roman"/>
          <w:b/>
          <w:color w:val="000000" w:themeColor="text1"/>
          <w:sz w:val="28"/>
          <w:szCs w:val="28"/>
        </w:rPr>
        <w:t>Svider</w:t>
      </w:r>
      <w:proofErr w:type="spellEnd"/>
      <w:r>
        <w:rPr>
          <w:rFonts w:ascii="Times New Roman" w:hAnsi="Times New Roman"/>
          <w:b/>
          <w:color w:val="000000" w:themeColor="text1"/>
          <w:sz w:val="28"/>
          <w:szCs w:val="28"/>
        </w:rPr>
        <w:t>, M.</w:t>
      </w:r>
      <w:r w:rsidRPr="002D41B9">
        <w:rPr>
          <w:rFonts w:ascii="Times New Roman" w:hAnsi="Times New Roman"/>
          <w:b/>
          <w:color w:val="000000" w:themeColor="text1"/>
          <w:sz w:val="28"/>
          <w:szCs w:val="28"/>
        </w:rPr>
        <w:t>D</w:t>
      </w:r>
      <w:r>
        <w:rPr>
          <w:rFonts w:ascii="Times New Roman" w:hAnsi="Times New Roman"/>
          <w:b/>
          <w:color w:val="000000" w:themeColor="text1"/>
          <w:sz w:val="28"/>
          <w:szCs w:val="28"/>
        </w:rPr>
        <w:t>.</w:t>
      </w:r>
      <w:r>
        <w:rPr>
          <w:rFonts w:ascii="Times New Roman" w:hAnsi="Times New Roman"/>
          <w:b/>
          <w:color w:val="000000" w:themeColor="text1"/>
          <w:sz w:val="28"/>
          <w:szCs w:val="28"/>
          <w:vertAlign w:val="superscript"/>
        </w:rPr>
        <w:t>1</w:t>
      </w:r>
    </w:p>
    <w:p w:rsidR="00740CED" w:rsidRPr="00740CED" w:rsidRDefault="00740CED" w:rsidP="007E2B82">
      <w:pPr>
        <w:jc w:val="center"/>
        <w:rPr>
          <w:rFonts w:ascii="Times New Roman" w:hAnsi="Times New Roman"/>
          <w:b/>
          <w:color w:val="000000" w:themeColor="text1"/>
          <w:sz w:val="28"/>
          <w:szCs w:val="28"/>
        </w:rPr>
      </w:pPr>
      <w:r w:rsidRPr="00740CED">
        <w:rPr>
          <w:rFonts w:ascii="Times New Roman" w:hAnsi="Times New Roman"/>
          <w:b/>
          <w:color w:val="000000" w:themeColor="text1"/>
          <w:sz w:val="28"/>
          <w:szCs w:val="28"/>
        </w:rPr>
        <w:t xml:space="preserve"> Adam </w:t>
      </w:r>
      <w:r w:rsidR="009E0E0C">
        <w:rPr>
          <w:rFonts w:ascii="Times New Roman" w:hAnsi="Times New Roman"/>
          <w:b/>
          <w:color w:val="000000" w:themeColor="text1"/>
          <w:sz w:val="28"/>
          <w:szCs w:val="28"/>
        </w:rPr>
        <w:t xml:space="preserve">J. </w:t>
      </w:r>
      <w:proofErr w:type="spellStart"/>
      <w:r w:rsidRPr="00740CED">
        <w:rPr>
          <w:rFonts w:ascii="Times New Roman" w:hAnsi="Times New Roman"/>
          <w:b/>
          <w:color w:val="000000" w:themeColor="text1"/>
          <w:sz w:val="28"/>
          <w:szCs w:val="28"/>
        </w:rPr>
        <w:t>Folbe</w:t>
      </w:r>
      <w:proofErr w:type="spellEnd"/>
      <w:r w:rsidRPr="00740CED">
        <w:rPr>
          <w:rFonts w:ascii="Times New Roman" w:hAnsi="Times New Roman"/>
          <w:b/>
          <w:color w:val="000000" w:themeColor="text1"/>
          <w:sz w:val="28"/>
          <w:szCs w:val="28"/>
        </w:rPr>
        <w:t>, M.D.</w:t>
      </w:r>
      <w:r w:rsidRPr="00740CED">
        <w:rPr>
          <w:rFonts w:ascii="Times New Roman" w:hAnsi="Times New Roman"/>
          <w:b/>
          <w:color w:val="000000" w:themeColor="text1"/>
          <w:sz w:val="28"/>
          <w:szCs w:val="28"/>
          <w:vertAlign w:val="superscript"/>
        </w:rPr>
        <w:t xml:space="preserve"> 1</w:t>
      </w:r>
    </w:p>
    <w:p w:rsidR="007E2B82" w:rsidRPr="00740CED" w:rsidRDefault="007E2B82" w:rsidP="007E2B82">
      <w:pPr>
        <w:jc w:val="center"/>
        <w:rPr>
          <w:rFonts w:ascii="Times New Roman" w:hAnsi="Times New Roman"/>
          <w:b/>
          <w:color w:val="000000" w:themeColor="text1"/>
          <w:sz w:val="28"/>
          <w:szCs w:val="28"/>
          <w:vertAlign w:val="superscript"/>
        </w:rPr>
      </w:pPr>
      <w:r w:rsidRPr="00740CED">
        <w:rPr>
          <w:rFonts w:ascii="Times New Roman" w:hAnsi="Times New Roman"/>
          <w:b/>
          <w:color w:val="000000" w:themeColor="text1"/>
          <w:sz w:val="28"/>
          <w:szCs w:val="28"/>
        </w:rPr>
        <w:t>Michael Carron, M.D.</w:t>
      </w:r>
      <w:r w:rsidRPr="00740CED">
        <w:rPr>
          <w:rFonts w:ascii="Times New Roman" w:hAnsi="Times New Roman"/>
          <w:b/>
          <w:color w:val="000000" w:themeColor="text1"/>
          <w:sz w:val="28"/>
          <w:szCs w:val="28"/>
          <w:vertAlign w:val="superscript"/>
        </w:rPr>
        <w:t xml:space="preserve"> 1</w:t>
      </w:r>
      <w:r w:rsidR="009E0E0C">
        <w:rPr>
          <w:rFonts w:ascii="Times New Roman" w:hAnsi="Times New Roman"/>
          <w:b/>
          <w:color w:val="000000" w:themeColor="text1"/>
          <w:sz w:val="28"/>
          <w:szCs w:val="28"/>
          <w:vertAlign w:val="superscript"/>
        </w:rPr>
        <w:t>, 2</w:t>
      </w:r>
    </w:p>
    <w:p w:rsidR="007E2B82" w:rsidRPr="002D41B9" w:rsidRDefault="007E2B82" w:rsidP="007E2B82">
      <w:pPr>
        <w:jc w:val="center"/>
        <w:rPr>
          <w:rFonts w:ascii="Times New Roman" w:hAnsi="Times New Roman"/>
          <w:b/>
          <w:color w:val="000000" w:themeColor="text1"/>
          <w:sz w:val="28"/>
          <w:szCs w:val="28"/>
          <w:vertAlign w:val="superscript"/>
        </w:rPr>
      </w:pPr>
      <w:r w:rsidRPr="00740CED">
        <w:rPr>
          <w:rFonts w:ascii="Times New Roman" w:hAnsi="Times New Roman"/>
          <w:b/>
          <w:color w:val="000000" w:themeColor="text1"/>
          <w:sz w:val="28"/>
          <w:szCs w:val="28"/>
        </w:rPr>
        <w:t>Giancarlo</w:t>
      </w:r>
      <w:r w:rsidR="009E0E0C">
        <w:rPr>
          <w:rFonts w:ascii="Times New Roman" w:hAnsi="Times New Roman"/>
          <w:b/>
          <w:color w:val="000000" w:themeColor="text1"/>
          <w:sz w:val="28"/>
          <w:szCs w:val="28"/>
        </w:rPr>
        <w:t xml:space="preserve"> F.</w:t>
      </w:r>
      <w:r w:rsidRPr="00740CED">
        <w:rPr>
          <w:rFonts w:ascii="Times New Roman" w:hAnsi="Times New Roman"/>
          <w:b/>
          <w:color w:val="000000" w:themeColor="text1"/>
          <w:sz w:val="28"/>
          <w:szCs w:val="28"/>
        </w:rPr>
        <w:t xml:space="preserve"> </w:t>
      </w:r>
      <w:proofErr w:type="spellStart"/>
      <w:r w:rsidRPr="00740CED">
        <w:rPr>
          <w:rFonts w:ascii="Times New Roman" w:hAnsi="Times New Roman"/>
          <w:b/>
          <w:color w:val="000000" w:themeColor="text1"/>
          <w:sz w:val="28"/>
          <w:szCs w:val="28"/>
        </w:rPr>
        <w:t>Zuliani</w:t>
      </w:r>
      <w:proofErr w:type="spellEnd"/>
      <w:r w:rsidRPr="00740CED">
        <w:rPr>
          <w:rFonts w:ascii="Times New Roman" w:hAnsi="Times New Roman"/>
          <w:b/>
          <w:color w:val="000000" w:themeColor="text1"/>
          <w:sz w:val="28"/>
          <w:szCs w:val="28"/>
        </w:rPr>
        <w:t>, M.D.</w:t>
      </w:r>
      <w:r w:rsidRPr="00740CED">
        <w:rPr>
          <w:rFonts w:ascii="Times New Roman" w:hAnsi="Times New Roman"/>
          <w:b/>
          <w:color w:val="000000" w:themeColor="text1"/>
          <w:sz w:val="28"/>
          <w:szCs w:val="28"/>
          <w:vertAlign w:val="superscript"/>
        </w:rPr>
        <w:t xml:space="preserve"> 1</w:t>
      </w:r>
      <w:r w:rsidR="009E0E0C">
        <w:rPr>
          <w:rFonts w:ascii="Times New Roman" w:hAnsi="Times New Roman"/>
          <w:b/>
          <w:color w:val="000000" w:themeColor="text1"/>
          <w:sz w:val="28"/>
          <w:szCs w:val="28"/>
          <w:vertAlign w:val="superscript"/>
        </w:rPr>
        <w:t>, 2</w:t>
      </w:r>
    </w:p>
    <w:p w:rsidR="007E2B82" w:rsidRPr="002D41B9" w:rsidRDefault="007E2B82" w:rsidP="007E2B82">
      <w:pPr>
        <w:jc w:val="center"/>
        <w:rPr>
          <w:rFonts w:ascii="Times New Roman" w:hAnsi="Times New Roman"/>
          <w:b/>
          <w:color w:val="000000" w:themeColor="text1"/>
          <w:sz w:val="28"/>
          <w:szCs w:val="28"/>
          <w:vertAlign w:val="superscript"/>
        </w:rPr>
      </w:pPr>
    </w:p>
    <w:p w:rsidR="007E2B82" w:rsidRPr="0023138F" w:rsidRDefault="007E2B82" w:rsidP="007E2B82">
      <w:pPr>
        <w:jc w:val="center"/>
        <w:rPr>
          <w:rFonts w:ascii="Times New Roman" w:hAnsi="Times New Roman"/>
          <w:b/>
          <w:color w:val="000000" w:themeColor="text1"/>
          <w:sz w:val="28"/>
          <w:szCs w:val="28"/>
        </w:rPr>
      </w:pPr>
    </w:p>
    <w:p w:rsidR="007E2B82" w:rsidRDefault="007E2B82" w:rsidP="007E2B82">
      <w:pPr>
        <w:rPr>
          <w:rFonts w:ascii="Times New Roman" w:hAnsi="Times New Roman"/>
          <w:b/>
          <w:vertAlign w:val="superscript"/>
        </w:rPr>
      </w:pPr>
    </w:p>
    <w:p w:rsidR="009E0E0C" w:rsidRDefault="007E2B82" w:rsidP="007E2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Pr>
          <w:rFonts w:ascii="Times New Roman" w:hAnsi="Times New Roman"/>
          <w:sz w:val="20"/>
          <w:szCs w:val="20"/>
          <w:vertAlign w:val="superscript"/>
        </w:rPr>
        <w:t>1</w:t>
      </w:r>
      <w:r w:rsidRPr="00355814">
        <w:rPr>
          <w:rFonts w:ascii="Times New Roman" w:hAnsi="Times New Roman"/>
          <w:sz w:val="20"/>
          <w:szCs w:val="20"/>
        </w:rPr>
        <w:t>Department of Otolaryngology –Head and Neck Surgery, Wayne State University School of Medicine, Detroit, Michigan, USA</w:t>
      </w:r>
    </w:p>
    <w:p w:rsidR="009E0E0C" w:rsidRDefault="009E0E0C" w:rsidP="007E2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sidRPr="009E0E0C">
        <w:rPr>
          <w:rFonts w:ascii="Times New Roman" w:hAnsi="Times New Roman"/>
          <w:sz w:val="20"/>
          <w:szCs w:val="20"/>
          <w:vertAlign w:val="superscript"/>
        </w:rPr>
        <w:t>2</w:t>
      </w:r>
      <w:r>
        <w:rPr>
          <w:rFonts w:ascii="Times New Roman" w:hAnsi="Times New Roman"/>
          <w:sz w:val="20"/>
          <w:szCs w:val="20"/>
        </w:rPr>
        <w:t xml:space="preserve">Division of Facial Plastic and Reconstructive Surgery, </w:t>
      </w:r>
      <w:r w:rsidRPr="00355814">
        <w:rPr>
          <w:rFonts w:ascii="Times New Roman" w:hAnsi="Times New Roman"/>
          <w:sz w:val="20"/>
          <w:szCs w:val="20"/>
        </w:rPr>
        <w:t>Wayne State University School of Medicine, Detroit, Michigan, USA</w:t>
      </w: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Default="007E2B82" w:rsidP="007E2B82">
      <w:pPr>
        <w:rPr>
          <w:rFonts w:ascii="Times New Roman" w:hAnsi="Times New Roman"/>
          <w:b/>
        </w:rPr>
      </w:pPr>
    </w:p>
    <w:p w:rsidR="007E2B82" w:rsidRPr="00867D1C" w:rsidRDefault="007E2B82" w:rsidP="007E2B82">
      <w:pPr>
        <w:rPr>
          <w:rFonts w:ascii="Times New Roman" w:hAnsi="Times New Roman"/>
        </w:rPr>
      </w:pPr>
      <w:r w:rsidRPr="00867D1C">
        <w:rPr>
          <w:rFonts w:ascii="Times New Roman" w:hAnsi="Times New Roman"/>
          <w:b/>
        </w:rPr>
        <w:t>Running Title:</w:t>
      </w:r>
      <w:r w:rsidRPr="00867D1C">
        <w:rPr>
          <w:rFonts w:ascii="Times New Roman" w:hAnsi="Times New Roman"/>
        </w:rPr>
        <w:t xml:space="preserve"> </w:t>
      </w:r>
      <w:proofErr w:type="spellStart"/>
      <w:r>
        <w:rPr>
          <w:rFonts w:ascii="Times New Roman" w:hAnsi="Times New Roman"/>
        </w:rPr>
        <w:t>Rhytidectomy</w:t>
      </w:r>
      <w:proofErr w:type="spellEnd"/>
      <w:r>
        <w:rPr>
          <w:rFonts w:ascii="Times New Roman" w:hAnsi="Times New Roman"/>
        </w:rPr>
        <w:t xml:space="preserve"> Patient Education</w:t>
      </w:r>
    </w:p>
    <w:p w:rsidR="007E2B82" w:rsidRPr="00F85FF8" w:rsidRDefault="007E2B82" w:rsidP="007E2B82">
      <w:pPr>
        <w:rPr>
          <w:rFonts w:ascii="Times New Roman" w:hAnsi="Times New Roman"/>
          <w:color w:val="FF0000"/>
        </w:rPr>
      </w:pPr>
      <w:r w:rsidRPr="00867D1C">
        <w:rPr>
          <w:rFonts w:ascii="Times New Roman" w:hAnsi="Times New Roman"/>
          <w:b/>
        </w:rPr>
        <w:t>Financial Disclosures, Conflicts of Interest</w:t>
      </w:r>
      <w:r w:rsidRPr="00867D1C">
        <w:rPr>
          <w:rFonts w:ascii="Times New Roman" w:hAnsi="Times New Roman"/>
        </w:rPr>
        <w:t xml:space="preserve">: </w:t>
      </w:r>
      <w:r w:rsidRPr="00F85FF8">
        <w:rPr>
          <w:rFonts w:ascii="Times New Roman" w:hAnsi="Times New Roman"/>
          <w:color w:val="FF0000"/>
          <w:highlight w:val="yellow"/>
        </w:rPr>
        <w:t>None for all authors</w:t>
      </w:r>
    </w:p>
    <w:p w:rsidR="007E2B82" w:rsidRPr="00867D1C" w:rsidRDefault="007E2B82" w:rsidP="007E2B82">
      <w:pPr>
        <w:rPr>
          <w:rFonts w:ascii="Times New Roman" w:hAnsi="Times New Roman"/>
        </w:rPr>
      </w:pPr>
      <w:r w:rsidRPr="00867D1C">
        <w:rPr>
          <w:rFonts w:ascii="Times New Roman" w:hAnsi="Times New Roman"/>
          <w:b/>
        </w:rPr>
        <w:t>Word Count</w:t>
      </w:r>
      <w:r w:rsidRPr="00867D1C">
        <w:rPr>
          <w:rFonts w:ascii="Times New Roman" w:hAnsi="Times New Roman"/>
        </w:rPr>
        <w:t xml:space="preserve">: </w:t>
      </w:r>
      <w:proofErr w:type="spellStart"/>
      <w:r w:rsidRPr="00F85FF8">
        <w:rPr>
          <w:rFonts w:ascii="Times New Roman" w:hAnsi="Times New Roman"/>
          <w:color w:val="FF0000"/>
          <w:highlight w:val="yellow"/>
        </w:rPr>
        <w:t>xxxx</w:t>
      </w:r>
      <w:proofErr w:type="spellEnd"/>
    </w:p>
    <w:p w:rsidR="007E2B82" w:rsidRDefault="007E2B82" w:rsidP="007E2B82">
      <w:pPr>
        <w:rPr>
          <w:rFonts w:ascii="Times New Roman" w:hAnsi="Times New Roman"/>
          <w:b/>
        </w:rPr>
      </w:pPr>
    </w:p>
    <w:p w:rsidR="007E2B82" w:rsidRDefault="007E2B82" w:rsidP="007E2B82">
      <w:pPr>
        <w:rPr>
          <w:rFonts w:ascii="Times New Roman" w:hAnsi="Times New Roman"/>
          <w:b/>
        </w:rPr>
      </w:pPr>
      <w:r w:rsidRPr="00867D1C">
        <w:rPr>
          <w:rFonts w:ascii="Times New Roman" w:hAnsi="Times New Roman"/>
          <w:b/>
        </w:rPr>
        <w:t xml:space="preserve">All Authors have approved the final manuscript and attest to the integrity of the original data and the analysis reported in the manuscript. </w:t>
      </w:r>
    </w:p>
    <w:p w:rsidR="007E2B82" w:rsidRDefault="007E2B82" w:rsidP="007E2B82">
      <w:pPr>
        <w:contextualSpacing/>
        <w:outlineLvl w:val="0"/>
        <w:rPr>
          <w:rFonts w:ascii="Times New Roman" w:hAnsi="Times New Roman"/>
          <w:b/>
        </w:rPr>
      </w:pPr>
    </w:p>
    <w:p w:rsidR="007E2B82" w:rsidRDefault="007E2B82" w:rsidP="007E2B82">
      <w:pPr>
        <w:contextualSpacing/>
        <w:outlineLvl w:val="0"/>
        <w:rPr>
          <w:rFonts w:ascii="Times New Roman" w:hAnsi="Times New Roman"/>
          <w:b/>
        </w:rPr>
      </w:pPr>
    </w:p>
    <w:p w:rsidR="007E2B82" w:rsidRDefault="007E2B82" w:rsidP="007E2B82">
      <w:pPr>
        <w:contextualSpacing/>
        <w:outlineLvl w:val="0"/>
        <w:rPr>
          <w:rFonts w:ascii="Times New Roman" w:hAnsi="Times New Roman"/>
          <w:b/>
        </w:rPr>
      </w:pPr>
    </w:p>
    <w:p w:rsidR="007E2B82" w:rsidRPr="007E1447" w:rsidRDefault="007E2B82" w:rsidP="007E2B82">
      <w:pPr>
        <w:contextualSpacing/>
        <w:outlineLvl w:val="0"/>
        <w:rPr>
          <w:rFonts w:ascii="Times New Roman" w:hAnsi="Times New Roman"/>
          <w:b/>
        </w:rPr>
      </w:pPr>
      <w:r w:rsidRPr="007E1447">
        <w:rPr>
          <w:rFonts w:ascii="Times New Roman" w:hAnsi="Times New Roman"/>
          <w:b/>
        </w:rPr>
        <w:t xml:space="preserve">Corresponding Author: </w:t>
      </w:r>
    </w:p>
    <w:p w:rsidR="007E2B82" w:rsidRPr="00F3379F" w:rsidRDefault="007E2B82" w:rsidP="007E2B82">
      <w:pPr>
        <w:contextualSpacing/>
        <w:outlineLvl w:val="0"/>
        <w:rPr>
          <w:rFonts w:ascii="Times New Roman" w:hAnsi="Times New Roman"/>
        </w:rPr>
      </w:pPr>
      <w:proofErr w:type="spellStart"/>
      <w:r>
        <w:rPr>
          <w:rFonts w:ascii="Times New Roman" w:hAnsi="Times New Roman"/>
        </w:rPr>
        <w:t>Amar</w:t>
      </w:r>
      <w:proofErr w:type="spellEnd"/>
      <w:r>
        <w:rPr>
          <w:rFonts w:ascii="Times New Roman" w:hAnsi="Times New Roman"/>
        </w:rPr>
        <w:t xml:space="preserve"> Gupta, MD</w:t>
      </w:r>
    </w:p>
    <w:p w:rsidR="007E2B82" w:rsidRPr="00264184" w:rsidRDefault="007E2B82" w:rsidP="007E2B82">
      <w:pPr>
        <w:contextualSpacing/>
        <w:outlineLvl w:val="0"/>
        <w:rPr>
          <w:rFonts w:ascii="Times New Roman" w:hAnsi="Times New Roman"/>
        </w:rPr>
      </w:pPr>
      <w:r w:rsidRPr="00264184">
        <w:rPr>
          <w:rFonts w:ascii="Times New Roman" w:hAnsi="Times New Roman"/>
        </w:rPr>
        <w:t>Department of Otolaryngology – Head and Neck Surgery</w:t>
      </w:r>
    </w:p>
    <w:p w:rsidR="007E2B82" w:rsidRPr="00264184" w:rsidRDefault="007E2B82" w:rsidP="007E2B82">
      <w:pPr>
        <w:contextualSpacing/>
        <w:outlineLvl w:val="0"/>
        <w:rPr>
          <w:rFonts w:ascii="Times New Roman" w:hAnsi="Times New Roman"/>
        </w:rPr>
      </w:pPr>
      <w:r w:rsidRPr="00264184">
        <w:rPr>
          <w:rFonts w:ascii="Times New Roman" w:hAnsi="Times New Roman"/>
        </w:rPr>
        <w:t>Wayne State University School of Medicine</w:t>
      </w:r>
    </w:p>
    <w:p w:rsidR="007E2B82" w:rsidRPr="00264184" w:rsidRDefault="007E2B82" w:rsidP="007E2B82">
      <w:pPr>
        <w:contextualSpacing/>
        <w:outlineLvl w:val="0"/>
        <w:rPr>
          <w:rFonts w:ascii="Times New Roman" w:hAnsi="Times New Roman"/>
        </w:rPr>
      </w:pPr>
      <w:r w:rsidRPr="00264184">
        <w:rPr>
          <w:rFonts w:ascii="Times New Roman" w:hAnsi="Times New Roman"/>
        </w:rPr>
        <w:t>4201 St. Antoine, 5E-UHC</w:t>
      </w:r>
    </w:p>
    <w:p w:rsidR="007E2B82" w:rsidRPr="00264184" w:rsidRDefault="007E2B82" w:rsidP="007E2B82">
      <w:pPr>
        <w:contextualSpacing/>
        <w:outlineLvl w:val="0"/>
        <w:rPr>
          <w:rFonts w:ascii="Times New Roman" w:hAnsi="Times New Roman"/>
        </w:rPr>
      </w:pPr>
      <w:r w:rsidRPr="00264184">
        <w:rPr>
          <w:rFonts w:ascii="Times New Roman" w:hAnsi="Times New Roman"/>
        </w:rPr>
        <w:t>Detroit, MI 48201</w:t>
      </w:r>
    </w:p>
    <w:p w:rsidR="007E2B82" w:rsidRPr="00264184" w:rsidRDefault="007E2B82" w:rsidP="007E2B82">
      <w:pPr>
        <w:contextualSpacing/>
        <w:outlineLvl w:val="0"/>
        <w:rPr>
          <w:rFonts w:ascii="Times New Roman" w:hAnsi="Times New Roman"/>
        </w:rPr>
      </w:pPr>
      <w:r w:rsidRPr="00264184">
        <w:rPr>
          <w:rFonts w:ascii="Times New Roman" w:hAnsi="Times New Roman"/>
        </w:rPr>
        <w:t>Phone: (313) 577-0804</w:t>
      </w:r>
    </w:p>
    <w:p w:rsidR="007E2B82" w:rsidRPr="00264184" w:rsidRDefault="007E2B82" w:rsidP="007E2B82">
      <w:pPr>
        <w:contextualSpacing/>
        <w:outlineLvl w:val="0"/>
        <w:rPr>
          <w:rFonts w:ascii="Times New Roman" w:hAnsi="Times New Roman"/>
        </w:rPr>
      </w:pPr>
      <w:r w:rsidRPr="00264184">
        <w:rPr>
          <w:rFonts w:ascii="Times New Roman" w:hAnsi="Times New Roman"/>
        </w:rPr>
        <w:t>FAX: (313) 577-8555</w:t>
      </w:r>
    </w:p>
    <w:p w:rsidR="007E2B82" w:rsidRDefault="007E2B82" w:rsidP="007E2B82">
      <w:pPr>
        <w:rPr>
          <w:rFonts w:ascii="Times New Roman" w:hAnsi="Times New Roman"/>
          <w:b/>
        </w:rPr>
      </w:pPr>
      <w:r w:rsidRPr="00264184">
        <w:rPr>
          <w:rFonts w:ascii="Times New Roman" w:hAnsi="Times New Roman"/>
        </w:rPr>
        <w:t xml:space="preserve">E-mail: </w:t>
      </w:r>
      <w:r w:rsidR="006E4F8C">
        <w:rPr>
          <w:rFonts w:ascii="Times New Roman" w:hAnsi="Times New Roman"/>
        </w:rPr>
        <w:t>amgupt@med.wayne.edu</w:t>
      </w:r>
    </w:p>
    <w:p w:rsidR="007E2B82" w:rsidRDefault="007E2B82" w:rsidP="007E2B82">
      <w:pPr>
        <w:spacing w:after="200" w:line="276" w:lineRule="auto"/>
        <w:rPr>
          <w:rFonts w:ascii="Times New Roman" w:hAnsi="Times New Roman"/>
          <w:b/>
        </w:rPr>
      </w:pPr>
    </w:p>
    <w:p w:rsidR="007E2B82" w:rsidRPr="00CA0CA8" w:rsidRDefault="007E2B82" w:rsidP="007E2B82">
      <w:pPr>
        <w:spacing w:after="200" w:line="276" w:lineRule="auto"/>
        <w:rPr>
          <w:rFonts w:ascii="Times New Roman" w:hAnsi="Times New Roman"/>
          <w:b/>
        </w:rPr>
      </w:pPr>
      <w:r>
        <w:rPr>
          <w:rFonts w:ascii="Times New Roman" w:hAnsi="Times New Roman"/>
          <w:b/>
        </w:rPr>
        <w:br w:type="page"/>
      </w:r>
      <w:r w:rsidRPr="00CA0CA8">
        <w:rPr>
          <w:rFonts w:ascii="Times New Roman" w:hAnsi="Times New Roman"/>
          <w:b/>
        </w:rPr>
        <w:lastRenderedPageBreak/>
        <w:t>ABSTRACT</w:t>
      </w:r>
    </w:p>
    <w:p w:rsidR="00E74AFD" w:rsidRDefault="00E74AFD" w:rsidP="007E2B82">
      <w:pPr>
        <w:spacing w:line="480" w:lineRule="auto"/>
        <w:rPr>
          <w:rFonts w:ascii="Times New Roman" w:hAnsi="Times New Roman"/>
          <w:b/>
        </w:rPr>
      </w:pPr>
    </w:p>
    <w:p w:rsidR="007E2B82" w:rsidRDefault="007E2B82" w:rsidP="007E2B82">
      <w:pPr>
        <w:spacing w:line="480" w:lineRule="auto"/>
        <w:rPr>
          <w:rFonts w:ascii="Times New Roman" w:hAnsi="Times New Roman"/>
          <w:b/>
        </w:rPr>
      </w:pPr>
      <w:r w:rsidRPr="00CA0CA8">
        <w:rPr>
          <w:rFonts w:ascii="Times New Roman" w:hAnsi="Times New Roman"/>
          <w:b/>
        </w:rPr>
        <w:t xml:space="preserve">Objectives/Hypothesis: </w:t>
      </w:r>
      <w:r w:rsidR="0080157F">
        <w:rPr>
          <w:rFonts w:ascii="Times New Roman" w:hAnsi="Times New Roman"/>
        </w:rPr>
        <w:t>H</w:t>
      </w:r>
      <w:r w:rsidR="00127397">
        <w:rPr>
          <w:rFonts w:ascii="Times New Roman" w:hAnsi="Times New Roman"/>
        </w:rPr>
        <w:t>ealth</w:t>
      </w:r>
      <w:r w:rsidR="0051245E">
        <w:rPr>
          <w:rFonts w:ascii="Times New Roman" w:hAnsi="Times New Roman"/>
        </w:rPr>
        <w:t>care providers should be aware</w:t>
      </w:r>
      <w:r w:rsidR="0080157F">
        <w:rPr>
          <w:rFonts w:ascii="Times New Roman" w:hAnsi="Times New Roman"/>
        </w:rPr>
        <w:t xml:space="preserve"> of i</w:t>
      </w:r>
      <w:r w:rsidRPr="00CA0CA8">
        <w:rPr>
          <w:rFonts w:ascii="Times New Roman" w:hAnsi="Times New Roman"/>
        </w:rPr>
        <w:t>nformation freely available on the Internet</w:t>
      </w:r>
      <w:r w:rsidR="0051245E">
        <w:rPr>
          <w:rFonts w:ascii="Times New Roman" w:hAnsi="Times New Roman"/>
        </w:rPr>
        <w:t xml:space="preserve"> to ensure proper patient care</w:t>
      </w:r>
      <w:r w:rsidRPr="00CA0CA8">
        <w:rPr>
          <w:rFonts w:ascii="Times New Roman" w:hAnsi="Times New Roman"/>
        </w:rPr>
        <w:t xml:space="preserve">. The current analysis assesses the reliability, quality, and readability of Internet information describing </w:t>
      </w:r>
      <w:proofErr w:type="spellStart"/>
      <w:r w:rsidRPr="00CA0CA8">
        <w:rPr>
          <w:rFonts w:ascii="Times New Roman" w:hAnsi="Times New Roman"/>
        </w:rPr>
        <w:t>rhytidectomy</w:t>
      </w:r>
      <w:proofErr w:type="spellEnd"/>
      <w:r w:rsidRPr="00CA0CA8">
        <w:rPr>
          <w:rFonts w:ascii="Times New Roman" w:hAnsi="Times New Roman"/>
        </w:rPr>
        <w:t>.</w:t>
      </w:r>
    </w:p>
    <w:p w:rsidR="00E74AFD" w:rsidRDefault="00E74AFD" w:rsidP="007E2B82">
      <w:pPr>
        <w:spacing w:line="480" w:lineRule="auto"/>
        <w:rPr>
          <w:rFonts w:ascii="Times New Roman" w:hAnsi="Times New Roman"/>
          <w:b/>
        </w:rPr>
      </w:pPr>
    </w:p>
    <w:p w:rsidR="007E2B82" w:rsidRPr="001471E4" w:rsidRDefault="007E2B82" w:rsidP="007E2B82">
      <w:pPr>
        <w:spacing w:line="480" w:lineRule="auto"/>
        <w:rPr>
          <w:rFonts w:ascii="Times New Roman" w:hAnsi="Times New Roman"/>
        </w:rPr>
      </w:pPr>
      <w:r w:rsidRPr="00CA0CA8">
        <w:rPr>
          <w:rFonts w:ascii="Times New Roman" w:hAnsi="Times New Roman"/>
          <w:b/>
        </w:rPr>
        <w:t xml:space="preserve">Study Design: </w:t>
      </w:r>
      <w:r w:rsidRPr="00CA0CA8">
        <w:rPr>
          <w:rFonts w:ascii="Times New Roman" w:hAnsi="Times New Roman"/>
        </w:rPr>
        <w:t xml:space="preserve">Use of previously validated </w:t>
      </w:r>
      <w:r w:rsidR="009E0E0C">
        <w:rPr>
          <w:rFonts w:ascii="Times New Roman" w:hAnsi="Times New Roman"/>
        </w:rPr>
        <w:t xml:space="preserve">survey </w:t>
      </w:r>
      <w:r w:rsidRPr="00CA0CA8">
        <w:rPr>
          <w:rFonts w:ascii="Times New Roman" w:hAnsi="Times New Roman"/>
        </w:rPr>
        <w:t xml:space="preserve">instruments </w:t>
      </w:r>
      <w:r w:rsidR="00AF37FA">
        <w:rPr>
          <w:rFonts w:ascii="Times New Roman" w:hAnsi="Times New Roman"/>
        </w:rPr>
        <w:t xml:space="preserve">to assess the reliability, quality and readability of online websites describing </w:t>
      </w:r>
      <w:proofErr w:type="spellStart"/>
      <w:r w:rsidR="00AF37FA">
        <w:rPr>
          <w:rFonts w:ascii="Times New Roman" w:hAnsi="Times New Roman"/>
        </w:rPr>
        <w:t>rhytidectomy</w:t>
      </w:r>
      <w:proofErr w:type="spellEnd"/>
      <w:r w:rsidR="00AF37FA">
        <w:rPr>
          <w:rFonts w:ascii="Times New Roman" w:hAnsi="Times New Roman"/>
        </w:rPr>
        <w:t xml:space="preserve">. </w:t>
      </w:r>
    </w:p>
    <w:p w:rsidR="00E74AFD" w:rsidRDefault="00E74AFD" w:rsidP="007E2B82">
      <w:pPr>
        <w:spacing w:line="480" w:lineRule="auto"/>
        <w:rPr>
          <w:rFonts w:ascii="Times New Roman" w:hAnsi="Times New Roman"/>
          <w:b/>
        </w:rPr>
      </w:pPr>
    </w:p>
    <w:p w:rsidR="00E74AFD" w:rsidRDefault="007E2B82" w:rsidP="007E2B82">
      <w:pPr>
        <w:spacing w:line="480" w:lineRule="auto"/>
        <w:rPr>
          <w:rFonts w:ascii="Times New Roman" w:hAnsi="Times New Roman"/>
        </w:rPr>
      </w:pPr>
      <w:r w:rsidRPr="00CA0CA8">
        <w:rPr>
          <w:rFonts w:ascii="Times New Roman" w:hAnsi="Times New Roman"/>
          <w:b/>
        </w:rPr>
        <w:t>Methods:</w:t>
      </w:r>
      <w:r w:rsidR="004A018C">
        <w:rPr>
          <w:rFonts w:ascii="Times New Roman" w:hAnsi="Times New Roman"/>
          <w:b/>
        </w:rPr>
        <w:t xml:space="preserve"> </w:t>
      </w:r>
      <w:r w:rsidR="001471E4">
        <w:rPr>
          <w:rFonts w:ascii="Times New Roman" w:hAnsi="Times New Roman"/>
        </w:rPr>
        <w:t>An I</w:t>
      </w:r>
      <w:r w:rsidR="004A018C" w:rsidRPr="00565E11">
        <w:rPr>
          <w:rFonts w:ascii="Times New Roman" w:hAnsi="Times New Roman"/>
        </w:rPr>
        <w:t>nternet search using Google</w:t>
      </w:r>
      <w:r w:rsidR="004A018C">
        <w:rPr>
          <w:rFonts w:ascii="Times New Roman" w:hAnsi="Times New Roman"/>
        </w:rPr>
        <w:t xml:space="preserve"> with the search term “facelift”</w:t>
      </w:r>
      <w:r w:rsidR="001471E4">
        <w:rPr>
          <w:rFonts w:ascii="Times New Roman" w:hAnsi="Times New Roman"/>
        </w:rPr>
        <w:t xml:space="preserve"> was conducted</w:t>
      </w:r>
      <w:r w:rsidR="004A018C" w:rsidRPr="00565E11">
        <w:rPr>
          <w:rFonts w:ascii="Times New Roman" w:hAnsi="Times New Roman"/>
        </w:rPr>
        <w:t>.</w:t>
      </w:r>
      <w:r w:rsidR="004A018C">
        <w:rPr>
          <w:rFonts w:ascii="Times New Roman" w:hAnsi="Times New Roman"/>
        </w:rPr>
        <w:t xml:space="preserve"> The first 50 searc</w:t>
      </w:r>
      <w:r w:rsidR="001471E4">
        <w:rPr>
          <w:rFonts w:ascii="Times New Roman" w:hAnsi="Times New Roman"/>
        </w:rPr>
        <w:t xml:space="preserve">h results were reviewed and 36 </w:t>
      </w:r>
      <w:r w:rsidR="004A018C">
        <w:rPr>
          <w:rFonts w:ascii="Times New Roman" w:hAnsi="Times New Roman"/>
        </w:rPr>
        <w:t xml:space="preserve">were included in analysis. Websites were divided based </w:t>
      </w:r>
      <w:r w:rsidR="004A018C" w:rsidRPr="004A018C">
        <w:rPr>
          <w:rFonts w:ascii="Times New Roman" w:hAnsi="Times New Roman"/>
        </w:rPr>
        <w:t xml:space="preserve">on type of authorship </w:t>
      </w:r>
      <w:r w:rsidR="0051245E">
        <w:rPr>
          <w:rFonts w:ascii="Times New Roman" w:hAnsi="Times New Roman"/>
        </w:rPr>
        <w:t xml:space="preserve">into professional organization, academic, </w:t>
      </w:r>
      <w:r w:rsidR="007F08F7">
        <w:rPr>
          <w:rFonts w:ascii="Times New Roman" w:hAnsi="Times New Roman"/>
        </w:rPr>
        <w:t>physician-based</w:t>
      </w:r>
      <w:r w:rsidR="0051245E">
        <w:rPr>
          <w:rFonts w:ascii="Times New Roman" w:hAnsi="Times New Roman"/>
        </w:rPr>
        <w:t>, and unidentified. T</w:t>
      </w:r>
      <w:r w:rsidR="001471E4" w:rsidRPr="004A018C">
        <w:rPr>
          <w:rFonts w:ascii="Times New Roman" w:hAnsi="Times New Roman"/>
        </w:rPr>
        <w:t xml:space="preserve">he validated DISCERN instrument was used to </w:t>
      </w:r>
      <w:r w:rsidR="001471E4">
        <w:rPr>
          <w:rFonts w:ascii="Times New Roman" w:hAnsi="Times New Roman"/>
        </w:rPr>
        <w:t xml:space="preserve">determine reliability, quality, and overall rating of each site. </w:t>
      </w:r>
      <w:r w:rsidR="0051245E">
        <w:rPr>
          <w:rFonts w:ascii="Times New Roman" w:hAnsi="Times New Roman"/>
        </w:rPr>
        <w:t>T</w:t>
      </w:r>
      <w:r w:rsidR="004A018C">
        <w:rPr>
          <w:rFonts w:ascii="Times New Roman" w:hAnsi="Times New Roman"/>
        </w:rPr>
        <w:t xml:space="preserve">he </w:t>
      </w:r>
      <w:proofErr w:type="spellStart"/>
      <w:r w:rsidR="004A018C">
        <w:rPr>
          <w:rFonts w:ascii="Times New Roman" w:hAnsi="Times New Roman"/>
        </w:rPr>
        <w:t>Flesch</w:t>
      </w:r>
      <w:proofErr w:type="spellEnd"/>
      <w:r w:rsidR="004A018C">
        <w:rPr>
          <w:rFonts w:ascii="Times New Roman" w:hAnsi="Times New Roman"/>
        </w:rPr>
        <w:t xml:space="preserve"> Reading Ease Score and Flesch-Kincaid Grade Level </w:t>
      </w:r>
      <w:r w:rsidR="0051245E">
        <w:rPr>
          <w:rFonts w:ascii="Times New Roman" w:hAnsi="Times New Roman"/>
        </w:rPr>
        <w:t xml:space="preserve">were used to measure readability. </w:t>
      </w:r>
    </w:p>
    <w:p w:rsidR="0080157F" w:rsidRPr="0080157F" w:rsidRDefault="0080157F" w:rsidP="007E2B82">
      <w:pPr>
        <w:spacing w:line="480" w:lineRule="auto"/>
        <w:rPr>
          <w:rFonts w:ascii="Times New Roman" w:hAnsi="Times New Roman"/>
        </w:rPr>
      </w:pPr>
    </w:p>
    <w:p w:rsidR="007E2B82" w:rsidRDefault="007E2B82" w:rsidP="007E2B82">
      <w:pPr>
        <w:spacing w:line="480" w:lineRule="auto"/>
        <w:rPr>
          <w:rFonts w:ascii="Times New Roman" w:hAnsi="Times New Roman"/>
        </w:rPr>
      </w:pPr>
      <w:r w:rsidRPr="00CA0CA8">
        <w:rPr>
          <w:rFonts w:ascii="Times New Roman" w:hAnsi="Times New Roman"/>
          <w:b/>
        </w:rPr>
        <w:t>Results:</w:t>
      </w:r>
      <w:r w:rsidR="007A2F34">
        <w:rPr>
          <w:rFonts w:ascii="Times New Roman" w:hAnsi="Times New Roman"/>
          <w:b/>
        </w:rPr>
        <w:t xml:space="preserve"> </w:t>
      </w:r>
      <w:r w:rsidR="00B014DF">
        <w:rPr>
          <w:rFonts w:ascii="Times New Roman" w:hAnsi="Times New Roman"/>
          <w:b/>
        </w:rPr>
        <w:t xml:space="preserve"> </w:t>
      </w:r>
      <w:r w:rsidR="0042061F" w:rsidRPr="00127397">
        <w:rPr>
          <w:rFonts w:ascii="Times New Roman" w:hAnsi="Times New Roman"/>
        </w:rPr>
        <w:t>A 1-3 point scale</w:t>
      </w:r>
      <w:r w:rsidR="0016206C" w:rsidRPr="00127397">
        <w:rPr>
          <w:rFonts w:ascii="Times New Roman" w:hAnsi="Times New Roman"/>
        </w:rPr>
        <w:t xml:space="preserve"> </w:t>
      </w:r>
      <w:r w:rsidR="0042061F" w:rsidRPr="00127397">
        <w:rPr>
          <w:rFonts w:ascii="Times New Roman" w:hAnsi="Times New Roman"/>
        </w:rPr>
        <w:t>was used t</w:t>
      </w:r>
      <w:r w:rsidR="0016206C" w:rsidRPr="00127397">
        <w:rPr>
          <w:rFonts w:ascii="Times New Roman" w:hAnsi="Times New Roman"/>
        </w:rPr>
        <w:t xml:space="preserve">o rate websites. </w:t>
      </w:r>
      <w:r w:rsidR="00B014DF">
        <w:rPr>
          <w:rFonts w:ascii="Times New Roman" w:hAnsi="Times New Roman"/>
        </w:rPr>
        <w:t xml:space="preserve">Mean scores for reliability and quality ranged from 1.7 (+/-0.99) in the academic group to 2.0 (+/-0.12) in the unidentified group and </w:t>
      </w:r>
      <w:r w:rsidR="001471E4">
        <w:rPr>
          <w:rFonts w:ascii="Times New Roman" w:hAnsi="Times New Roman"/>
        </w:rPr>
        <w:t xml:space="preserve">from </w:t>
      </w:r>
      <w:r w:rsidR="00B014DF">
        <w:rPr>
          <w:rFonts w:ascii="Times New Roman" w:hAnsi="Times New Roman"/>
        </w:rPr>
        <w:t xml:space="preserve">1.5 (+/- 0.13) in the unidentified group to 1.7 (+/-0.38) in the </w:t>
      </w:r>
      <w:r w:rsidR="007F08F7">
        <w:rPr>
          <w:rFonts w:ascii="Times New Roman" w:hAnsi="Times New Roman"/>
        </w:rPr>
        <w:t>physician-based</w:t>
      </w:r>
      <w:r w:rsidR="00B014DF">
        <w:rPr>
          <w:rFonts w:ascii="Times New Roman" w:hAnsi="Times New Roman"/>
        </w:rPr>
        <w:t xml:space="preserve"> group, respectively. </w:t>
      </w:r>
      <w:r w:rsidR="001471E4">
        <w:rPr>
          <w:rFonts w:ascii="Times New Roman" w:hAnsi="Times New Roman"/>
        </w:rPr>
        <w:t xml:space="preserve"> The highest overall rating was 1.4 (+/- 0.22 and +/- 0.31 respectively) in the unidentified and </w:t>
      </w:r>
      <w:r w:rsidR="007F08F7">
        <w:rPr>
          <w:rFonts w:ascii="Times New Roman" w:hAnsi="Times New Roman"/>
        </w:rPr>
        <w:t>physician-based</w:t>
      </w:r>
      <w:r w:rsidR="001471E4">
        <w:rPr>
          <w:rFonts w:ascii="Times New Roman" w:hAnsi="Times New Roman"/>
        </w:rPr>
        <w:t xml:space="preserve"> groups and the lowest was 1 (+/- 0.58) in the academic group. The </w:t>
      </w:r>
      <w:proofErr w:type="spellStart"/>
      <w:r w:rsidR="001471E4">
        <w:rPr>
          <w:rFonts w:ascii="Times New Roman" w:hAnsi="Times New Roman"/>
        </w:rPr>
        <w:t>Flesch</w:t>
      </w:r>
      <w:proofErr w:type="spellEnd"/>
      <w:r w:rsidR="001471E4">
        <w:rPr>
          <w:rFonts w:ascii="Times New Roman" w:hAnsi="Times New Roman"/>
        </w:rPr>
        <w:t xml:space="preserve"> Reading Ease Scores ranged from 21.6 to 74.6</w:t>
      </w:r>
      <w:r w:rsidR="0016206C">
        <w:rPr>
          <w:rFonts w:ascii="Times New Roman" w:hAnsi="Times New Roman"/>
        </w:rPr>
        <w:t xml:space="preserve">. </w:t>
      </w:r>
      <w:r w:rsidR="001471E4">
        <w:rPr>
          <w:rFonts w:ascii="Times New Roman" w:hAnsi="Times New Roman"/>
        </w:rPr>
        <w:t>Flesh-Kincaid Grade levels ranged from 6.9 to 13.9</w:t>
      </w:r>
      <w:r w:rsidR="0016206C">
        <w:rPr>
          <w:rFonts w:ascii="Times New Roman" w:hAnsi="Times New Roman"/>
        </w:rPr>
        <w:t xml:space="preserve">. </w:t>
      </w:r>
    </w:p>
    <w:p w:rsidR="0080157F" w:rsidRDefault="0080157F" w:rsidP="007E2B82">
      <w:pPr>
        <w:spacing w:line="480" w:lineRule="auto"/>
        <w:rPr>
          <w:rFonts w:ascii="Times New Roman" w:hAnsi="Times New Roman"/>
          <w:b/>
        </w:rPr>
      </w:pPr>
    </w:p>
    <w:p w:rsidR="00B014DF" w:rsidRPr="00CA0CA8" w:rsidRDefault="007E2B82" w:rsidP="007E2B82">
      <w:pPr>
        <w:spacing w:line="480" w:lineRule="auto"/>
        <w:rPr>
          <w:rFonts w:ascii="Times New Roman" w:hAnsi="Times New Roman"/>
          <w:b/>
        </w:rPr>
      </w:pPr>
      <w:r w:rsidRPr="00CA0CA8">
        <w:rPr>
          <w:rFonts w:ascii="Times New Roman" w:hAnsi="Times New Roman"/>
          <w:b/>
        </w:rPr>
        <w:lastRenderedPageBreak/>
        <w:t>Conclusions:</w:t>
      </w:r>
      <w:r w:rsidR="00321299">
        <w:rPr>
          <w:rFonts w:ascii="Times New Roman" w:hAnsi="Times New Roman"/>
          <w:b/>
        </w:rPr>
        <w:t xml:space="preserve"> </w:t>
      </w:r>
      <w:r w:rsidR="00321299">
        <w:rPr>
          <w:rFonts w:ascii="Times New Roman" w:hAnsi="Times New Roman"/>
        </w:rPr>
        <w:t>I</w:t>
      </w:r>
      <w:r w:rsidR="00B014DF">
        <w:rPr>
          <w:rFonts w:ascii="Times New Roman" w:hAnsi="Times New Roman"/>
        </w:rPr>
        <w:t xml:space="preserve">nformation available online on </w:t>
      </w:r>
      <w:proofErr w:type="spellStart"/>
      <w:r w:rsidR="00B014DF">
        <w:rPr>
          <w:rFonts w:ascii="Times New Roman" w:hAnsi="Times New Roman"/>
        </w:rPr>
        <w:t>rhytidectomy</w:t>
      </w:r>
      <w:proofErr w:type="spellEnd"/>
      <w:r w:rsidR="00B014DF">
        <w:rPr>
          <w:rFonts w:ascii="Times New Roman" w:hAnsi="Times New Roman"/>
        </w:rPr>
        <w:t xml:space="preserve"> </w:t>
      </w:r>
      <w:r w:rsidR="00127397">
        <w:rPr>
          <w:rFonts w:ascii="Times New Roman" w:hAnsi="Times New Roman"/>
        </w:rPr>
        <w:t xml:space="preserve">may be </w:t>
      </w:r>
      <w:r w:rsidR="00B014DF">
        <w:rPr>
          <w:rFonts w:ascii="Times New Roman" w:hAnsi="Times New Roman"/>
        </w:rPr>
        <w:t>significantly deficient in reliability, quality, and readability. Clinicians have a duty to provide patients with</w:t>
      </w:r>
      <w:r w:rsidR="000A38AB">
        <w:rPr>
          <w:rFonts w:ascii="Times New Roman" w:hAnsi="Times New Roman"/>
        </w:rPr>
        <w:t xml:space="preserve"> </w:t>
      </w:r>
      <w:r w:rsidR="00B014DF">
        <w:rPr>
          <w:rFonts w:ascii="Times New Roman" w:hAnsi="Times New Roman"/>
        </w:rPr>
        <w:t>high quality information</w:t>
      </w:r>
      <w:r w:rsidR="000A38AB">
        <w:rPr>
          <w:rFonts w:ascii="Times New Roman" w:hAnsi="Times New Roman"/>
        </w:rPr>
        <w:t xml:space="preserve"> at an adequate level of comprehension.</w:t>
      </w:r>
    </w:p>
    <w:p w:rsidR="007E2B82" w:rsidRDefault="007E2B82" w:rsidP="007E2B82">
      <w:pPr>
        <w:spacing w:line="480" w:lineRule="auto"/>
        <w:rPr>
          <w:rFonts w:ascii="Times New Roman" w:hAnsi="Times New Roman"/>
          <w:b/>
        </w:rPr>
      </w:pPr>
    </w:p>
    <w:p w:rsidR="007E2B82" w:rsidRPr="00E406CB" w:rsidRDefault="007E2B82" w:rsidP="00AE3DC2">
      <w:pPr>
        <w:spacing w:line="360" w:lineRule="auto"/>
        <w:rPr>
          <w:rFonts w:ascii="Times New Roman" w:hAnsi="Times New Roman"/>
        </w:rPr>
      </w:pPr>
      <w:r w:rsidRPr="00E406CB">
        <w:rPr>
          <w:rFonts w:ascii="Times New Roman" w:hAnsi="Times New Roman"/>
          <w:b/>
        </w:rPr>
        <w:t xml:space="preserve">Key Words: </w:t>
      </w:r>
      <w:r w:rsidR="00E406CB" w:rsidRPr="00E406CB">
        <w:rPr>
          <w:rFonts w:ascii="Times New Roman" w:hAnsi="Times New Roman"/>
        </w:rPr>
        <w:t xml:space="preserve">facelift, face lift, </w:t>
      </w:r>
      <w:proofErr w:type="spellStart"/>
      <w:r w:rsidR="00E406CB" w:rsidRPr="00E406CB">
        <w:rPr>
          <w:rFonts w:ascii="Times New Roman" w:hAnsi="Times New Roman"/>
        </w:rPr>
        <w:t>rhytidectomy</w:t>
      </w:r>
      <w:proofErr w:type="spellEnd"/>
      <w:r w:rsidR="00E406CB" w:rsidRPr="00E406CB">
        <w:rPr>
          <w:rFonts w:ascii="Times New Roman" w:hAnsi="Times New Roman"/>
        </w:rPr>
        <w:t xml:space="preserve">, DISCERN index, readability, patient education materials, usability, reliability, quality of patient education materials, </w:t>
      </w:r>
      <w:proofErr w:type="spellStart"/>
      <w:r w:rsidR="00E406CB" w:rsidRPr="00E406CB">
        <w:rPr>
          <w:rFonts w:ascii="Times New Roman" w:hAnsi="Times New Roman"/>
          <w:color w:val="000000"/>
          <w:shd w:val="clear" w:color="auto" w:fill="FFFFFF"/>
        </w:rPr>
        <w:t>Flesch</w:t>
      </w:r>
      <w:proofErr w:type="spellEnd"/>
      <w:r w:rsidR="00E406CB" w:rsidRPr="00E406CB">
        <w:rPr>
          <w:rFonts w:ascii="Times New Roman" w:hAnsi="Times New Roman"/>
          <w:color w:val="000000"/>
          <w:shd w:val="clear" w:color="auto" w:fill="FFFFFF"/>
        </w:rPr>
        <w:t xml:space="preserve"> Readability </w:t>
      </w:r>
      <w:r w:rsidR="00E406CB">
        <w:rPr>
          <w:rFonts w:ascii="Times New Roman" w:hAnsi="Times New Roman"/>
          <w:color w:val="000000"/>
          <w:shd w:val="clear" w:color="auto" w:fill="FFFFFF"/>
        </w:rPr>
        <w:t xml:space="preserve">Ease Score (FRES), </w:t>
      </w:r>
      <w:r w:rsidR="00E406CB" w:rsidRPr="00E406CB">
        <w:rPr>
          <w:rFonts w:ascii="Times New Roman" w:hAnsi="Times New Roman"/>
          <w:color w:val="000000"/>
          <w:shd w:val="clear" w:color="auto" w:fill="FFFFFF"/>
        </w:rPr>
        <w:t>Flesch-Kincaid Grade Level Readability Formula</w:t>
      </w:r>
      <w:r w:rsidR="00E406CB">
        <w:rPr>
          <w:rFonts w:ascii="Times New Roman" w:hAnsi="Times New Roman"/>
          <w:color w:val="000000"/>
          <w:shd w:val="clear" w:color="auto" w:fill="FFFFFF"/>
        </w:rPr>
        <w:t xml:space="preserve"> (FKGL)</w:t>
      </w:r>
    </w:p>
    <w:p w:rsidR="007E2B82" w:rsidRDefault="007E2B82" w:rsidP="007E2B82">
      <w:pPr>
        <w:spacing w:line="480" w:lineRule="auto"/>
        <w:rPr>
          <w:rFonts w:ascii="Times New Roman" w:hAnsi="Times New Roman"/>
          <w:b/>
        </w:rPr>
      </w:pPr>
    </w:p>
    <w:p w:rsidR="00564110" w:rsidRDefault="00564110" w:rsidP="006131DE">
      <w:pPr>
        <w:spacing w:line="480" w:lineRule="auto"/>
        <w:rPr>
          <w:rFonts w:ascii="Times New Roman" w:hAnsi="Times New Roman"/>
          <w:b/>
        </w:rPr>
      </w:pPr>
    </w:p>
    <w:p w:rsidR="00E74AFD" w:rsidRDefault="00E74AFD">
      <w:pPr>
        <w:spacing w:after="200" w:line="276" w:lineRule="auto"/>
        <w:rPr>
          <w:rFonts w:ascii="Times New Roman" w:hAnsi="Times New Roman"/>
          <w:b/>
        </w:rPr>
      </w:pPr>
      <w:r>
        <w:rPr>
          <w:rFonts w:ascii="Times New Roman" w:hAnsi="Times New Roman"/>
          <w:b/>
        </w:rPr>
        <w:br w:type="page"/>
      </w:r>
      <w:bookmarkStart w:id="0" w:name="_GoBack"/>
      <w:bookmarkEnd w:id="0"/>
    </w:p>
    <w:p w:rsidR="00497B56" w:rsidRPr="00B67E5B" w:rsidRDefault="00497B56" w:rsidP="006131DE">
      <w:pPr>
        <w:spacing w:line="480" w:lineRule="auto"/>
        <w:rPr>
          <w:rFonts w:ascii="Times New Roman" w:hAnsi="Times New Roman"/>
          <w:b/>
        </w:rPr>
      </w:pPr>
      <w:r w:rsidRPr="00B67E5B">
        <w:rPr>
          <w:rFonts w:ascii="Times New Roman" w:hAnsi="Times New Roman"/>
          <w:b/>
        </w:rPr>
        <w:lastRenderedPageBreak/>
        <w:t>Introduction</w:t>
      </w:r>
    </w:p>
    <w:p w:rsidR="000165B3" w:rsidRDefault="00497B56" w:rsidP="00552DDB">
      <w:pPr>
        <w:spacing w:line="480" w:lineRule="auto"/>
        <w:ind w:firstLine="720"/>
        <w:rPr>
          <w:rFonts w:ascii="Times New Roman" w:hAnsi="Times New Roman"/>
        </w:rPr>
      </w:pPr>
      <w:r w:rsidRPr="00B67E5B">
        <w:rPr>
          <w:rFonts w:ascii="Times New Roman" w:hAnsi="Times New Roman"/>
        </w:rPr>
        <w:t xml:space="preserve">Recent estimates place the number of </w:t>
      </w:r>
      <w:r w:rsidR="0080157F">
        <w:rPr>
          <w:rFonts w:ascii="Times New Roman" w:hAnsi="Times New Roman"/>
        </w:rPr>
        <w:t>Internet</w:t>
      </w:r>
      <w:r w:rsidRPr="00B67E5B">
        <w:rPr>
          <w:rFonts w:ascii="Times New Roman" w:hAnsi="Times New Roman"/>
        </w:rPr>
        <w:t xml:space="preserve"> users</w:t>
      </w:r>
      <w:r w:rsidR="00790D81" w:rsidRPr="00B67E5B">
        <w:rPr>
          <w:rFonts w:ascii="Times New Roman" w:hAnsi="Times New Roman"/>
        </w:rPr>
        <w:t xml:space="preserve"> worldwide</w:t>
      </w:r>
      <w:r w:rsidRPr="00B67E5B">
        <w:rPr>
          <w:rFonts w:ascii="Times New Roman" w:hAnsi="Times New Roman"/>
        </w:rPr>
        <w:t xml:space="preserve"> </w:t>
      </w:r>
      <w:r w:rsidR="00790D81" w:rsidRPr="00B67E5B">
        <w:rPr>
          <w:rFonts w:ascii="Times New Roman" w:hAnsi="Times New Roman"/>
        </w:rPr>
        <w:t xml:space="preserve">at </w:t>
      </w:r>
      <w:r w:rsidRPr="00B67E5B">
        <w:rPr>
          <w:rFonts w:ascii="Times New Roman" w:hAnsi="Times New Roman"/>
        </w:rPr>
        <w:t>approximately 34</w:t>
      </w:r>
      <w:r w:rsidR="00790D81" w:rsidRPr="00B67E5B">
        <w:rPr>
          <w:rFonts w:ascii="Times New Roman" w:hAnsi="Times New Roman"/>
        </w:rPr>
        <w:t>.3% of the total population, a number exceeding 60% when only</w:t>
      </w:r>
      <w:r w:rsidR="005E2234">
        <w:rPr>
          <w:rFonts w:ascii="Times New Roman" w:hAnsi="Times New Roman"/>
        </w:rPr>
        <w:t xml:space="preserve"> considering Western countries</w:t>
      </w:r>
      <w:r w:rsidR="00790D81" w:rsidRPr="00B67E5B">
        <w:rPr>
          <w:rFonts w:ascii="Times New Roman" w:hAnsi="Times New Roman"/>
        </w:rPr>
        <w:t>.</w:t>
      </w:r>
      <w:r w:rsidR="00B875AA" w:rsidRPr="00B67E5B">
        <w:rPr>
          <w:rFonts w:ascii="Times New Roman" w:hAnsi="Times New Roman"/>
        </w:rPr>
        <w:fldChar w:fldCharType="begin" w:fldLock="1"/>
      </w:r>
      <w:r w:rsidR="00EA3748">
        <w:rPr>
          <w:rFonts w:ascii="Times New Roman" w:hAnsi="Times New Roman"/>
        </w:rPr>
        <w:instrText>ADDIN CSL_CITATION { "citationItems" : [ { "id" : "ITEM-1", "itemData" : { "URL" : "http://www.internetworldstats.com/stats.htm", "id" : "ITEM-1", "issued" : { "date-parts" : [ [ "0" ] ] }, "title" : "Miniwatts Marketing Group. Internet Usage Statistics", "type" : "webpage" }, "uris" : [ "http://www.mendeley.com/documents/?uuid=d914a3b6-6281-4c90-8b90-224293df7174" ] }, { "id" : "ITEM-2", "itemData" : { "URL" : "http://www.itu.int/en/ITU-D/Statistics/Documents/statistics/2013/Individuals_Internet_2000-2012.xls", "id" : "ITEM-2", "issued" : { "date-parts" : [ [ "0" ] ] }, "title" : "International Telecommunications Union. Percentage of Individuals using the Internet 2000 - 2012", "type" : "webpage" }, "uris" : [ "http://www.mendeley.com/documents/?uuid=cb4949d7-e78c-493d-88ed-b7c17232eb71" ] }, { "id" : "ITEM-3", "itemData" : { "URL" : "http://www.census.gov/prod/2013pubs/p20-569.pdf", "id" : "ITEM-3", "issued" : { "date-parts" : [ [ "0" ] ] }, "title" : "US Census Bureau. Computer and Internet Use in the United States", "type" : "webpage" }, "uris" : [ "http://www.mendeley.com/documents/?uuid=8cfe4733-1afb-4a23-a7e8-ae0f41d5c5f9" ] }, { "id" : "ITEM-4", "itemData" : { "PMID" : "18488773", "abstract" : "OBJECTIVE: To establish the accuracy of information available on the Internet regarding hip resurfacing. METHOD: The top 100 sites found in response to the query 'hip resurfacing' using Google were assessed for quality using the DISCERN instrument and the JAMA benchmarks. RESULTS: Of the top 100 sites found, only 30 were relevant, available and unique. Of these only six (20%) scored highly for overall quality; however, ten (33%) sites achieved the lowest possible score. Risks and complications were not commonly presented nor were results of surgery. In one case, results presented were grossly misleading. CONCLUSIONS: The use of the Internet to directly market specific products to the public raises the concern that patients are not always fully informed. The quality of health information on the Internet relating to hip resurfacing is of frequently poor and variable quality. Eighty per cent of the sites that we assessed had serious shortcomings.", "author" : [ { "dropping-particle" : "", "family" : "Saithna", "given" : "A", "non-dropping-particle" : "", "parse-names" : false, "suffix" : "" }, { "dropping-particle" : "", "family" : "Ajayi", "given" : "O O", "non-dropping-particle" : "", "parse-names" : false, "suffix" : "" }, { "dropping-particle" : "", "family" : "Davis", "given" : "E T", "non-dropping-particle" : "", "parse-names" : false, "suffix" : "" } ], "container-title" : "The surgeon journal of the Royal Colleges of Surgeons of Edinburgh and Ireland", "id" : "ITEM-4", "issued" : { "date-parts" : [ [ "2008" ] ] }, "page" : "85-87", "title" : "The quality of Internet sites providing information relating to hip resurfacing.", "type" : "article-journal", "volume" : "6" }, "uris" : [ "http://www.mendeley.com/documents/?uuid=c6a03c82-cfdf-4481-8642-d596907d222b" ] }, { "id" : "ITEM-5", "itemData" : { "URL" : "http://www.pewinternet.org/Reports/2013/Health-online/Part-One/Section-6.aspx", "id" : "ITEM-5", "issued" : { "date-parts" : [ [ "0" ] ] }, "title" : "Pew Internet and American Life Project", "type" : "webpage" }, "uris" : [ "http://www.mendeley.com/documents/?uuid=3af26b2f-2842-46e1-adf2-8c783db19609" ] } ], "mendeley" : { "previouslyFormattedCitation" : "&lt;sup&gt;1\u20135&lt;/sup&gt;" }, "properties" : { "noteIndex" : 0 }, "schema" : "https://github.com/citation-style-language/schema/raw/master/csl-citation.json" }</w:instrText>
      </w:r>
      <w:r w:rsidR="00B875AA" w:rsidRPr="00B67E5B">
        <w:rPr>
          <w:rFonts w:ascii="Times New Roman" w:hAnsi="Times New Roman"/>
        </w:rPr>
        <w:fldChar w:fldCharType="separate"/>
      </w:r>
      <w:r w:rsidR="00EA3748" w:rsidRPr="00EA3748">
        <w:rPr>
          <w:rFonts w:ascii="Times New Roman" w:hAnsi="Times New Roman"/>
          <w:noProof/>
          <w:vertAlign w:val="superscript"/>
        </w:rPr>
        <w:t>1–5</w:t>
      </w:r>
      <w:r w:rsidR="00B875AA" w:rsidRPr="00B67E5B">
        <w:rPr>
          <w:rFonts w:ascii="Times New Roman" w:hAnsi="Times New Roman"/>
        </w:rPr>
        <w:fldChar w:fldCharType="end"/>
      </w:r>
      <w:r w:rsidR="00790D81" w:rsidRPr="00B67E5B">
        <w:rPr>
          <w:rFonts w:ascii="Times New Roman" w:hAnsi="Times New Roman"/>
        </w:rPr>
        <w:t xml:space="preserve"> </w:t>
      </w:r>
      <w:r w:rsidR="00C26334" w:rsidRPr="00B67E5B">
        <w:rPr>
          <w:rFonts w:ascii="Times New Roman" w:hAnsi="Times New Roman"/>
        </w:rPr>
        <w:t>I</w:t>
      </w:r>
      <w:r w:rsidRPr="00B67E5B">
        <w:rPr>
          <w:rFonts w:ascii="Times New Roman" w:hAnsi="Times New Roman"/>
        </w:rPr>
        <w:t>nternet usage continues to grow at a rapid rate</w:t>
      </w:r>
      <w:r w:rsidR="00AF37FA">
        <w:rPr>
          <w:rFonts w:ascii="Times New Roman" w:hAnsi="Times New Roman"/>
        </w:rPr>
        <w:t xml:space="preserve"> and patients</w:t>
      </w:r>
      <w:r w:rsidR="00A97F5E" w:rsidRPr="00B67E5B">
        <w:rPr>
          <w:rFonts w:ascii="Times New Roman" w:hAnsi="Times New Roman"/>
        </w:rPr>
        <w:t xml:space="preserve"> </w:t>
      </w:r>
      <w:r w:rsidR="00005761" w:rsidRPr="00B67E5B">
        <w:rPr>
          <w:rFonts w:ascii="Times New Roman" w:hAnsi="Times New Roman"/>
        </w:rPr>
        <w:t>increasingly</w:t>
      </w:r>
      <w:r w:rsidR="00A97F5E" w:rsidRPr="00B67E5B">
        <w:rPr>
          <w:rFonts w:ascii="Times New Roman" w:hAnsi="Times New Roman"/>
        </w:rPr>
        <w:t xml:space="preserve"> </w:t>
      </w:r>
      <w:r w:rsidR="00AF37FA">
        <w:rPr>
          <w:rFonts w:ascii="Times New Roman" w:hAnsi="Times New Roman"/>
        </w:rPr>
        <w:t xml:space="preserve">use this medium to </w:t>
      </w:r>
      <w:r w:rsidR="00A97F5E" w:rsidRPr="00B67E5B">
        <w:rPr>
          <w:rFonts w:ascii="Times New Roman" w:hAnsi="Times New Roman"/>
        </w:rPr>
        <w:t>seek medical information</w:t>
      </w:r>
      <w:r w:rsidR="00AF37FA">
        <w:rPr>
          <w:rFonts w:ascii="Times New Roman" w:hAnsi="Times New Roman"/>
        </w:rPr>
        <w:t>.</w:t>
      </w:r>
      <w:r w:rsidR="00B875AA">
        <w:rPr>
          <w:rFonts w:ascii="Times New Roman" w:hAnsi="Times New Roman"/>
        </w:rPr>
        <w:fldChar w:fldCharType="begin" w:fldLock="1"/>
      </w:r>
      <w:r w:rsidR="00EA3748">
        <w:rPr>
          <w:rFonts w:ascii="Times New Roman" w:hAnsi="Times New Roman"/>
        </w:rPr>
        <w:instrText>ADDIN CSL_CITATION { "citationItems" : [ { "id" : "ITEM-1", "itemData" : { "author" : [ { "dropping-particle" : "", "family" : "Fashner", "given" : "J", "non-dropping-particle" : "", "parse-names" : false, "suffix" : "" }, { "dropping-particle" : "", "family" : "Drye", "given" : "ST", "non-dropping-particle" : "", "parse-names" : false, "suffix" : "" } ], "container-title" : "Fam Med", "id" : "ITEM-1", "issue" : "2", "issued" : { "date-parts" : [ [ "2011" ] ] }, "page" : "117-120", "title" : "Internet availability and interest in patients at a family medicine residency clinic", "type" : "article-journal", "volume" : "43" }, "uris" : [ "http://www.mendeley.com/documents/?uuid=0af7b2b8-e665-4fa6-9b73-2e95a96d2b97" ] }, { "id" : "ITEM-2", "itemData" : { "PMID" : "12615824", "abstract" : "BACKGROUND: The Internet provides consumers with access to online health information; however, identifying relevant and valid information can be problematic. Our objectives were firstly to investigate the efficiency of search-engines, and then to assess the quality of online information pertaining to androgen deficiency in the ageing male (ADAM). METHODS: Keyword searches were performed on nine search-engines (four general and five medical) to identify website information regarding ADAM. Search-engine efficiency was compared by percentage of relevant websites obtained via each search-engine. The quality of information published on each website was assessed using the DISCERN rating tool. RESULTS: Of 4927 websites searched, 47 (1.44%) and 10 (0.60%) relevant websites were identified by general and medical search-engines respectively. The overall quality of online information on ADAM was poor. The quality of websites retrieved using medical search-engines did not differ significantly from those retrieved by general search-engines. CONCLUSION: Despite the poor quality of online information relating to ADAM, it is evident that medical search-engines are no better than general search-engines in sourcing consumer information relevant to ADAM.", "author" : [ { "dropping-particle" : "", "family" : "Ilic", "given" : "D", "non-dropping-particle" : "", "parse-names" : false, "suffix" : "" }, { "dropping-particle" : "", "family" : "Bessell", "given" : "T L", "non-dropping-particle" : "", "parse-names" : false, "suffix" : "" }, { "dropping-particle" : "", "family" : "Silagy", "given" : "C A", "non-dropping-particle" : "", "parse-names" : false, "suffix" : "" }, { "dropping-particle" : "", "family" : "Green", "given" : "S", "non-dropping-particle" : "", "parse-names" : false, "suffix" : "" } ], "container-title" : "Human reproduction Oxford England", "id" : "ITEM-2", "issued" : { "date-parts" : [ [ "2003" ] ] }, "page" : "557-561", "title" : "Specialized medical search-engines are no better than general search-engines in sourcing consumer information about androgen deficiency.", "type" : "article-journal", "volume" : "18" }, "uris" : [ "http://www.mendeley.com/documents/?uuid=cdc0fdd2-a878-4849-9d89-1e9497d3554d" ] }, { "id" : "ITEM-3", "itemData" : { "DOI" : "10.2196/jmir.3.3.e27", "PMID" : "11720969", "abstract" : "Background: Little is known about to what extent patients who underwent medical treatment access the Internet and whether they benefit from consulting the Internet. Objective: To understand if cardiopathic patients use the Internet for health-related information and whether they find retrieved information understandable and useful. Methods: Telephone interviews, using a semi-structured questionnaire, were conducted with 82 patients who had undergone off-pump coronary-artery bypass grafting at the Center for Less Invasive and Robotic Heart Surgery in Buffalo, New York, USA. Study design was multidisciplinary, combining expertise of medical and communication science. Sources of medical information were identified (doctor, Internet, magazines, newspapers, television, radio, family members). Accessibility, quality, and readability of Internet medical information from the patients' point of view were investigated. Results: Out of 82 patients, 35 (35/82, 42.7%) were Internet users. Internet users had a significantly higher education level than Internet non-users (college education: 42.9% of users, 10.6% of non-users; P &lt; .001). Among the Internet users, 18 (18/35, 51.4%) had used the Internet for retrieving medical information; 17 (17/35, 48.6%) had not. No statistically significant differences in demographic data were found when comparing these 2 sub-groups of patients. Family-members' involvement was high (15/18, 83.3%). Internet medical information was rated helpful in most cases; readability was acceptable for only 3 patients (3/18, 16.7%). To improve on-line medical information, all patients interviewed suggested sites designed by their physicians. Conclusions: Although 1 in 5 patients in our sample has used the Internet to retrieve medical information, the majority of them experiences difficulties comprehending the information retrieved. Health-care providers' should provide Internet medical information that is adequate for the non-medical public's needs.", "author" : [ { "dropping-particle" : "", "family" : "Murero", "given" : "Monica", "non-dropping-particle" : "", "parse-names" : false, "suffix" : "" }, { "dropping-particle" : "", "family" : "D'Ancona", "given" : "Giuseppe", "non-dropping-particle" : "", "parse-names" : false, "suffix" : "" }, { "dropping-particle" : "", "family" : "Karamanoukian", "given" : "Hratch", "non-dropping-particle" : "", "parse-names" : false, "suffix" : "" } ], "container-title" : "Journal of Medical Internet Research", "id" : "ITEM-3", "issued" : { "date-parts" : [ [ "2001" ] ] }, "page" : "E27", "title" : "Use of the Internet by Patients Before and After Cardiac Surgery: An Interdisciplinary Telephone Survey", "type" : "article-journal", "volume" : "3" }, "uris" : [ "http://www.mendeley.com/documents/?uuid=2d66aef0-83f7-4df9-92c7-d6d15fc33a65" ] } ], "mendeley" : { "previouslyFormattedCitation" : "&lt;sup&gt;6\u20138&lt;/sup&gt;"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6–8</w:t>
      </w:r>
      <w:r w:rsidR="00B875AA">
        <w:rPr>
          <w:rFonts w:ascii="Times New Roman" w:hAnsi="Times New Roman"/>
        </w:rPr>
        <w:fldChar w:fldCharType="end"/>
      </w:r>
      <w:r w:rsidR="006E4F8C">
        <w:rPr>
          <w:rFonts w:ascii="Times New Roman" w:hAnsi="Times New Roman"/>
        </w:rPr>
        <w:t xml:space="preserve"> </w:t>
      </w:r>
      <w:r w:rsidR="00552DDB">
        <w:rPr>
          <w:rFonts w:ascii="Times New Roman" w:hAnsi="Times New Roman"/>
        </w:rPr>
        <w:t xml:space="preserve">In the United States, </w:t>
      </w:r>
      <w:r w:rsidR="00AF37FA">
        <w:rPr>
          <w:rFonts w:ascii="Times New Roman" w:hAnsi="Times New Roman"/>
        </w:rPr>
        <w:t xml:space="preserve">it is estimated that 72% of </w:t>
      </w:r>
      <w:r w:rsidR="0080157F">
        <w:rPr>
          <w:rFonts w:ascii="Times New Roman" w:hAnsi="Times New Roman"/>
        </w:rPr>
        <w:t>Internet</w:t>
      </w:r>
      <w:r w:rsidR="00AF37FA">
        <w:rPr>
          <w:rFonts w:ascii="Times New Roman" w:hAnsi="Times New Roman"/>
        </w:rPr>
        <w:t xml:space="preserve"> users search online for health information</w:t>
      </w:r>
      <w:r w:rsidR="00A33E80">
        <w:rPr>
          <w:rFonts w:ascii="Times New Roman" w:hAnsi="Times New Roman"/>
        </w:rPr>
        <w:fldChar w:fldCharType="begin" w:fldLock="1"/>
      </w:r>
      <w:r w:rsidR="00EA3748">
        <w:rPr>
          <w:rFonts w:ascii="Times New Roman" w:hAnsi="Times New Roman"/>
        </w:rPr>
        <w:instrText>ADDIN CSL_CITATION { "citationItems" : [ { "id" : "ITEM-1", "itemData" : { "URL" : "http://www.pewinternet.org/Reports/2013/Health-online/Part-One/Section-6.aspx", "id" : "ITEM-1", "issued" : { "date-parts" : [ [ "0" ] ] }, "title" : "Pew Internet and American Life Project", "type" : "webpage" }, "uris" : [ "http://www.mendeley.com/documents/?uuid=3af26b2f-2842-46e1-adf2-8c783db19609" ] } ], "mendeley" : { "previouslyFormattedCitation" : "&lt;sup&gt;5&lt;/sup&gt;" }, "properties" : { "noteIndex" : 0 }, "schema" : "https://github.com/citation-style-language/schema/raw/master/csl-citation.json" }</w:instrText>
      </w:r>
      <w:r w:rsidR="00A33E80">
        <w:rPr>
          <w:rFonts w:ascii="Times New Roman" w:hAnsi="Times New Roman"/>
        </w:rPr>
        <w:fldChar w:fldCharType="separate"/>
      </w:r>
      <w:r w:rsidR="00EA3748" w:rsidRPr="00EA3748">
        <w:rPr>
          <w:rFonts w:ascii="Times New Roman" w:hAnsi="Times New Roman"/>
          <w:noProof/>
          <w:vertAlign w:val="superscript"/>
        </w:rPr>
        <w:t>5</w:t>
      </w:r>
      <w:r w:rsidR="00A33E80">
        <w:rPr>
          <w:rFonts w:ascii="Times New Roman" w:hAnsi="Times New Roman"/>
        </w:rPr>
        <w:fldChar w:fldCharType="end"/>
      </w:r>
      <w:r w:rsidR="006D5FB3">
        <w:rPr>
          <w:rFonts w:ascii="Times New Roman" w:hAnsi="Times New Roman"/>
        </w:rPr>
        <w:t xml:space="preserve"> </w:t>
      </w:r>
      <w:r w:rsidR="006D5FB3" w:rsidRPr="00EA3748">
        <w:rPr>
          <w:rFonts w:ascii="Times New Roman" w:hAnsi="Times New Roman"/>
        </w:rPr>
        <w:t>and 80% of these start their search with</w:t>
      </w:r>
      <w:r w:rsidR="002744BB" w:rsidRPr="00EA3748">
        <w:rPr>
          <w:rFonts w:ascii="Times New Roman" w:hAnsi="Times New Roman"/>
        </w:rPr>
        <w:t xml:space="preserve"> a search engine such as G</w:t>
      </w:r>
      <w:r w:rsidR="006D5FB3" w:rsidRPr="00EA3748">
        <w:rPr>
          <w:rFonts w:ascii="Times New Roman" w:hAnsi="Times New Roman"/>
        </w:rPr>
        <w:t>oogle</w:t>
      </w:r>
      <w:r w:rsidR="00EA3748" w:rsidRPr="00EA3748">
        <w:rPr>
          <w:rFonts w:ascii="Times New Roman" w:hAnsi="Times New Roman"/>
        </w:rPr>
        <w:t xml:space="preserve">. </w:t>
      </w:r>
      <w:r w:rsidR="00EA3748" w:rsidRPr="00EA3748">
        <w:rPr>
          <w:rFonts w:ascii="Times New Roman" w:hAnsi="Times New Roman"/>
        </w:rPr>
        <w:fldChar w:fldCharType="begin" w:fldLock="1"/>
      </w:r>
      <w:r w:rsidR="00EA3748" w:rsidRPr="00EA3748">
        <w:rPr>
          <w:rFonts w:ascii="Times New Roman" w:hAnsi="Times New Roman"/>
        </w:rPr>
        <w:instrText>ADDIN CSL_CITATION { "citationItems" : [ { "id" : "ITEM-1", "itemData" : { "URL" : "www.ceatus.com", "author" : [ { "dropping-particle" : "", "family" : "Evans", "given" : "David", "non-dropping-particle" : "", "parse-names" : false, "suffix" : "" } ], "container-title" : "Ceatus Marketing Group", "id" : "ITEM-1", "issued" : { "date-parts" : [ [ "0" ] ] }, "title" : "Internet Visibility", "type" : "webpage" }, "uris" : [ "http://www.mendeley.com/documents/?uuid=fa4530d4-e3fd-4b2b-8e89-daddc56f1c02" ] } ], "mendeley" : { "previouslyFormattedCitation" : "&lt;sup&gt;9&lt;/sup&gt;" }, "properties" : { "noteIndex" : 0 }, "schema" : "https://github.com/citation-style-language/schema/raw/master/csl-citation.json" }</w:instrText>
      </w:r>
      <w:r w:rsidR="00EA3748" w:rsidRPr="00EA3748">
        <w:rPr>
          <w:rFonts w:ascii="Times New Roman" w:hAnsi="Times New Roman"/>
        </w:rPr>
        <w:fldChar w:fldCharType="separate"/>
      </w:r>
      <w:r w:rsidR="00EA3748" w:rsidRPr="00EA3748">
        <w:rPr>
          <w:rFonts w:ascii="Times New Roman" w:hAnsi="Times New Roman"/>
          <w:noProof/>
          <w:vertAlign w:val="superscript"/>
        </w:rPr>
        <w:t>9</w:t>
      </w:r>
      <w:r w:rsidR="00EA3748" w:rsidRPr="00EA3748">
        <w:rPr>
          <w:rFonts w:ascii="Times New Roman" w:hAnsi="Times New Roman"/>
        </w:rPr>
        <w:fldChar w:fldCharType="end"/>
      </w:r>
      <w:r w:rsidR="006D5FB3" w:rsidRPr="00EA3748">
        <w:rPr>
          <w:rFonts w:ascii="Times New Roman" w:hAnsi="Times New Roman"/>
        </w:rPr>
        <w:t xml:space="preserve"> </w:t>
      </w:r>
      <w:r w:rsidR="002744BB" w:rsidRPr="00EA3748">
        <w:rPr>
          <w:rFonts w:ascii="Times New Roman" w:hAnsi="Times New Roman"/>
        </w:rPr>
        <w:t>A c</w:t>
      </w:r>
      <w:r w:rsidR="006D5FB3" w:rsidRPr="00EA3748">
        <w:rPr>
          <w:rFonts w:ascii="Times New Roman" w:hAnsi="Times New Roman"/>
        </w:rPr>
        <w:t>ommon</w:t>
      </w:r>
      <w:r w:rsidR="002744BB" w:rsidRPr="00EA3748">
        <w:rPr>
          <w:rFonts w:ascii="Times New Roman" w:hAnsi="Times New Roman"/>
        </w:rPr>
        <w:t xml:space="preserve"> cosmetic surgical</w:t>
      </w:r>
      <w:r w:rsidR="006D5FB3" w:rsidRPr="00EA3748">
        <w:rPr>
          <w:rFonts w:ascii="Times New Roman" w:hAnsi="Times New Roman"/>
        </w:rPr>
        <w:t xml:space="preserve"> t</w:t>
      </w:r>
      <w:r w:rsidR="002744BB" w:rsidRPr="00EA3748">
        <w:rPr>
          <w:rFonts w:ascii="Times New Roman" w:hAnsi="Times New Roman"/>
        </w:rPr>
        <w:t>erm such as “plastic surgery” is entered into search engines r</w:t>
      </w:r>
      <w:r w:rsidR="00EA3748" w:rsidRPr="00EA3748">
        <w:rPr>
          <w:rFonts w:ascii="Times New Roman" w:hAnsi="Times New Roman"/>
        </w:rPr>
        <w:t>oughly 200,000 times a month</w:t>
      </w:r>
      <w:r w:rsidR="002744BB" w:rsidRPr="00EA3748">
        <w:rPr>
          <w:rFonts w:ascii="Times New Roman" w:hAnsi="Times New Roman"/>
        </w:rPr>
        <w:t>.</w:t>
      </w:r>
      <w:r w:rsidR="00EA3748" w:rsidRPr="00EA3748">
        <w:rPr>
          <w:rFonts w:ascii="Times New Roman" w:hAnsi="Times New Roman"/>
        </w:rPr>
        <w:t xml:space="preserve"> </w:t>
      </w:r>
      <w:r w:rsidR="00EA3748" w:rsidRPr="00EA3748">
        <w:rPr>
          <w:rFonts w:ascii="Times New Roman" w:hAnsi="Times New Roman"/>
        </w:rPr>
        <w:fldChar w:fldCharType="begin" w:fldLock="1"/>
      </w:r>
      <w:r w:rsidR="00EA3748" w:rsidRPr="00EA3748">
        <w:rPr>
          <w:rFonts w:ascii="Times New Roman" w:hAnsi="Times New Roman"/>
        </w:rPr>
        <w:instrText>ADDIN CSL_CITATION { "citationItems" : [ { "id" : "ITEM-1", "itemData" : { "URL" : "www.ceatus.com", "author" : [ { "dropping-particle" : "", "family" : "Evans", "given" : "David", "non-dropping-particle" : "", "parse-names" : false, "suffix" : "" } ], "container-title" : "Ceatus Marketing Group", "id" : "ITEM-1", "issued" : { "date-parts" : [ [ "0" ] ] }, "title" : "Internet Visibility", "type" : "webpage" }, "uris" : [ "http://www.mendeley.com/documents/?uuid=fa4530d4-e3fd-4b2b-8e89-daddc56f1c02" ] } ], "mendeley" : { "previouslyFormattedCitation" : "&lt;sup&gt;9&lt;/sup&gt;" }, "properties" : { "noteIndex" : 0 }, "schema" : "https://github.com/citation-style-language/schema/raw/master/csl-citation.json" }</w:instrText>
      </w:r>
      <w:r w:rsidR="00EA3748" w:rsidRPr="00EA3748">
        <w:rPr>
          <w:rFonts w:ascii="Times New Roman" w:hAnsi="Times New Roman"/>
        </w:rPr>
        <w:fldChar w:fldCharType="separate"/>
      </w:r>
      <w:r w:rsidR="00EA3748" w:rsidRPr="00EA3748">
        <w:rPr>
          <w:rFonts w:ascii="Times New Roman" w:hAnsi="Times New Roman"/>
          <w:noProof/>
          <w:vertAlign w:val="superscript"/>
        </w:rPr>
        <w:t>9</w:t>
      </w:r>
      <w:r w:rsidR="00EA3748" w:rsidRPr="00EA3748">
        <w:rPr>
          <w:rFonts w:ascii="Times New Roman" w:hAnsi="Times New Roman"/>
        </w:rPr>
        <w:fldChar w:fldCharType="end"/>
      </w:r>
      <w:r w:rsidR="002744BB">
        <w:rPr>
          <w:rFonts w:ascii="Times New Roman" w:hAnsi="Times New Roman"/>
          <w:color w:val="FF0000"/>
        </w:rPr>
        <w:t xml:space="preserve"> </w:t>
      </w:r>
      <w:r w:rsidR="00A97F5E" w:rsidRPr="00B67E5B">
        <w:rPr>
          <w:rFonts w:ascii="Times New Roman" w:hAnsi="Times New Roman"/>
        </w:rPr>
        <w:t>The unregulated nature</w:t>
      </w:r>
      <w:r w:rsidR="000165B3">
        <w:rPr>
          <w:rFonts w:ascii="Times New Roman" w:hAnsi="Times New Roman"/>
        </w:rPr>
        <w:t xml:space="preserve"> and lack of standardization of this medical information has significant potential to mislead the lay public</w:t>
      </w:r>
      <w:r w:rsidR="00C041FE">
        <w:rPr>
          <w:rFonts w:ascii="Times New Roman" w:hAnsi="Times New Roman"/>
        </w:rPr>
        <w:t>,</w:t>
      </w:r>
      <w:r w:rsidR="000165B3">
        <w:rPr>
          <w:rFonts w:ascii="Times New Roman" w:hAnsi="Times New Roman"/>
        </w:rPr>
        <w:t xml:space="preserve"> as few mechanisms exist to ensure the quality and accuracy of resources utilized.</w:t>
      </w:r>
      <w:r w:rsidR="00B875AA">
        <w:rPr>
          <w:rFonts w:ascii="Times New Roman" w:hAnsi="Times New Roman"/>
        </w:rPr>
        <w:fldChar w:fldCharType="begin" w:fldLock="1"/>
      </w:r>
      <w:r w:rsidR="00EA3748">
        <w:rPr>
          <w:rFonts w:ascii="Times New Roman" w:hAnsi="Times New Roman"/>
        </w:rPr>
        <w:instrText>ADDIN CSL_CITATION { "citationItems" : [ { "id" : "ITEM-1", "itemData" : { "DOI" : "10.1097/01.BRS.0000048497.38319.D3", "ISSN" : "15281159", "PMID" : "12590218", "abstract" : "A cross section of Web sites accessible to the general public was surveyed.", "author" : [ { "dropping-particle" : "", "family" : "Butler", "given" : "Laura", "non-dropping-particle" : "", "parse-names" : false, "suffix" : "" }, { "dropping-particle" : "", "family" : "Foster", "given" : "Nadine E", "non-dropping-particle" : "", "parse-names" : false, "suffix" : "" } ], "container-title" : "Spine", "id" : "ITEM-1", "issued" : { "date-parts" : [ [ "2003" ] ] }, "page" : "395-401", "title" : "Back pain online: a cross-sectional survey of the quality of web-based information on low back pain", "type" : "article-journal", "volume" : "28" }, "uris" : [ "http://www.mendeley.com/documents/?uuid=406ece63-c0b9-461f-8674-32f93a7a6900" ] }, { "id" : "ITEM-2", "itemData" : { "DOI" : "10.1177/0165551512469775", "ISSN" : "01655515", "abstract" : "Online healthcare information is used by patients, their carers and families (PCF) experiencing speech and language difficulties (SLD) after a stroke. This information may be of variable quality. Tools have been designed to assess the risk of poor information quality, evaluating both generic and specific concepts, yet none focuses on stroke. The readability of information is also an issue when communication disorders are under consideration. The study investigated the quality and readability of information on 51 web sites pertaining to SLD following a stroke. These were assessed using two generic evaluation tools (DISCERN and the HON Code), readability tests (Flesch Reading Ease and Flesch-Kincaid Grade Level) and a specifically designed Stroke Tool based on the reported information needs of stroke PCF experiencing SLD. The tools themselves were then evaluated for their feasibility, reliability and validity. In common with previous studies, the information quality of the selected web sites was found to be extremely variable with only 59% achieving a score of 50% or more using HON, only 37% using DISCERN, and 49% using the Stroke Tool. Readability is generally very poor with only 6% of web sites scoring below the recommended grade 7. The tools did not correlate well, suggesting that they measure different domains of quality. The Internet may be a valuable resource for stroke PCF; however, the variable quality of information means that cautious use is recommended. The readability of information is a more serious issue that needs addressing by web site developers.", "author" : [ { "dropping-particle" : "", "family" : "Surman", "given" : "R", "non-dropping-particle" : "", "parse-names" : false, "suffix" : "" }, { "dropping-particle" : "", "family" : "Bath", "given" : "P A", "non-dropping-particle" : "", "parse-names" : false, "suffix" : "" } ], "container-title" : "Journal of Information Science", "id" : "ITEM-2", "issued" : { "date-parts" : [ [ "2013" ] ] }, "page" : "113-125", "title" : "An assessment of the quality of information on stroke and speech and language difficulty web sites", "type" : "article-journal", "volume" : "39" }, "uris" : [ "http://www.mendeley.com/documents/?uuid=2a7357d6-5888-4923-b27e-bedf103ce29f" ] }, { "id" : "ITEM-3", "itemData" : { "ISSN" : "00219355", "abstract" : "BACKGROUND: The Internet has become a popular source of medical information for patients. Authors of health-related web pages are not required to adhere to any standard for medical content or accuracy. The goal of the present study was to assess the type, quality, and reliability of information about carpal tunnel syndrome that is available on the Internet. METHODS: The search phrase \"carpal tunnel syndrome\" was entered into five commonly used World Wide Web search engines. The search results then were given as an ordered list of universal resource locators, or web-site addresses. The top (first) fifty web sites from each of the five searches were combined to create a master roster of 250 web-site addresses. These web sites then were evaluated for authorship and content, and an informational value score ranging from 0 to 100 points was assigned to each. RESULTS: Thirty-three percent of the sites sold commercial products for the evaluation or treatment of carpal tunnel syndrome. An additional 30 percent were commercial web sites that did not sell products. Only 23 percent of the sites were authored by a physician or an academic organization. Fewer than half of the sites offered conventional information. Twenty-three percent of the sites offered unconventional or misleading information. The mean informational value of the web sites was 28.4 of a possible 100 points. CONCLUSIONS: The information about carpal tunnel syndrome on the Internet is of limited quality and poor informational value. The public and the medical communities need to be aware of these limitations so that the quality of medical information available on the World Wide Web can be improved.", "author" : [ { "dropping-particle" : "", "family" : "Beredjiklian", "given" : "P K", "non-dropping-particle" : "", "parse-names" : false, "suffix" : "" }, { "dropping-particle" : "", "family" : "Bozentka", "given" : "D J", "non-dropping-particle" : "", "parse-names" : false, "suffix" : "" }, { "dropping-particle" : "", "family" : "Steinberg", "given" : "D R", "non-dropping-particle" : "", "parse-names" : false, "suffix" : "" }, { "dropping-particle" : "", "family" : "Bernstein", "given" : "J", "non-dropping-particle" : "", "parse-names" : false, "suffix" : "" } ], "container-title" : "Journal of Bone Joint Surgery American Volume", "id" : "ITEM-3", "issued" : { "date-parts" : [ [ "2000" ] ] }, "page" : "1540-1543", "title" : "Evaluating the source and content of orthopaedic information on the Internet: the case of carpal tunnel syndrome", "type" : "article-journal", "volume" : "82A" }, "uris" : [ "http://www.mendeley.com/documents/?uuid=e98f6e41-5919-4097-88e9-8595183f3501" ] } ], "mendeley" : { "previouslyFormattedCitation" : "&lt;sup&gt;10\u201312&lt;/sup&gt;"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10–12</w:t>
      </w:r>
      <w:r w:rsidR="00B875AA">
        <w:rPr>
          <w:rFonts w:ascii="Times New Roman" w:hAnsi="Times New Roman"/>
        </w:rPr>
        <w:fldChar w:fldCharType="end"/>
      </w:r>
      <w:r w:rsidR="000165B3">
        <w:rPr>
          <w:rFonts w:ascii="Times New Roman" w:hAnsi="Times New Roman"/>
        </w:rPr>
        <w:t xml:space="preserve"> </w:t>
      </w:r>
      <w:r w:rsidR="00005761" w:rsidRPr="00B67E5B">
        <w:rPr>
          <w:rFonts w:ascii="Times New Roman" w:hAnsi="Times New Roman"/>
        </w:rPr>
        <w:t>Factors such as</w:t>
      </w:r>
      <w:r w:rsidR="000165B3">
        <w:rPr>
          <w:rFonts w:ascii="Times New Roman" w:hAnsi="Times New Roman"/>
        </w:rPr>
        <w:t xml:space="preserve"> the </w:t>
      </w:r>
      <w:r w:rsidR="00A97F5E" w:rsidRPr="00B67E5B">
        <w:rPr>
          <w:rFonts w:ascii="Times New Roman" w:hAnsi="Times New Roman"/>
        </w:rPr>
        <w:t>search terms</w:t>
      </w:r>
      <w:r w:rsidR="000165B3">
        <w:rPr>
          <w:rFonts w:ascii="Times New Roman" w:hAnsi="Times New Roman"/>
        </w:rPr>
        <w:t xml:space="preserve"> used</w:t>
      </w:r>
      <w:r w:rsidR="00A97F5E" w:rsidRPr="00B67E5B">
        <w:rPr>
          <w:rFonts w:ascii="Times New Roman" w:hAnsi="Times New Roman"/>
        </w:rPr>
        <w:t>, medica</w:t>
      </w:r>
      <w:r w:rsidR="007E2B82">
        <w:rPr>
          <w:rFonts w:ascii="Times New Roman" w:hAnsi="Times New Roman"/>
        </w:rPr>
        <w:t>l topic researched, and specific website viewed are all contributory</w:t>
      </w:r>
      <w:r w:rsidR="000165B3">
        <w:rPr>
          <w:rFonts w:ascii="Times New Roman" w:hAnsi="Times New Roman"/>
        </w:rPr>
        <w:t>.</w:t>
      </w:r>
      <w:r w:rsidR="00B875AA">
        <w:rPr>
          <w:rFonts w:ascii="Times New Roman" w:hAnsi="Times New Roman"/>
        </w:rPr>
        <w:fldChar w:fldCharType="begin" w:fldLock="1"/>
      </w:r>
      <w:r w:rsidR="00EA3748">
        <w:rPr>
          <w:rFonts w:ascii="Times New Roman" w:hAnsi="Times New Roman"/>
        </w:rPr>
        <w:instrText>ADDIN CSL_CITATION { "citationItems" : [ { "id" : "ITEM-1", "itemData" : { "PMID" : "12781930", "abstract" : "The quality of Internet information needs to be evaluated and several tools exist for this purpose. However, none have demonstrated reliability and validity. This study tested the internal consistency and validity of the information quality tool (IQT), quality scale (QS) and DISCERN using 89 web sites discussing smoking cessation. The inter-rater reliability of the tools was established by exploring the agreement between two independent raters for 22 (25%) of the sites. The IQT and DISCERN possessed satisfactory internal consistency (as measured by Cronbach's alpha). The IQT, QS and DISCERN showed satisfactory inter-rater reliability (as measured by kappa and intraclass correlations). The IQT, QS and DISCERN correlated positively with each other, supporting the convergent validity of the tools. This study provides some evidence for the reliability and validity of the IQT, QS and DISCERN, although this needs testing in further research with different types of Internet information and larger sample sizes.", "author" : [ { "dropping-particle" : "", "family" : "Ademiluyi", "given" : "Gbogboade", "non-dropping-particle" : "", "parse-names" : false, "suffix" : "" }, { "dropping-particle" : "", "family" : "Rees", "given" : "Charlotte E", "non-dropping-particle" : "", "parse-names" : false, "suffix" : "" }, { "dropping-particle" : "", "family" : "Sheard", "given" : "Charlotte E", "non-dropping-particle" : "", "parse-names" : false, "suffix" : "" } ], "container-title" : "Patient Education and Counseling", "id" : "ITEM-1", "issued" : { "date-parts" : [ [ "2003" ] ] }, "page" : "151-155", "title" : "Evaluating the reliability and validity of three tools to assess the quality of health information on the Internet.", "type" : "article-journal", "volume" : "50" }, "uris" : [ "http://www.mendeley.com/documents/?uuid=159deb17-df9d-403d-add7-ad013d7d1edb" ] }, { "id" : "ITEM-2", "itemData" : { "PMID" : "15984050", "abstract" : "PURPOSE: The quality and reliability of Internet-based arthritis information were studied. METHODS: The search terms \"arthritis,\" \"osteoarthritis,\" and 'rheumatoid arthritis\" were entered into the AOL, MSN, Yahoo, Google, and Lycos search engines. The Web sites for the first 40 matches generated by each search engine were grouped by URL suffix and evaluated on the basis of four categories of criteria: disease and medication information content, Web-site navigability, required literacy level, and currentness of information. Ratings were assigned by using an assessment tool derived from published literature (maximum score of 15 points). RESULTS: Of the 600 arthritis Web sites identified, only 69 were unique and included in the analysis. Fifty-seven percent were .com sites, 20% .org sites, 7% .gov sites, 6% .edu sites, and 10% other sites. Total scores for individual sites reviewed ranged from 3 to 14. Eighty percent of .gov sites, 75% of .edu sites, 29% of other sites, 36% of .com sites, and 21% of .org sites were within the top tertile of scores. No Web site met the criterion for being understandable to people with no more than a sixth-grade reading ability. .Gov sites scored significantly higher overall than .com sites, .org sites, and other sites. .Edu sites also scored relatively well. CONCLUSION: The quality of arthritis information on the Internet varied widely. Sites with URLs having suffixes of .gov and .edu were ranked higher than other types of sites.", "author" : [ { "dropping-particle" : "", "family" : "Ansani", "given" : "Nicole T", "non-dropping-particle" : "", "parse-names" : false, "suffix" : "" }, { "dropping-particle" : "", "family" : "Vogt", "given" : "Molly", "non-dropping-particle" : "", "parse-names" : false, "suffix" : "" }, { "dropping-particle" : "", "family" : "Henderson", "given" : "Bethany A Fedutes", "non-dropping-particle" : "", "parse-names" : false, "suffix" : "" }, { "dropping-particle" : "", "family" : "McKaveney", "given" : "Theresa P", "non-dropping-particle" : "", "parse-names" : false, "suffix" : "" }, { "dropping-particle" : "", "family" : "Weber", "given" : "Robert J", "non-dropping-particle" : "", "parse-names" : false, "suffix" : "" }, { "dropping-particle" : "", "family" : "Smith", "given" : "Randall B", "non-dropping-particle" : "", "parse-names" : false, "suffix" : "" }, { "dropping-particle" : "", "family" : "Burda", "given" : "Michelle", "non-dropping-particle" : "", "parse-names" : false, "suffix" : "" }, { "dropping-particle" : "", "family" : "Kwoh", "given" : "C Kent", "non-dropping-particle" : "", "parse-names" : false, "suffix" : "" }, { "dropping-particle" : "", "family" : "Osial", "given" : "Thaddeus A", "non-dropping-particle" : "", "parse-names" : false, "suffix" : "" }, { "dropping-particle" : "", "family" : "Starz", "given" : "Terence", "non-dropping-particle" : "", "parse-names" : false, "suffix" : "" } ], "container-title" : "American journal of healthsystem pharmacy AJHP official journal of the American Society of HealthSystem Pharmacists", "id" : "ITEM-2", "issued" : { "date-parts" : [ [ "2005" ] ] }, "page" : "1184-1189", "title" : "Quality of arthritis information on the Internet.", "type" : "article-journal", "volume" : "62" }, "uris" : [ "http://www.mendeley.com/documents/?uuid=12257bfe-b2a6-41c2-829a-ffbf78a25b00" ] } ], "mendeley" : { "previouslyFormattedCitation" : "&lt;sup&gt;13,14&lt;/sup&gt;"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13,14</w:t>
      </w:r>
      <w:r w:rsidR="00B875AA">
        <w:rPr>
          <w:rFonts w:ascii="Times New Roman" w:hAnsi="Times New Roman"/>
        </w:rPr>
        <w:fldChar w:fldCharType="end"/>
      </w:r>
      <w:r w:rsidR="00453FBC" w:rsidRPr="00B67E5B">
        <w:rPr>
          <w:rFonts w:ascii="Times New Roman" w:hAnsi="Times New Roman"/>
        </w:rPr>
        <w:t xml:space="preserve"> </w:t>
      </w:r>
    </w:p>
    <w:p w:rsidR="000165B3" w:rsidRPr="00565E11" w:rsidRDefault="0066183F" w:rsidP="007E2B82">
      <w:pPr>
        <w:spacing w:line="480" w:lineRule="auto"/>
        <w:ind w:firstLine="720"/>
        <w:rPr>
          <w:rFonts w:ascii="Times New Roman" w:hAnsi="Times New Roman"/>
        </w:rPr>
      </w:pPr>
      <w:r w:rsidRPr="00B67E5B">
        <w:rPr>
          <w:rFonts w:ascii="Times New Roman" w:hAnsi="Times New Roman"/>
        </w:rPr>
        <w:t>Literature is sparse regarding the reliability</w:t>
      </w:r>
      <w:r w:rsidR="00552DDB">
        <w:rPr>
          <w:rFonts w:ascii="Times New Roman" w:hAnsi="Times New Roman"/>
        </w:rPr>
        <w:t xml:space="preserve"> and quality of </w:t>
      </w:r>
      <w:r w:rsidR="00903664">
        <w:rPr>
          <w:rFonts w:ascii="Times New Roman" w:hAnsi="Times New Roman"/>
        </w:rPr>
        <w:t>I</w:t>
      </w:r>
      <w:r w:rsidRPr="00B67E5B">
        <w:rPr>
          <w:rFonts w:ascii="Times New Roman" w:hAnsi="Times New Roman"/>
        </w:rPr>
        <w:t xml:space="preserve">nternet </w:t>
      </w:r>
      <w:r w:rsidR="00A97F5E" w:rsidRPr="00B67E5B">
        <w:rPr>
          <w:rFonts w:ascii="Times New Roman" w:hAnsi="Times New Roman"/>
        </w:rPr>
        <w:t xml:space="preserve">information </w:t>
      </w:r>
      <w:r w:rsidR="00903664">
        <w:rPr>
          <w:rFonts w:ascii="Times New Roman" w:hAnsi="Times New Roman"/>
        </w:rPr>
        <w:t>covering</w:t>
      </w:r>
      <w:r w:rsidR="00A97F5E" w:rsidRPr="00B67E5B">
        <w:rPr>
          <w:rFonts w:ascii="Times New Roman" w:hAnsi="Times New Roman"/>
        </w:rPr>
        <w:t xml:space="preserve"> </w:t>
      </w:r>
      <w:r w:rsidR="0080157F">
        <w:rPr>
          <w:rFonts w:ascii="Times New Roman" w:hAnsi="Times New Roman"/>
        </w:rPr>
        <w:t>f</w:t>
      </w:r>
      <w:r w:rsidRPr="00B67E5B">
        <w:rPr>
          <w:rFonts w:ascii="Times New Roman" w:hAnsi="Times New Roman"/>
        </w:rPr>
        <w:t xml:space="preserve">acial </w:t>
      </w:r>
      <w:r w:rsidR="0080157F">
        <w:rPr>
          <w:rFonts w:ascii="Times New Roman" w:hAnsi="Times New Roman"/>
        </w:rPr>
        <w:t>plastic su</w:t>
      </w:r>
      <w:r w:rsidRPr="00B67E5B">
        <w:rPr>
          <w:rFonts w:ascii="Times New Roman" w:hAnsi="Times New Roman"/>
        </w:rPr>
        <w:t>rgery</w:t>
      </w:r>
      <w:r w:rsidR="00903664">
        <w:rPr>
          <w:rFonts w:ascii="Times New Roman" w:hAnsi="Times New Roman"/>
        </w:rPr>
        <w:t xml:space="preserve"> topics</w:t>
      </w:r>
      <w:r w:rsidRPr="00B67E5B">
        <w:rPr>
          <w:rFonts w:ascii="Times New Roman" w:hAnsi="Times New Roman"/>
        </w:rPr>
        <w:t xml:space="preserve">. </w:t>
      </w:r>
      <w:r w:rsidR="00453FBC" w:rsidRPr="00B67E5B">
        <w:rPr>
          <w:rFonts w:ascii="Times New Roman" w:hAnsi="Times New Roman"/>
        </w:rPr>
        <w:t>No studies exist, for example, assessing these factors in relation to</w:t>
      </w:r>
      <w:r w:rsidR="000165B3">
        <w:rPr>
          <w:rFonts w:ascii="Times New Roman" w:hAnsi="Times New Roman"/>
        </w:rPr>
        <w:t xml:space="preserve"> </w:t>
      </w:r>
      <w:proofErr w:type="spellStart"/>
      <w:r w:rsidR="000165B3">
        <w:rPr>
          <w:rFonts w:ascii="Times New Roman" w:hAnsi="Times New Roman"/>
        </w:rPr>
        <w:t>rhytidectomy</w:t>
      </w:r>
      <w:proofErr w:type="spellEnd"/>
      <w:r w:rsidR="000165B3">
        <w:rPr>
          <w:rFonts w:ascii="Times New Roman" w:hAnsi="Times New Roman"/>
        </w:rPr>
        <w:t>,</w:t>
      </w:r>
      <w:r w:rsidR="00453FBC" w:rsidRPr="00B67E5B">
        <w:rPr>
          <w:rFonts w:ascii="Times New Roman" w:hAnsi="Times New Roman"/>
        </w:rPr>
        <w:t xml:space="preserve"> a</w:t>
      </w:r>
      <w:r w:rsidR="00632B46">
        <w:rPr>
          <w:rFonts w:ascii="Times New Roman" w:hAnsi="Times New Roman"/>
        </w:rPr>
        <w:t xml:space="preserve"> common</w:t>
      </w:r>
      <w:r w:rsidR="000165B3">
        <w:rPr>
          <w:rFonts w:ascii="Times New Roman" w:hAnsi="Times New Roman"/>
        </w:rPr>
        <w:t xml:space="preserve"> facial plastic surgery procedure. The elective nature of this procedure</w:t>
      </w:r>
      <w:r w:rsidR="00F0088C">
        <w:rPr>
          <w:rFonts w:ascii="Times New Roman" w:hAnsi="Times New Roman"/>
        </w:rPr>
        <w:t xml:space="preserve"> </w:t>
      </w:r>
      <w:r w:rsidR="00B875AA">
        <w:rPr>
          <w:rFonts w:ascii="Times New Roman" w:hAnsi="Times New Roman"/>
        </w:rPr>
        <w:fldChar w:fldCharType="begin" w:fldLock="1"/>
      </w:r>
      <w:r w:rsidR="00EA3748">
        <w:rPr>
          <w:rFonts w:ascii="Times New Roman" w:hAnsi="Times New Roman"/>
        </w:rPr>
        <w:instrText>ADDIN CSL_CITATION { "citationItems" : [ { "id" : "ITEM-1", "itemData" : { "PMID" : "21246461", "abstract" : "There is an unprecedented acceptance of rhytidectomy by today's society. No longer limited to the affluent few, middle class citizens are devoting their expendable income to achieve a more youthful appearance that is natural and inconspicuous. Despite recent difficult economic times, the mindset of the working population continues to be welcoming of rhytidectomy as a way to achieve a refreshed look while expecting minimal downtime and morbidity. To achieve these results, the current literature has described an array of techniques; however, there is no consensus on a preferred method, which reflects limitations and advantages inherent to every style of face-lifting. Each individual patient will have specific needs, and it is key for the facial plastic surgeon to select a technique that can address those areas most affected by the aging process. Whichever method used, an emphasis on safety is of the utmost importance. A solid understanding of the relevant anatomy is imperative as is the awareness of how to best avoid complications. Rhytidectomy can be a challenging procedure, and although complications are fortunately rare, they can be cosmetically devastating and poorly accepted by the elective cosmetic patient. This article aims at providing a summary of the history, the anatomy, and the currently accepted methods in rhytidectomy, emphasizing principles and practices of safety.", "author" : [ { "dropping-particle" : "", "family" : "Rodriguez-Bruno", "given" : "Krista", "non-dropping-particle" : "", "parse-names" : false, "suffix" : "" }, { "dropping-particle" : "", "family" : "Papel", "given" : "Ira D", "non-dropping-particle" : "", "parse-names" : false, "suffix" : "" } ], "container-title" : "Facial plastic surgery FPS", "id" : "ITEM-1", "issued" : { "date-parts" : [ [ "2011" ] ] }, "page" : "98-111", "title" : "Rhytidectomy: principles and practice emphasizing safety.", "type" : "article-journal", "volume" : "27" }, "uris" : [ "http://www.mendeley.com/documents/?uuid=c52cc00a-e772-446b-af5c-e27ce84124f3" ] }, { "id" : "ITEM-2", "itemData" : { "author" : [ { "dropping-particle" : "", "family" : "Larrabee", "given" : "WF", "non-dropping-particle" : "", "parse-names" : false, "suffix" : "" }, { "dropping-particle" : "", "family" : "Henderson", "given" : "JL", "non-dropping-particle" : "", "parse-names" : false, "suffix" : "" } ], "container-title" : "Facial Plast Surg", "id" : "ITEM-2", "issue" : "3", "issued" : { "date-parts" : [ [ "2000" ] ] }, "page" : "239-53", "title" : "Face lift: the anatomic basis for a safe, long-lasting procedure", "type" : "article-journal", "volume" : "16" }, "uris" : [ "http://www.mendeley.com/documents/?uuid=3731cd86-38e4-4351-9c03-3d598f998c75" ] } ], "mendeley" : { "previouslyFormattedCitation" : "&lt;sup&gt;15,16&lt;/sup&gt;"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15,16</w:t>
      </w:r>
      <w:r w:rsidR="00B875AA">
        <w:rPr>
          <w:rFonts w:ascii="Times New Roman" w:hAnsi="Times New Roman"/>
        </w:rPr>
        <w:fldChar w:fldCharType="end"/>
      </w:r>
      <w:r w:rsidR="00F0088C">
        <w:rPr>
          <w:rFonts w:ascii="Times New Roman" w:hAnsi="Times New Roman"/>
        </w:rPr>
        <w:t xml:space="preserve"> places </w:t>
      </w:r>
      <w:r w:rsidR="0035138E">
        <w:rPr>
          <w:rFonts w:ascii="Times New Roman" w:hAnsi="Times New Roman"/>
        </w:rPr>
        <w:t>added</w:t>
      </w:r>
      <w:r w:rsidR="00F0088C">
        <w:rPr>
          <w:rFonts w:ascii="Times New Roman" w:hAnsi="Times New Roman"/>
        </w:rPr>
        <w:t xml:space="preserve"> emphasis on </w:t>
      </w:r>
      <w:r w:rsidR="000165B3">
        <w:rPr>
          <w:rFonts w:ascii="Times New Roman" w:hAnsi="Times New Roman"/>
        </w:rPr>
        <w:t>obtaining reliable</w:t>
      </w:r>
      <w:r w:rsidR="00F0088C">
        <w:rPr>
          <w:rFonts w:ascii="Times New Roman" w:hAnsi="Times New Roman"/>
        </w:rPr>
        <w:t xml:space="preserve"> and </w:t>
      </w:r>
      <w:r w:rsidR="00632B46">
        <w:rPr>
          <w:rFonts w:ascii="Times New Roman" w:hAnsi="Times New Roman"/>
        </w:rPr>
        <w:t xml:space="preserve">comprehensible </w:t>
      </w:r>
      <w:r w:rsidR="00F0088C">
        <w:rPr>
          <w:rFonts w:ascii="Times New Roman" w:hAnsi="Times New Roman"/>
        </w:rPr>
        <w:t xml:space="preserve">information. </w:t>
      </w:r>
      <w:r w:rsidRPr="00B67E5B">
        <w:rPr>
          <w:rFonts w:ascii="Times New Roman" w:hAnsi="Times New Roman"/>
        </w:rPr>
        <w:t xml:space="preserve">In our institutional experience, patients interested in this procedure typically seek information on the </w:t>
      </w:r>
      <w:r w:rsidR="0080157F">
        <w:rPr>
          <w:rFonts w:ascii="Times New Roman" w:hAnsi="Times New Roman"/>
        </w:rPr>
        <w:t>Internet</w:t>
      </w:r>
      <w:r w:rsidRPr="00B67E5B">
        <w:rPr>
          <w:rFonts w:ascii="Times New Roman" w:hAnsi="Times New Roman"/>
        </w:rPr>
        <w:t xml:space="preserve"> prior to the initial consultation or subsequent visits. </w:t>
      </w:r>
      <w:r w:rsidR="00453FBC" w:rsidRPr="00B67E5B">
        <w:rPr>
          <w:rFonts w:ascii="Times New Roman" w:hAnsi="Times New Roman"/>
        </w:rPr>
        <w:t xml:space="preserve">To prevent misinformation and ensure proper </w:t>
      </w:r>
      <w:r w:rsidR="00640EC8" w:rsidRPr="00B67E5B">
        <w:rPr>
          <w:rFonts w:ascii="Times New Roman" w:hAnsi="Times New Roman"/>
        </w:rPr>
        <w:t>patient care</w:t>
      </w:r>
      <w:r w:rsidR="00362B1C" w:rsidRPr="00B67E5B">
        <w:rPr>
          <w:rFonts w:ascii="Times New Roman" w:hAnsi="Times New Roman"/>
        </w:rPr>
        <w:t>,</w:t>
      </w:r>
      <w:r w:rsidR="00453FBC" w:rsidRPr="00B67E5B">
        <w:rPr>
          <w:rFonts w:ascii="Times New Roman" w:hAnsi="Times New Roman"/>
        </w:rPr>
        <w:t xml:space="preserve"> health care providers should be aware of the status of the infor</w:t>
      </w:r>
      <w:r w:rsidR="00F0088C">
        <w:rPr>
          <w:rFonts w:ascii="Times New Roman" w:hAnsi="Times New Roman"/>
        </w:rPr>
        <w:t>mation freely available on the I</w:t>
      </w:r>
      <w:r w:rsidR="00453FBC" w:rsidRPr="00B67E5B">
        <w:rPr>
          <w:rFonts w:ascii="Times New Roman" w:hAnsi="Times New Roman"/>
        </w:rPr>
        <w:t xml:space="preserve">nternet. </w:t>
      </w:r>
      <w:r w:rsidR="00F0088C">
        <w:rPr>
          <w:rFonts w:ascii="Times New Roman" w:hAnsi="Times New Roman"/>
        </w:rPr>
        <w:t xml:space="preserve">The current analysis applies several </w:t>
      </w:r>
      <w:r w:rsidR="00F0088C" w:rsidRPr="00565E11">
        <w:rPr>
          <w:rFonts w:ascii="Times New Roman" w:hAnsi="Times New Roman"/>
        </w:rPr>
        <w:t>objective indicators to assess</w:t>
      </w:r>
      <w:r w:rsidR="00362B1C" w:rsidRPr="00565E11">
        <w:rPr>
          <w:rFonts w:ascii="Times New Roman" w:hAnsi="Times New Roman"/>
        </w:rPr>
        <w:t xml:space="preserve"> the reliability, quality, and readability of </w:t>
      </w:r>
      <w:r w:rsidR="0080157F">
        <w:rPr>
          <w:rFonts w:ascii="Times New Roman" w:hAnsi="Times New Roman"/>
        </w:rPr>
        <w:t>Internet</w:t>
      </w:r>
      <w:r w:rsidR="00362B1C" w:rsidRPr="00565E11">
        <w:rPr>
          <w:rFonts w:ascii="Times New Roman" w:hAnsi="Times New Roman"/>
        </w:rPr>
        <w:t xml:space="preserve"> information available </w:t>
      </w:r>
      <w:r w:rsidR="00F0088C" w:rsidRPr="00565E11">
        <w:rPr>
          <w:rFonts w:ascii="Times New Roman" w:hAnsi="Times New Roman"/>
        </w:rPr>
        <w:t xml:space="preserve">on </w:t>
      </w:r>
      <w:proofErr w:type="spellStart"/>
      <w:r w:rsidR="00F0088C" w:rsidRPr="00565E11">
        <w:rPr>
          <w:rFonts w:ascii="Times New Roman" w:hAnsi="Times New Roman"/>
        </w:rPr>
        <w:t>rhytidectomy</w:t>
      </w:r>
      <w:proofErr w:type="spellEnd"/>
      <w:r w:rsidR="00F0088C" w:rsidRPr="00565E11">
        <w:rPr>
          <w:rFonts w:ascii="Times New Roman" w:hAnsi="Times New Roman"/>
        </w:rPr>
        <w:t>.</w:t>
      </w:r>
      <w:r w:rsidR="00312841" w:rsidRPr="00565E11">
        <w:rPr>
          <w:rFonts w:ascii="Times New Roman" w:hAnsi="Times New Roman"/>
        </w:rPr>
        <w:t xml:space="preserve"> </w:t>
      </w:r>
    </w:p>
    <w:p w:rsidR="00C041FE" w:rsidRDefault="00C041FE" w:rsidP="0035138E">
      <w:pPr>
        <w:spacing w:line="480" w:lineRule="auto"/>
        <w:rPr>
          <w:rFonts w:ascii="Times New Roman" w:hAnsi="Times New Roman"/>
          <w:b/>
        </w:rPr>
      </w:pPr>
    </w:p>
    <w:p w:rsidR="0035138E" w:rsidRPr="00565E11" w:rsidRDefault="00362B1C" w:rsidP="0035138E">
      <w:pPr>
        <w:spacing w:line="480" w:lineRule="auto"/>
        <w:rPr>
          <w:rFonts w:ascii="Times New Roman" w:hAnsi="Times New Roman"/>
          <w:b/>
        </w:rPr>
      </w:pPr>
      <w:r w:rsidRPr="00565E11">
        <w:rPr>
          <w:rFonts w:ascii="Times New Roman" w:hAnsi="Times New Roman"/>
          <w:b/>
        </w:rPr>
        <w:t>Methods</w:t>
      </w:r>
    </w:p>
    <w:p w:rsidR="007E2B82" w:rsidRPr="00565E11" w:rsidRDefault="00F0088C" w:rsidP="0035138E">
      <w:pPr>
        <w:spacing w:line="480" w:lineRule="auto"/>
        <w:ind w:firstLine="720"/>
        <w:rPr>
          <w:rFonts w:ascii="Times New Roman" w:hAnsi="Times New Roman"/>
          <w:b/>
        </w:rPr>
      </w:pPr>
      <w:r w:rsidRPr="00565E11">
        <w:rPr>
          <w:rFonts w:ascii="Times New Roman" w:hAnsi="Times New Roman"/>
        </w:rPr>
        <w:lastRenderedPageBreak/>
        <w:t xml:space="preserve">An </w:t>
      </w:r>
      <w:r w:rsidR="0080157F">
        <w:rPr>
          <w:rFonts w:ascii="Times New Roman" w:hAnsi="Times New Roman"/>
        </w:rPr>
        <w:t>Internet</w:t>
      </w:r>
      <w:r w:rsidRPr="00565E11">
        <w:rPr>
          <w:rFonts w:ascii="Times New Roman" w:hAnsi="Times New Roman"/>
        </w:rPr>
        <w:t xml:space="preserve"> search using </w:t>
      </w:r>
      <w:r w:rsidR="00F804C7" w:rsidRPr="00565E11">
        <w:rPr>
          <w:rFonts w:ascii="Times New Roman" w:hAnsi="Times New Roman"/>
        </w:rPr>
        <w:t xml:space="preserve">Google </w:t>
      </w:r>
      <w:r w:rsidRPr="00565E11">
        <w:rPr>
          <w:rFonts w:ascii="Times New Roman" w:hAnsi="Times New Roman"/>
        </w:rPr>
        <w:t>was conducted</w:t>
      </w:r>
      <w:r w:rsidR="00362B1C" w:rsidRPr="00565E11">
        <w:rPr>
          <w:rFonts w:ascii="Times New Roman" w:hAnsi="Times New Roman"/>
        </w:rPr>
        <w:t xml:space="preserve"> to identify websites pe</w:t>
      </w:r>
      <w:r w:rsidR="0035138E" w:rsidRPr="00565E11">
        <w:rPr>
          <w:rFonts w:ascii="Times New Roman" w:hAnsi="Times New Roman"/>
        </w:rPr>
        <w:t xml:space="preserve">rtaining to </w:t>
      </w:r>
      <w:proofErr w:type="spellStart"/>
      <w:r w:rsidR="0035138E" w:rsidRPr="00565E11">
        <w:rPr>
          <w:rFonts w:ascii="Times New Roman" w:hAnsi="Times New Roman"/>
        </w:rPr>
        <w:t>rhytidectomy</w:t>
      </w:r>
      <w:proofErr w:type="spellEnd"/>
      <w:r w:rsidR="00F804C7" w:rsidRPr="00565E11">
        <w:rPr>
          <w:rFonts w:ascii="Times New Roman" w:hAnsi="Times New Roman"/>
        </w:rPr>
        <w:t xml:space="preserve">. </w:t>
      </w:r>
      <w:r w:rsidR="00362B1C" w:rsidRPr="00565E11">
        <w:rPr>
          <w:rFonts w:ascii="Times New Roman" w:hAnsi="Times New Roman"/>
        </w:rPr>
        <w:t xml:space="preserve">The search term “facelift” was used rather than the medical term for this procedure, </w:t>
      </w:r>
      <w:proofErr w:type="spellStart"/>
      <w:r w:rsidR="00362B1C" w:rsidRPr="00565E11">
        <w:rPr>
          <w:rFonts w:ascii="Times New Roman" w:hAnsi="Times New Roman"/>
        </w:rPr>
        <w:t>rhytidectomy</w:t>
      </w:r>
      <w:proofErr w:type="spellEnd"/>
      <w:r w:rsidR="007A74A7" w:rsidRPr="00565E11">
        <w:rPr>
          <w:rFonts w:ascii="Times New Roman" w:hAnsi="Times New Roman"/>
        </w:rPr>
        <w:t>,</w:t>
      </w:r>
      <w:r w:rsidR="00362B1C" w:rsidRPr="00565E11">
        <w:rPr>
          <w:rFonts w:ascii="Times New Roman" w:hAnsi="Times New Roman"/>
        </w:rPr>
        <w:t xml:space="preserve"> to ensure that our search results would mimic those of a typical patient. Analysis was restricted to the 50 websites on the first 5 pages of the search results</w:t>
      </w:r>
      <w:r w:rsidR="00C41A65">
        <w:rPr>
          <w:rFonts w:ascii="Times New Roman" w:hAnsi="Times New Roman"/>
        </w:rPr>
        <w:t xml:space="preserve">, as </w:t>
      </w:r>
      <w:r w:rsidR="003802E7" w:rsidRPr="00565E11">
        <w:rPr>
          <w:rFonts w:ascii="Times New Roman" w:hAnsi="Times New Roman"/>
        </w:rPr>
        <w:t>a</w:t>
      </w:r>
      <w:r w:rsidR="00362B1C" w:rsidRPr="00565E11">
        <w:rPr>
          <w:rFonts w:ascii="Times New Roman" w:hAnsi="Times New Roman"/>
        </w:rPr>
        <w:t xml:space="preserve"> typical user is unlikely to look at websites beyond this.</w:t>
      </w:r>
      <w:r w:rsidR="00B875AA" w:rsidRPr="00565E11">
        <w:rPr>
          <w:rFonts w:ascii="Times New Roman" w:hAnsi="Times New Roman"/>
        </w:rPr>
        <w:fldChar w:fldCharType="begin" w:fldLock="1"/>
      </w:r>
      <w:r w:rsidR="00EA3748">
        <w:rPr>
          <w:rFonts w:ascii="Times New Roman" w:hAnsi="Times New Roman"/>
        </w:rPr>
        <w:instrText>ADDIN CSL_CITATION { "citationItems" : [ { "id" : "ITEM-1", "itemData" : { "PMID" : "15984050", "abstract" : "PURPOSE: The quality and reliability of Internet-based arthritis information were studied. METHODS: The search terms \"arthritis,\" \"osteoarthritis,\" and 'rheumatoid arthritis\" were entered into the AOL, MSN, Yahoo, Google, and Lycos search engines. The Web sites for the first 40 matches generated by each search engine were grouped by URL suffix and evaluated on the basis of four categories of criteria: disease and medication information content, Web-site navigability, required literacy level, and currentness of information. Ratings were assigned by using an assessment tool derived from published literature (maximum score of 15 points). RESULTS: Of the 600 arthritis Web sites identified, only 69 were unique and included in the analysis. Fifty-seven percent were .com sites, 20% .org sites, 7% .gov sites, 6% .edu sites, and 10% other sites. Total scores for individual sites reviewed ranged from 3 to 14. Eighty percent of .gov sites, 75% of .edu sites, 29% of other sites, 36% of .com sites, and 21% of .org sites were within the top tertile of scores. No Web site met the criterion for being understandable to people with no more than a sixth-grade reading ability. .Gov sites scored significantly higher overall than .com sites, .org sites, and other sites. .Edu sites also scored relatively well. CONCLUSION: The quality of arthritis information on the Internet varied widely. Sites with URLs having suffixes of .gov and .edu were ranked higher than other types of sites.", "author" : [ { "dropping-particle" : "", "family" : "Ansani", "given" : "Nicole T", "non-dropping-particle" : "", "parse-names" : false, "suffix" : "" }, { "dropping-particle" : "", "family" : "Vogt", "given" : "Molly", "non-dropping-particle" : "", "parse-names" : false, "suffix" : "" }, { "dropping-particle" : "", "family" : "Henderson", "given" : "Bethany A Fedutes", "non-dropping-particle" : "", "parse-names" : false, "suffix" : "" }, { "dropping-particle" : "", "family" : "McKaveney", "given" : "Theresa P", "non-dropping-particle" : "", "parse-names" : false, "suffix" : "" }, { "dropping-particle" : "", "family" : "Weber", "given" : "Robert J", "non-dropping-particle" : "", "parse-names" : false, "suffix" : "" }, { "dropping-particle" : "", "family" : "Smith", "given" : "Randall B", "non-dropping-particle" : "", "parse-names" : false, "suffix" : "" }, { "dropping-particle" : "", "family" : "Burda", "given" : "Michelle", "non-dropping-particle" : "", "parse-names" : false, "suffix" : "" }, { "dropping-particle" : "", "family" : "Kwoh", "given" : "C Kent", "non-dropping-particle" : "", "parse-names" : false, "suffix" : "" }, { "dropping-particle" : "", "family" : "Osial", "given" : "Thaddeus A", "non-dropping-particle" : "", "parse-names" : false, "suffix" : "" }, { "dropping-particle" : "", "family" : "Starz", "given" : "Terence", "non-dropping-particle" : "", "parse-names" : false, "suffix" : "" } ], "container-title" : "American journal of healthsystem pharmacy AJHP official journal of the American Society of HealthSystem Pharmacists", "id" : "ITEM-1", "issued" : { "date-parts" : [ [ "2005" ] ] }, "page" : "1184-1189", "title" : "Quality of arthritis information on the Internet.", "type" : "article-journal", "volume" : "62" }, "uris" : [ "http://www.mendeley.com/documents/?uuid=12257bfe-b2a6-41c2-829a-ffbf78a25b00" ] }, { "id" : "ITEM-2", "itemData" : { "author" : [ { "dropping-particle" : "", "family" : "Neuman", "given" : "HB", "non-dropping-particle" : "", "parse-names" : false, "suffix" : "" }, { "dropping-particle" : "", "family" : "Cabral", "given" : "C", "non-dropping-particle" : "", "parse-names" : false, "suffix" : "" }, { "dropping-particle" : "", "family" : "Charlson", "given" : "ME", "non-dropping-particle" : "", "parse-names" : false, "suffix" : "" }, { "dropping-particle" : "", "family" : "Temple", "given" : "LK", "non-dropping-particle" : "", "parse-names" : false, "suffix" : "" } ], "container-title" : "Dis Colon Rectum", "id" : "ITEM-2", "issue" : "12", "issued" : { "date-parts" : [ [ "2007" ] ] }, "page" : "2135-2141", "title" : "Is internet information adequate to facilitate surgical decision-making in familial adenomatous polyposis?", "type" : "article-journal", "volume" : "50" }, "uris" : [ "http://www.mendeley.com/documents/?uuid=eef7b3ce-360e-46d6-98dc-c4d5afcd7789" ] } ], "mendeley" : { "previouslyFormattedCitation" : "&lt;sup&gt;14,17&lt;/sup&gt;" }, "properties" : { "noteIndex" : 0 }, "schema" : "https://github.com/citation-style-language/schema/raw/master/csl-citation.json" }</w:instrText>
      </w:r>
      <w:r w:rsidR="00B875AA" w:rsidRPr="00565E11">
        <w:rPr>
          <w:rFonts w:ascii="Times New Roman" w:hAnsi="Times New Roman"/>
        </w:rPr>
        <w:fldChar w:fldCharType="separate"/>
      </w:r>
      <w:r w:rsidR="00EA3748" w:rsidRPr="00EA3748">
        <w:rPr>
          <w:rFonts w:ascii="Times New Roman" w:hAnsi="Times New Roman"/>
          <w:noProof/>
          <w:vertAlign w:val="superscript"/>
        </w:rPr>
        <w:t>14,17</w:t>
      </w:r>
      <w:r w:rsidR="00B875AA" w:rsidRPr="00565E11">
        <w:rPr>
          <w:rFonts w:ascii="Times New Roman" w:hAnsi="Times New Roman"/>
        </w:rPr>
        <w:fldChar w:fldCharType="end"/>
      </w:r>
      <w:r w:rsidRPr="00565E11">
        <w:rPr>
          <w:rFonts w:ascii="Times New Roman" w:hAnsi="Times New Roman"/>
        </w:rPr>
        <w:t xml:space="preserve"> </w:t>
      </w:r>
      <w:proofErr w:type="gramStart"/>
      <w:r w:rsidR="003B3894">
        <w:rPr>
          <w:rFonts w:ascii="Times New Roman" w:hAnsi="Times New Roman"/>
        </w:rPr>
        <w:t>Upon</w:t>
      </w:r>
      <w:proofErr w:type="gramEnd"/>
      <w:r w:rsidR="003B3894">
        <w:rPr>
          <w:rFonts w:ascii="Times New Roman" w:hAnsi="Times New Roman"/>
        </w:rPr>
        <w:t xml:space="preserve"> clicking a search result, the page that loaded</w:t>
      </w:r>
      <w:r w:rsidR="003802E7" w:rsidRPr="00565E11">
        <w:rPr>
          <w:rFonts w:ascii="Times New Roman" w:hAnsi="Times New Roman"/>
        </w:rPr>
        <w:t xml:space="preserve"> was reviewed. No additional links or websites within search results were pursued in order to standardize findings. </w:t>
      </w:r>
      <w:r w:rsidR="00362B1C" w:rsidRPr="00565E11">
        <w:rPr>
          <w:rFonts w:ascii="Times New Roman" w:hAnsi="Times New Roman"/>
        </w:rPr>
        <w:t xml:space="preserve">Inclusion criteria comprised </w:t>
      </w:r>
      <w:r w:rsidR="003802E7" w:rsidRPr="00565E11">
        <w:rPr>
          <w:rFonts w:ascii="Times New Roman" w:hAnsi="Times New Roman"/>
        </w:rPr>
        <w:t xml:space="preserve">websites that were free to use and </w:t>
      </w:r>
      <w:r w:rsidRPr="00565E11">
        <w:rPr>
          <w:rFonts w:ascii="Times New Roman" w:hAnsi="Times New Roman"/>
        </w:rPr>
        <w:t>provided</w:t>
      </w:r>
      <w:r w:rsidR="00C041FE">
        <w:rPr>
          <w:rFonts w:ascii="Times New Roman" w:hAnsi="Times New Roman"/>
        </w:rPr>
        <w:t xml:space="preserve"> patient</w:t>
      </w:r>
      <w:r w:rsidR="00362B1C" w:rsidRPr="00565E11">
        <w:rPr>
          <w:rFonts w:ascii="Times New Roman" w:hAnsi="Times New Roman"/>
        </w:rPr>
        <w:t xml:space="preserve"> </w:t>
      </w:r>
      <w:r w:rsidR="003802E7" w:rsidRPr="00565E11">
        <w:rPr>
          <w:rFonts w:ascii="Times New Roman" w:hAnsi="Times New Roman"/>
        </w:rPr>
        <w:t>information on</w:t>
      </w:r>
      <w:r w:rsidR="00BC4648">
        <w:rPr>
          <w:rFonts w:ascii="Times New Roman" w:hAnsi="Times New Roman"/>
        </w:rPr>
        <w:t xml:space="preserve"> traditional </w:t>
      </w:r>
      <w:proofErr w:type="spellStart"/>
      <w:r w:rsidR="00BC4648">
        <w:rPr>
          <w:rFonts w:ascii="Times New Roman" w:hAnsi="Times New Roman"/>
        </w:rPr>
        <w:t>rhytidectomy</w:t>
      </w:r>
      <w:proofErr w:type="spellEnd"/>
      <w:r w:rsidR="003802E7" w:rsidRPr="00565E11">
        <w:rPr>
          <w:rFonts w:ascii="Times New Roman" w:hAnsi="Times New Roman"/>
        </w:rPr>
        <w:t>. Exclusion criteria in</w:t>
      </w:r>
      <w:r w:rsidR="007E2B82" w:rsidRPr="00565E11">
        <w:rPr>
          <w:rFonts w:ascii="Times New Roman" w:hAnsi="Times New Roman"/>
        </w:rPr>
        <w:t xml:space="preserve">cluded paid advertiser links at </w:t>
      </w:r>
      <w:r w:rsidR="003802E7" w:rsidRPr="00565E11">
        <w:rPr>
          <w:rFonts w:ascii="Times New Roman" w:hAnsi="Times New Roman"/>
        </w:rPr>
        <w:t>the top of search pages</w:t>
      </w:r>
      <w:r w:rsidRPr="00565E11">
        <w:rPr>
          <w:rFonts w:ascii="Times New Roman" w:hAnsi="Times New Roman"/>
        </w:rPr>
        <w:t xml:space="preserve"> and links to video clips</w:t>
      </w:r>
      <w:r w:rsidR="003802E7" w:rsidRPr="00565E11">
        <w:rPr>
          <w:rFonts w:ascii="Times New Roman" w:hAnsi="Times New Roman"/>
        </w:rPr>
        <w:t xml:space="preserve">. </w:t>
      </w:r>
    </w:p>
    <w:p w:rsidR="00385B56" w:rsidRDefault="003802E7" w:rsidP="007E2B82">
      <w:pPr>
        <w:pStyle w:val="NormalWeb"/>
        <w:spacing w:line="480" w:lineRule="auto"/>
        <w:ind w:firstLine="720"/>
        <w:divId w:val="1875459266"/>
      </w:pPr>
      <w:r w:rsidRPr="00565E11">
        <w:t xml:space="preserve">Websites </w:t>
      </w:r>
      <w:r w:rsidR="00C041FE">
        <w:t>fitting</w:t>
      </w:r>
      <w:r w:rsidRPr="00565E11">
        <w:t xml:space="preserve"> inclusion criteria were </w:t>
      </w:r>
      <w:r w:rsidR="00C041FE">
        <w:t>organized by</w:t>
      </w:r>
      <w:r w:rsidR="00843B7C" w:rsidRPr="00B67E5B">
        <w:t xml:space="preserve"> type of authorship</w:t>
      </w:r>
      <w:r w:rsidR="00C041FE">
        <w:t xml:space="preserve"> into the following categories</w:t>
      </w:r>
      <w:r w:rsidR="007A74A7">
        <w:t>:</w:t>
      </w:r>
      <w:r w:rsidR="00DF177C" w:rsidRPr="00B67E5B">
        <w:t xml:space="preserve"> </w:t>
      </w:r>
      <w:r w:rsidR="00843B7C" w:rsidRPr="00B67E5B">
        <w:t>Professiona</w:t>
      </w:r>
      <w:r w:rsidR="00F10C29">
        <w:t xml:space="preserve">l </w:t>
      </w:r>
      <w:r w:rsidR="00C41A65">
        <w:t>O</w:t>
      </w:r>
      <w:r w:rsidR="00F10C29">
        <w:t xml:space="preserve">rganization, Academic, </w:t>
      </w:r>
      <w:r w:rsidR="007F08F7">
        <w:t>Physician-based</w:t>
      </w:r>
      <w:r w:rsidR="00F10C29">
        <w:t>, and U</w:t>
      </w:r>
      <w:r w:rsidR="00843B7C" w:rsidRPr="00B67E5B">
        <w:t xml:space="preserve">nidentified. </w:t>
      </w:r>
      <w:r w:rsidR="00F0088C">
        <w:t xml:space="preserve">Sites were </w:t>
      </w:r>
      <w:r w:rsidRPr="00B67E5B">
        <w:t>assessed for reliability and quality us</w:t>
      </w:r>
      <w:r w:rsidR="00F517ED" w:rsidRPr="00B67E5B">
        <w:t>ing t</w:t>
      </w:r>
      <w:r w:rsidR="00640EC8" w:rsidRPr="00B67E5B">
        <w:t>he DISCERN instrument,</w:t>
      </w:r>
      <w:r w:rsidR="00F517ED" w:rsidRPr="00B67E5B">
        <w:t xml:space="preserve"> a validated measurement instrument</w:t>
      </w:r>
      <w:r w:rsidR="00640EC8" w:rsidRPr="00B67E5B">
        <w:t xml:space="preserve"> designed to help judge written information about treatment choices. DISCERN, </w:t>
      </w:r>
      <w:r w:rsidR="00F517ED" w:rsidRPr="00B67E5B">
        <w:t xml:space="preserve">the first standardized index </w:t>
      </w:r>
      <w:r w:rsidR="00640EC8" w:rsidRPr="00B67E5B">
        <w:t xml:space="preserve">of quality of consumer health information, shows inter-observer reliability and is effective </w:t>
      </w:r>
      <w:r w:rsidR="00BC4648">
        <w:t xml:space="preserve">whether used by a lay person or </w:t>
      </w:r>
      <w:r w:rsidR="00640EC8" w:rsidRPr="00B67E5B">
        <w:t>health care professional.</w:t>
      </w:r>
      <w:r w:rsidR="00B875AA">
        <w:fldChar w:fldCharType="begin" w:fldLock="1"/>
      </w:r>
      <w:r w:rsidR="00EA3748">
        <w:instrText>ADDIN CSL_CITATION { "citationItems" : [ { "id" : "ITEM-1", "itemData" : { "DOI" : "10.2196/jmir.7.5.e55", "PMID" : "16403719", "abstract" : "Background: The rating tool DISCERN was designed for use by consumers without content expertise to evaluate the quality of health information. There is some evidence that DISCERN may be a valid indicator of evidence-based website quality when applied by health professionals. However, it is not known if the tool is a valid measure of evidence-based quality when used by consumers. Since it is a lengthy instrument requiring training in its use, DISCERN may prove impractical for use by the typical consumer. It is therefore important to explore the validity of other simpler potential indicators of site quality such as Google PageRank. Objective: This study aimed to determine (1) whether the instrument DISCERN is a valid indicator of evidence-based Web content quality for consumers without specific mental health training, and (2) whether Google PageRank is an indicator of website content quality as measured by an evidence-based gold standard. Methods: This was a cross-sectional survey of depression websites using consumer and health professional raters. The main outcome measures were (1) site characteristics, (2) evidence-based quality of content as measured by evidence-based depression guidelines, (3) DISCERN scores, (4) Google PageRank, and (5) user satisfaction. Results: There was a significant association between evidence-based quality ratings and average DISCERN ratings both for consumers (r = 0.62, P = .001) and health professionals (r = 0.80, P &lt; .001). Consumer and health professional DISCERN ratings were significantly correlated (r = 0.77, P &lt; .001). The evidence-based quality score correlated with Google PageRank (r = 0.59, P = .002). However, the correlation between DISCERN scores and user satisfaction was higher than the correlation between Google PageRank and user satisfaction. Conclusions: DISCERN has potential as an indicator of content quality when used either by experts or by consumers. Google PageRank shows some promise as an automatic indicator of quality.", "author" : [ { "dropping-particle" : "", "family" : "Griffiths", "given" : "Kathleen M", "non-dropping-particle" : "", "parse-names" : false, "suffix" : "" }, { "dropping-particle" : "", "family" : "Christensen", "given" : "Helen", "non-dropping-particle" : "", "parse-names" : false, "suffix" : "" } ], "container-title" : "Journal of Medical Internet Research", "id" : "ITEM-1", "issued" : { "date-parts" : [ [ "2005" ] ] }, "page" : "e55", "title" : "Website Quality Indicators for Consumers", "type" : "article-journal", "volume" : "7" }, "uris" : [ "http://www.mendeley.com/documents/?uuid=2dd098c0-e0e0-406a-b733-d282a060b4d1" ] }, { "id" : "ITEM-2", "itemData" : { "PMID" : "10396471", "abstract" : "OBJECTIVE: To develop a short instrument, called DISCERN, which will enable patients and information providers to judge the quality of written information about treatment choices. DISCERN will also facilitate the production of new, high quality, evidence-based consumer health information. DESIGN: An expert panel, representing a range of expertise in consumer health information, generated criteria from a random sample of information for three medical conditions with varying degrees of evidence: myocardial infarction, endometriosis, and chronic fatigue syndrome. A graft instrument, based on this analysis, was tested by the panel on a random sample of new material for the same three conditions. The panel re-drafted the instrument to take account of the results of the test. The DISCERN instrument was finally tested by a national sample of 15 information providers and 13 self help group members on a random sample of leaflets from 19 major national self help organisations. Participants also completed an 8 item questionnaire concerning the face and content validity of the instrument. RESULTS: Chance corrected agreement (weighted kappa) for the overall quality rating was kappa = 0.53 (95% CI kappa = 0.48 to kappa = 0.59) among the expert panel, kappa = 0.40 (95% CI kappa = 0.36 to kappa = 0.43) among information providers, and kappa = 0.23 (95% CI kappa = 0.19 to kappa = 0.27) among self help group members. Higher agreement levels were associated with experience of using the instrument and with professional knowledge of consumer health information. Levels of agreement varied across individual items on the instrument, reflecting the need for subjectivity in rating certain criteria. The trends in levels of agreement were similar among all groups. The final instrument consisted of 15 questions plus an overall quality rating. Responses to the questionnaire after the final testing revealed the instrument to have good face and content validity and to be generally applicable. CONCLUSIONS: DISCERN is a reliable and valid instrument for judging the quality of written consumer health information. While some subjectivity is required for rating certain criteria, the findings demonstrate that the instrument can be applied by experienced users and providers of health information to discriminate between publications of high and low quality. The instrument will also be of benefit to patients, though its use will be improved by training.", "author" : [ { "dropping-particle" : "", "family" : "Charnock", "given" : "D", "non-dropping-particle" : "", "parse-names" : false, "suffix" : "" }, { "dropping-particle" : "", "family" : "Shepperd", "given" : "S", "non-dropping-particle" : "", "parse-names" : false, "suffix" : "" }, { "dropping-particle" : "", "family" : "Needham", "given" : "G", "non-dropping-particle" : "", "parse-names" : false, "suffix" : "" }, { "dropping-particle" : "", "family" : "Gann", "given" : "R", "non-dropping-particle" : "", "parse-names" : false, "suffix" : "" } ], "container-title" : "Journal of Epidemiology &amp; Community Health", "id" : "ITEM-2", "issued" : { "date-parts" : [ [ "1999" ] ] }, "page" : "105-111", "title" : "DISCERN: an instrument for judging the quality of written consumer health information on treatment choices", "type" : "article-journal", "volume" : "53" }, "uris" : [ "http://www.mendeley.com/documents/?uuid=7e3f02f7-3ccf-4c4b-8ace-f759f443bf3b" ] }, { "id" : "ITEM-3", "itemData" : { "PMID" : "12786905", "abstract" : "There is an increasing body of literature on the information specialist's role in supporting evidence-based health care. In particular, the information component in systematic reviews has received considerable attention in recent years. Information professionals have evolved from simply acting as 'evidence locators' and 'resource providers' to being quality literature filterers, critical appraisers, educators, disseminators, and even change managers. This paper describes ten possible roles for information professionals in the systematic review process, using a case study of a review of the health information needs of visually impaired people carried out by the Centre for Health Information Management Research (CHIMR) at the University of Sheffield. This health information review was undertaken entirely by a team of information professionals. The ten roles identified are: project leader, project manager, literature searcher, reference manager, document supplier, critical appraiser, data extractor, data synthesiser, report writer and disseminator. This review has also identified an eleventh possible role for information professionals; that of primary researcher. Finally, the implications for evidence-based health care and evidence-based health informatics are discussed.", "author" : [ { "dropping-particle" : "", "family" : "Shepperd", "given" : "Sasha", "non-dropping-particle" : "", "parse-names" : false, "suffix" : "" }, { "dropping-particle" : "", "family" : "Charnock", "given" : "Deborah", "non-dropping-particle" : "", "parse-names" : false, "suffix" : "" }, { "dropping-particle" : "", "family" : "Cook", "given" : "Adrian", "non-dropping-particle" : "", "parse-names" : false, "suffix" : "" } ], "container-title" : "Health Information and Libraries Journal", "id" : "ITEM-3", "issued" : { "date-parts" : [ [ "2002" ] ] }, "page" : "201-205", "title" : "A 5-star system for rating the quality of information based on DISCERN.", "type" : "article-journal", "volume" : "20" }, "uris" : [ "http://www.mendeley.com/documents/?uuid=7105e353-ff4f-4233-9928-16999ca7bfd3" ] }, { "id" : "ITEM-4", "itemData" : { "PMID" : "15155597", "abstract" : "This study examined the application of DISCERN-validated criteria for judging the quality of printed information on treatment-to online health information in a workshop setting. A survey was conducted amongst 57 participants attending DISCERN Online workshops. Participants were health information users-health care and information providers, consumers (patients/carers), and consumer representatives. Workshops involved using DISCERN to appraise a health website. Participants completed questionnaires before and after the workshop, and at 2 months follow-up. Responses revealed that participants accessed online health information for professional (85.7%) and personal (75%) reasons. Less than half (41%) had applied some form of quality criteria to online information prior to attending the workshop. Despite varying levels of expertise, participants found DISCERN and the supporting materials accessible. The majority (96.2%) agreed DISCERN would help users discriminate between high- and low-quality online treatment information, and would be applicable to a wide variety of such information. At follow-up, most (89.6%) reported that their attitude to consumer health information of all types had changed-mostly becoming more critical or systematic. It is possible that general schemes such as DISCERN will provide users with simple and flexible skills for dealing with the wide range of treatment information available.", "author" : [ { "dropping-particle" : "", "family" : "Charnock", "given" : "Deborah", "non-dropping-particle" : "", "parse-names" : false, "suffix" : "" }, { "dropping-particle" : "", "family" : "Shepperd", "given" : "Sasha", "non-dropping-particle" : "", "parse-names" : false, "suffix" : "" } ], "container-title" : "Health Education Research", "id" : "ITEM-4", "issued" : { "date-parts" : [ [ "2004" ] ] }, "page" : "440-446", "title" : "Learning to DISCERN online: applying an appraisal tool to health websites in a workshop setting.", "type" : "article-journal", "volume" : "19" }, "uris" : [ "http://www.mendeley.com/documents/?uuid=640f92b6-3291-4b55-a689-c6704e7cc4b4" ] }, { "id" : "ITEM-5", "itemData" : { "ISSN" : "07383991", "PMID" : "12088606", "abstract" : "Patients require good quality, evidence based information so that they can participate actively in the decision making process. The DISCERN instrument has been developed to help patients rate the quality of written information materials about treatment choices. This study evaluated the reliability of DISCERN using 31 information leaflets discussing treatment options for prostate cancer. The index of agreement between two independent raters was substantial for the overall quality rating (kappa=0.65, 95% confidence interval 0.49, 0.82), indicating that the instrument could be used to discriminate reliably between low and high quality prostate cancer publications. Healthcare professionals should inform patients of the availability of the instrument and encourage its use by patients who regularly attend to written sources of information on treatment choices. Early indications show that DISCERN could enable both patients and healthcare professionals to discriminate between the plethora of variable quality information currently available.", "author" : [ { "dropping-particle" : "", "family" : "Rees", "given" : "Charlotte E", "non-dropping-particle" : "", "parse-names" : false, "suffix" : "" }, { "dropping-particle" : "", "family" : "Ford", "given" : "Jillyan E", "non-dropping-particle" : "", "parse-names" : false, "suffix" : "" }, { "dropping-particle" : "", "family" : "Sheard", "given" : "Charlotte E", "non-dropping-particle" : "", "parse-names" : false, "suffix" : "" } ], "container-title" : "Patient education and counseling", "id" : "ITEM-5", "issued" : { "date-parts" : [ [ "2002" ] ] }, "page" : "273-5", "title" : "Evaluating the reliability of DISCERN: a tool for assessing the quality of written patient information on treatment choices.", "type" : "article-journal", "volume" : "47" }, "uris" : [ "http://www.mendeley.com/documents/?uuid=f290bf49-e845-4739-b8ef-e07a79717d2a" ] } ], "mendeley" : { "previouslyFormattedCitation" : "&lt;sup&gt;18\u201322&lt;/sup&gt;" }, "properties" : { "noteIndex" : 0 }, "schema" : "https://github.com/citation-style-language/schema/raw/master/csl-citation.json" }</w:instrText>
      </w:r>
      <w:r w:rsidR="00B875AA">
        <w:fldChar w:fldCharType="separate"/>
      </w:r>
      <w:r w:rsidR="00EA3748" w:rsidRPr="00EA3748">
        <w:rPr>
          <w:noProof/>
          <w:vertAlign w:val="superscript"/>
        </w:rPr>
        <w:t>18–22</w:t>
      </w:r>
      <w:r w:rsidR="00B875AA">
        <w:fldChar w:fldCharType="end"/>
      </w:r>
      <w:r w:rsidR="00F0088C">
        <w:t xml:space="preserve"> DISCERN is </w:t>
      </w:r>
      <w:r w:rsidR="003F6495" w:rsidRPr="00B67E5B">
        <w:t>free</w:t>
      </w:r>
      <w:r w:rsidR="00F0088C">
        <w:t>ly</w:t>
      </w:r>
      <w:r w:rsidR="003F6495" w:rsidRPr="00B67E5B">
        <w:t xml:space="preserve"> and </w:t>
      </w:r>
      <w:r w:rsidR="00640EC8" w:rsidRPr="00B67E5B">
        <w:t>easily a</w:t>
      </w:r>
      <w:r w:rsidR="003F6495" w:rsidRPr="00B67E5B">
        <w:t xml:space="preserve">ccessible in its entirety on the </w:t>
      </w:r>
      <w:r w:rsidR="0080157F">
        <w:t>Internet</w:t>
      </w:r>
      <w:r w:rsidR="00F0088C">
        <w:t xml:space="preserve"> </w:t>
      </w:r>
      <w:r w:rsidR="00F0088C" w:rsidRPr="00CA0CA8">
        <w:t>(</w:t>
      </w:r>
      <w:hyperlink r:id="rId8" w:history="1">
        <w:r w:rsidR="00F0088C" w:rsidRPr="00CA0CA8">
          <w:rPr>
            <w:rStyle w:val="Hyperlink"/>
            <w:noProof/>
          </w:rPr>
          <w:t>http://www.discern.org.uk/discern_instrument.php</w:t>
        </w:r>
      </w:hyperlink>
      <w:r w:rsidR="00F0088C">
        <w:t>).</w:t>
      </w:r>
      <w:r w:rsidR="00640EC8" w:rsidRPr="00B67E5B">
        <w:t xml:space="preserve"> This measurement tool consists of 15 core questions and an overall quality rating. </w:t>
      </w:r>
      <w:r w:rsidR="0012216B" w:rsidRPr="00B67E5B">
        <w:t xml:space="preserve">Each question evaluates a specific criterion. </w:t>
      </w:r>
      <w:r w:rsidR="00640EC8" w:rsidRPr="00B67E5B">
        <w:t>The first eight questions</w:t>
      </w:r>
      <w:r w:rsidR="0012216B" w:rsidRPr="00B67E5B">
        <w:t xml:space="preserve"> collectively</w:t>
      </w:r>
      <w:r w:rsidR="00640EC8" w:rsidRPr="00B67E5B">
        <w:t xml:space="preserve"> f</w:t>
      </w:r>
      <w:r w:rsidR="0012216B" w:rsidRPr="00B67E5B">
        <w:t>ocus on the reliability of</w:t>
      </w:r>
      <w:r w:rsidR="00640EC8" w:rsidRPr="00B67E5B">
        <w:t xml:space="preserve"> the publication and the seven </w:t>
      </w:r>
      <w:r w:rsidR="00C41A65">
        <w:t xml:space="preserve">subsequent questions </w:t>
      </w:r>
      <w:r w:rsidR="0012216B" w:rsidRPr="00B67E5B">
        <w:t>rate the publication’s quality. The DISCERN instrument can be scored two ways. The assessor may use a numeric five point scale or a three point descriptive scale consisting of “no”, “partially”, or “yes” relating to how well each criteria is met. Numerous studies have used th</w:t>
      </w:r>
      <w:r w:rsidR="00DF177C" w:rsidRPr="00B67E5B">
        <w:t>e three point scale effectively.</w:t>
      </w:r>
      <w:r w:rsidR="00B875AA">
        <w:fldChar w:fldCharType="begin" w:fldLock="1"/>
      </w:r>
      <w:r w:rsidR="00EA3748">
        <w:instrText>ADDIN CSL_CITATION { "citationItems" : [ { "id" : "ITEM-1", "itemData" : { "author" : [ { "dropping-particle" : "", "family" : "Neuman", "given" : "HB", "non-dropping-particle" : "", "parse-names" : false, "suffix" : "" }, { "dropping-particle" : "", "family" : "Cabral", "given" : "C", "non-dropping-particle" : "", "parse-names" : false, "suffix" : "" }, { "dropping-particle" : "", "family" : "Charlson", "given" : "ME", "non-dropping-particle" : "", "parse-names" : false, "suffix" : "" }, { "dropping-particle" : "", "family" : "Temple", "given" : "LK", "non-dropping-particle" : "", "parse-names" : false, "suffix" : "" } ], "container-title" : "Dis Colon Rectum", "id" : "ITEM-1", "issue" : "12", "issued" : { "date-parts" : [ [ "2007" ] ] }, "page" : "2135-2141", "title" : "Is internet information adequate to facilitate surgical decision-making in familial adenomatous polyposis?", "type" : "article-journal", "volume" : "50" }, "uris" : [ "http://www.mendeley.com/documents/?uuid=eef7b3ce-360e-46d6-98dc-c4d5afcd7789" ] }, { "id" : "ITEM-2", "itemData" : { "author" : [ { "dropping-particle" : "", "family" : "Yeung", "given" : "TM", "non-dropping-particle" : "", "parse-names" : false, "suffix" : "" }, { "dropping-particle" : "", "family" : "D'Souza", "given" : "ND", "non-dropping-particle" : "", "parse-names" : false, "suffix" : "" } ], "container-title" : "Ann R Coll Surg Engl", "id" : "ITEM-2", "issued" : { "date-parts" : [ [ "2013" ] ] }, "page" : "341-344", "title" : "Quality analysis of patient information on surgical treatment of haemorrhoids on the internet", "type" : "article-journal", "volume" : "95" }, "uris" : [ "http://www.mendeley.com/documents/?uuid=9d1b99ce-ad67-4204-aa5e-30de98b10389" ] }, { "id" : "ITEM-3", "itemData" : { "DOI" : "10.1097/DCR.0b013e3182351eec", "ISSN" : "15300358", "PMID" : "22156872", "abstract" : "The Internet is a vast resource available for patients to obtain health information. This study examines the quality of Web sites that provide information on diverticular disease, treatment options, and surgery. Two search engines (Google and Yahoo) and the search terms \"surgery and diverticular disease\" and \"surgery and diverticulitis\" were used. The first 50 sites of each search were assessed. Sites that fulfilled the inclusion criteria were evaluated for content and scored by using the DISCERN instrument, which evaluates the quality of health information on treatment choices. Two hundred sites were examined, of which 60 (30%) provided patient-orientated information. 50 sites (25%) were duplicated, 7 (3.5%) were links, 10 (5%) were advertisements, 14 (7%) were resources for clinicians, 9 (4.5%) were message forums, 27 (13.5%) were articles, and 15 (7.5%) were dead links. Of the 60 Web sites that provided patient information, only 10 (16.7%) had been updated within the past 2 years. Seventeen (28.3%) sites were affiliated with hospitals and clinics, but another 17 (28.3%) sites were associated with private companies with commercial interests. Although most Web sites contained information on symptoms, complications, investigations, and treatment options of diverticular disease, 20 (33.3%) did not describe any of the risks of surgery, and 45 (75%) did not provide information on the timescale of recovery postoperatively. Eighteen sites did not provide balanced information on treatment options; of these, 7 were biased toward medical treatment and 6 focused on laparoscopic surgery. Overall, only 22 (36.7%) were identified as being \"good\" or \"excellent\" with the use of the DISCERN criteria. The quality of patient information on surgery for diverticular disease is highly variable, and Web sites that are sponsored by private companies may be biased in discussing treatment options. There is potential for the Internet to provide valuable information, and clinicians should guide patients to access high-quality Web sites.", "author" : [ { "dropping-particle" : "", "family" : "Yeung", "given" : "Trevor M", "non-dropping-particle" : "", "parse-names" : false, "suffix" : "" }, { "dropping-particle" : "", "family" : "Mortensen", "given" : "Neil J", "non-dropping-particle" : "", "parse-names" : false, "suffix" : "" } ], "container-title" : "Diseases of the colon and rectum", "id" : "ITEM-3", "issued" : { "date-parts" : [ [ "2012" ] ] }, "page" : "85-89", "title" : "Assessment of the quality of patient-orientated Internet information on surgery for diverticular disease.", "type" : "article-journal", "volume" : "55" }, "uris" : [ "http://www.mendeley.com/documents/?uuid=96212b09-0c83-4449-bab0-05a00082eb8d" ] }, { "id" : "ITEM-4", "itemData" : { "DOI" : "10.1136/bmjopen-2011-000152", "ISSN" : "20446055", "PMID" : "22021777", "abstract" : "Background Patients living with fibromyalgia strongly prefer to access health information on the web. However, the majority of subjects in previous studies strongly expressed their concerns about the quality of online information resources. Objectives The purpose of this study was to evaluate existing online fibromyalgia information resources for content, quality and readability by using standardised quality and readability tools. Methods The first 25 websites were identified using Google and the search keyword 'fibromyalgia'. Pairs of raters independently evaluated website quality using two structured tools (DISCERN and a quality checklist). Readability was assessed using the Flesch Reading Ease score maps. Results Ranking of the websites' quality varied by the tool used, although there was general agreement about the top three websites (Fibromyalgia Information, Fibromyalgia Information Foundation and National Institute of Arthritis and Musculoskeletal and Skin Diseases). Content analysis indicated that 72% of websites provided information on treatment options, 68% on symptoms, 60% on diagnosis and 40% on coping and resources. DISCERN ratings classified 32% websites as 'very good', 32% as 'good and 36% as 'marginal'. The mean overall DISCERN score was 36.88 (good). Only 16% of websites met the recommended literacy level grade of 6-8 (range 7-15). Conclusion Higher quality websites tended to be less readable. Online fibromyalgia information resources do not provide comprehensive information about fibromyalgia, and have low quality and poor readability. While information is very important for those living with fibromyalgia, current resources are unlikely to provide necessary or accurate information, and may not be usable for most people.", "author" : [ { "dropping-particle" : "", "family" : "Daraz", "given" : "L", "non-dropping-particle" : "", "parse-names" : false, "suffix" : "" }, { "dropping-particle" : "", "family" : "MacDermid", "given" : "J C", "non-dropping-particle" : "", "parse-names" : false, "suffix" : "" }, { "dropping-particle" : "", "family" : "Wilkins", "given" : "S", "non-dropping-particle" : "", "parse-names" : false, "suffix" : "" }, { "dropping-particle" : "", "family" : "Gibson", "given" : "J", "non-dropping-particle" : "", "parse-names" : false, "suffix" : "" }, { "dropping-particle" : "", "family" : "Shaw", "given" : "L", "non-dropping-particle" : "", "parse-names" : false, "suffix" : "" } ], "container-title" : "BMJ Open", "id" : "ITEM-4", "issued" : { "date-parts" : [ [ "2011" ] ] }, "page" : "e000152", "title" : "The quality of websites addressing fibromyalgia: an assessment of quality and readability using standardised tools", "type" : "article-journal", "volume" : "1" }, "uris" : [ "http://www.mendeley.com/documents/?uuid=4d07e428-6885-42b9-8f54-fbc21d023902" ] } ], "mendeley" : { "previouslyFormattedCitation" : "&lt;sup&gt;17,23\u201325&lt;/sup&gt;" }, "properties" : { "noteIndex" : 0 }, "schema" : "https://github.com/citation-style-language/schema/raw/master/csl-citation.json" }</w:instrText>
      </w:r>
      <w:r w:rsidR="00B875AA">
        <w:fldChar w:fldCharType="separate"/>
      </w:r>
      <w:r w:rsidR="00EA3748" w:rsidRPr="00EA3748">
        <w:rPr>
          <w:noProof/>
          <w:vertAlign w:val="superscript"/>
        </w:rPr>
        <w:t>17,23–25</w:t>
      </w:r>
      <w:r w:rsidR="00B875AA">
        <w:fldChar w:fldCharType="end"/>
      </w:r>
      <w:r w:rsidR="00F0088C" w:rsidRPr="00B67E5B">
        <w:t xml:space="preserve"> </w:t>
      </w:r>
      <w:r w:rsidR="006131DE">
        <w:t xml:space="preserve"> </w:t>
      </w:r>
      <w:r w:rsidR="00BC4648">
        <w:t>In order to</w:t>
      </w:r>
      <w:r w:rsidR="0012216B" w:rsidRPr="00B67E5B">
        <w:t xml:space="preserve"> simplify the analysis and ensure objectivity, the </w:t>
      </w:r>
      <w:r w:rsidR="0012216B" w:rsidRPr="00B67E5B">
        <w:lastRenderedPageBreak/>
        <w:t xml:space="preserve">three point descriptive scale was used in this study. </w:t>
      </w:r>
      <w:r w:rsidR="00DF177C" w:rsidRPr="00B67E5B">
        <w:t>A number of “1” was assigned to an answer of “no”</w:t>
      </w:r>
      <w:r w:rsidR="003967C9" w:rsidRPr="00B67E5B">
        <w:t>;</w:t>
      </w:r>
      <w:r w:rsidR="00DF177C" w:rsidRPr="00B67E5B">
        <w:t xml:space="preserve"> a number “2” was assigned to an answer of “partially”, and a number “3” was </w:t>
      </w:r>
      <w:r w:rsidR="006131DE">
        <w:t>assigned to an answer of “yes”.</w:t>
      </w:r>
      <w:r w:rsidR="001D674E">
        <w:t xml:space="preserve"> </w:t>
      </w:r>
      <w:r w:rsidR="004E6A11">
        <w:t>The DISCERN values were tabulated and used to calculate mean scores for</w:t>
      </w:r>
      <w:r w:rsidR="00FB4FD7">
        <w:t xml:space="preserve"> reliability and</w:t>
      </w:r>
      <w:r w:rsidR="001B715D">
        <w:t xml:space="preserve"> quality</w:t>
      </w:r>
      <w:r w:rsidR="00FB4FD7">
        <w:t xml:space="preserve"> as well as an </w:t>
      </w:r>
      <w:r w:rsidR="001B715D">
        <w:t>overall rat</w:t>
      </w:r>
      <w:r w:rsidR="004E6A11">
        <w:t>ing</w:t>
      </w:r>
      <w:r w:rsidR="00FB4FD7">
        <w:t xml:space="preserve"> for each website. </w:t>
      </w:r>
      <w:r w:rsidR="004E6A11">
        <w:t>A m</w:t>
      </w:r>
      <w:r w:rsidR="001B715D">
        <w:t>ean score of</w:t>
      </w:r>
      <w:r w:rsidR="004E6A11">
        <w:t xml:space="preserve"> </w:t>
      </w:r>
      <w:r w:rsidR="001B715D">
        <w:t xml:space="preserve">“0” to “1” represented none </w:t>
      </w:r>
      <w:proofErr w:type="spellStart"/>
      <w:r w:rsidR="001B715D">
        <w:t>to</w:t>
      </w:r>
      <w:proofErr w:type="spellEnd"/>
      <w:r w:rsidR="001B715D">
        <w:t xml:space="preserve"> low, “1” to “2” represented low to moderate, and “2” to “3” represented moderate to high. </w:t>
      </w:r>
      <w:r w:rsidR="005C2AE2">
        <w:t>Individual website</w:t>
      </w:r>
      <w:r w:rsidR="00385B56">
        <w:t xml:space="preserve">s were independently reviewed by multiple authors (A.G., P.S., D.B.) and results </w:t>
      </w:r>
      <w:r w:rsidR="005C2AE2">
        <w:t xml:space="preserve">were </w:t>
      </w:r>
      <w:r w:rsidR="00632B46">
        <w:t xml:space="preserve">averaged and then </w:t>
      </w:r>
      <w:r w:rsidR="005C2AE2">
        <w:t>used to calculate</w:t>
      </w:r>
      <w:r w:rsidR="00C41A65">
        <w:t xml:space="preserve"> the</w:t>
      </w:r>
      <w:r w:rsidR="005C2AE2">
        <w:t xml:space="preserve"> overall means based on type of authorship. </w:t>
      </w:r>
    </w:p>
    <w:p w:rsidR="003967C9" w:rsidRPr="00B658F6" w:rsidRDefault="007A74A7" w:rsidP="00B658F6">
      <w:pPr>
        <w:pStyle w:val="NormalWeb"/>
        <w:spacing w:line="480" w:lineRule="auto"/>
        <w:ind w:firstLine="720"/>
        <w:divId w:val="1875459266"/>
        <w:rPr>
          <w:color w:val="000000"/>
          <w:shd w:val="clear" w:color="auto" w:fill="FFFFFF"/>
        </w:rPr>
      </w:pPr>
      <w:r w:rsidRPr="00584161">
        <w:t>In addition to quality and reliability</w:t>
      </w:r>
      <w:r>
        <w:t>, t</w:t>
      </w:r>
      <w:r w:rsidR="00843B7C" w:rsidRPr="00B67E5B">
        <w:t xml:space="preserve">he readability of each web site was analyzed </w:t>
      </w:r>
      <w:r w:rsidR="00260F5B" w:rsidRPr="00B67E5B">
        <w:t>using two</w:t>
      </w:r>
      <w:r>
        <w:t xml:space="preserve"> tools:</w:t>
      </w:r>
      <w:r w:rsidR="00D73888" w:rsidRPr="00B67E5B">
        <w:rPr>
          <w:rStyle w:val="apple-converted-space"/>
          <w:color w:val="000000"/>
          <w:shd w:val="clear" w:color="auto" w:fill="FFFFFF"/>
        </w:rPr>
        <w:t> </w:t>
      </w:r>
      <w:proofErr w:type="spellStart"/>
      <w:r w:rsidR="00D73888" w:rsidRPr="00B67E5B">
        <w:rPr>
          <w:color w:val="000000"/>
          <w:shd w:val="clear" w:color="auto" w:fill="FFFFFF"/>
        </w:rPr>
        <w:t>Flesch</w:t>
      </w:r>
      <w:proofErr w:type="spellEnd"/>
      <w:r w:rsidR="00D73888" w:rsidRPr="00B67E5B">
        <w:rPr>
          <w:color w:val="000000"/>
          <w:shd w:val="clear" w:color="auto" w:fill="FFFFFF"/>
        </w:rPr>
        <w:t xml:space="preserve"> Readability </w:t>
      </w:r>
      <w:r w:rsidR="00260F5B" w:rsidRPr="00B67E5B">
        <w:rPr>
          <w:color w:val="000000"/>
          <w:shd w:val="clear" w:color="auto" w:fill="FFFFFF"/>
        </w:rPr>
        <w:t xml:space="preserve">Ease Score </w:t>
      </w:r>
      <w:r w:rsidR="008907F4">
        <w:rPr>
          <w:color w:val="000000"/>
          <w:shd w:val="clear" w:color="auto" w:fill="FFFFFF"/>
        </w:rPr>
        <w:t xml:space="preserve">(FRES) </w:t>
      </w:r>
      <w:r w:rsidR="00260F5B" w:rsidRPr="00B67E5B">
        <w:rPr>
          <w:color w:val="000000"/>
          <w:shd w:val="clear" w:color="auto" w:fill="FFFFFF"/>
        </w:rPr>
        <w:t>and</w:t>
      </w:r>
      <w:r w:rsidR="00D73888" w:rsidRPr="00B67E5B">
        <w:rPr>
          <w:color w:val="000000"/>
          <w:shd w:val="clear" w:color="auto" w:fill="FFFFFF"/>
        </w:rPr>
        <w:t xml:space="preserve"> Flesch-Kincaid Grade Level Readability Form</w:t>
      </w:r>
      <w:r w:rsidR="00260F5B" w:rsidRPr="00B67E5B">
        <w:rPr>
          <w:color w:val="000000"/>
          <w:shd w:val="clear" w:color="auto" w:fill="FFFFFF"/>
        </w:rPr>
        <w:t>ula</w:t>
      </w:r>
      <w:r w:rsidR="00B658F6">
        <w:rPr>
          <w:color w:val="000000"/>
          <w:shd w:val="clear" w:color="auto" w:fill="FFFFFF"/>
        </w:rPr>
        <w:t xml:space="preserve"> (FKGL)</w:t>
      </w:r>
      <w:r w:rsidR="00260F5B" w:rsidRPr="00B67E5B">
        <w:rPr>
          <w:color w:val="000000"/>
          <w:shd w:val="clear" w:color="auto" w:fill="FFFFFF"/>
        </w:rPr>
        <w:t xml:space="preserve">. </w:t>
      </w:r>
      <w:r w:rsidR="008907F4" w:rsidRPr="00B67E5B">
        <w:t>These indices have been widely used and validated in the literature.</w:t>
      </w:r>
      <w:r w:rsidR="00B875AA">
        <w:fldChar w:fldCharType="begin" w:fldLock="1"/>
      </w:r>
      <w:r w:rsidR="00EA3748">
        <w:instrText>ADDIN CSL_CITATION { "citationItems" : [ { "id" : "ITEM-1", "itemData" : { "DOI" : "10.1002/lary.23424", "ISSN" : "15314995", "PMID" : "22833340", "abstract" : "Various professional societies, clinical practices, hospitals, and health care-related Web sites provide Internet-based patient education material (IPEMs) to the general public. However, this information may be written above the 6th-grade reading level recommended by the US Department of Health and Human Services. The purpose of this study is to assess the readability of facial fracture (FF)-related IPEMs and compare readability levels of IPEMs provided by four sources: professional societies, clinical practices, hospitals, and miscellaneous sources.", "author" : [ { "dropping-particle" : "", "family" : "Sanghvi", "given" : "Saurin", "non-dropping-particle" : "", "parse-names" : false, "suffix" : "" }, { "dropping-particle" : "V", "family" : "Cherla", "given" : "Deepa", "non-dropping-particle" : "", "parse-names" : false, "suffix" : "" }, { "dropping-particle" : "", "family" : "Shukla", "given" : "Pratik A", "non-dropping-particle" : "", "parse-names" : false, "suffix" : "" }, { "dropping-particle" : "", "family" : "Eloy", "given" : "Jean Anderson", "non-dropping-particle" : "", "parse-names" : false, "suffix" : "" } ], "container-title" : "The Laryngoscope", "id" : "ITEM-1", "issued" : { "date-parts" : [ [ "2012" ] ] }, "page" : "1943-8", "title" : "Readability assessment of internet-based patient education materials related to facial fractures.", "type" : "article-journal", "volume" : "122" }, "uris" : [ "http://www.mendeley.com/documents/?uuid=dc51e596-4ba5-4f0f-b27a-2485a3bd8e28" ] }, { "id" : "ITEM-2", "itemData" : { "DOI" : "10.1177/0194599812442783", "ISSN" : "10976817", "PMID" : "22473833", "abstract" : "Americans are increasingly turning to the Internet as a source of health care information. These online resources should be written at a level readily understood by the average American. This study evaluates the readability of online patient education information available from the American Academy of Otolaryngology-Head and Neck Surgery Foundation (AAO-HNSF) professional Web site using 7 different assessment tools that analyze the materials for reading ease and grade level of its target audience.", "author" : [ { "dropping-particle" : "", "family" : "Kasabwala", "given" : "Khushabu", "non-dropping-particle" : "", "parse-names" : false, "suffix" : "" }, { "dropping-particle" : "", "family" : "Agarwal", "given" : "Nitin", "non-dropping-particle" : "", "parse-names" : false, "suffix" : "" }, { "dropping-particle" : "", "family" : "Hansberry", "given" : "David R", "non-dropping-particle" : "", "parse-names" : false, "suffix" : "" }, { "dropping-particle" : "", "family" : "Baredes", "given" : "Soly", "non-dropping-particle" : "", "parse-names" : false, "suffix" : "" }, { "dropping-particle" : "", "family" : "Eloy", "given" : "Jean Anderson", "non-dropping-particle" : "", "parse-names" : false, "suffix" : "" } ], "container-title" : "Otolaryngology head and neck surgery official journal of the American Academy of Otolaryngology Head and Neck Surgery", "id" : "ITEM-2", "issued" : { "date-parts" : [ [ "2012" ] ] }, "page" : "466-71", "title" : "Readability assessment of patient education materials from the American Academy of Otolaryngology--Head and Neck Surgery Foundation.", "type" : "article-journal", "volume" : "147" }, "uris" : [ "http://www.mendeley.com/documents/?uuid=d30d52df-3ea7-4837-8980-8f924ed2173f" ] }, { "id" : "ITEM-3", "itemData" : { "DOI" : "10.1002/lary.23574", "ISSN" : "15314995", "PMID" : "23023924", "abstract" : "OBJECTIVES/HYPOTHESIS: Deficient health literacy remains a widespread public issue. As such, the National Institutes of Health (NIH) recommends that all patient resources should be written around a sixth-grade level. The authors evaluate healthcare-oriented resources specified for patient use on the American Academy of Facial Plastic and Reconstructive Surgery (AAFPRS) Web site in order to identify potential areas of improvement and highlight those sections that may serve as paradigms for future revisions. STUDY DESIGN: Descriptive and correlational design. METHODS: Seventeen healthcare-oriented resources specifically for patients were downloaded in February 2012 from the American Academy of Facial Plastic and Reconstructive Surgery Web site. Readability assessments of each article were performed using Readability Studio Professional Edition Version 2012.1. These tests included the Flesch Reading Ease, Flesch-Kincaid Grade Level, SMOG Grading, Coleman-Liau Index, Gunning-Fog Index, the New Fog Count, the New Dale-Chall Readability Formula, FORCAST formula, Raygor Readability Estimate, and the Fry Graph. RESULTS: Patient health education material found on the AAFPRS Web site has been found to be written at an average grade level of 12th grade using 10 different readability scales. CONCLUSIONS: Modifications of the patient education section of the AAFPRS Web site can increase the readability of the literature, and allow greater comprehension among a wider audience.", "author" : [ { "dropping-particle" : "", "family" : "Misra", "given" : "P", "non-dropping-particle" : "", "parse-names" : false, "suffix" : "" }, { "dropping-particle" : "", "family" : "Agarwal", "given" : "N", "non-dropping-particle" : "", "parse-names" : false, "suffix" : "" }, { "dropping-particle" : "", "family" : "Kasabwala", "given" : "K", "non-dropping-particle" : "", "parse-names" : false, "suffix" : "" }, { "dropping-particle" : "", "family" : "Hansberry", "given" : "D R", "non-dropping-particle" : "", "parse-names" : false, "suffix" : "" }, { "dropping-particle" : "", "family" : "Setzen", "given" : "M", "non-dropping-particle" : "", "parse-names" : false, "suffix" : "" }, { "dropping-particle" : "", "family" : "Eloy", "given" : "J A", "non-dropping-particle" : "", "parse-names" : false, "suffix" : "" } ], "container-title" : "Laryngoscope", "id" : "ITEM-3", "issued" : { "date-parts" : [ [ "2013" ] ] }, "page" : "90-96", "title" : "Readability analysis of healthcare-oriented education resources from the American Academy of Facial Plastic and Reconstructive Surgery", "type" : "article-journal", "volume" : "123" }, "uris" : [ "http://www.mendeley.com/documents/?uuid=013f1d84-5cf7-4805-9d10-de3a7428dd3d" ] }, { "id" : "ITEM-4", "itemData" : { "PMID" : "20850682", "abstract" : "Vocabulary and writing style have been shown to affect the readability of patient-education materials. Readability is generally defined as the ease of understanding or comprehension because of the style of writing. Microsoft Word software (Microsoft Corporation, Bellevue, WA) can quantify and report readability statistics, providing both the Flesch Reading Ease score and the Flesch-Kincaid Grade Level score of selected documents.", "author" : [ { "dropping-particle" : "", "family" : "Woodmansey", "given" : "Karl", "non-dropping-particle" : "", "parse-names" : false, "suffix" : "" } ], "container-title" : "Journal of Endodontics", "id" : "ITEM-4", "issued" : { "date-parts" : [ [ "2010" ] ] }, "page" : "1703-1706", "title" : "Readability of educational materials for endodontic patients.", "type" : "article-journal", "volume" : "36" }, "uris" : [ "http://www.mendeley.com/documents/?uuid=8c9dd60c-c866-49c8-9ff6-de3c9fd8163e" ] } ], "mendeley" : { "previouslyFormattedCitation" : "&lt;sup&gt;26\u201329&lt;/sup&gt;" }, "properties" : { "noteIndex" : 0 }, "schema" : "https://github.com/citation-style-language/schema/raw/master/csl-citation.json" }</w:instrText>
      </w:r>
      <w:r w:rsidR="00B875AA">
        <w:fldChar w:fldCharType="separate"/>
      </w:r>
      <w:r w:rsidR="00EA3748" w:rsidRPr="00EA3748">
        <w:rPr>
          <w:noProof/>
          <w:vertAlign w:val="superscript"/>
        </w:rPr>
        <w:t>26–29</w:t>
      </w:r>
      <w:r w:rsidR="00B875AA">
        <w:fldChar w:fldCharType="end"/>
      </w:r>
      <w:r w:rsidR="008907F4" w:rsidRPr="00B67E5B">
        <w:t xml:space="preserve"> </w:t>
      </w:r>
      <w:r w:rsidR="00B658F6">
        <w:rPr>
          <w:color w:val="000000"/>
          <w:shd w:val="clear" w:color="auto" w:fill="FFFFFF"/>
        </w:rPr>
        <w:t xml:space="preserve">Readability </w:t>
      </w:r>
      <w:r w:rsidR="008907F4">
        <w:rPr>
          <w:color w:val="000000"/>
          <w:shd w:val="clear" w:color="auto" w:fill="FFFFFF"/>
        </w:rPr>
        <w:t xml:space="preserve">refers to the ease with which text can be read and understood. Both the formulas used in this study use the same core measures to calculate readability – word length and sentence length. The values of these tests </w:t>
      </w:r>
      <w:r w:rsidR="00C41A65">
        <w:rPr>
          <w:color w:val="000000"/>
          <w:shd w:val="clear" w:color="auto" w:fill="FFFFFF"/>
        </w:rPr>
        <w:t xml:space="preserve">approximately </w:t>
      </w:r>
      <w:r w:rsidR="008907F4">
        <w:rPr>
          <w:color w:val="000000"/>
          <w:shd w:val="clear" w:color="auto" w:fill="FFFFFF"/>
        </w:rPr>
        <w:t>correlate in an inverse fashion. A FRES score of 90-100 indicates easy comprehension by an 11-year old, a score of 60-70 indicates easy comprehension by a 13-15 year old and a score below 30 indicates that the material is best understood by university graduates.</w:t>
      </w:r>
      <w:r w:rsidR="003C4899">
        <w:rPr>
          <w:color w:val="000000"/>
          <w:shd w:val="clear" w:color="auto" w:fill="FFFFFF"/>
        </w:rPr>
        <w:t xml:space="preserve"> </w:t>
      </w:r>
      <w:r w:rsidR="00B875AA">
        <w:rPr>
          <w:color w:val="000000"/>
          <w:shd w:val="clear" w:color="auto" w:fill="FFFFFF"/>
        </w:rPr>
        <w:fldChar w:fldCharType="begin" w:fldLock="1"/>
      </w:r>
      <w:r w:rsidR="00EA3748">
        <w:rPr>
          <w:color w:val="000000"/>
          <w:shd w:val="clear" w:color="auto" w:fill="FFFFFF"/>
        </w:rPr>
        <w:instrText>ADDIN CSL_CITATION { "citationItems" : [ { "id" : "ITEM-1", "itemData" : { "author" : [ { "dropping-particle" : "", "family" : "Flesch", "given" : "R", "non-dropping-particle" : "", "parse-names" : false, "suffix" : "" } ], "container-title" : "J Appl Psychol", "id" : "ITEM-1", "issue" : "3", "issued" : { "date-parts" : [ [ "1948" ] ] }, "page" : "221-33", "title" : "A New Readability Yardstick", "type" : "article-journal", "volume" : "32" }, "uris" : [ "http://www.mendeley.com/documents/?uuid=bb1074eb-29dd-4990-ac6c-2c66e55873f6" ] }, { "id" : "ITEM-2", "itemData" : { "DOI" : "10.1002/lary.23424", "ISSN" : "15314995", "PMID" : "22833340", "abstract" : "Various professional societies, clinical practices, hospitals, and health care-related Web sites provide Internet-based patient education material (IPEMs) to the general public. However, this information may be written above the 6th-grade reading level recommended by the US Department of Health and Human Services. The purpose of this study is to assess the readability of facial fracture (FF)-related IPEMs and compare readability levels of IPEMs provided by four sources: professional societies, clinical practices, hospitals, and miscellaneous sources.", "author" : [ { "dropping-particle" : "", "family" : "Sanghvi", "given" : "Saurin", "non-dropping-particle" : "", "parse-names" : false, "suffix" : "" }, { "dropping-particle" : "V", "family" : "Cherla", "given" : "Deepa", "non-dropping-particle" : "", "parse-names" : false, "suffix" : "" }, { "dropping-particle" : "", "family" : "Shukla", "given" : "Pratik A", "non-dropping-particle" : "", "parse-names" : false, "suffix" : "" }, { "dropping-particle" : "", "family" : "Eloy", "given" : "Jean Anderson", "non-dropping-particle" : "", "parse-names" : false, "suffix" : "" } ], "container-title" : "The Laryngoscope", "id" : "ITEM-2", "issued" : { "date-parts" : [ [ "2012" ] ] }, "page" : "1943-8", "title" : "Readability assessment of internet-based patient education materials related to facial fractures.", "type" : "article-journal", "volume" : "122" }, "uris" : [ "http://www.mendeley.com/documents/?uuid=dc51e596-4ba5-4f0f-b27a-2485a3bd8e28" ] }, { "id" : "ITEM-3", "itemData" : { "DOI" : "10.1002/lary.23574", "ISSN" : "15314995", "PMID" : "23023924", "abstract" : "OBJECTIVES/HYPOTHESIS: Deficient health literacy remains a widespread public issue. As such, the National Institutes of Health (NIH) recommends that all patient resources should be written around a sixth-grade level. The authors evaluate healthcare-oriented resources specified for patient use on the American Academy of Facial Plastic and Reconstructive Surgery (AAFPRS) Web site in order to identify potential areas of improvement and highlight those sections that may serve as paradigms for future revisions. STUDY DESIGN: Descriptive and correlational design. METHODS: Seventeen healthcare-oriented resources specifically for patients were downloaded in February 2012 from the American Academy of Facial Plastic and Reconstructive Surgery Web site. Readability assessments of each article were performed using Readability Studio Professional Edition Version 2012.1. These tests included the Flesch Reading Ease, Flesch-Kincaid Grade Level, SMOG Grading, Coleman-Liau Index, Gunning-Fog Index, the New Fog Count, the New Dale-Chall Readability Formula, FORCAST formula, Raygor Readability Estimate, and the Fry Graph. RESULTS: Patient health education material found on the AAFPRS Web site has been found to be written at an average grade level of 12th grade using 10 different readability scales. CONCLUSIONS: Modifications of the patient education section of the AAFPRS Web site can increase the readability of the literature, and allow greater comprehension among a wider audience.", "author" : [ { "dropping-particle" : "", "family" : "Misra", "given" : "P", "non-dropping-particle" : "", "parse-names" : false, "suffix" : "" }, { "dropping-particle" : "", "family" : "Agarwal", "given" : "N", "non-dropping-particle" : "", "parse-names" : false, "suffix" : "" }, { "dropping-particle" : "", "family" : "Kasabwala", "given" : "K", "non-dropping-particle" : "", "parse-names" : false, "suffix" : "" }, { "dropping-particle" : "", "family" : "Hansberry", "given" : "D R", "non-dropping-particle" : "", "parse-names" : false, "suffix" : "" }, { "dropping-particle" : "", "family" : "Setzen", "given" : "M", "non-dropping-particle" : "", "parse-names" : false, "suffix" : "" }, { "dropping-particle" : "", "family" : "Eloy", "given" : "J A", "non-dropping-particle" : "", "parse-names" : false, "suffix" : "" } ], "container-title" : "Laryngoscope", "id" : "ITEM-3", "issued" : { "date-parts" : [ [ "2013" ] ] }, "page" : "90-96", "title" : "Readability analysis of healthcare-oriented education resources from the American Academy of Facial Plastic and Reconstructive Surgery", "type" : "article-journal", "volume" : "123" }, "uris" : [ "http://www.mendeley.com/documents/?uuid=013f1d84-5cf7-4805-9d10-de3a7428dd3d" ] } ], "mendeley" : { "previouslyFormattedCitation" : "&lt;sup&gt;26,28,30&lt;/sup&gt;" }, "properties" : { "noteIndex" : 0 }, "schema" : "https://github.com/citation-style-language/schema/raw/master/csl-citation.json" }</w:instrText>
      </w:r>
      <w:r w:rsidR="00B875AA">
        <w:rPr>
          <w:color w:val="000000"/>
          <w:shd w:val="clear" w:color="auto" w:fill="FFFFFF"/>
        </w:rPr>
        <w:fldChar w:fldCharType="separate"/>
      </w:r>
      <w:r w:rsidR="00EA3748" w:rsidRPr="00EA3748">
        <w:rPr>
          <w:noProof/>
          <w:color w:val="000000"/>
          <w:shd w:val="clear" w:color="auto" w:fill="FFFFFF"/>
          <w:vertAlign w:val="superscript"/>
        </w:rPr>
        <w:t>26,28,30</w:t>
      </w:r>
      <w:r w:rsidR="00B875AA">
        <w:rPr>
          <w:color w:val="000000"/>
          <w:shd w:val="clear" w:color="auto" w:fill="FFFFFF"/>
        </w:rPr>
        <w:fldChar w:fldCharType="end"/>
      </w:r>
      <w:r w:rsidR="008907F4">
        <w:rPr>
          <w:color w:val="000000"/>
          <w:shd w:val="clear" w:color="auto" w:fill="FFFFFF"/>
        </w:rPr>
        <w:t xml:space="preserve"> The Flesh Kincaid Grade Level </w:t>
      </w:r>
      <w:r w:rsidR="00B658F6">
        <w:rPr>
          <w:color w:val="000000"/>
          <w:shd w:val="clear" w:color="auto" w:fill="FFFFFF"/>
        </w:rPr>
        <w:t xml:space="preserve">formula </w:t>
      </w:r>
      <w:r w:rsidR="008907F4">
        <w:rPr>
          <w:color w:val="000000"/>
          <w:shd w:val="clear" w:color="auto" w:fill="FFFFFF"/>
        </w:rPr>
        <w:t>translates the 0-100 FRES score</w:t>
      </w:r>
      <w:r w:rsidR="00B658F6">
        <w:rPr>
          <w:color w:val="000000"/>
          <w:shd w:val="clear" w:color="auto" w:fill="FFFFFF"/>
        </w:rPr>
        <w:t xml:space="preserve"> into a standard US grade level</w:t>
      </w:r>
      <w:r w:rsidR="003C4899">
        <w:rPr>
          <w:color w:val="000000"/>
          <w:shd w:val="clear" w:color="auto" w:fill="FFFFFF"/>
        </w:rPr>
        <w:t xml:space="preserve">. </w:t>
      </w:r>
      <w:r w:rsidR="00B875AA">
        <w:rPr>
          <w:color w:val="000000"/>
          <w:shd w:val="clear" w:color="auto" w:fill="FFFFFF"/>
        </w:rPr>
        <w:fldChar w:fldCharType="begin" w:fldLock="1"/>
      </w:r>
      <w:r w:rsidR="00EA3748">
        <w:rPr>
          <w:color w:val="000000"/>
          <w:shd w:val="clear" w:color="auto" w:fill="FFFFFF"/>
        </w:rPr>
        <w:instrText>ADDIN CSL_CITATION { "citationItems" : [ { "id" : "ITEM-1", "itemData" : { "DOI" : "10.1002/lary.23424", "ISSN" : "15314995", "PMID" : "22833340", "abstract" : "Various professional societies, clinical practices, hospitals, and health care-related Web sites provide Internet-based patient education material (IPEMs) to the general public. However, this information may be written above the 6th-grade reading level recommended by the US Department of Health and Human Services. The purpose of this study is to assess the readability of facial fracture (FF)-related IPEMs and compare readability levels of IPEMs provided by four sources: professional societies, clinical practices, hospitals, and miscellaneous sources.", "author" : [ { "dropping-particle" : "", "family" : "Sanghvi", "given" : "Saurin", "non-dropping-particle" : "", "parse-names" : false, "suffix" : "" }, { "dropping-particle" : "V", "family" : "Cherla", "given" : "Deepa", "non-dropping-particle" : "", "parse-names" : false, "suffix" : "" }, { "dropping-particle" : "", "family" : "Shukla", "given" : "Pratik A", "non-dropping-particle" : "", "parse-names" : false, "suffix" : "" }, { "dropping-particle" : "", "family" : "Eloy", "given" : "Jean Anderson", "non-dropping-particle" : "", "parse-names" : false, "suffix" : "" } ], "container-title" : "The Laryngoscope", "id" : "ITEM-1", "issued" : { "date-parts" : [ [ "2012" ] ] }, "page" : "1943-8", "title" : "Readability assessment of internet-based patient education materials related to facial fractures.", "type" : "article-journal", "volume" : "122" }, "uris" : [ "http://www.mendeley.com/documents/?uuid=dc51e596-4ba5-4f0f-b27a-2485a3bd8e28" ] }, { "id" : "ITEM-2", "itemData" : { "author" : [ { "dropping-particle" : "", "family" : "Flesch", "given" : "R", "non-dropping-particle" : "", "parse-names" : false, "suffix" : "" } ], "container-title" : "J Appl Psychol", "id" : "ITEM-2", "issue" : "3", "issued" : { "date-parts" : [ [ "1948" ] ] }, "page" : "221-33", "title" : "A New Readability Yardstick", "type" : "article-journal", "volume" : "32" }, "uris" : [ "http://www.mendeley.com/documents/?uuid=bb1074eb-29dd-4990-ac6c-2c66e55873f6" ] } ], "mendeley" : { "previouslyFormattedCitation" : "&lt;sup&gt;26,30&lt;/sup&gt;" }, "properties" : { "noteIndex" : 0 }, "schema" : "https://github.com/citation-style-language/schema/raw/master/csl-citation.json" }</w:instrText>
      </w:r>
      <w:r w:rsidR="00B875AA">
        <w:rPr>
          <w:color w:val="000000"/>
          <w:shd w:val="clear" w:color="auto" w:fill="FFFFFF"/>
        </w:rPr>
        <w:fldChar w:fldCharType="separate"/>
      </w:r>
      <w:r w:rsidR="00EA3748" w:rsidRPr="00EA3748">
        <w:rPr>
          <w:noProof/>
          <w:color w:val="000000"/>
          <w:shd w:val="clear" w:color="auto" w:fill="FFFFFF"/>
          <w:vertAlign w:val="superscript"/>
        </w:rPr>
        <w:t>26,30</w:t>
      </w:r>
      <w:r w:rsidR="00B875AA">
        <w:rPr>
          <w:color w:val="000000"/>
          <w:shd w:val="clear" w:color="auto" w:fill="FFFFFF"/>
        </w:rPr>
        <w:fldChar w:fldCharType="end"/>
      </w:r>
      <w:r w:rsidR="00B658F6">
        <w:rPr>
          <w:color w:val="000000"/>
          <w:shd w:val="clear" w:color="auto" w:fill="FFFFFF"/>
        </w:rPr>
        <w:t xml:space="preserve"> </w:t>
      </w:r>
      <w:proofErr w:type="gramStart"/>
      <w:r w:rsidR="003967C9" w:rsidRPr="00B67E5B">
        <w:t>The</w:t>
      </w:r>
      <w:r w:rsidR="00B658F6">
        <w:t>se</w:t>
      </w:r>
      <w:proofErr w:type="gramEnd"/>
      <w:r w:rsidR="003967C9" w:rsidRPr="00B67E5B">
        <w:t xml:space="preserve"> </w:t>
      </w:r>
      <w:r w:rsidR="00296168" w:rsidRPr="00B67E5B">
        <w:t xml:space="preserve">two readability </w:t>
      </w:r>
      <w:r w:rsidR="003967C9" w:rsidRPr="00B67E5B">
        <w:t xml:space="preserve">scores were calculated </w:t>
      </w:r>
      <w:r>
        <w:t>using</w:t>
      </w:r>
      <w:r w:rsidR="003967C9" w:rsidRPr="00B67E5B">
        <w:t xml:space="preserve"> Microsoft Wor</w:t>
      </w:r>
      <w:r w:rsidR="00296168" w:rsidRPr="00B67E5B">
        <w:t>d (Microsoft Corporation, Bellevue, WA)</w:t>
      </w:r>
      <w:r w:rsidR="006131DE">
        <w:t xml:space="preserve">. </w:t>
      </w:r>
    </w:p>
    <w:p w:rsidR="00E74AFD" w:rsidRDefault="00E74AFD" w:rsidP="00D715F1">
      <w:pPr>
        <w:pStyle w:val="NormalWeb"/>
        <w:spacing w:line="480" w:lineRule="auto"/>
        <w:divId w:val="1875459266"/>
        <w:rPr>
          <w:b/>
        </w:rPr>
      </w:pPr>
      <w:r>
        <w:rPr>
          <w:b/>
        </w:rPr>
        <w:t>Statistical Analysis</w:t>
      </w:r>
    </w:p>
    <w:p w:rsidR="0007334E" w:rsidRDefault="00E74AFD" w:rsidP="00495D16">
      <w:pPr>
        <w:pStyle w:val="NormalWeb"/>
        <w:spacing w:line="480" w:lineRule="auto"/>
        <w:divId w:val="1875459266"/>
      </w:pPr>
      <w:r>
        <w:lastRenderedPageBreak/>
        <w:tab/>
        <w:t xml:space="preserve">Comparison of continuous variables was performed using Mann-Whitney U-tests and </w:t>
      </w:r>
      <w:proofErr w:type="spellStart"/>
      <w:r>
        <w:t>Kruskal</w:t>
      </w:r>
      <w:proofErr w:type="spellEnd"/>
      <w:r>
        <w:t xml:space="preserve"> Wallis Tests as appropriate, with threshold for significance set at p &lt; 0.05. </w:t>
      </w:r>
      <w:r w:rsidR="00623C02">
        <w:t xml:space="preserve">SPSS version 20 (an IBM Company, Chicago, IL) was used for statistical calculations. </w:t>
      </w:r>
    </w:p>
    <w:p w:rsidR="00495D16" w:rsidRDefault="00495D16" w:rsidP="00495D16">
      <w:pPr>
        <w:pStyle w:val="NormalWeb"/>
        <w:spacing w:line="480" w:lineRule="auto"/>
        <w:divId w:val="1875459266"/>
      </w:pPr>
    </w:p>
    <w:p w:rsidR="00495D16" w:rsidRPr="00B67E5B" w:rsidRDefault="00495D16" w:rsidP="00495D16">
      <w:pPr>
        <w:pStyle w:val="NormalWeb"/>
        <w:spacing w:line="480" w:lineRule="auto"/>
        <w:divId w:val="1875459266"/>
      </w:pPr>
    </w:p>
    <w:p w:rsidR="003967C9" w:rsidRDefault="00495D16" w:rsidP="00324AC3">
      <w:pPr>
        <w:spacing w:line="480" w:lineRule="auto"/>
        <w:rPr>
          <w:rFonts w:ascii="Times New Roman" w:hAnsi="Times New Roman"/>
          <w:b/>
        </w:rPr>
      </w:pPr>
      <w:r>
        <w:rPr>
          <w:rFonts w:ascii="Times New Roman" w:hAnsi="Times New Roman"/>
          <w:b/>
        </w:rPr>
        <w:t>RESULTS</w:t>
      </w:r>
    </w:p>
    <w:p w:rsidR="00AC4518" w:rsidRDefault="00323927" w:rsidP="00324AC3">
      <w:pPr>
        <w:spacing w:line="480" w:lineRule="auto"/>
        <w:rPr>
          <w:rFonts w:ascii="Times New Roman" w:hAnsi="Times New Roman"/>
        </w:rPr>
      </w:pPr>
      <w:r>
        <w:rPr>
          <w:rFonts w:ascii="Times New Roman" w:hAnsi="Times New Roman"/>
          <w:b/>
        </w:rPr>
        <w:tab/>
      </w:r>
      <w:r>
        <w:rPr>
          <w:rFonts w:ascii="Times New Roman" w:hAnsi="Times New Roman"/>
        </w:rPr>
        <w:t xml:space="preserve">The first five pages of search results </w:t>
      </w:r>
      <w:r w:rsidR="00324AC3">
        <w:rPr>
          <w:rFonts w:ascii="Times New Roman" w:hAnsi="Times New Roman"/>
        </w:rPr>
        <w:t>using</w:t>
      </w:r>
      <w:r>
        <w:rPr>
          <w:rFonts w:ascii="Times New Roman" w:hAnsi="Times New Roman"/>
        </w:rPr>
        <w:t xml:space="preserve"> the term “facelift” </w:t>
      </w:r>
      <w:r w:rsidR="002B1F02">
        <w:rPr>
          <w:rFonts w:ascii="Times New Roman" w:hAnsi="Times New Roman"/>
        </w:rPr>
        <w:t xml:space="preserve">were reviewed, yielding a total of 50 websites. </w:t>
      </w:r>
      <w:r w:rsidR="00D715F1">
        <w:rPr>
          <w:rFonts w:ascii="Times New Roman" w:hAnsi="Times New Roman"/>
        </w:rPr>
        <w:t>Fourteen</w:t>
      </w:r>
      <w:r w:rsidR="002B1F02">
        <w:rPr>
          <w:rFonts w:ascii="Times New Roman" w:hAnsi="Times New Roman"/>
        </w:rPr>
        <w:t xml:space="preserve"> websites were excluded from further analysis as they did not provide information on traditional </w:t>
      </w:r>
      <w:proofErr w:type="spellStart"/>
      <w:r w:rsidR="002B1F02">
        <w:rPr>
          <w:rFonts w:ascii="Times New Roman" w:hAnsi="Times New Roman"/>
        </w:rPr>
        <w:t>rhytidectomy</w:t>
      </w:r>
      <w:proofErr w:type="spellEnd"/>
      <w:r w:rsidR="00324AC3">
        <w:rPr>
          <w:rFonts w:ascii="Times New Roman" w:hAnsi="Times New Roman"/>
        </w:rPr>
        <w:t>.</w:t>
      </w:r>
      <w:r w:rsidR="00B658F6">
        <w:rPr>
          <w:rFonts w:ascii="Times New Roman" w:hAnsi="Times New Roman"/>
        </w:rPr>
        <w:t xml:space="preserve"> </w:t>
      </w:r>
      <w:r w:rsidR="00324AC3">
        <w:rPr>
          <w:rFonts w:ascii="Times New Roman" w:hAnsi="Times New Roman"/>
        </w:rPr>
        <w:t xml:space="preserve"> </w:t>
      </w:r>
      <w:r w:rsidR="00B658F6">
        <w:rPr>
          <w:rFonts w:ascii="Times New Roman" w:hAnsi="Times New Roman"/>
        </w:rPr>
        <w:t xml:space="preserve">The remaining 36 websites were classified based on authorship as follows: Professional </w:t>
      </w:r>
      <w:r w:rsidR="00C41A65">
        <w:rPr>
          <w:rFonts w:ascii="Times New Roman" w:hAnsi="Times New Roman"/>
        </w:rPr>
        <w:t>O</w:t>
      </w:r>
      <w:r w:rsidR="00B658F6">
        <w:rPr>
          <w:rFonts w:ascii="Times New Roman" w:hAnsi="Times New Roman"/>
        </w:rPr>
        <w:t xml:space="preserve">rganization – 3 (8%); Academic – 3 (8%); </w:t>
      </w:r>
      <w:r w:rsidR="007F08F7">
        <w:rPr>
          <w:rFonts w:ascii="Times New Roman" w:hAnsi="Times New Roman"/>
        </w:rPr>
        <w:t>Physician-based</w:t>
      </w:r>
      <w:r w:rsidR="00B658F6">
        <w:rPr>
          <w:rFonts w:ascii="Times New Roman" w:hAnsi="Times New Roman"/>
        </w:rPr>
        <w:t xml:space="preserve"> – 20 (56%); and Unidentified – 10 (28%)</w:t>
      </w:r>
      <w:r w:rsidR="00600DD4">
        <w:rPr>
          <w:rFonts w:ascii="Times New Roman" w:hAnsi="Times New Roman"/>
        </w:rPr>
        <w:t xml:space="preserve">. (Fig 1) </w:t>
      </w:r>
      <w:r w:rsidR="0095300E">
        <w:rPr>
          <w:rFonts w:ascii="Times New Roman" w:hAnsi="Times New Roman"/>
        </w:rPr>
        <w:t xml:space="preserve">The </w:t>
      </w:r>
      <w:r w:rsidR="00C41A65">
        <w:rPr>
          <w:rFonts w:ascii="Times New Roman" w:hAnsi="Times New Roman"/>
        </w:rPr>
        <w:t>web</w:t>
      </w:r>
      <w:r w:rsidR="0095300E">
        <w:rPr>
          <w:rFonts w:ascii="Times New Roman" w:hAnsi="Times New Roman"/>
        </w:rPr>
        <w:t>sites from</w:t>
      </w:r>
      <w:r w:rsidR="005244E0">
        <w:rPr>
          <w:rFonts w:ascii="Times New Roman" w:hAnsi="Times New Roman"/>
        </w:rPr>
        <w:t xml:space="preserve"> p</w:t>
      </w:r>
      <w:r w:rsidR="002A73F5">
        <w:rPr>
          <w:rFonts w:ascii="Times New Roman" w:hAnsi="Times New Roman"/>
        </w:rPr>
        <w:t>rofessional organization</w:t>
      </w:r>
      <w:r w:rsidR="0095300E">
        <w:rPr>
          <w:rFonts w:ascii="Times New Roman" w:hAnsi="Times New Roman"/>
        </w:rPr>
        <w:t>s</w:t>
      </w:r>
      <w:r w:rsidR="00B658F6">
        <w:rPr>
          <w:rFonts w:ascii="Times New Roman" w:hAnsi="Times New Roman"/>
        </w:rPr>
        <w:t xml:space="preserve"> (8%)</w:t>
      </w:r>
      <w:r w:rsidR="002A73F5">
        <w:rPr>
          <w:rFonts w:ascii="Times New Roman" w:hAnsi="Times New Roman"/>
        </w:rPr>
        <w:t xml:space="preserve"> </w:t>
      </w:r>
      <w:r w:rsidR="00B658F6">
        <w:rPr>
          <w:rFonts w:ascii="Times New Roman" w:hAnsi="Times New Roman"/>
        </w:rPr>
        <w:t>i</w:t>
      </w:r>
      <w:r w:rsidR="0095300E">
        <w:rPr>
          <w:rFonts w:ascii="Times New Roman" w:hAnsi="Times New Roman"/>
        </w:rPr>
        <w:t xml:space="preserve">ncluded those available from </w:t>
      </w:r>
      <w:r w:rsidR="002A73F5">
        <w:rPr>
          <w:rFonts w:ascii="Times New Roman" w:hAnsi="Times New Roman"/>
        </w:rPr>
        <w:t>the American Society of Plastic Surgeons, the American Academy of Facial Plastic and Reconstructive Surgery, and the American Society for Aesthetic Plastic Surgery.</w:t>
      </w:r>
      <w:r w:rsidR="0095300E">
        <w:rPr>
          <w:rFonts w:ascii="Times New Roman" w:hAnsi="Times New Roman"/>
        </w:rPr>
        <w:t xml:space="preserve"> The websites originating fr</w:t>
      </w:r>
      <w:r w:rsidR="00B658F6">
        <w:rPr>
          <w:rFonts w:ascii="Times New Roman" w:hAnsi="Times New Roman"/>
        </w:rPr>
        <w:t>om academic institutions (8</w:t>
      </w:r>
      <w:r w:rsidR="0095300E">
        <w:rPr>
          <w:rFonts w:ascii="Times New Roman" w:hAnsi="Times New Roman"/>
        </w:rPr>
        <w:t xml:space="preserve">%) </w:t>
      </w:r>
      <w:r w:rsidR="00FD1849">
        <w:rPr>
          <w:rFonts w:ascii="Times New Roman" w:hAnsi="Times New Roman"/>
        </w:rPr>
        <w:t xml:space="preserve">included two separate sites by the Mayo Clinic and one by the University of Kansas. </w:t>
      </w:r>
      <w:r w:rsidR="0095300E">
        <w:rPr>
          <w:rFonts w:ascii="Times New Roman" w:hAnsi="Times New Roman"/>
        </w:rPr>
        <w:t>The majority of sites w</w:t>
      </w:r>
      <w:r w:rsidR="00B658F6">
        <w:rPr>
          <w:rFonts w:ascii="Times New Roman" w:hAnsi="Times New Roman"/>
        </w:rPr>
        <w:t>ere private-</w:t>
      </w:r>
      <w:r w:rsidR="007F08F7">
        <w:rPr>
          <w:rFonts w:ascii="Times New Roman" w:hAnsi="Times New Roman"/>
        </w:rPr>
        <w:t>physician-based</w:t>
      </w:r>
      <w:r w:rsidR="00B658F6">
        <w:rPr>
          <w:rFonts w:ascii="Times New Roman" w:hAnsi="Times New Roman"/>
        </w:rPr>
        <w:t xml:space="preserve"> (5</w:t>
      </w:r>
      <w:r w:rsidR="0095300E">
        <w:rPr>
          <w:rFonts w:ascii="Times New Roman" w:hAnsi="Times New Roman"/>
        </w:rPr>
        <w:t xml:space="preserve">6%) and the </w:t>
      </w:r>
      <w:proofErr w:type="gramStart"/>
      <w:r w:rsidR="00B658F6">
        <w:rPr>
          <w:rFonts w:ascii="Times New Roman" w:hAnsi="Times New Roman"/>
        </w:rPr>
        <w:t xml:space="preserve">remainder had </w:t>
      </w:r>
      <w:r w:rsidR="00FD1849">
        <w:rPr>
          <w:rFonts w:ascii="Times New Roman" w:hAnsi="Times New Roman"/>
        </w:rPr>
        <w:t xml:space="preserve">unclear </w:t>
      </w:r>
      <w:r w:rsidR="00E82E62">
        <w:rPr>
          <w:rFonts w:ascii="Times New Roman" w:hAnsi="Times New Roman"/>
        </w:rPr>
        <w:t>authorship and were</w:t>
      </w:r>
      <w:proofErr w:type="gramEnd"/>
      <w:r w:rsidR="00E82E62">
        <w:rPr>
          <w:rFonts w:ascii="Times New Roman" w:hAnsi="Times New Roman"/>
        </w:rPr>
        <w:t xml:space="preserve"> classified as unidentified (28%). Websites in the unidentified group included a message board, online encyclopedia entries, and news stories. </w:t>
      </w:r>
    </w:p>
    <w:p w:rsidR="00AE5254" w:rsidRDefault="002A73F5" w:rsidP="001C38C1">
      <w:pPr>
        <w:spacing w:line="480" w:lineRule="auto"/>
        <w:ind w:firstLine="720"/>
        <w:rPr>
          <w:rFonts w:ascii="Times New Roman" w:hAnsi="Times New Roman"/>
        </w:rPr>
      </w:pPr>
      <w:r>
        <w:rPr>
          <w:rFonts w:ascii="Times New Roman" w:hAnsi="Times New Roman"/>
        </w:rPr>
        <w:t xml:space="preserve">The mean DISCERN scores for </w:t>
      </w:r>
      <w:r w:rsidR="00FD1849">
        <w:rPr>
          <w:rFonts w:ascii="Times New Roman" w:hAnsi="Times New Roman"/>
        </w:rPr>
        <w:t>reliab</w:t>
      </w:r>
      <w:r>
        <w:rPr>
          <w:rFonts w:ascii="Times New Roman" w:hAnsi="Times New Roman"/>
        </w:rPr>
        <w:t>ility</w:t>
      </w:r>
      <w:r w:rsidR="005C2AE2">
        <w:rPr>
          <w:rFonts w:ascii="Times New Roman" w:hAnsi="Times New Roman"/>
        </w:rPr>
        <w:t xml:space="preserve"> and</w:t>
      </w:r>
      <w:r>
        <w:rPr>
          <w:rFonts w:ascii="Times New Roman" w:hAnsi="Times New Roman"/>
        </w:rPr>
        <w:t xml:space="preserve"> qual</w:t>
      </w:r>
      <w:r w:rsidR="00AE5254">
        <w:rPr>
          <w:rFonts w:ascii="Times New Roman" w:hAnsi="Times New Roman"/>
        </w:rPr>
        <w:t>ity</w:t>
      </w:r>
      <w:r w:rsidR="0019570B">
        <w:rPr>
          <w:rFonts w:ascii="Times New Roman" w:hAnsi="Times New Roman"/>
        </w:rPr>
        <w:t>, and</w:t>
      </w:r>
      <w:r w:rsidR="005C2AE2">
        <w:rPr>
          <w:rFonts w:ascii="Times New Roman" w:hAnsi="Times New Roman"/>
        </w:rPr>
        <w:t xml:space="preserve"> the</w:t>
      </w:r>
      <w:r w:rsidR="0019570B">
        <w:rPr>
          <w:rFonts w:ascii="Times New Roman" w:hAnsi="Times New Roman"/>
        </w:rPr>
        <w:t xml:space="preserve"> overall rating</w:t>
      </w:r>
      <w:r>
        <w:rPr>
          <w:rFonts w:ascii="Times New Roman" w:hAnsi="Times New Roman"/>
        </w:rPr>
        <w:t xml:space="preserve"> were </w:t>
      </w:r>
      <w:r w:rsidR="00FD1849">
        <w:rPr>
          <w:rFonts w:ascii="Times New Roman" w:hAnsi="Times New Roman"/>
        </w:rPr>
        <w:t>calculated for each of the 36 reviewed websites.</w:t>
      </w:r>
      <w:r w:rsidR="001C38C1">
        <w:rPr>
          <w:rFonts w:ascii="Times New Roman" w:hAnsi="Times New Roman"/>
        </w:rPr>
        <w:t xml:space="preserve"> Nine sites </w:t>
      </w:r>
      <w:r w:rsidR="00FB4FD7">
        <w:rPr>
          <w:rFonts w:ascii="Times New Roman" w:hAnsi="Times New Roman"/>
        </w:rPr>
        <w:t>(25</w:t>
      </w:r>
      <w:r w:rsidR="001C38C1">
        <w:rPr>
          <w:rFonts w:ascii="Times New Roman" w:hAnsi="Times New Roman"/>
        </w:rPr>
        <w:t>.0</w:t>
      </w:r>
      <w:r w:rsidR="00FB4FD7">
        <w:rPr>
          <w:rFonts w:ascii="Times New Roman" w:hAnsi="Times New Roman"/>
        </w:rPr>
        <w:t>%) had a mean reliability score</w:t>
      </w:r>
      <w:r w:rsidR="00AE5254">
        <w:rPr>
          <w:rFonts w:ascii="Times New Roman" w:hAnsi="Times New Roman"/>
        </w:rPr>
        <w:t xml:space="preserve"> of </w:t>
      </w:r>
      <w:r w:rsidR="00FB4FD7">
        <w:rPr>
          <w:rFonts w:ascii="Times New Roman" w:hAnsi="Times New Roman"/>
        </w:rPr>
        <w:t>2</w:t>
      </w:r>
      <w:r w:rsidR="001C38C1">
        <w:rPr>
          <w:rFonts w:ascii="Times New Roman" w:hAnsi="Times New Roman"/>
        </w:rPr>
        <w:t xml:space="preserve"> or greater and only 5 (13.</w:t>
      </w:r>
      <w:r w:rsidR="00AE5254">
        <w:rPr>
          <w:rFonts w:ascii="Times New Roman" w:hAnsi="Times New Roman"/>
        </w:rPr>
        <w:t xml:space="preserve">9%) had a mean quality score greater than or equal to 2. </w:t>
      </w:r>
      <w:r w:rsidR="001C38C1">
        <w:rPr>
          <w:rFonts w:ascii="Times New Roman" w:hAnsi="Times New Roman"/>
        </w:rPr>
        <w:t xml:space="preserve">In terms </w:t>
      </w:r>
      <w:r w:rsidR="001C38C1">
        <w:rPr>
          <w:rFonts w:ascii="Times New Roman" w:hAnsi="Times New Roman"/>
        </w:rPr>
        <w:lastRenderedPageBreak/>
        <w:t xml:space="preserve">of quality, 1 </w:t>
      </w:r>
      <w:r w:rsidR="00C41A65">
        <w:rPr>
          <w:rFonts w:ascii="Times New Roman" w:hAnsi="Times New Roman"/>
        </w:rPr>
        <w:t>web</w:t>
      </w:r>
      <w:r w:rsidR="001C38C1">
        <w:rPr>
          <w:rFonts w:ascii="Times New Roman" w:hAnsi="Times New Roman"/>
        </w:rPr>
        <w:t xml:space="preserve">site (4.0%) </w:t>
      </w:r>
      <w:r w:rsidR="00AE5254">
        <w:rPr>
          <w:rFonts w:ascii="Times New Roman" w:hAnsi="Times New Roman"/>
        </w:rPr>
        <w:t>achieved a score of 3</w:t>
      </w:r>
      <w:r w:rsidR="001C38C1">
        <w:rPr>
          <w:rFonts w:ascii="Times New Roman" w:hAnsi="Times New Roman"/>
        </w:rPr>
        <w:t>, 11 (30.</w:t>
      </w:r>
      <w:r w:rsidR="00AE5254">
        <w:rPr>
          <w:rFonts w:ascii="Times New Roman" w:hAnsi="Times New Roman"/>
        </w:rPr>
        <w:t>6%) a score of 2, and the remai</w:t>
      </w:r>
      <w:r w:rsidR="001C38C1">
        <w:rPr>
          <w:rFonts w:ascii="Times New Roman" w:hAnsi="Times New Roman"/>
        </w:rPr>
        <w:t>ning 24 (66.7</w:t>
      </w:r>
      <w:r w:rsidR="00AE5254">
        <w:rPr>
          <w:rFonts w:ascii="Times New Roman" w:hAnsi="Times New Roman"/>
        </w:rPr>
        <w:t xml:space="preserve">%), a score of 1. </w:t>
      </w:r>
    </w:p>
    <w:p w:rsidR="00831B05" w:rsidRDefault="001C38C1" w:rsidP="0033089B">
      <w:pPr>
        <w:spacing w:line="480" w:lineRule="auto"/>
        <w:ind w:firstLine="720"/>
        <w:rPr>
          <w:rFonts w:ascii="Times New Roman" w:hAnsi="Times New Roman"/>
        </w:rPr>
      </w:pPr>
      <w:r>
        <w:rPr>
          <w:rFonts w:ascii="Times New Roman" w:hAnsi="Times New Roman"/>
        </w:rPr>
        <w:t>Orga</w:t>
      </w:r>
      <w:r w:rsidR="00600DD4">
        <w:rPr>
          <w:rFonts w:ascii="Times New Roman" w:hAnsi="Times New Roman"/>
        </w:rPr>
        <w:t>nized by authorship categories</w:t>
      </w:r>
      <w:r w:rsidR="00BE7671">
        <w:rPr>
          <w:rFonts w:ascii="Times New Roman" w:hAnsi="Times New Roman"/>
        </w:rPr>
        <w:t xml:space="preserve">, </w:t>
      </w:r>
      <w:r w:rsidR="0080157F">
        <w:rPr>
          <w:rFonts w:ascii="Times New Roman" w:hAnsi="Times New Roman"/>
        </w:rPr>
        <w:t>t</w:t>
      </w:r>
      <w:r w:rsidR="00FD1849" w:rsidRPr="001C38C1">
        <w:rPr>
          <w:rFonts w:ascii="Times New Roman" w:hAnsi="Times New Roman"/>
        </w:rPr>
        <w:t>he</w:t>
      </w:r>
      <w:r w:rsidR="00FD1849">
        <w:rPr>
          <w:rFonts w:ascii="Times New Roman" w:hAnsi="Times New Roman"/>
        </w:rPr>
        <w:t xml:space="preserve"> mea</w:t>
      </w:r>
      <w:r w:rsidR="00DE0776">
        <w:rPr>
          <w:rFonts w:ascii="Times New Roman" w:hAnsi="Times New Roman"/>
        </w:rPr>
        <w:t>n score for reliability</w:t>
      </w:r>
      <w:r w:rsidR="00ED3AF0">
        <w:rPr>
          <w:rFonts w:ascii="Times New Roman" w:hAnsi="Times New Roman"/>
        </w:rPr>
        <w:t xml:space="preserve"> was</w:t>
      </w:r>
      <w:r w:rsidR="0033089B">
        <w:rPr>
          <w:rFonts w:ascii="Times New Roman" w:hAnsi="Times New Roman"/>
        </w:rPr>
        <w:t xml:space="preserve"> significantly higher in the professional group compared to the physician</w:t>
      </w:r>
      <w:r w:rsidR="0080157F">
        <w:rPr>
          <w:rFonts w:ascii="Times New Roman" w:hAnsi="Times New Roman"/>
        </w:rPr>
        <w:t>-based</w:t>
      </w:r>
      <w:r w:rsidR="0033089B">
        <w:rPr>
          <w:rFonts w:ascii="Times New Roman" w:hAnsi="Times New Roman"/>
        </w:rPr>
        <w:t xml:space="preserve"> group (p = 0.02) (Fig. 2). </w:t>
      </w:r>
      <w:r w:rsidR="00FD1849">
        <w:rPr>
          <w:rFonts w:ascii="Times New Roman" w:hAnsi="Times New Roman"/>
        </w:rPr>
        <w:t xml:space="preserve">The mean scores for quality ranged from 1.5 </w:t>
      </w:r>
      <w:r w:rsidR="00DE0776">
        <w:rPr>
          <w:rFonts w:ascii="Times New Roman" w:hAnsi="Times New Roman"/>
        </w:rPr>
        <w:t>(</w:t>
      </w:r>
      <w:r w:rsidR="00AD68A3">
        <w:rPr>
          <w:rFonts w:ascii="Times New Roman" w:hAnsi="Times New Roman"/>
        </w:rPr>
        <w:t>+/-</w:t>
      </w:r>
      <w:r w:rsidR="00E82E62">
        <w:rPr>
          <w:rFonts w:ascii="Times New Roman" w:hAnsi="Times New Roman"/>
        </w:rPr>
        <w:t xml:space="preserve"> 0.13</w:t>
      </w:r>
      <w:r w:rsidR="00DE0776">
        <w:rPr>
          <w:rFonts w:ascii="Times New Roman" w:hAnsi="Times New Roman"/>
        </w:rPr>
        <w:t xml:space="preserve">) </w:t>
      </w:r>
      <w:r w:rsidR="00FD1849">
        <w:rPr>
          <w:rFonts w:ascii="Times New Roman" w:hAnsi="Times New Roman"/>
        </w:rPr>
        <w:t>i</w:t>
      </w:r>
      <w:r w:rsidR="00DE0776">
        <w:rPr>
          <w:rFonts w:ascii="Times New Roman" w:hAnsi="Times New Roman"/>
        </w:rPr>
        <w:t>n the unidentified group to 1.7</w:t>
      </w:r>
      <w:r w:rsidR="00FD1849">
        <w:rPr>
          <w:rFonts w:ascii="Times New Roman" w:hAnsi="Times New Roman"/>
        </w:rPr>
        <w:t xml:space="preserve"> </w:t>
      </w:r>
      <w:r w:rsidR="00E82E62">
        <w:rPr>
          <w:rFonts w:ascii="Times New Roman" w:hAnsi="Times New Roman"/>
        </w:rPr>
        <w:t>(+/-0.38</w:t>
      </w:r>
      <w:r w:rsidR="00DE0776">
        <w:rPr>
          <w:rFonts w:ascii="Times New Roman" w:hAnsi="Times New Roman"/>
        </w:rPr>
        <w:t xml:space="preserve">) </w:t>
      </w:r>
      <w:r w:rsidR="00FD1849">
        <w:rPr>
          <w:rFonts w:ascii="Times New Roman" w:hAnsi="Times New Roman"/>
        </w:rPr>
        <w:t xml:space="preserve">in the </w:t>
      </w:r>
      <w:r w:rsidR="007F08F7">
        <w:rPr>
          <w:rFonts w:ascii="Times New Roman" w:hAnsi="Times New Roman"/>
        </w:rPr>
        <w:t>physician-based</w:t>
      </w:r>
      <w:r w:rsidR="00FD1849">
        <w:rPr>
          <w:rFonts w:ascii="Times New Roman" w:hAnsi="Times New Roman"/>
        </w:rPr>
        <w:t xml:space="preserve"> gr</w:t>
      </w:r>
      <w:r w:rsidR="0033089B">
        <w:rPr>
          <w:rFonts w:ascii="Times New Roman" w:hAnsi="Times New Roman"/>
        </w:rPr>
        <w:t xml:space="preserve">oup </w:t>
      </w:r>
      <w:r w:rsidR="00600DD4">
        <w:rPr>
          <w:rFonts w:ascii="Times New Roman" w:hAnsi="Times New Roman"/>
        </w:rPr>
        <w:t>(Fig 2)</w:t>
      </w:r>
      <w:r w:rsidR="0033089B">
        <w:rPr>
          <w:rFonts w:ascii="Times New Roman" w:hAnsi="Times New Roman"/>
        </w:rPr>
        <w:t>, although differences in quality did not reach statistical significance (</w:t>
      </w:r>
      <w:proofErr w:type="spellStart"/>
      <w:r w:rsidR="0033089B">
        <w:rPr>
          <w:rFonts w:ascii="Times New Roman" w:hAnsi="Times New Roman"/>
        </w:rPr>
        <w:t>Kruskal</w:t>
      </w:r>
      <w:proofErr w:type="spellEnd"/>
      <w:r w:rsidR="0033089B">
        <w:rPr>
          <w:rFonts w:ascii="Times New Roman" w:hAnsi="Times New Roman"/>
        </w:rPr>
        <w:t xml:space="preserve"> Wallis test, p &gt; 0.05). </w:t>
      </w:r>
    </w:p>
    <w:p w:rsidR="00596BB9" w:rsidRPr="00DE0776" w:rsidRDefault="00831B05" w:rsidP="00DE0776">
      <w:pPr>
        <w:spacing w:line="480" w:lineRule="auto"/>
        <w:ind w:firstLine="720"/>
        <w:rPr>
          <w:rFonts w:ascii="Times New Roman" w:hAnsi="Times New Roman"/>
          <w:b/>
        </w:rPr>
      </w:pPr>
      <w:r>
        <w:rPr>
          <w:rFonts w:ascii="Times New Roman" w:hAnsi="Times New Roman"/>
        </w:rPr>
        <w:t xml:space="preserve">Mean scores for overall rating based on type of </w:t>
      </w:r>
      <w:r w:rsidR="00E82E62">
        <w:rPr>
          <w:rFonts w:ascii="Times New Roman" w:hAnsi="Times New Roman"/>
        </w:rPr>
        <w:t>au</w:t>
      </w:r>
      <w:r w:rsidR="00600DD4">
        <w:rPr>
          <w:rFonts w:ascii="Times New Roman" w:hAnsi="Times New Roman"/>
        </w:rPr>
        <w:t xml:space="preserve">thorship were evaluated (Fig </w:t>
      </w:r>
      <w:r w:rsidR="00E82E62">
        <w:rPr>
          <w:rFonts w:ascii="Times New Roman" w:hAnsi="Times New Roman"/>
        </w:rPr>
        <w:t>3</w:t>
      </w:r>
      <w:r w:rsidR="0033089B">
        <w:rPr>
          <w:rFonts w:ascii="Times New Roman" w:hAnsi="Times New Roman"/>
        </w:rPr>
        <w:t>) and did not significantly differ among groups (</w:t>
      </w:r>
      <w:proofErr w:type="spellStart"/>
      <w:r w:rsidR="0033089B">
        <w:rPr>
          <w:rFonts w:ascii="Times New Roman" w:hAnsi="Times New Roman"/>
        </w:rPr>
        <w:t>Kruskal</w:t>
      </w:r>
      <w:proofErr w:type="spellEnd"/>
      <w:r w:rsidR="0033089B">
        <w:rPr>
          <w:rFonts w:ascii="Times New Roman" w:hAnsi="Times New Roman"/>
        </w:rPr>
        <w:t xml:space="preserve"> Wallis Test, p &lt; 0.05). </w:t>
      </w:r>
      <w:r>
        <w:rPr>
          <w:rFonts w:ascii="Times New Roman" w:hAnsi="Times New Roman"/>
        </w:rPr>
        <w:t xml:space="preserve"> </w:t>
      </w:r>
      <w:r w:rsidR="00600DD4">
        <w:rPr>
          <w:rFonts w:ascii="Times New Roman" w:hAnsi="Times New Roman"/>
        </w:rPr>
        <w:t xml:space="preserve"> </w:t>
      </w:r>
    </w:p>
    <w:p w:rsidR="00FD1849" w:rsidRPr="002B1F02" w:rsidRDefault="00777830" w:rsidP="00AD68A3">
      <w:pPr>
        <w:spacing w:line="480" w:lineRule="auto"/>
        <w:ind w:firstLine="720"/>
        <w:rPr>
          <w:rFonts w:ascii="Times New Roman" w:hAnsi="Times New Roman"/>
        </w:rPr>
      </w:pPr>
      <w:r>
        <w:rPr>
          <w:rFonts w:ascii="Times New Roman" w:hAnsi="Times New Roman"/>
        </w:rPr>
        <w:t>The</w:t>
      </w:r>
      <w:r w:rsidR="000166CD">
        <w:rPr>
          <w:rFonts w:ascii="Times New Roman" w:hAnsi="Times New Roman"/>
        </w:rPr>
        <w:t xml:space="preserve"> </w:t>
      </w:r>
      <w:proofErr w:type="spellStart"/>
      <w:r w:rsidR="000166CD">
        <w:rPr>
          <w:rFonts w:ascii="Times New Roman" w:hAnsi="Times New Roman"/>
        </w:rPr>
        <w:t>Flesch</w:t>
      </w:r>
      <w:proofErr w:type="spellEnd"/>
      <w:r w:rsidR="000166CD">
        <w:rPr>
          <w:rFonts w:ascii="Times New Roman" w:hAnsi="Times New Roman"/>
        </w:rPr>
        <w:t xml:space="preserve"> Reading Ease Score and Fles</w:t>
      </w:r>
      <w:r>
        <w:rPr>
          <w:rFonts w:ascii="Times New Roman" w:hAnsi="Times New Roman"/>
        </w:rPr>
        <w:t xml:space="preserve">ch-Kincaid Grade Level were </w:t>
      </w:r>
      <w:r w:rsidR="000166CD">
        <w:rPr>
          <w:rFonts w:ascii="Times New Roman" w:hAnsi="Times New Roman"/>
        </w:rPr>
        <w:t xml:space="preserve">tabulated for </w:t>
      </w:r>
      <w:r>
        <w:rPr>
          <w:rFonts w:ascii="Times New Roman" w:hAnsi="Times New Roman"/>
        </w:rPr>
        <w:t xml:space="preserve">each of </w:t>
      </w:r>
      <w:r w:rsidR="000166CD">
        <w:rPr>
          <w:rFonts w:ascii="Times New Roman" w:hAnsi="Times New Roman"/>
        </w:rPr>
        <w:t xml:space="preserve">the 36 websites included in analysis. </w:t>
      </w:r>
      <w:r w:rsidR="00B91166">
        <w:rPr>
          <w:rFonts w:ascii="Times New Roman" w:hAnsi="Times New Roman"/>
        </w:rPr>
        <w:t xml:space="preserve">The </w:t>
      </w:r>
      <w:proofErr w:type="spellStart"/>
      <w:r w:rsidR="00B91166">
        <w:rPr>
          <w:rFonts w:ascii="Times New Roman" w:hAnsi="Times New Roman"/>
        </w:rPr>
        <w:t>Flesch</w:t>
      </w:r>
      <w:proofErr w:type="spellEnd"/>
      <w:r w:rsidR="00B91166">
        <w:rPr>
          <w:rFonts w:ascii="Times New Roman" w:hAnsi="Times New Roman"/>
        </w:rPr>
        <w:t xml:space="preserve"> Reading Ease Scores ranged from 21.6 to 74.6 and the Flesh-Kincaid Grade levels ranged from </w:t>
      </w:r>
      <w:r w:rsidR="00D50983">
        <w:rPr>
          <w:rFonts w:ascii="Times New Roman" w:hAnsi="Times New Roman"/>
        </w:rPr>
        <w:t>6.9 to 13.9. Mean values based on ty</w:t>
      </w:r>
      <w:r w:rsidR="00600DD4">
        <w:rPr>
          <w:rFonts w:ascii="Times New Roman" w:hAnsi="Times New Roman"/>
        </w:rPr>
        <w:t xml:space="preserve">pe of authorship were analyzed. (Fig 4) </w:t>
      </w:r>
      <w:r w:rsidR="00D50983">
        <w:rPr>
          <w:rFonts w:ascii="Times New Roman" w:hAnsi="Times New Roman"/>
        </w:rPr>
        <w:t xml:space="preserve">The </w:t>
      </w:r>
      <w:r w:rsidR="00AD68A3">
        <w:rPr>
          <w:rFonts w:ascii="Times New Roman" w:hAnsi="Times New Roman"/>
        </w:rPr>
        <w:t>values for Reading Ease Scores</w:t>
      </w:r>
      <w:r w:rsidR="008E3AFF">
        <w:rPr>
          <w:rFonts w:ascii="Times New Roman" w:hAnsi="Times New Roman"/>
        </w:rPr>
        <w:t xml:space="preserve"> ranged from </w:t>
      </w:r>
      <w:r w:rsidR="00DE0776">
        <w:rPr>
          <w:rFonts w:ascii="Times New Roman" w:hAnsi="Times New Roman"/>
        </w:rPr>
        <w:t>46.5</w:t>
      </w:r>
      <w:r w:rsidR="000166CD">
        <w:rPr>
          <w:rFonts w:ascii="Times New Roman" w:hAnsi="Times New Roman"/>
        </w:rPr>
        <w:t xml:space="preserve"> </w:t>
      </w:r>
      <w:r w:rsidR="00AD68A3">
        <w:rPr>
          <w:rFonts w:ascii="Times New Roman" w:hAnsi="Times New Roman"/>
        </w:rPr>
        <w:t xml:space="preserve">(+/- 26.83) </w:t>
      </w:r>
      <w:r w:rsidR="000166CD">
        <w:rPr>
          <w:rFonts w:ascii="Times New Roman" w:hAnsi="Times New Roman"/>
        </w:rPr>
        <w:t>in the professional organization group t</w:t>
      </w:r>
      <w:r w:rsidR="00DE0776">
        <w:rPr>
          <w:rFonts w:ascii="Times New Roman" w:hAnsi="Times New Roman"/>
        </w:rPr>
        <w:t>o 51.6</w:t>
      </w:r>
      <w:r w:rsidR="000166CD">
        <w:rPr>
          <w:rFonts w:ascii="Times New Roman" w:hAnsi="Times New Roman"/>
        </w:rPr>
        <w:t xml:space="preserve"> </w:t>
      </w:r>
      <w:r w:rsidR="00AD68A3">
        <w:rPr>
          <w:rFonts w:ascii="Times New Roman" w:hAnsi="Times New Roman"/>
        </w:rPr>
        <w:t xml:space="preserve">(+/- 11.56) </w:t>
      </w:r>
      <w:r w:rsidR="000166CD">
        <w:rPr>
          <w:rFonts w:ascii="Times New Roman" w:hAnsi="Times New Roman"/>
        </w:rPr>
        <w:t xml:space="preserve">in the </w:t>
      </w:r>
      <w:r w:rsidR="007F08F7">
        <w:rPr>
          <w:rFonts w:ascii="Times New Roman" w:hAnsi="Times New Roman"/>
        </w:rPr>
        <w:t>physician-based</w:t>
      </w:r>
      <w:r w:rsidR="000166CD">
        <w:rPr>
          <w:rFonts w:ascii="Times New Roman" w:hAnsi="Times New Roman"/>
        </w:rPr>
        <w:t xml:space="preserve"> group. The lowest Fl</w:t>
      </w:r>
      <w:r w:rsidR="00DE0776">
        <w:rPr>
          <w:rFonts w:ascii="Times New Roman" w:hAnsi="Times New Roman"/>
        </w:rPr>
        <w:t>esh-Kincaid Grade Level was 9.8</w:t>
      </w:r>
      <w:r w:rsidR="00AD68A3">
        <w:rPr>
          <w:rFonts w:ascii="Times New Roman" w:hAnsi="Times New Roman"/>
        </w:rPr>
        <w:t xml:space="preserve"> (+/- 5.65)</w:t>
      </w:r>
      <w:r w:rsidR="000166CD">
        <w:rPr>
          <w:rFonts w:ascii="Times New Roman" w:hAnsi="Times New Roman"/>
        </w:rPr>
        <w:t xml:space="preserve"> in the academi</w:t>
      </w:r>
      <w:r w:rsidR="00B658F6">
        <w:rPr>
          <w:rFonts w:ascii="Times New Roman" w:hAnsi="Times New Roman"/>
        </w:rPr>
        <w:t>c group and the highest was 11</w:t>
      </w:r>
      <w:r w:rsidR="000166CD">
        <w:rPr>
          <w:rFonts w:ascii="Times New Roman" w:hAnsi="Times New Roman"/>
        </w:rPr>
        <w:t xml:space="preserve"> </w:t>
      </w:r>
      <w:r w:rsidR="00AD68A3">
        <w:rPr>
          <w:rFonts w:ascii="Times New Roman" w:hAnsi="Times New Roman"/>
        </w:rPr>
        <w:t xml:space="preserve">(+/- 6.37) </w:t>
      </w:r>
      <w:r w:rsidR="000166CD">
        <w:rPr>
          <w:rFonts w:ascii="Times New Roman" w:hAnsi="Times New Roman"/>
        </w:rPr>
        <w:t xml:space="preserve">in the professional organization group. </w:t>
      </w:r>
    </w:p>
    <w:p w:rsidR="00A9716E" w:rsidRDefault="00A9716E">
      <w:pPr>
        <w:rPr>
          <w:rFonts w:ascii="Times New Roman" w:hAnsi="Times New Roman"/>
          <w:b/>
        </w:rPr>
      </w:pPr>
    </w:p>
    <w:p w:rsidR="006131DE" w:rsidRDefault="00FD1849">
      <w:pPr>
        <w:rPr>
          <w:rFonts w:ascii="Times New Roman" w:hAnsi="Times New Roman"/>
          <w:b/>
        </w:rPr>
      </w:pPr>
      <w:r>
        <w:rPr>
          <w:rFonts w:ascii="Times New Roman" w:hAnsi="Times New Roman"/>
          <w:b/>
        </w:rPr>
        <w:t>Discussion</w:t>
      </w:r>
    </w:p>
    <w:p w:rsidR="00A9716E" w:rsidRDefault="00DF2154" w:rsidP="00B80690">
      <w:pPr>
        <w:rPr>
          <w:rFonts w:ascii="Times New Roman" w:hAnsi="Times New Roman"/>
          <w:b/>
        </w:rPr>
      </w:pPr>
      <w:r>
        <w:rPr>
          <w:rFonts w:ascii="Times New Roman" w:hAnsi="Times New Roman"/>
          <w:b/>
        </w:rPr>
        <w:tab/>
      </w:r>
    </w:p>
    <w:p w:rsidR="00DA79C7" w:rsidRDefault="00DF2154" w:rsidP="00D715F1">
      <w:pPr>
        <w:spacing w:line="480" w:lineRule="auto"/>
        <w:ind w:firstLine="720"/>
        <w:rPr>
          <w:rFonts w:ascii="Times New Roman" w:hAnsi="Times New Roman"/>
        </w:rPr>
      </w:pPr>
      <w:r>
        <w:rPr>
          <w:rFonts w:ascii="Times New Roman" w:hAnsi="Times New Roman"/>
        </w:rPr>
        <w:t xml:space="preserve">The </w:t>
      </w:r>
      <w:r w:rsidR="0080157F">
        <w:rPr>
          <w:rFonts w:ascii="Times New Roman" w:hAnsi="Times New Roman"/>
        </w:rPr>
        <w:t>Internet</w:t>
      </w:r>
      <w:r>
        <w:rPr>
          <w:rFonts w:ascii="Times New Roman" w:hAnsi="Times New Roman"/>
        </w:rPr>
        <w:t xml:space="preserve"> is widely used by patients </w:t>
      </w:r>
      <w:r w:rsidR="00356C4B">
        <w:rPr>
          <w:rFonts w:ascii="Times New Roman" w:hAnsi="Times New Roman"/>
        </w:rPr>
        <w:t xml:space="preserve">as a medium </w:t>
      </w:r>
      <w:r>
        <w:rPr>
          <w:rFonts w:ascii="Times New Roman" w:hAnsi="Times New Roman"/>
        </w:rPr>
        <w:t>to access information on health-related topics and treatment options</w:t>
      </w:r>
      <w:r w:rsidR="00806EA7">
        <w:rPr>
          <w:rFonts w:ascii="Times New Roman" w:hAnsi="Times New Roman"/>
        </w:rPr>
        <w:t>.</w:t>
      </w:r>
      <w:r w:rsidR="00B875AA">
        <w:rPr>
          <w:rFonts w:ascii="Times New Roman" w:hAnsi="Times New Roman"/>
        </w:rPr>
        <w:fldChar w:fldCharType="begin" w:fldLock="1"/>
      </w:r>
      <w:r w:rsidR="00EA3748">
        <w:rPr>
          <w:rFonts w:ascii="Times New Roman" w:hAnsi="Times New Roman"/>
        </w:rPr>
        <w:instrText>ADDIN CSL_CITATION { "citationItems" : [ { "id" : "ITEM-1", "itemData" : { "URL" : "http://www.pewinternet.org/Reports/2013/Health-online/Part-One/Section-6.aspx", "id" : "ITEM-1", "issued" : { "date-parts" : [ [ "0" ] ] }, "title" : "Pew Internet and American Life Project", "type" : "webpage" }, "uris" : [ "http://www.mendeley.com/documents/?uuid=3af26b2f-2842-46e1-adf2-8c783db19609" ] } ], "mendeley" : { "previouslyFormattedCitation" : "&lt;sup&gt;5&lt;/sup&gt;"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5</w:t>
      </w:r>
      <w:r w:rsidR="00B875AA">
        <w:rPr>
          <w:rFonts w:ascii="Times New Roman" w:hAnsi="Times New Roman"/>
        </w:rPr>
        <w:fldChar w:fldCharType="end"/>
      </w:r>
      <w:r w:rsidR="001F2F14">
        <w:rPr>
          <w:rFonts w:ascii="Times New Roman" w:hAnsi="Times New Roman"/>
        </w:rPr>
        <w:t xml:space="preserve"> </w:t>
      </w:r>
      <w:r w:rsidR="00966EC2">
        <w:rPr>
          <w:rFonts w:ascii="Times New Roman" w:hAnsi="Times New Roman"/>
        </w:rPr>
        <w:t xml:space="preserve">The widespread availability of the </w:t>
      </w:r>
      <w:r w:rsidR="0080157F">
        <w:rPr>
          <w:rFonts w:ascii="Times New Roman" w:hAnsi="Times New Roman"/>
        </w:rPr>
        <w:t>Internet</w:t>
      </w:r>
      <w:r w:rsidR="00966EC2">
        <w:rPr>
          <w:rFonts w:ascii="Times New Roman" w:hAnsi="Times New Roman"/>
        </w:rPr>
        <w:t xml:space="preserve"> lies in contrast to the comparatively limited access patients have to their physicians directly. </w:t>
      </w:r>
      <w:r w:rsidR="001F2F14">
        <w:rPr>
          <w:rFonts w:ascii="Times New Roman" w:hAnsi="Times New Roman"/>
        </w:rPr>
        <w:t>This is important to consider as patients internalize only 40</w:t>
      </w:r>
      <w:r w:rsidR="00356C4B">
        <w:rPr>
          <w:rFonts w:ascii="Times New Roman" w:hAnsi="Times New Roman"/>
        </w:rPr>
        <w:t>-</w:t>
      </w:r>
      <w:r w:rsidR="001F2F14">
        <w:rPr>
          <w:rFonts w:ascii="Times New Roman" w:hAnsi="Times New Roman"/>
        </w:rPr>
        <w:t xml:space="preserve">80% of the information presented during </w:t>
      </w:r>
      <w:r w:rsidR="0070608D">
        <w:rPr>
          <w:rFonts w:ascii="Times New Roman" w:hAnsi="Times New Roman"/>
        </w:rPr>
        <w:t>physician office visits.</w:t>
      </w:r>
      <w:r w:rsidR="00B875AA">
        <w:rPr>
          <w:rFonts w:ascii="Times New Roman" w:hAnsi="Times New Roman"/>
        </w:rPr>
        <w:fldChar w:fldCharType="begin" w:fldLock="1"/>
      </w:r>
      <w:r w:rsidR="00EA3748">
        <w:rPr>
          <w:rFonts w:ascii="Times New Roman" w:hAnsi="Times New Roman"/>
        </w:rPr>
        <w:instrText>ADDIN CSL_CITATION { "citationItems" : [ { "id" : "ITEM-1", "itemData" : { "PMID" : "12724430", "abstract" : "Clearly, memory for medical information is a prerequisite for good adherence to recommended treatment. Leys3 model on effective communication in medical practice (see Figure 1) stresses the importance of memory next to factors such as the understanding of information and satisfaction with the treatment. 4080% of medical information provided by healthcare practitioners is for- gotten immediately. The greater the amount of information presented, the lower the proportion correctly recalled;4 furthermore, almost half of the information that is remembered is incorrect.5 For", "author" : [ { "dropping-particle" : "", "family" : "Kessels", "given" : "Roy P C", "non-dropping-particle" : "", "parse-names" : false, "suffix" : "" } ], "container-title" : "Journal of the Royal Society of Medicine", "id" : "ITEM-1", "issued" : { "date-parts" : [ [ "2003" ] ] }, "page" : "520", "title" : "Patients' memory for medical information", "type" : "article-journal", "volume" : "96" }, "uris" : [ "http://www.mendeley.com/documents/?uuid=8f01ec37-7432-457f-8bb6-dcb5fe105265" ] } ], "mendeley" : { "previouslyFormattedCitation" : "&lt;sup&gt;31&lt;/sup&gt;"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31</w:t>
      </w:r>
      <w:r w:rsidR="00B875AA">
        <w:rPr>
          <w:rFonts w:ascii="Times New Roman" w:hAnsi="Times New Roman"/>
        </w:rPr>
        <w:fldChar w:fldCharType="end"/>
      </w:r>
      <w:r w:rsidR="0070608D">
        <w:rPr>
          <w:rFonts w:ascii="Times New Roman" w:hAnsi="Times New Roman"/>
        </w:rPr>
        <w:t xml:space="preserve"> </w:t>
      </w:r>
      <w:r w:rsidR="001F2F14">
        <w:rPr>
          <w:rFonts w:ascii="Times New Roman" w:hAnsi="Times New Roman"/>
        </w:rPr>
        <w:t xml:space="preserve">The information available online, however, is highly variable. Search engines rank results based on </w:t>
      </w:r>
      <w:r w:rsidR="005463A1">
        <w:rPr>
          <w:rFonts w:ascii="Times New Roman" w:hAnsi="Times New Roman"/>
        </w:rPr>
        <w:t xml:space="preserve">complex algorithms related to factors such as number of visitors and page </w:t>
      </w:r>
      <w:r w:rsidR="005463A1">
        <w:rPr>
          <w:rFonts w:ascii="Times New Roman" w:hAnsi="Times New Roman"/>
        </w:rPr>
        <w:lastRenderedPageBreak/>
        <w:t>popularity rather than quality.</w:t>
      </w:r>
      <w:r w:rsidR="00B875AA">
        <w:rPr>
          <w:rFonts w:ascii="Times New Roman" w:hAnsi="Times New Roman"/>
        </w:rPr>
        <w:fldChar w:fldCharType="begin" w:fldLock="1"/>
      </w:r>
      <w:r w:rsidR="00EA3748">
        <w:rPr>
          <w:rFonts w:ascii="Times New Roman" w:hAnsi="Times New Roman"/>
        </w:rPr>
        <w:instrText>ADDIN CSL_CITATION { "citationItems" : [ { "id" : "ITEM-1", "itemData" : { "author" : [ { "dropping-particle" : "", "family" : "Yeung", "given" : "TM", "non-dropping-particle" : "", "parse-names" : false, "suffix" : "" }, { "dropping-particle" : "", "family" : "D'Souza", "given" : "ND", "non-dropping-particle" : "", "parse-names" : false, "suffix" : "" } ], "container-title" : "Ann R Coll Surg Engl", "id" : "ITEM-1", "issued" : { "date-parts" : [ [ "2013" ] ] }, "page" : "341-344", "title" : "Quality analysis of patient information on surgical treatment of haemorrhoids on the internet", "type" : "article-journal", "volume" : "95" }, "uris" : [ "http://www.mendeley.com/documents/?uuid=9d1b99ce-ad67-4204-aa5e-30de98b10389" ] } ], "mendeley" : { "previouslyFormattedCitation" : "&lt;sup&gt;23&lt;/sup&gt;"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23</w:t>
      </w:r>
      <w:r w:rsidR="00B875AA">
        <w:rPr>
          <w:rFonts w:ascii="Times New Roman" w:hAnsi="Times New Roman"/>
        </w:rPr>
        <w:fldChar w:fldCharType="end"/>
      </w:r>
      <w:r w:rsidR="005463A1">
        <w:rPr>
          <w:rFonts w:ascii="Times New Roman" w:hAnsi="Times New Roman"/>
        </w:rPr>
        <w:t xml:space="preserve"> </w:t>
      </w:r>
      <w:r w:rsidR="0076475D">
        <w:rPr>
          <w:rFonts w:ascii="Times New Roman" w:hAnsi="Times New Roman"/>
        </w:rPr>
        <w:t xml:space="preserve">False advertising may </w:t>
      </w:r>
      <w:r w:rsidR="006E33BF">
        <w:rPr>
          <w:rFonts w:ascii="Times New Roman" w:hAnsi="Times New Roman"/>
        </w:rPr>
        <w:t xml:space="preserve">further </w:t>
      </w:r>
      <w:r w:rsidR="0076475D">
        <w:rPr>
          <w:rFonts w:ascii="Times New Roman" w:hAnsi="Times New Roman"/>
        </w:rPr>
        <w:t>confound the information accessed.</w:t>
      </w:r>
      <w:r w:rsidR="00B875AA">
        <w:rPr>
          <w:rFonts w:ascii="Times New Roman" w:hAnsi="Times New Roman"/>
        </w:rPr>
        <w:fldChar w:fldCharType="begin" w:fldLock="1"/>
      </w:r>
      <w:r w:rsidR="00EA3748">
        <w:rPr>
          <w:rFonts w:ascii="Times New Roman" w:hAnsi="Times New Roman"/>
        </w:rPr>
        <w:instrText>ADDIN CSL_CITATION { "citationItems" : [ { "id" : "ITEM-1", "itemData" : { "author" : [ { "dropping-particle" : "", "family" : "Smith", "given" : "P", "non-dropping-particle" : "", "parse-names" : false, "suffix" : "" }, { "dropping-particle" : "", "family" : "Bansal-Travers", "given" : "M", "non-dropping-particle" : "", "parse-names" : false, "suffix" : "" }, { "dropping-particle" : "", "family" : "O'Connor", "given" : "R", "non-dropping-particle" : "", "parse-names" : false, "suffix" : "" }, { "dropping-particle" : "", "family" : "Brown", "given" : "A", "non-dropping-particle" : "", "parse-names" : false, "suffix" : "" }, { "dropping-particle" : "", "family" : "BanthinC", "given" : "", "non-dropping-particle" : "", "parse-names" : false, "suffix" : "" } ], "container-title" : "Am J Prev Med", "id" : "ITEM-1", "issue" : "6", "issued" : { "date-parts" : [ [ "2011" ] ] }, "page" : "690-8", "title" : "Correcting over 50 years of tobacco industry misinformation.", "type" : "article-journal", "volume" : "40" }, "uris" : [ "http://www.mendeley.com/documents/?uuid=3c34ed21-2ba4-4c69-96fb-b273b54a1668" ] }, { "id" : "ITEM-2", "itemData" : { "author" : [ { "dropping-particle" : "", "family" : "Carroll", "given" : "J", "non-dropping-particle" : "", "parse-names" : false, "suffix" : "" } ], "container-title" : "Facial Plast Surg", "id" : "ITEM-2", "issue" : "1", "issued" : { "date-parts" : [ [ "2006" ] ] }, "page" : "75-9", "title" : "Legal examination of physician advertising on the internet.", "type" : "article-journal", "volume" : "22" }, "uris" : [ "http://www.mendeley.com/documents/?uuid=d14a28ff-d8e7-4bb4-a81d-68c72f1837cf" ] } ], "mendeley" : { "previouslyFormattedCitation" : "&lt;sup&gt;32,33&lt;/sup&gt;"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32,33</w:t>
      </w:r>
      <w:r w:rsidR="00B875AA">
        <w:rPr>
          <w:rFonts w:ascii="Times New Roman" w:hAnsi="Times New Roman"/>
        </w:rPr>
        <w:fldChar w:fldCharType="end"/>
      </w:r>
      <w:r w:rsidR="0076475D">
        <w:rPr>
          <w:rFonts w:ascii="Times New Roman" w:hAnsi="Times New Roman"/>
        </w:rPr>
        <w:t xml:space="preserve"> </w:t>
      </w:r>
      <w:r w:rsidR="005463A1">
        <w:rPr>
          <w:rFonts w:ascii="Times New Roman" w:hAnsi="Times New Roman"/>
        </w:rPr>
        <w:t>Patients are thus left to determine</w:t>
      </w:r>
      <w:r w:rsidR="00356C4B">
        <w:rPr>
          <w:rFonts w:ascii="Times New Roman" w:hAnsi="Times New Roman"/>
        </w:rPr>
        <w:t>,</w:t>
      </w:r>
      <w:r w:rsidR="005463A1">
        <w:rPr>
          <w:rFonts w:ascii="Times New Roman" w:hAnsi="Times New Roman"/>
        </w:rPr>
        <w:t xml:space="preserve"> themselves</w:t>
      </w:r>
      <w:r w:rsidR="00356C4B">
        <w:rPr>
          <w:rFonts w:ascii="Times New Roman" w:hAnsi="Times New Roman"/>
        </w:rPr>
        <w:t>,</w:t>
      </w:r>
      <w:r w:rsidR="005463A1">
        <w:rPr>
          <w:rFonts w:ascii="Times New Roman" w:hAnsi="Times New Roman"/>
        </w:rPr>
        <w:t xml:space="preserve"> which websites are relevant </w:t>
      </w:r>
      <w:r w:rsidR="005244E0">
        <w:rPr>
          <w:rFonts w:ascii="Times New Roman" w:hAnsi="Times New Roman"/>
        </w:rPr>
        <w:t xml:space="preserve">to </w:t>
      </w:r>
      <w:r w:rsidR="005463A1">
        <w:rPr>
          <w:rFonts w:ascii="Times New Roman" w:hAnsi="Times New Roman"/>
        </w:rPr>
        <w:t>the information they are seeking</w:t>
      </w:r>
      <w:r w:rsidR="005244E0">
        <w:rPr>
          <w:rFonts w:ascii="Times New Roman" w:hAnsi="Times New Roman"/>
        </w:rPr>
        <w:t xml:space="preserve">. </w:t>
      </w:r>
      <w:r w:rsidR="00356C4B">
        <w:rPr>
          <w:rFonts w:ascii="Times New Roman" w:hAnsi="Times New Roman"/>
        </w:rPr>
        <w:t>This factor</w:t>
      </w:r>
      <w:r w:rsidR="005463A1">
        <w:rPr>
          <w:rFonts w:ascii="Times New Roman" w:hAnsi="Times New Roman"/>
        </w:rPr>
        <w:t xml:space="preserve"> add</w:t>
      </w:r>
      <w:r w:rsidR="005244E0">
        <w:rPr>
          <w:rFonts w:ascii="Times New Roman" w:hAnsi="Times New Roman"/>
        </w:rPr>
        <w:t>s</w:t>
      </w:r>
      <w:r w:rsidR="005463A1">
        <w:rPr>
          <w:rFonts w:ascii="Times New Roman" w:hAnsi="Times New Roman"/>
        </w:rPr>
        <w:t xml:space="preserve"> great potential for misinformation. </w:t>
      </w:r>
    </w:p>
    <w:p w:rsidR="00D715F1" w:rsidRDefault="00D715F1" w:rsidP="00AD68A3">
      <w:pPr>
        <w:rPr>
          <w:rFonts w:ascii="Times New Roman" w:hAnsi="Times New Roman"/>
          <w:highlight w:val="yellow"/>
        </w:rPr>
      </w:pPr>
    </w:p>
    <w:p w:rsidR="0070608D" w:rsidRDefault="0007334E" w:rsidP="00AD68A3">
      <w:pPr>
        <w:spacing w:line="480" w:lineRule="auto"/>
        <w:ind w:firstLine="720"/>
        <w:rPr>
          <w:rFonts w:ascii="Times New Roman" w:hAnsi="Times New Roman"/>
        </w:rPr>
      </w:pPr>
      <w:r w:rsidRPr="00AD68A3">
        <w:rPr>
          <w:rFonts w:ascii="Times New Roman" w:hAnsi="Times New Roman"/>
        </w:rPr>
        <w:t>Readability of patient education materials has been exami</w:t>
      </w:r>
      <w:r w:rsidR="005244E0">
        <w:rPr>
          <w:rFonts w:ascii="Times New Roman" w:hAnsi="Times New Roman"/>
        </w:rPr>
        <w:t>ned for a variety of topics in O</w:t>
      </w:r>
      <w:r w:rsidR="00334EB8">
        <w:rPr>
          <w:rFonts w:ascii="Times New Roman" w:hAnsi="Times New Roman"/>
        </w:rPr>
        <w:t>tolaryngology. These analyses have</w:t>
      </w:r>
      <w:r w:rsidRPr="00AD68A3">
        <w:rPr>
          <w:rFonts w:ascii="Times New Roman" w:hAnsi="Times New Roman"/>
        </w:rPr>
        <w:t xml:space="preserve"> suggested that many freely available resources have difficulty levels </w:t>
      </w:r>
      <w:r w:rsidR="00356C4B">
        <w:rPr>
          <w:rFonts w:ascii="Times New Roman" w:hAnsi="Times New Roman"/>
        </w:rPr>
        <w:t>that exceed</w:t>
      </w:r>
      <w:r w:rsidR="00356C4B" w:rsidRPr="00AD68A3">
        <w:rPr>
          <w:rFonts w:ascii="Times New Roman" w:hAnsi="Times New Roman"/>
        </w:rPr>
        <w:t xml:space="preserve"> </w:t>
      </w:r>
      <w:r w:rsidRPr="00AD68A3">
        <w:rPr>
          <w:rFonts w:ascii="Times New Roman" w:hAnsi="Times New Roman"/>
        </w:rPr>
        <w:t xml:space="preserve">the average adult’s level of comprehension. </w:t>
      </w:r>
      <w:r w:rsidR="00B875AA">
        <w:rPr>
          <w:rFonts w:ascii="Times New Roman" w:hAnsi="Times New Roman"/>
          <w:b/>
        </w:rPr>
        <w:fldChar w:fldCharType="begin" w:fldLock="1"/>
      </w:r>
      <w:r w:rsidR="00EA3748">
        <w:rPr>
          <w:rFonts w:ascii="Times New Roman" w:hAnsi="Times New Roman"/>
          <w:b/>
        </w:rPr>
        <w:instrText>ADDIN CSL_CITATION { "citationItems" : [ { "id" : "ITEM-1", "itemData" : { "DOI" : "10.1002/lary.23424", "ISSN" : "15314995", "PMID" : "22833340", "abstract" : "Various professional societies, clinical practices, hospitals, and health care-related Web sites provide Internet-based patient education material (IPEMs) to the general public. However, this information may be written above the 6th-grade reading level recommended by the US Department of Health and Human Services. The purpose of this study is to assess the readability of facial fracture (FF)-related IPEMs and compare readability levels of IPEMs provided by four sources: professional societies, clinical practices, hospitals, and miscellaneous sources.", "author" : [ { "dropping-particle" : "", "family" : "Sanghvi", "given" : "Saurin", "non-dropping-particle" : "", "parse-names" : false, "suffix" : "" }, { "dropping-particle" : "V", "family" : "Cherla", "given" : "Deepa", "non-dropping-particle" : "", "parse-names" : false, "suffix" : "" }, { "dropping-particle" : "", "family" : "Shukla", "given" : "Pratik A", "non-dropping-particle" : "", "parse-names" : false, "suffix" : "" }, { "dropping-particle" : "", "family" : "Eloy", "given" : "Jean Anderson", "non-dropping-particle" : "", "parse-names" : false, "suffix" : "" } ], "container-title" : "The Laryngoscope", "id" : "ITEM-1", "issued" : { "date-parts" : [ [ "2012" ] ] }, "page" : "1943-8", "title" : "Readability assessment of internet-based patient education materials related to facial fractures.", "type" : "article-journal", "volume" : "122" }, "uris" : [ "http://www.mendeley.com/documents/?uuid=dc51e596-4ba5-4f0f-b27a-2485a3bd8e28" ] }, { "id" : "ITEM-2", "itemData" : { "DOI" : "10.1002/lary.23574", "ISSN" : "15314995", "PMID" : "23023924", "abstract" : "OBJECTIVES/HYPOTHESIS: Deficient health literacy remains a widespread public issue. As such, the National Institutes of Health (NIH) recommends that all patient resources should be written around a sixth-grade level. The authors evaluate healthcare-oriented resources specified for patient use on the American Academy of Facial Plastic and Reconstructive Surgery (AAFPRS) Web site in order to identify potential areas of improvement and highlight those sections that may serve as paradigms for future revisions. STUDY DESIGN: Descriptive and correlational design. METHODS: Seventeen healthcare-oriented resources specifically for patients were downloaded in February 2012 from the American Academy of Facial Plastic and Reconstructive Surgery Web site. Readability assessments of each article were performed using Readability Studio Professional Edition Version 2012.1. These tests included the Flesch Reading Ease, Flesch-Kincaid Grade Level, SMOG Grading, Coleman-Liau Index, Gunning-Fog Index, the New Fog Count, the New Dale-Chall Readability Formula, FORCAST formula, Raygor Readability Estimate, and the Fry Graph. RESULTS: Patient health education material found on the AAFPRS Web site has been found to be written at an average grade level of 12th grade using 10 different readability scales. CONCLUSIONS: Modifications of the patient education section of the AAFPRS Web site can increase the readability of the literature, and allow greater comprehension among a wider audience.", "author" : [ { "dropping-particle" : "", "family" : "Misra", "given" : "P", "non-dropping-particle" : "", "parse-names" : false, "suffix" : "" }, { "dropping-particle" : "", "family" : "Agarwal", "given" : "N", "non-dropping-particle" : "", "parse-names" : false, "suffix" : "" }, { "dropping-particle" : "", "family" : "Kasabwala", "given" : "K", "non-dropping-particle" : "", "parse-names" : false, "suffix" : "" }, { "dropping-particle" : "", "family" : "Hansberry", "given" : "D R", "non-dropping-particle" : "", "parse-names" : false, "suffix" : "" }, { "dropping-particle" : "", "family" : "Setzen", "given" : "M", "non-dropping-particle" : "", "parse-names" : false, "suffix" : "" }, { "dropping-particle" : "", "family" : "Eloy", "given" : "J A", "non-dropping-particle" : "", "parse-names" : false, "suffix" : "" } ], "container-title" : "Laryngoscope", "id" : "ITEM-2", "issued" : { "date-parts" : [ [ "2013" ] ] }, "page" : "90-96", "title" : "Readability analysis of healthcare-oriented education resources from the American Academy of Facial Plastic and Reconstructive Surgery", "type" : "article-journal", "volume" : "123" }, "uris" : [ "http://www.mendeley.com/documents/?uuid=013f1d84-5cf7-4805-9d10-de3a7428dd3d" ] }, { "id" : "ITEM-3", "itemData" : { "author" : [ { "dropping-particle" : "", "family" : "Colaco", "given" : "M", "non-dropping-particle" : "", "parse-names" : false, "suffix" : "" }, { "dropping-particle" : "", "family" : "Svider", "given" : "PF", "non-dropping-particle" : "", "parse-names" : false, "suffix" : "" }, { "dropping-particle" : "", "family" : "Agarwal", "given" : "N", "non-dropping-particle" : "", "parse-names" : false, "suffix" : "" }, { "dropping-particle" : "", "family" : "Eloy", "given" : "J", "non-dropping-particle" : "", "parse-names" : false, "suffix" : "" }, { "dropping-particle" : "", "family" : "Jackson", "given" : "I", "non-dropping-particle" : "", "parse-names" : false, "suffix" : "" } ], "container-title" : "The Journal of Urology", "id" : "ITEM-3", "issued" : { "date-parts" : [ [ "2013" ] ] }, "page" : "1048-1052", "title" : "Readability assessment of online urology patient education materials", "type" : "article-journal", "volume" : "189" }, "uris" : [ "http://www.mendeley.com/documents/?uuid=9cd0a71f-6993-4b4b-83e2-9994138f2553" ] }, { "id" : "ITEM-4", "itemData" : { "DOI" : "10.1177/0194599812442783", "ISSN" : "10976817", "PMID" : "22473833", "abstract" : "Americans are increasingly turning to the Internet as a source of health care information. These online resources should be written at a level readily understood by the average American. This study evaluates the readability of online patient education information available from the American Academy of Otolaryngology-Head and Neck Surgery Foundation (AAO-HNSF) professional Web site using 7 different assessment tools that analyze the materials for reading ease and grade level of its target audience.", "author" : [ { "dropping-particle" : "", "family" : "Kasabwala", "given" : "Khushabu", "non-dropping-particle" : "", "parse-names" : false, "suffix" : "" }, { "dropping-particle" : "", "family" : "Agarwal", "given" : "Nitin", "non-dropping-particle" : "", "parse-names" : false, "suffix" : "" }, { "dropping-particle" : "", "family" : "Hansberry", "given" : "David R", "non-dropping-particle" : "", "parse-names" : false, "suffix" : "" }, { "dropping-particle" : "", "family" : "Baredes", "given" : "Soly", "non-dropping-particle" : "", "parse-names" : false, "suffix" : "" }, { "dropping-particle" : "", "family" : "Eloy", "given" : "Jean Anderson", "non-dropping-particle" : "", "parse-names" : false, "suffix" : "" } ], "container-title" : "Otolaryngology head and neck surgery official journal of the American Academy of Otolaryngology Head and Neck Surgery", "id" : "ITEM-4", "issued" : { "date-parts" : [ [ "2012" ] ] }, "page" : "466-71", "title" : "Readability assessment of patient education materials from the American Academy of Otolaryngology--Head and Neck Surgery Foundation.", "type" : "article-journal", "volume" : "147" }, "uris" : [ "http://www.mendeley.com/documents/?uuid=d30d52df-3ea7-4837-8980-8f924ed2173f" ] }, { "id" : "ITEM-5", "itemData" : { "DOI" : "10.1002/lary.24261", "ISSN" : "15314995", "PMID" : "23775508", "abstract" : "Patients are increasingly using the Internet as a source of information on medical conditions. Because the average American adult reads at a 7th- to 8th-grade level, the National Institutes of Health recommend that patient education material be written between a 4th- and 6th-grade level. In this study, we assess and compare the readability of patient education materials on major surgical subspecialty Web sites relative to otolaryngology.", "author" : [ { "dropping-particle" : "", "family" : "Hansberry", "given" : "David R", "non-dropping-particle" : "", "parse-names" : false, "suffix" : "" }, { "dropping-particle" : "", "family" : "Agarwal", "given" : "Nitin", "non-dropping-particle" : "", "parse-names" : false, "suffix" : "" }, { "dropping-particle" : "", "family" : "Shah", "given" : "Ravi", "non-dropping-particle" : "", "parse-names" : false, "suffix" : "" }, { "dropping-particle" : "", "family" : "Schmitt", "given" : "Paul J", "non-dropping-particle" : "", "parse-names" : false, "suffix" : "" }, { "dropping-particle" : "", "family" : "Baredes", "given" : "Soly", "non-dropping-particle" : "", "parse-names" : false, "suffix" : "" }, { "dropping-particle" : "", "family" : "Setzen", "given" : "Michael", "non-dropping-particle" : "", "parse-names" : false, "suffix" : "" }, { "dropping-particle" : "", "family" : "Carmel", "given" : "Peter W", "non-dropping-particle" : "", "parse-names" : false, "suffix" : "" }, { "dropping-particle" : "", "family" : "Prestigiacomo", "given" : "Charles J", "non-dropping-particle" : "", "parse-names" : false, "suffix" : "" }, { "dropping-particle" : "", "family" : "Liu", "given" : "James K", "non-dropping-particle" : "", "parse-names" : false, "suffix" : "" }, { "dropping-particle" : "", "family" : "Eloy", "given" : "Jean Anderson", "non-dropping-particle" : "", "parse-names" : false, "suffix" : "" } ], "container-title" : "The Laryngoscope", "id" : "ITEM-5", "issued" : { "date-parts" : [ [ "2013" ] ] }, "title" : "Analysis of the readability of patient education materials from surgical subspecialties.", "type" : "article-journal" }, "uris" : [ "http://www.mendeley.com/documents/?uuid=1e0bf2e5-d9d2-40c0-9980-a5b2678820ee" ] }, { "id" : "ITEM-6", "itemData" : { "DOI" : "10.1002/lary.23574", "ISSN" : "15314995", "PMID" : "23023924", "abstract" : "OBJECTIVES/HYPOTHESIS: Deficient health literacy remains a widespread public issue. As such, the National Institutes of Health (NIH) recommends that all patient resources should be written around a sixth-grade level. The authors evaluate healthcare-oriented resources specified for patient use on the American Academy of Facial Plastic and Reconstructive Surgery (AAFPRS) Web site in order to identify potential areas of improvement and highlight those sections that may serve as paradigms for future revisions. STUDY DESIGN: Descriptive and correlational design. METHODS: Seventeen healthcare-oriented resources specifically for patients were downloaded in February 2012 from the American Academy of Facial Plastic and Reconstructive Surgery Web site. Readability assessments of each article were performed using Readability Studio Professional Edition Version 2012.1. These tests included the Flesch Reading Ease, Flesch-Kincaid Grade Level, SMOG Grading, Coleman-Liau Index, Gunning-Fog Index, the New Fog Count, the New Dale-Chall Readability Formula, FORCAST formula, Raygor Readability Estimate, and the Fry Graph. RESULTS: Patient health education material found on the AAFPRS Web site has been found to be written at an average grade level of 12th grade using 10 different readability scales. CONCLUSIONS: Modifications of the patient education section of the AAFPRS Web site can increase the readability of the literature, and allow greater comprehension among a wider audience.", "author" : [ { "dropping-particle" : "", "family" : "Misra", "given" : "P", "non-dropping-particle" : "", "parse-names" : false, "suffix" : "" }, { "dropping-particle" : "", "family" : "Agarwal", "given" : "N", "non-dropping-particle" : "", "parse-names" : false, "suffix" : "" }, { "dropping-particle" : "", "family" : "Kasabwala", "given" : "K", "non-dropping-particle" : "", "parse-names" : false, "suffix" : "" }, { "dropping-particle" : "", "family" : "Hansberry", "given" : "D R", "non-dropping-particle" : "", "parse-names" : false, "suffix" : "" }, { "dropping-particle" : "", "family" : "Setzen", "given" : "M", "non-dropping-particle" : "", "parse-names" : false, "suffix" : "" }, { "dropping-particle" : "", "family" : "Eloy", "given" : "J A", "non-dropping-particle" : "", "parse-names" : false, "suffix" : "" } ], "container-title" : "Laryngoscope", "id" : "ITEM-6", "issued" : { "date-parts" : [ [ "2013" ] ] }, "page" : "90-96", "title" : "Readability analysis of healthcare-oriented education resources from the American Academy of Facial Plastic and Reconstructive Surgery", "type" : "article-journal", "volume" : "123" }, "uris" : [ "http://www.mendeley.com/documents/?uuid=22959558-28df-499e-a438-bdfc5e747287" ] } ], "mendeley" : { "previouslyFormattedCitation" : "&lt;sup&gt;26\u201328,34\u201336&lt;/sup&gt;" }, "properties" : { "noteIndex" : 0 }, "schema" : "https://github.com/citation-style-language/schema/raw/master/csl-citation.json" }</w:instrText>
      </w:r>
      <w:r w:rsidR="00B875AA">
        <w:rPr>
          <w:rFonts w:ascii="Times New Roman" w:hAnsi="Times New Roman"/>
          <w:b/>
        </w:rPr>
        <w:fldChar w:fldCharType="separate"/>
      </w:r>
      <w:r w:rsidR="00EA3748" w:rsidRPr="00EA3748">
        <w:rPr>
          <w:rFonts w:ascii="Times New Roman" w:hAnsi="Times New Roman"/>
          <w:noProof/>
          <w:vertAlign w:val="superscript"/>
        </w:rPr>
        <w:t>26–28,34–36</w:t>
      </w:r>
      <w:r w:rsidR="00B875AA">
        <w:rPr>
          <w:rFonts w:ascii="Times New Roman" w:hAnsi="Times New Roman"/>
          <w:b/>
        </w:rPr>
        <w:fldChar w:fldCharType="end"/>
      </w:r>
      <w:r w:rsidR="003C4899">
        <w:rPr>
          <w:rFonts w:ascii="Times New Roman" w:hAnsi="Times New Roman"/>
          <w:b/>
        </w:rPr>
        <w:t xml:space="preserve"> </w:t>
      </w:r>
      <w:proofErr w:type="gramStart"/>
      <w:r w:rsidR="00EA6338">
        <w:rPr>
          <w:rFonts w:ascii="Times New Roman" w:hAnsi="Times New Roman"/>
        </w:rPr>
        <w:t>Our</w:t>
      </w:r>
      <w:proofErr w:type="gramEnd"/>
      <w:r w:rsidR="00EA6338">
        <w:rPr>
          <w:rFonts w:ascii="Times New Roman" w:hAnsi="Times New Roman"/>
        </w:rPr>
        <w:t xml:space="preserve"> a</w:t>
      </w:r>
      <w:r w:rsidRPr="00AD68A3">
        <w:rPr>
          <w:rFonts w:ascii="Times New Roman" w:hAnsi="Times New Roman"/>
        </w:rPr>
        <w:t xml:space="preserve">nalysis is the first evaluation of </w:t>
      </w:r>
      <w:r w:rsidR="0080157F">
        <w:rPr>
          <w:rFonts w:ascii="Times New Roman" w:hAnsi="Times New Roman"/>
        </w:rPr>
        <w:t>Internet</w:t>
      </w:r>
      <w:r w:rsidRPr="00AD68A3">
        <w:rPr>
          <w:rFonts w:ascii="Times New Roman" w:hAnsi="Times New Roman"/>
        </w:rPr>
        <w:t xml:space="preserve"> materials related to </w:t>
      </w:r>
      <w:proofErr w:type="spellStart"/>
      <w:r w:rsidRPr="00AD68A3">
        <w:rPr>
          <w:rFonts w:ascii="Times New Roman" w:hAnsi="Times New Roman"/>
        </w:rPr>
        <w:t>rhytidectomy</w:t>
      </w:r>
      <w:proofErr w:type="spellEnd"/>
      <w:r w:rsidRPr="00AD68A3">
        <w:rPr>
          <w:rFonts w:ascii="Times New Roman" w:hAnsi="Times New Roman"/>
        </w:rPr>
        <w:t xml:space="preserve">, and goes further than previous </w:t>
      </w:r>
      <w:r w:rsidR="00EA6338" w:rsidRPr="00AD68A3">
        <w:rPr>
          <w:rFonts w:ascii="Times New Roman" w:hAnsi="Times New Roman"/>
        </w:rPr>
        <w:t xml:space="preserve">analyses </w:t>
      </w:r>
      <w:r w:rsidR="00EA6338">
        <w:rPr>
          <w:rFonts w:ascii="Times New Roman" w:hAnsi="Times New Roman"/>
        </w:rPr>
        <w:t xml:space="preserve">as we evaluate other indices - </w:t>
      </w:r>
      <w:r w:rsidR="00EA6338">
        <w:rPr>
          <w:rFonts w:ascii="Times New Roman" w:hAnsi="Times New Roman"/>
          <w:i/>
        </w:rPr>
        <w:t>relia</w:t>
      </w:r>
      <w:r w:rsidR="00EA6338" w:rsidRPr="000C141C">
        <w:rPr>
          <w:rFonts w:ascii="Times New Roman" w:hAnsi="Times New Roman"/>
          <w:i/>
        </w:rPr>
        <w:t>bility</w:t>
      </w:r>
      <w:r w:rsidR="00EA6338" w:rsidRPr="00AD68A3">
        <w:rPr>
          <w:rFonts w:ascii="Times New Roman" w:hAnsi="Times New Roman"/>
        </w:rPr>
        <w:t xml:space="preserve"> and </w:t>
      </w:r>
      <w:r w:rsidR="00EA6338" w:rsidRPr="000C141C">
        <w:rPr>
          <w:rFonts w:ascii="Times New Roman" w:hAnsi="Times New Roman"/>
          <w:i/>
        </w:rPr>
        <w:t>quality</w:t>
      </w:r>
      <w:r w:rsidR="00EA6338" w:rsidRPr="00AD68A3">
        <w:rPr>
          <w:rFonts w:ascii="Times New Roman" w:hAnsi="Times New Roman"/>
        </w:rPr>
        <w:t xml:space="preserve"> of information regarding face</w:t>
      </w:r>
      <w:r w:rsidR="00EA6338">
        <w:rPr>
          <w:rFonts w:ascii="Times New Roman" w:hAnsi="Times New Roman"/>
        </w:rPr>
        <w:t>lifts</w:t>
      </w:r>
      <w:r w:rsidR="00EA6338" w:rsidRPr="00AD68A3">
        <w:rPr>
          <w:rFonts w:ascii="Times New Roman" w:hAnsi="Times New Roman"/>
        </w:rPr>
        <w:t>.</w:t>
      </w:r>
      <w:r w:rsidR="00EA6338">
        <w:rPr>
          <w:rFonts w:ascii="Times New Roman" w:hAnsi="Times New Roman"/>
        </w:rPr>
        <w:t xml:space="preserve"> </w:t>
      </w:r>
      <w:r w:rsidR="0019570B">
        <w:rPr>
          <w:rFonts w:ascii="Times New Roman" w:hAnsi="Times New Roman"/>
        </w:rPr>
        <w:t>In the case of</w:t>
      </w:r>
      <w:r w:rsidR="000166CD">
        <w:rPr>
          <w:rFonts w:ascii="Times New Roman" w:hAnsi="Times New Roman"/>
        </w:rPr>
        <w:t xml:space="preserve"> elective pro</w:t>
      </w:r>
      <w:r w:rsidR="00227964">
        <w:rPr>
          <w:rFonts w:ascii="Times New Roman" w:hAnsi="Times New Roman"/>
        </w:rPr>
        <w:t>cedures, suc</w:t>
      </w:r>
      <w:r w:rsidR="00966EC2">
        <w:rPr>
          <w:rFonts w:ascii="Times New Roman" w:hAnsi="Times New Roman"/>
        </w:rPr>
        <w:t xml:space="preserve">h as </w:t>
      </w:r>
      <w:proofErr w:type="spellStart"/>
      <w:r w:rsidR="00966EC2">
        <w:rPr>
          <w:rFonts w:ascii="Times New Roman" w:hAnsi="Times New Roman"/>
        </w:rPr>
        <w:t>rhytidectomy</w:t>
      </w:r>
      <w:proofErr w:type="spellEnd"/>
      <w:r w:rsidR="00966EC2">
        <w:rPr>
          <w:rFonts w:ascii="Times New Roman" w:hAnsi="Times New Roman"/>
        </w:rPr>
        <w:t>, the need for effective</w:t>
      </w:r>
      <w:r w:rsidR="00227964">
        <w:rPr>
          <w:rFonts w:ascii="Times New Roman" w:hAnsi="Times New Roman"/>
        </w:rPr>
        <w:t xml:space="preserve"> </w:t>
      </w:r>
      <w:r w:rsidR="00707511">
        <w:rPr>
          <w:rFonts w:ascii="Times New Roman" w:hAnsi="Times New Roman"/>
        </w:rPr>
        <w:t xml:space="preserve">patient </w:t>
      </w:r>
      <w:r w:rsidR="00227964">
        <w:rPr>
          <w:rFonts w:ascii="Times New Roman" w:hAnsi="Times New Roman"/>
        </w:rPr>
        <w:t xml:space="preserve">education </w:t>
      </w:r>
      <w:r w:rsidR="00707511">
        <w:rPr>
          <w:rFonts w:ascii="Times New Roman" w:hAnsi="Times New Roman"/>
        </w:rPr>
        <w:t xml:space="preserve">is </w:t>
      </w:r>
      <w:r w:rsidR="00221324">
        <w:rPr>
          <w:rFonts w:ascii="Times New Roman" w:hAnsi="Times New Roman"/>
        </w:rPr>
        <w:t xml:space="preserve">further underscored. </w:t>
      </w:r>
      <w:r w:rsidR="008E3AFF">
        <w:rPr>
          <w:rFonts w:ascii="Times New Roman" w:hAnsi="Times New Roman"/>
        </w:rPr>
        <w:t xml:space="preserve">In our analysis, only a minority of websites </w:t>
      </w:r>
      <w:r w:rsidR="00AD68A3">
        <w:rPr>
          <w:rFonts w:ascii="Times New Roman" w:hAnsi="Times New Roman"/>
        </w:rPr>
        <w:t>had mean DISCERN</w:t>
      </w:r>
      <w:r w:rsidR="008E3AFF">
        <w:rPr>
          <w:rFonts w:ascii="Times New Roman" w:hAnsi="Times New Roman"/>
        </w:rPr>
        <w:t xml:space="preserve"> scores of 2 or greater for reliab</w:t>
      </w:r>
      <w:r>
        <w:rPr>
          <w:rFonts w:ascii="Times New Roman" w:hAnsi="Times New Roman"/>
        </w:rPr>
        <w:t>ility or quality</w:t>
      </w:r>
      <w:r w:rsidR="00356C4B">
        <w:rPr>
          <w:rFonts w:ascii="Times New Roman" w:hAnsi="Times New Roman"/>
        </w:rPr>
        <w:t>,</w:t>
      </w:r>
      <w:r>
        <w:rPr>
          <w:rFonts w:ascii="Times New Roman" w:hAnsi="Times New Roman"/>
        </w:rPr>
        <w:t xml:space="preserve"> 25% and 13.9</w:t>
      </w:r>
      <w:r w:rsidR="008E3AFF">
        <w:rPr>
          <w:rFonts w:ascii="Times New Roman" w:hAnsi="Times New Roman"/>
        </w:rPr>
        <w:t xml:space="preserve">% respectively. </w:t>
      </w:r>
      <w:r w:rsidR="00DA79C7">
        <w:rPr>
          <w:rFonts w:ascii="Times New Roman" w:hAnsi="Times New Roman"/>
        </w:rPr>
        <w:t>This indicates that the readabil</w:t>
      </w:r>
      <w:r w:rsidR="0050520A">
        <w:rPr>
          <w:rFonts w:ascii="Times New Roman" w:hAnsi="Times New Roman"/>
        </w:rPr>
        <w:t xml:space="preserve">ity or quality of most websites </w:t>
      </w:r>
      <w:r>
        <w:rPr>
          <w:rFonts w:ascii="Times New Roman" w:hAnsi="Times New Roman"/>
        </w:rPr>
        <w:t>is likely inadequate</w:t>
      </w:r>
      <w:r w:rsidR="00DA79C7">
        <w:rPr>
          <w:rFonts w:ascii="Times New Roman" w:hAnsi="Times New Roman"/>
        </w:rPr>
        <w:t xml:space="preserve">. </w:t>
      </w:r>
      <w:r w:rsidR="008E3AFF">
        <w:rPr>
          <w:rFonts w:ascii="Times New Roman" w:hAnsi="Times New Roman"/>
        </w:rPr>
        <w:t>Further</w:t>
      </w:r>
      <w:r>
        <w:rPr>
          <w:rFonts w:ascii="Times New Roman" w:hAnsi="Times New Roman"/>
        </w:rPr>
        <w:t>more</w:t>
      </w:r>
      <w:r w:rsidR="008E3AFF">
        <w:rPr>
          <w:rFonts w:ascii="Times New Roman" w:hAnsi="Times New Roman"/>
        </w:rPr>
        <w:t>, the majo</w:t>
      </w:r>
      <w:r>
        <w:rPr>
          <w:rFonts w:ascii="Times New Roman" w:hAnsi="Times New Roman"/>
        </w:rPr>
        <w:t>rity of websites reviewed (66.7</w:t>
      </w:r>
      <w:r w:rsidR="008E3AFF">
        <w:rPr>
          <w:rFonts w:ascii="Times New Roman" w:hAnsi="Times New Roman"/>
        </w:rPr>
        <w:t xml:space="preserve">%) had an overall rating of 1, indicating poor quality. </w:t>
      </w:r>
      <w:r w:rsidR="00DA79C7">
        <w:rPr>
          <w:rFonts w:ascii="Times New Roman" w:hAnsi="Times New Roman"/>
        </w:rPr>
        <w:t>The professional and academic based websites did not consistently outscore web</w:t>
      </w:r>
      <w:r w:rsidR="0050520A">
        <w:rPr>
          <w:rFonts w:ascii="Times New Roman" w:hAnsi="Times New Roman"/>
        </w:rPr>
        <w:t>sites in the other categories. T</w:t>
      </w:r>
      <w:r w:rsidR="00E90369">
        <w:rPr>
          <w:rFonts w:ascii="Times New Roman" w:hAnsi="Times New Roman"/>
        </w:rPr>
        <w:t xml:space="preserve">he information on </w:t>
      </w:r>
      <w:proofErr w:type="spellStart"/>
      <w:r w:rsidR="00E90369">
        <w:rPr>
          <w:rFonts w:ascii="Times New Roman" w:hAnsi="Times New Roman"/>
        </w:rPr>
        <w:t>rhytidectomy</w:t>
      </w:r>
      <w:proofErr w:type="spellEnd"/>
      <w:r w:rsidR="00E90369">
        <w:rPr>
          <w:rFonts w:ascii="Times New Roman" w:hAnsi="Times New Roman"/>
        </w:rPr>
        <w:t xml:space="preserve"> available online is</w:t>
      </w:r>
      <w:r w:rsidR="0050520A">
        <w:rPr>
          <w:rFonts w:ascii="Times New Roman" w:hAnsi="Times New Roman"/>
        </w:rPr>
        <w:t xml:space="preserve"> clearly</w:t>
      </w:r>
      <w:r w:rsidR="00E90369">
        <w:rPr>
          <w:rFonts w:ascii="Times New Roman" w:hAnsi="Times New Roman"/>
        </w:rPr>
        <w:t xml:space="preserve"> </w:t>
      </w:r>
      <w:r w:rsidR="00356C4B">
        <w:rPr>
          <w:rFonts w:ascii="Times New Roman" w:hAnsi="Times New Roman"/>
        </w:rPr>
        <w:t>in</w:t>
      </w:r>
      <w:r w:rsidR="00E90369">
        <w:rPr>
          <w:rFonts w:ascii="Times New Roman" w:hAnsi="Times New Roman"/>
        </w:rPr>
        <w:t xml:space="preserve">adequate </w:t>
      </w:r>
      <w:r w:rsidR="005244E0">
        <w:rPr>
          <w:rFonts w:ascii="Times New Roman" w:hAnsi="Times New Roman"/>
        </w:rPr>
        <w:t>to educate</w:t>
      </w:r>
      <w:r w:rsidR="00E90369">
        <w:rPr>
          <w:rFonts w:ascii="Times New Roman" w:hAnsi="Times New Roman"/>
        </w:rPr>
        <w:t xml:space="preserve"> the lay audience about this procedure. </w:t>
      </w:r>
      <w:r w:rsidR="007F08F7">
        <w:rPr>
          <w:rFonts w:ascii="Times New Roman" w:hAnsi="Times New Roman"/>
        </w:rPr>
        <w:t>O</w:t>
      </w:r>
      <w:r w:rsidR="0070608D">
        <w:rPr>
          <w:rFonts w:ascii="Times New Roman" w:hAnsi="Times New Roman"/>
        </w:rPr>
        <w:t>ur own professional organizations and academic websites</w:t>
      </w:r>
      <w:r w:rsidR="00356C4B">
        <w:rPr>
          <w:rFonts w:ascii="Times New Roman" w:hAnsi="Times New Roman"/>
        </w:rPr>
        <w:t xml:space="preserve"> even</w:t>
      </w:r>
      <w:r w:rsidR="0070608D">
        <w:rPr>
          <w:rFonts w:ascii="Times New Roman" w:hAnsi="Times New Roman"/>
        </w:rPr>
        <w:t xml:space="preserve"> fall short. </w:t>
      </w:r>
    </w:p>
    <w:p w:rsidR="009779EB" w:rsidRDefault="00B80690" w:rsidP="007D6BDE">
      <w:pPr>
        <w:spacing w:line="480" w:lineRule="auto"/>
        <w:rPr>
          <w:rFonts w:ascii="Times New Roman" w:hAnsi="Times New Roman"/>
        </w:rPr>
      </w:pPr>
      <w:r>
        <w:rPr>
          <w:rFonts w:ascii="Times New Roman" w:hAnsi="Times New Roman"/>
        </w:rPr>
        <w:tab/>
        <w:t>The majority of websites</w:t>
      </w:r>
      <w:r w:rsidR="0050520A">
        <w:rPr>
          <w:rFonts w:ascii="Times New Roman" w:hAnsi="Times New Roman"/>
        </w:rPr>
        <w:t xml:space="preserve"> reviewed had </w:t>
      </w:r>
      <w:r w:rsidR="007F08F7">
        <w:rPr>
          <w:rFonts w:ascii="Times New Roman" w:hAnsi="Times New Roman"/>
        </w:rPr>
        <w:t>physician-based</w:t>
      </w:r>
      <w:r w:rsidR="0050520A">
        <w:rPr>
          <w:rFonts w:ascii="Times New Roman" w:hAnsi="Times New Roman"/>
        </w:rPr>
        <w:t xml:space="preserve"> authorship. Most of these were commercial websites set up to market private practices. In these websites, there was</w:t>
      </w:r>
      <w:r w:rsidR="00AD68A3">
        <w:rPr>
          <w:rFonts w:ascii="Times New Roman" w:hAnsi="Times New Roman"/>
        </w:rPr>
        <w:t xml:space="preserve"> significant possibility of bias as</w:t>
      </w:r>
      <w:r w:rsidR="0050520A">
        <w:rPr>
          <w:rFonts w:ascii="Times New Roman" w:hAnsi="Times New Roman"/>
        </w:rPr>
        <w:t xml:space="preserve"> discussion of </w:t>
      </w:r>
      <w:proofErr w:type="spellStart"/>
      <w:r w:rsidR="0050520A">
        <w:rPr>
          <w:rFonts w:ascii="Times New Roman" w:hAnsi="Times New Roman"/>
        </w:rPr>
        <w:t>rhytidectomy</w:t>
      </w:r>
      <w:proofErr w:type="spellEnd"/>
      <w:r w:rsidR="0050520A">
        <w:rPr>
          <w:rFonts w:ascii="Times New Roman" w:hAnsi="Times New Roman"/>
        </w:rPr>
        <w:t xml:space="preserve"> </w:t>
      </w:r>
      <w:r w:rsidR="00AD68A3">
        <w:rPr>
          <w:rFonts w:ascii="Times New Roman" w:hAnsi="Times New Roman"/>
        </w:rPr>
        <w:t>emphasized only one physician’s perspective and opinion.</w:t>
      </w:r>
      <w:r w:rsidR="0050520A">
        <w:rPr>
          <w:rFonts w:ascii="Times New Roman" w:hAnsi="Times New Roman"/>
        </w:rPr>
        <w:t xml:space="preserve"> Minimal text was devoted to discussing procedure risks or alternate tr</w:t>
      </w:r>
      <w:r w:rsidR="003F2C89">
        <w:rPr>
          <w:rFonts w:ascii="Times New Roman" w:hAnsi="Times New Roman"/>
        </w:rPr>
        <w:t xml:space="preserve">eatment </w:t>
      </w:r>
      <w:r w:rsidR="007F08F7">
        <w:rPr>
          <w:rFonts w:ascii="Times New Roman" w:hAnsi="Times New Roman"/>
        </w:rPr>
        <w:t xml:space="preserve">options. None of the commercial physician-based websites cited sources; the only physician-based website that did clearly cite sources was non-commercial. </w:t>
      </w:r>
    </w:p>
    <w:p w:rsidR="00B80690" w:rsidRPr="000166CD" w:rsidRDefault="009779EB" w:rsidP="00BE0E41">
      <w:pPr>
        <w:spacing w:line="480" w:lineRule="auto"/>
        <w:ind w:firstLine="720"/>
        <w:rPr>
          <w:rFonts w:ascii="Times New Roman" w:hAnsi="Times New Roman"/>
        </w:rPr>
      </w:pPr>
      <w:r>
        <w:rPr>
          <w:rFonts w:ascii="Times New Roman" w:hAnsi="Times New Roman"/>
        </w:rPr>
        <w:lastRenderedPageBreak/>
        <w:t>Websites with other types of authorship were also lacking in major areas. None of the professional organization</w:t>
      </w:r>
      <w:r w:rsidR="00356C4B">
        <w:rPr>
          <w:rFonts w:ascii="Times New Roman" w:hAnsi="Times New Roman"/>
        </w:rPr>
        <w:t>-</w:t>
      </w:r>
      <w:r>
        <w:rPr>
          <w:rFonts w:ascii="Times New Roman" w:hAnsi="Times New Roman"/>
        </w:rPr>
        <w:t xml:space="preserve">based websites had clearly cited sources and </w:t>
      </w:r>
      <w:r w:rsidR="007F08F7">
        <w:rPr>
          <w:rFonts w:ascii="Times New Roman" w:hAnsi="Times New Roman"/>
        </w:rPr>
        <w:t xml:space="preserve">nor </w:t>
      </w:r>
      <w:r>
        <w:rPr>
          <w:rFonts w:ascii="Times New Roman" w:hAnsi="Times New Roman"/>
        </w:rPr>
        <w:t>discussed effect of treatment on quality of life. Further</w:t>
      </w:r>
      <w:r w:rsidR="003C7C97">
        <w:rPr>
          <w:rFonts w:ascii="Times New Roman" w:hAnsi="Times New Roman"/>
        </w:rPr>
        <w:t>more, only one website</w:t>
      </w:r>
      <w:r>
        <w:rPr>
          <w:rFonts w:ascii="Times New Roman" w:hAnsi="Times New Roman"/>
        </w:rPr>
        <w:t xml:space="preserve"> in this category discussed risks of treatment. </w:t>
      </w:r>
      <w:r w:rsidR="00AD68A3">
        <w:rPr>
          <w:rFonts w:ascii="Times New Roman" w:hAnsi="Times New Roman"/>
        </w:rPr>
        <w:t xml:space="preserve">The unidentified group comprised of a message board, encyclopedia entries and news stories. </w:t>
      </w:r>
      <w:r w:rsidR="00312287">
        <w:rPr>
          <w:rFonts w:ascii="Times New Roman" w:hAnsi="Times New Roman"/>
        </w:rPr>
        <w:t>The message board discussed patient</w:t>
      </w:r>
      <w:r w:rsidR="00356C4B">
        <w:rPr>
          <w:rFonts w:ascii="Times New Roman" w:hAnsi="Times New Roman"/>
        </w:rPr>
        <w:t>s’</w:t>
      </w:r>
      <w:r w:rsidR="00312287">
        <w:rPr>
          <w:rFonts w:ascii="Times New Roman" w:hAnsi="Times New Roman"/>
        </w:rPr>
        <w:t xml:space="preserve"> experience</w:t>
      </w:r>
      <w:r w:rsidR="007F08F7">
        <w:rPr>
          <w:rFonts w:ascii="Times New Roman" w:hAnsi="Times New Roman"/>
        </w:rPr>
        <w:t>s</w:t>
      </w:r>
      <w:r w:rsidR="00312287">
        <w:rPr>
          <w:rFonts w:ascii="Times New Roman" w:hAnsi="Times New Roman"/>
        </w:rPr>
        <w:t xml:space="preserve"> with different surgeons and individual perspectives on the surgical experience. The news stories broadly discussed </w:t>
      </w:r>
      <w:proofErr w:type="spellStart"/>
      <w:r w:rsidR="00312287">
        <w:rPr>
          <w:rFonts w:ascii="Times New Roman" w:hAnsi="Times New Roman"/>
        </w:rPr>
        <w:t>rhytidectomy</w:t>
      </w:r>
      <w:proofErr w:type="spellEnd"/>
      <w:r w:rsidR="00312287">
        <w:rPr>
          <w:rFonts w:ascii="Times New Roman" w:hAnsi="Times New Roman"/>
        </w:rPr>
        <w:t xml:space="preserve"> without providing any specific facts while the encyclopedia entries were brief and did not clearly note the source of authorship. </w:t>
      </w:r>
      <w:r>
        <w:rPr>
          <w:rFonts w:ascii="Times New Roman" w:hAnsi="Times New Roman"/>
        </w:rPr>
        <w:t xml:space="preserve">In </w:t>
      </w:r>
      <w:r w:rsidR="00BE0E41">
        <w:rPr>
          <w:rFonts w:ascii="Times New Roman" w:hAnsi="Times New Roman"/>
        </w:rPr>
        <w:t>the unidentified group as a whole,</w:t>
      </w:r>
      <w:r>
        <w:rPr>
          <w:rFonts w:ascii="Times New Roman" w:hAnsi="Times New Roman"/>
        </w:rPr>
        <w:t xml:space="preserve"> quality of life issues were seldom discussed. The effect of no treatment and the importa</w:t>
      </w:r>
      <w:r w:rsidR="00AB74E0">
        <w:rPr>
          <w:rFonts w:ascii="Times New Roman" w:hAnsi="Times New Roman"/>
        </w:rPr>
        <w:t>nce of shared deci</w:t>
      </w:r>
      <w:r w:rsidR="007F08F7">
        <w:rPr>
          <w:rFonts w:ascii="Times New Roman" w:hAnsi="Times New Roman"/>
        </w:rPr>
        <w:t xml:space="preserve">sion making were also neglected </w:t>
      </w:r>
      <w:r w:rsidR="00356C4B">
        <w:rPr>
          <w:rFonts w:ascii="Times New Roman" w:hAnsi="Times New Roman"/>
        </w:rPr>
        <w:t xml:space="preserve">in </w:t>
      </w:r>
      <w:r>
        <w:rPr>
          <w:rFonts w:ascii="Times New Roman" w:hAnsi="Times New Roman"/>
        </w:rPr>
        <w:t xml:space="preserve">websites </w:t>
      </w:r>
      <w:r w:rsidR="00356C4B">
        <w:rPr>
          <w:rFonts w:ascii="Times New Roman" w:hAnsi="Times New Roman"/>
        </w:rPr>
        <w:t xml:space="preserve">within </w:t>
      </w:r>
      <w:r>
        <w:rPr>
          <w:rFonts w:ascii="Times New Roman" w:hAnsi="Times New Roman"/>
        </w:rPr>
        <w:t xml:space="preserve">this category. </w:t>
      </w:r>
      <w:r w:rsidR="00AB74E0">
        <w:rPr>
          <w:rFonts w:ascii="Times New Roman" w:hAnsi="Times New Roman"/>
        </w:rPr>
        <w:t xml:space="preserve"> Similarly, academic website</w:t>
      </w:r>
      <w:r w:rsidR="007F08F7">
        <w:rPr>
          <w:rFonts w:ascii="Times New Roman" w:hAnsi="Times New Roman"/>
        </w:rPr>
        <w:t>s neglected to cite sources and</w:t>
      </w:r>
      <w:r w:rsidR="00AB74E0">
        <w:rPr>
          <w:rFonts w:ascii="Times New Roman" w:hAnsi="Times New Roman"/>
        </w:rPr>
        <w:t xml:space="preserve"> </w:t>
      </w:r>
      <w:r w:rsidR="00356C4B">
        <w:rPr>
          <w:rFonts w:ascii="Times New Roman" w:hAnsi="Times New Roman"/>
        </w:rPr>
        <w:t xml:space="preserve">failed to </w:t>
      </w:r>
      <w:r w:rsidR="00AB74E0">
        <w:rPr>
          <w:rFonts w:ascii="Times New Roman" w:hAnsi="Times New Roman"/>
        </w:rPr>
        <w:t xml:space="preserve">mention the effects of no treatment, risks of treatment, or importance of shared decision making  </w:t>
      </w:r>
    </w:p>
    <w:p w:rsidR="00F56986" w:rsidRDefault="007E2B82" w:rsidP="00596F32">
      <w:pPr>
        <w:spacing w:line="480" w:lineRule="auto"/>
        <w:ind w:firstLine="720"/>
        <w:rPr>
          <w:rFonts w:ascii="Times New Roman" w:hAnsi="Times New Roman"/>
        </w:rPr>
      </w:pPr>
      <w:r>
        <w:rPr>
          <w:rFonts w:ascii="Times New Roman" w:hAnsi="Times New Roman"/>
          <w:color w:val="000000"/>
          <w:shd w:val="clear" w:color="auto" w:fill="FFFFFF"/>
        </w:rPr>
        <w:t>Hea</w:t>
      </w:r>
      <w:r w:rsidR="00632B46">
        <w:rPr>
          <w:rFonts w:ascii="Times New Roman" w:hAnsi="Times New Roman"/>
          <w:color w:val="000000"/>
          <w:shd w:val="clear" w:color="auto" w:fill="FFFFFF"/>
        </w:rPr>
        <w:t>l</w:t>
      </w:r>
      <w:r>
        <w:rPr>
          <w:rFonts w:ascii="Times New Roman" w:hAnsi="Times New Roman"/>
          <w:color w:val="000000"/>
          <w:shd w:val="clear" w:color="auto" w:fill="FFFFFF"/>
        </w:rPr>
        <w:t xml:space="preserve">th </w:t>
      </w:r>
      <w:r w:rsidR="00541516" w:rsidRPr="00B67E5B">
        <w:rPr>
          <w:rFonts w:ascii="Times New Roman" w:hAnsi="Times New Roman"/>
          <w:color w:val="000000"/>
          <w:shd w:val="clear" w:color="auto" w:fill="FFFFFF"/>
        </w:rPr>
        <w:t>literacy remains a widespread public</w:t>
      </w:r>
      <w:r w:rsidR="00B230BB">
        <w:rPr>
          <w:rFonts w:ascii="Times New Roman" w:hAnsi="Times New Roman"/>
          <w:color w:val="000000"/>
          <w:shd w:val="clear" w:color="auto" w:fill="FFFFFF"/>
        </w:rPr>
        <w:t xml:space="preserve"> health</w:t>
      </w:r>
      <w:r w:rsidR="00541516" w:rsidRPr="00B67E5B">
        <w:rPr>
          <w:rFonts w:ascii="Times New Roman" w:hAnsi="Times New Roman"/>
          <w:color w:val="000000"/>
          <w:shd w:val="clear" w:color="auto" w:fill="FFFFFF"/>
        </w:rPr>
        <w:t xml:space="preserve"> issue</w:t>
      </w:r>
      <w:r>
        <w:rPr>
          <w:rFonts w:ascii="Times New Roman" w:hAnsi="Times New Roman"/>
          <w:color w:val="000000"/>
          <w:shd w:val="clear" w:color="auto" w:fill="FFFFFF"/>
        </w:rPr>
        <w:t xml:space="preserve"> and</w:t>
      </w:r>
      <w:r w:rsidR="00B230BB">
        <w:rPr>
          <w:rFonts w:ascii="Times New Roman" w:hAnsi="Times New Roman"/>
        </w:rPr>
        <w:t xml:space="preserve"> is </w:t>
      </w:r>
      <w:r w:rsidR="006131DE" w:rsidRPr="00CA0CA8">
        <w:rPr>
          <w:rFonts w:ascii="Times New Roman" w:hAnsi="Times New Roman"/>
        </w:rPr>
        <w:t>associated with various measures of patient outcomes including hospitalizations, complications, and even mortality.</w:t>
      </w:r>
      <w:r w:rsidR="00B875AA">
        <w:rPr>
          <w:rFonts w:ascii="Times New Roman" w:hAnsi="Times New Roman"/>
        </w:rPr>
        <w:fldChar w:fldCharType="begin" w:fldLock="1"/>
      </w:r>
      <w:r w:rsidR="00EA3748">
        <w:rPr>
          <w:rFonts w:ascii="Times New Roman" w:hAnsi="Times New Roman"/>
        </w:rPr>
        <w:instrText>ADDIN CSL_CITATION { "citationItems" : [ { "id" : "ITEM-1", "itemData" : { "DOI" : "10.1080/10810730.2011.604391;", "ISBN" : "1087041510810730", "abstract" : "The U.S. Department of Health and Human Services recently called for action on health literacy. An important first step is defining the current state of the literature about interventions designed to mitigate the effects of low health literacy. We performed an updated systematic review examining the effects of interventions that authors reported were specifically designed to mitigate the effects of low health literacy. We searched MEDLINE(R), The Cumulative Index to Nursing and Allied Health Literature (CINAHL), PsycINFO, Educational Resources Information Center (ERIC), and the Cochrane Library databases (2003 forward for health literacy; 1966 forward for numeracy). Two reviewers independently reviewed titles, abstracts, and full-text articles for inclusion and included studies that examined outcomes by health literacy level and met other pre-specified criteria. One reviewer abstracted article information into evidence tables; a second checked accuracy. Two reviewers independently rated study quality using predefined criteria. Among 38 included studies, we found multiple discrete design features that improved comprehension in one or a few studies (e.g., presenting essential information by itself or first, presenting information so that the higher number is better, adding icon arrays to numerical information, adding video to verbal narratives). In a few studies, we also found consistent, direct, fair or good-quality evidence that intensive self-management interventions reduced emergency department visits and hospitalizations; and intensive self- and disease-management interventions reduced disease severity. Evidence for the effects of interventions on other outcomes was either limited or mixed. Multiple interventions show promise for mitigating the effects of low health literacy and could be considered for use in clinical practice.", "author" : [ { "dropping-particle" : "", "family" : "Sheridan", "given" : "S L", "non-dropping-particle" : "", "parse-names" : false, "suffix" : "" }, { "dropping-particle" : "", "family" : "Halpern", "given" : "D J", "non-dropping-particle" : "", "parse-names" : false, "suffix" : "" }, { "dropping-particle" : "", "family" : "Viera", "given" : "A J", "non-dropping-particle" : "", "parse-names" : false, "suffix" : "" }, { "dropping-particle" : "", "family" : "Berkman", "given" : "N D", "non-dropping-particle" : "", "parse-names" : false, "suffix" : "" }, { "dropping-particle" : "", "family" : "Donahue", "given" : "K E", "non-dropping-particle" : "", "parse-names" : false, "suffix" : "" }, { "dropping-particle" : "", "family" : "Crotty", "given" : "K", "non-dropping-particle" : "", "parse-names" : false, "suffix" : "" } ], "container-title" : "Journal of health communication", "id" : "ITEM-1", "issued" : { "date-parts" : [ [ "2011" ] ] }, "page" : "30-54", "title" : "Interventions for individuals with low health literacy: a systematic review", "type" : "article-journal", "volume" : "16 Suppl 3" }, "uris" : [ "http://www.mendeley.com/documents/?uuid=f0f8a23a-f245-49c7-8ddf-678eefdfb47b" ] }, { "id" : "ITEM-2", "itemData" : { "PMID" : "21768583", "abstract" : "Approximately 80 million Americans have limited health literacy, which puts them at greater risk for poorer access to care and poorer health outcomes.", "author" : [ { "dropping-particle" : "", "family" : "Berkman", "given" : "Nancy D", "non-dropping-particle" : "", "parse-names" : false, "suffix" : "" }, { "dropping-particle" : "", "family" : "Sheridan", "given" : "Stacey L", "non-dropping-particle" : "", "parse-names" : false, "suffix" : "" }, { "dropping-particle" : "", "family" : "Donahue", "given" : "Katrina E", "non-dropping-particle" : "", "parse-names" : false, "suffix" : "" }, { "dropping-particle" : "", "family" : "Halpern", "given" : "David J", "non-dropping-particle" : "", "parse-names" : false, "suffix" : "" }, { "dropping-particle" : "", "family" : "Crotty", "given" : "Karen", "non-dropping-particle" : "", "parse-names" : false, "suffix" : "" } ], "container-title" : "Annals of Internal Medicine", "id" : "ITEM-2", "issued" : { "date-parts" : [ [ "2011" ] ] }, "page" : "97-107", "title" : "Low health literacy and health outcomes: an updated systematic review.", "type" : "article-journal", "volume" : "155" }, "uris" : [ "http://www.mendeley.com/documents/?uuid=293ffee9-dda0-42f2-8919-aefc7f696e8f" ] }, { "id" : "ITEM-3", "itemData" : { "PMID" : "19262464", "abstract" : "We determined the factors associated with exacerbation of heart failure, using a cohort (n = 192) nested within a randomized trial at a university-affiliated ambulatory practice. Factors associated with emergency or hospital care included left ventricular ejection fraction, hematocrit and serum sodium levels, refill adherence, and the ability to read a prescription label. Refill adherence of or=80% (P = 0.002). In multivariable analysis, prescription label reading skills were associated with a lower incidence of heart failure-specific emergency care (incidence rate ratio, 0.76; 95% confidence interval (CI), 0.19-0.69), and participants with adequate health literacy had a lower risk of hospitalization for heart failure (incidence rate ratio, 0.34; 95% CI, 0.15-0.76). We conclude that inadequate treatment adherence and health literacy skills are key factors in the exacerbation of heart failure. These findings emphasize the need for careful instruction of patients about their medications.", "author" : [ { "dropping-particle" : "", "family" : "Murray", "given" : "M D", "non-dropping-particle" : "", "parse-names" : false, "suffix" : "" }, { "dropping-particle" : "", "family" : "Tu", "given" : "W", "non-dropping-particle" : "", "parse-names" : false, "suffix" : "" }, { "dropping-particle" : "", "family" : "Wu", "given" : "J", "non-dropping-particle" : "", "parse-names" : false, "suffix" : "" }, { "dropping-particle" : "", "family" : "Morrow", "given" : "D", "non-dropping-particle" : "", "parse-names" : false, "suffix" : "" }, { "dropping-particle" : "", "family" : "Smith", "given" : "F", "non-dropping-particle" : "", "parse-names" : false, "suffix" : "" }, { "dropping-particle" : "", "family" : "Brater", "given" : "D C", "non-dropping-particle" : "", "parse-names" : false, "suffix" : "" } ], "container-title" : "Clinical Pharmacology &amp; Therapeutics", "id" : "ITEM-3", "issued" : { "date-parts" : [ [ "2009" ] ] }, "page" : "651-658", "title" : "Factors associated with exacerbation of heart failure include treatment adherence and health literacy skills.", "type" : "article-journal", "volume" : "85" }, "uris" : [ "http://www.mendeley.com/documents/?uuid=f2c4ee4c-1235-41ab-8f5e-d71aaae2390c" ] }, { "id" : "ITEM-4", "itemData" : { "author" : [ { "dropping-particle" : "", "family" : "Svider", "given" : "PF", "non-dropping-particle" : "", "parse-names" : false, "suffix" : "" }, { "dropping-particle" : "", "family" : "Agarwal", "given" : "N", "non-dropping-particle" : "", "parse-names" : false, "suffix" : "" }, { "dropping-particle" : "", "family" : "Choudhry", "given" : "OJ", "non-dropping-particle" : "", "parse-names" : false, "suffix" : "" } ], "container-title" : "American journal of otolaryngology", "id" : "ITEM-4", "issued" : { "date-parts" : [ [ "2013" ] ] }, "page" : "31-35", "title" : "Readability assessment of online patient education materials from academic otolaryngology-head and neck surgery departments", "type" : "article-journal", "volume" : "34" }, "uris" : [ "http://www.mendeley.com/documents/?uuid=bac312a2-ef2b-4dd9-bee9-c6ce6f4c488f" ] } ], "mendeley" : { "previouslyFormattedCitation" : "&lt;sup&gt;37\u201340&lt;/sup&gt;"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37–40</w:t>
      </w:r>
      <w:r w:rsidR="00B875AA">
        <w:rPr>
          <w:rFonts w:ascii="Times New Roman" w:hAnsi="Times New Roman"/>
        </w:rPr>
        <w:fldChar w:fldCharType="end"/>
      </w:r>
      <w:r w:rsidR="00541516">
        <w:rPr>
          <w:rFonts w:ascii="Times New Roman" w:hAnsi="Times New Roman"/>
        </w:rPr>
        <w:t xml:space="preserve"> T</w:t>
      </w:r>
      <w:r w:rsidR="00541516" w:rsidRPr="00CA0CA8">
        <w:rPr>
          <w:rFonts w:ascii="Times New Roman" w:hAnsi="Times New Roman"/>
        </w:rPr>
        <w:t>he average American adult reads at approximately an 8</w:t>
      </w:r>
      <w:r w:rsidR="00541516" w:rsidRPr="00CA0CA8">
        <w:rPr>
          <w:rFonts w:ascii="Times New Roman" w:hAnsi="Times New Roman"/>
          <w:vertAlign w:val="superscript"/>
        </w:rPr>
        <w:t>th</w:t>
      </w:r>
      <w:r w:rsidR="00541516" w:rsidRPr="00CA0CA8">
        <w:rPr>
          <w:rFonts w:ascii="Times New Roman" w:hAnsi="Times New Roman"/>
        </w:rPr>
        <w:t>-grade reading level.</w:t>
      </w:r>
      <w:r w:rsidR="00B875AA">
        <w:rPr>
          <w:rFonts w:ascii="Times New Roman" w:hAnsi="Times New Roman"/>
        </w:rPr>
        <w:fldChar w:fldCharType="begin" w:fldLock="1"/>
      </w:r>
      <w:r w:rsidR="00EA3748">
        <w:rPr>
          <w:rFonts w:ascii="Times New Roman" w:hAnsi="Times New Roman"/>
        </w:rPr>
        <w:instrText>ADDIN CSL_CITATION { "citationItems" : [ { "id" : "ITEM-1", "itemData" : { "author" : [ { "dropping-particle" : "", "family" : "Svider", "given" : "PF", "non-dropping-particle" : "", "parse-names" : false, "suffix" : "" }, { "dropping-particle" : "", "family" : "Agarwal", "given" : "N", "non-dropping-particle" : "", "parse-names" : false, "suffix" : "" }, { "dropping-particle" : "", "family" : "Choudhry", "given" : "OJ", "non-dropping-particle" : "", "parse-names" : false, "suffix" : "" } ], "container-title" : "American journal of otolaryngology", "id" : "ITEM-1", "issued" : { "date-parts" : [ [ "2013" ] ] }, "page" : "31-35", "title" : "Readability assessment of online patient education materials from academic otolaryngology-head and neck surgery departments", "type" : "article-journal", "volume" : "34" }, "uris" : [ "http://www.mendeley.com/documents/?uuid=bac312a2-ef2b-4dd9-bee9-c6ce6f4c488f" ] }, { "id" : "ITEM-2", "itemData" : { "URL" : "http://www.nlm.nih.gov/medlineplus/etr.html", "id" : "ITEM-2", "issued" : { "date-parts" : [ [ "0" ] ] }, "title" : "National Institutes of Health. How to Write Easy-to-Read Health Materials", "type" : "webpage" }, "uris" : [ "http://www.mendeley.com/documents/?uuid=ae79dd9f-f0f2-4190-920e-7c0a4a004246" ] } ], "mendeley" : { "previouslyFormattedCitation" : "&lt;sup&gt;40,41&lt;/sup&gt;"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40,41</w:t>
      </w:r>
      <w:r w:rsidR="00B875AA">
        <w:rPr>
          <w:rFonts w:ascii="Times New Roman" w:hAnsi="Times New Roman"/>
        </w:rPr>
        <w:fldChar w:fldCharType="end"/>
      </w:r>
      <w:r w:rsidR="00541516">
        <w:rPr>
          <w:rFonts w:ascii="Times New Roman" w:hAnsi="Times New Roman"/>
        </w:rPr>
        <w:t xml:space="preserve"> As such, the </w:t>
      </w:r>
      <w:r w:rsidR="00541516" w:rsidRPr="00CA0CA8">
        <w:rPr>
          <w:rFonts w:ascii="Times New Roman" w:hAnsi="Times New Roman"/>
        </w:rPr>
        <w:t xml:space="preserve">Department of Health and Human Services, and the National Institutes of Health </w:t>
      </w:r>
      <w:r w:rsidR="00B230BB">
        <w:rPr>
          <w:rFonts w:ascii="Times New Roman" w:hAnsi="Times New Roman"/>
        </w:rPr>
        <w:t xml:space="preserve">recommend that all patient resources be </w:t>
      </w:r>
      <w:r w:rsidR="00541516" w:rsidRPr="00CA0CA8">
        <w:rPr>
          <w:rFonts w:ascii="Times New Roman" w:hAnsi="Times New Roman"/>
        </w:rPr>
        <w:t>written at a 4</w:t>
      </w:r>
      <w:r w:rsidR="00541516" w:rsidRPr="00CA0CA8">
        <w:rPr>
          <w:rFonts w:ascii="Times New Roman" w:hAnsi="Times New Roman"/>
          <w:vertAlign w:val="superscript"/>
        </w:rPr>
        <w:t>th</w:t>
      </w:r>
      <w:r w:rsidR="00541516" w:rsidRPr="00CA0CA8">
        <w:rPr>
          <w:rFonts w:ascii="Times New Roman" w:hAnsi="Times New Roman"/>
        </w:rPr>
        <w:t xml:space="preserve"> to 6</w:t>
      </w:r>
      <w:r w:rsidR="00541516" w:rsidRPr="00CA0CA8">
        <w:rPr>
          <w:rFonts w:ascii="Times New Roman" w:hAnsi="Times New Roman"/>
          <w:vertAlign w:val="superscript"/>
        </w:rPr>
        <w:t>th</w:t>
      </w:r>
      <w:r w:rsidR="00541516" w:rsidRPr="00CA0CA8">
        <w:rPr>
          <w:rFonts w:ascii="Times New Roman" w:hAnsi="Times New Roman"/>
        </w:rPr>
        <w:t xml:space="preserve"> grade reading level</w:t>
      </w:r>
      <w:r w:rsidR="00B230BB">
        <w:rPr>
          <w:rFonts w:ascii="Times New Roman" w:hAnsi="Times New Roman"/>
        </w:rPr>
        <w:t>.</w:t>
      </w:r>
      <w:r w:rsidR="00B875AA">
        <w:rPr>
          <w:rFonts w:ascii="Times New Roman" w:hAnsi="Times New Roman"/>
        </w:rPr>
        <w:fldChar w:fldCharType="begin" w:fldLock="1"/>
      </w:r>
      <w:r w:rsidR="00EA3748">
        <w:rPr>
          <w:rFonts w:ascii="Times New Roman" w:hAnsi="Times New Roman"/>
        </w:rPr>
        <w:instrText>ADDIN CSL_CITATION { "citationItems" : [ { "id" : "ITEM-1", "itemData" : { "DOI" : "10.1002/lary.23574", "ISSN" : "15314995", "PMID" : "23023924", "abstract" : "OBJECTIVES/HYPOTHESIS: Deficient health literacy remains a widespread public issue. As such, the National Institutes of Health (NIH) recommends that all patient resources should be written around a sixth-grade level. The authors evaluate healthcare-oriented resources specified for patient use on the American Academy of Facial Plastic and Reconstructive Surgery (AAFPRS) Web site in order to identify potential areas of improvement and highlight those sections that may serve as paradigms for future revisions. STUDY DESIGN: Descriptive and correlational design. METHODS: Seventeen healthcare-oriented resources specifically for patients were downloaded in February 2012 from the American Academy of Facial Plastic and Reconstructive Surgery Web site. Readability assessments of each article were performed using Readability Studio Professional Edition Version 2012.1. These tests included the Flesch Reading Ease, Flesch-Kincaid Grade Level, SMOG Grading, Coleman-Liau Index, Gunning-Fog Index, the New Fog Count, the New Dale-Chall Readability Formula, FORCAST formula, Raygor Readability Estimate, and the Fry Graph. RESULTS: Patient health education material found on the AAFPRS Web site has been found to be written at an average grade level of 12th grade using 10 different readability scales. CONCLUSIONS: Modifications of the patient education section of the AAFPRS Web site can increase the readability of the literature, and allow greater comprehension among a wider audience.", "author" : [ { "dropping-particle" : "", "family" : "Misra", "given" : "P", "non-dropping-particle" : "", "parse-names" : false, "suffix" : "" }, { "dropping-particle" : "", "family" : "Agarwal", "given" : "N", "non-dropping-particle" : "", "parse-names" : false, "suffix" : "" }, { "dropping-particle" : "", "family" : "Kasabwala", "given" : "K", "non-dropping-particle" : "", "parse-names" : false, "suffix" : "" }, { "dropping-particle" : "", "family" : "Hansberry", "given" : "D R", "non-dropping-particle" : "", "parse-names" : false, "suffix" : "" }, { "dropping-particle" : "", "family" : "Setzen", "given" : "M", "non-dropping-particle" : "", "parse-names" : false, "suffix" : "" }, { "dropping-particle" : "", "family" : "Eloy", "given" : "J A", "non-dropping-particle" : "", "parse-names" : false, "suffix" : "" } ], "container-title" : "Laryngoscope", "id" : "ITEM-1", "issued" : { "date-parts" : [ [ "2013" ] ] }, "page" : "90-96", "title" : "Readability analysis of healthcare-oriented education resources from the American Academy of Facial Plastic and Reconstructive Surgery", "type" : "article-journal", "volume" : "123" }, "uris" : [ "http://www.mendeley.com/documents/?uuid=013f1d84-5cf7-4805-9d10-de3a7428dd3d" ] }, { "id" : "ITEM-2", "itemData" : { "author" : [ { "dropping-particle" : "", "family" : "Colaco", "given" : "M", "non-dropping-particle" : "", "parse-names" : false, "suffix" : "" }, { "dropping-particle" : "", "family" : "Svider", "given" : "PF", "non-dropping-particle" : "", "parse-names" : false, "suffix" : "" }, { "dropping-particle" : "", "family" : "Agarwal", "given" : "N", "non-dropping-particle" : "", "parse-names" : false, "suffix" : "" }, { "dropping-particle" : "", "family" : "Eloy", "given" : "J", "non-dropping-particle" : "", "parse-names" : false, "suffix" : "" }, { "dropping-particle" : "", "family" : "Jackson", "given" : "I", "non-dropping-particle" : "", "parse-names" : false, "suffix" : "" } ], "container-title" : "The Journal of Urology", "id" : "ITEM-2", "issued" : { "date-parts" : [ [ "2013" ] ] }, "page" : "1048-1052", "title" : "Readability assessment of online urology patient education materials", "type" : "article-journal", "volume" : "189" }, "uris" : [ "http://www.mendeley.com/documents/?uuid=9cd0a71f-6993-4b4b-83e2-9994138f2553" ] }, { "id" : "ITEM-3", "itemData" : { "DOI" : "10.1177/0194599812442783", "ISSN" : "10976817", "PMID" : "22473833", "abstract" : "Americans are increasingly turning to the Internet as a source of health care information. These online resources should be written at a level readily understood by the average American. This study evaluates the readability of online patient education information available from the American Academy of Otolaryngology-Head and Neck Surgery Foundation (AAO-HNSF) professional Web site using 7 different assessment tools that analyze the materials for reading ease and grade level of its target audience.", "author" : [ { "dropping-particle" : "", "family" : "Kasabwala", "given" : "Khushabu", "non-dropping-particle" : "", "parse-names" : false, "suffix" : "" }, { "dropping-particle" : "", "family" : "Agarwal", "given" : "Nitin", "non-dropping-particle" : "", "parse-names" : false, "suffix" : "" }, { "dropping-particle" : "", "family" : "Hansberry", "given" : "David R", "non-dropping-particle" : "", "parse-names" : false, "suffix" : "" }, { "dropping-particle" : "", "family" : "Baredes", "given" : "Soly", "non-dropping-particle" : "", "parse-names" : false, "suffix" : "" }, { "dropping-particle" : "", "family" : "Eloy", "given" : "Jean Anderson", "non-dropping-particle" : "", "parse-names" : false, "suffix" : "" } ], "container-title" : "Otolaryngology head and neck surgery official journal of the American Academy of Otolaryngology Head and Neck Surgery", "id" : "ITEM-3", "issued" : { "date-parts" : [ [ "2012" ] ] }, "page" : "466-71", "title" : "Readability assessment of patient education materials from the American Academy of Otolaryngology--Head and Neck Surgery Foundation.", "type" : "article-journal", "volume" : "147" }, "uris" : [ "http://www.mendeley.com/documents/?uuid=d30d52df-3ea7-4837-8980-8f924ed2173f" ] }, { "id" : "ITEM-4", "itemData" : { "URL" : "http://www.nlm.nih.gov/medlineplus/etr.html", "id" : "ITEM-4", "issued" : { "date-parts" : [ [ "0" ] ] }, "title" : "National Institutes of Health. How to Write Easy-to-Read Health Materials", "type" : "webpage" }, "uris" : [ "http://www.mendeley.com/documents/?uuid=ae79dd9f-f0f2-4190-920e-7c0a4a004246" ] } ], "mendeley" : { "previouslyFormattedCitation" : "&lt;sup&gt;27,28,34,41&lt;/sup&gt;"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27,28,34,41</w:t>
      </w:r>
      <w:r w:rsidR="00B875AA">
        <w:rPr>
          <w:rFonts w:ascii="Times New Roman" w:hAnsi="Times New Roman"/>
        </w:rPr>
        <w:fldChar w:fldCharType="end"/>
      </w:r>
      <w:r w:rsidR="00AB74E0">
        <w:rPr>
          <w:rFonts w:ascii="Times New Roman" w:hAnsi="Times New Roman"/>
        </w:rPr>
        <w:t xml:space="preserve"> Just</w:t>
      </w:r>
      <w:r w:rsidR="003C7C97">
        <w:rPr>
          <w:rFonts w:ascii="Times New Roman" w:hAnsi="Times New Roman"/>
        </w:rPr>
        <w:t xml:space="preserve"> 1</w:t>
      </w:r>
      <w:r w:rsidR="00AB74E0">
        <w:rPr>
          <w:rFonts w:ascii="Times New Roman" w:hAnsi="Times New Roman"/>
        </w:rPr>
        <w:t xml:space="preserve"> of the 36 reviewed websites was below</w:t>
      </w:r>
      <w:r w:rsidR="007F08F7">
        <w:rPr>
          <w:rFonts w:ascii="Times New Roman" w:hAnsi="Times New Roman"/>
        </w:rPr>
        <w:t xml:space="preserve"> </w:t>
      </w:r>
      <w:r w:rsidR="00356C4B">
        <w:rPr>
          <w:rFonts w:ascii="Times New Roman" w:hAnsi="Times New Roman"/>
        </w:rPr>
        <w:t>a</w:t>
      </w:r>
      <w:r w:rsidR="00AB74E0">
        <w:rPr>
          <w:rFonts w:ascii="Times New Roman" w:hAnsi="Times New Roman"/>
        </w:rPr>
        <w:t xml:space="preserve"> 6</w:t>
      </w:r>
      <w:r w:rsidR="00AB74E0" w:rsidRPr="00AB74E0">
        <w:rPr>
          <w:rFonts w:ascii="Times New Roman" w:hAnsi="Times New Roman"/>
          <w:vertAlign w:val="superscript"/>
        </w:rPr>
        <w:t>th</w:t>
      </w:r>
      <w:r w:rsidR="003C7C97">
        <w:rPr>
          <w:rFonts w:ascii="Times New Roman" w:hAnsi="Times New Roman"/>
        </w:rPr>
        <w:t xml:space="preserve"> grade reading level</w:t>
      </w:r>
      <w:r w:rsidR="00AB74E0">
        <w:rPr>
          <w:rFonts w:ascii="Times New Roman" w:hAnsi="Times New Roman"/>
        </w:rPr>
        <w:t>, but this same website scored below 2 for both reliability a</w:t>
      </w:r>
      <w:r w:rsidR="000A38AB">
        <w:rPr>
          <w:rFonts w:ascii="Times New Roman" w:hAnsi="Times New Roman"/>
        </w:rPr>
        <w:t>nd quality</w:t>
      </w:r>
      <w:r w:rsidR="00356C4B">
        <w:rPr>
          <w:rFonts w:ascii="Times New Roman" w:hAnsi="Times New Roman"/>
        </w:rPr>
        <w:t>,</w:t>
      </w:r>
      <w:r w:rsidR="000A38AB">
        <w:rPr>
          <w:rFonts w:ascii="Times New Roman" w:hAnsi="Times New Roman"/>
        </w:rPr>
        <w:t xml:space="preserve"> </w:t>
      </w:r>
      <w:r w:rsidR="00356C4B">
        <w:rPr>
          <w:rFonts w:ascii="Times New Roman" w:hAnsi="Times New Roman"/>
        </w:rPr>
        <w:t xml:space="preserve">receiving </w:t>
      </w:r>
      <w:r w:rsidR="000A38AB">
        <w:rPr>
          <w:rFonts w:ascii="Times New Roman" w:hAnsi="Times New Roman"/>
        </w:rPr>
        <w:t xml:space="preserve">an overall </w:t>
      </w:r>
      <w:r w:rsidR="00AB74E0">
        <w:rPr>
          <w:rFonts w:ascii="Times New Roman" w:hAnsi="Times New Roman"/>
        </w:rPr>
        <w:t>rating</w:t>
      </w:r>
      <w:r w:rsidR="00F248D7">
        <w:rPr>
          <w:rFonts w:ascii="Times New Roman" w:hAnsi="Times New Roman"/>
        </w:rPr>
        <w:t xml:space="preserve"> of 1. This indicates that even</w:t>
      </w:r>
      <w:r w:rsidR="00AB74E0">
        <w:rPr>
          <w:rFonts w:ascii="Times New Roman" w:hAnsi="Times New Roman"/>
        </w:rPr>
        <w:t xml:space="preserve"> though the readability was adequate, the reliability, quality and overall rating were poor to moderate at best. </w:t>
      </w:r>
      <w:r w:rsidR="00F248D7">
        <w:rPr>
          <w:rFonts w:ascii="Times New Roman" w:hAnsi="Times New Roman"/>
        </w:rPr>
        <w:t xml:space="preserve">Conversely, </w:t>
      </w:r>
      <w:r w:rsidR="00B014DF">
        <w:rPr>
          <w:rFonts w:ascii="Times New Roman" w:hAnsi="Times New Roman"/>
        </w:rPr>
        <w:t>the only website with</w:t>
      </w:r>
      <w:r w:rsidR="004A3900">
        <w:rPr>
          <w:rFonts w:ascii="Times New Roman" w:hAnsi="Times New Roman"/>
        </w:rPr>
        <w:t xml:space="preserve"> a</w:t>
      </w:r>
      <w:r w:rsidR="00B014DF">
        <w:rPr>
          <w:rFonts w:ascii="Times New Roman" w:hAnsi="Times New Roman"/>
        </w:rPr>
        <w:t xml:space="preserve"> mean score a</w:t>
      </w:r>
      <w:r w:rsidR="00F248D7">
        <w:rPr>
          <w:rFonts w:ascii="Times New Roman" w:hAnsi="Times New Roman"/>
        </w:rPr>
        <w:t>bove 2 in reliability and quality</w:t>
      </w:r>
      <w:r w:rsidR="00B014DF">
        <w:rPr>
          <w:rFonts w:ascii="Times New Roman" w:hAnsi="Times New Roman"/>
        </w:rPr>
        <w:t xml:space="preserve"> </w:t>
      </w:r>
      <w:r w:rsidR="00F56986">
        <w:rPr>
          <w:rFonts w:ascii="Times New Roman" w:hAnsi="Times New Roman"/>
        </w:rPr>
        <w:t>had one of th</w:t>
      </w:r>
      <w:r w:rsidR="00B014DF">
        <w:rPr>
          <w:rFonts w:ascii="Times New Roman" w:hAnsi="Times New Roman"/>
        </w:rPr>
        <w:t>e highest readability grades at 1</w:t>
      </w:r>
      <w:r w:rsidR="00F56986">
        <w:rPr>
          <w:rFonts w:ascii="Times New Roman" w:hAnsi="Times New Roman"/>
        </w:rPr>
        <w:t xml:space="preserve">2.9. The best website was one </w:t>
      </w:r>
      <w:r w:rsidR="00112E1A">
        <w:rPr>
          <w:rFonts w:ascii="Times New Roman" w:hAnsi="Times New Roman"/>
        </w:rPr>
        <w:t xml:space="preserve">that </w:t>
      </w:r>
      <w:r w:rsidR="00F56986">
        <w:rPr>
          <w:rFonts w:ascii="Times New Roman" w:hAnsi="Times New Roman"/>
        </w:rPr>
        <w:t xml:space="preserve">a lay reader would be least likely to comprehend. </w:t>
      </w:r>
    </w:p>
    <w:p w:rsidR="000C141C" w:rsidRDefault="000A38AB" w:rsidP="00ED3AF0">
      <w:pPr>
        <w:spacing w:line="480" w:lineRule="auto"/>
        <w:ind w:firstLine="720"/>
        <w:rPr>
          <w:rFonts w:ascii="Times New Roman" w:hAnsi="Times New Roman"/>
        </w:rPr>
      </w:pPr>
      <w:r>
        <w:rPr>
          <w:rFonts w:ascii="Times New Roman" w:hAnsi="Times New Roman"/>
        </w:rPr>
        <w:lastRenderedPageBreak/>
        <w:t xml:space="preserve">In order to improve the information presented on their websites, </w:t>
      </w:r>
      <w:r w:rsidR="004A3900">
        <w:rPr>
          <w:rFonts w:ascii="Times New Roman" w:hAnsi="Times New Roman"/>
        </w:rPr>
        <w:t>authors may choose to review</w:t>
      </w:r>
      <w:r w:rsidR="00112E1A">
        <w:rPr>
          <w:rFonts w:ascii="Times New Roman" w:hAnsi="Times New Roman"/>
        </w:rPr>
        <w:t xml:space="preserve"> information</w:t>
      </w:r>
      <w:r w:rsidR="004A3900">
        <w:rPr>
          <w:rFonts w:ascii="Times New Roman" w:hAnsi="Times New Roman"/>
        </w:rPr>
        <w:t xml:space="preserve"> with a validated</w:t>
      </w:r>
      <w:r>
        <w:rPr>
          <w:rFonts w:ascii="Times New Roman" w:hAnsi="Times New Roman"/>
        </w:rPr>
        <w:t xml:space="preserve"> rating tool</w:t>
      </w:r>
      <w:r w:rsidR="007F08F7">
        <w:rPr>
          <w:rFonts w:ascii="Times New Roman" w:hAnsi="Times New Roman"/>
        </w:rPr>
        <w:t>,</w:t>
      </w:r>
      <w:r>
        <w:rPr>
          <w:rFonts w:ascii="Times New Roman" w:hAnsi="Times New Roman"/>
        </w:rPr>
        <w:t xml:space="preserve"> such as D</w:t>
      </w:r>
      <w:r w:rsidR="004A3900">
        <w:rPr>
          <w:rFonts w:ascii="Times New Roman" w:hAnsi="Times New Roman"/>
        </w:rPr>
        <w:t>ISCERN</w:t>
      </w:r>
      <w:r w:rsidR="00112E1A">
        <w:rPr>
          <w:rFonts w:ascii="Times New Roman" w:hAnsi="Times New Roman"/>
        </w:rPr>
        <w:t>,</w:t>
      </w:r>
      <w:r w:rsidR="004A3900">
        <w:rPr>
          <w:rFonts w:ascii="Times New Roman" w:hAnsi="Times New Roman"/>
        </w:rPr>
        <w:t xml:space="preserve"> prior to publication</w:t>
      </w:r>
      <w:r w:rsidR="00DC070D">
        <w:rPr>
          <w:rFonts w:ascii="Times New Roman" w:hAnsi="Times New Roman"/>
        </w:rPr>
        <w:t xml:space="preserve"> online</w:t>
      </w:r>
      <w:r>
        <w:rPr>
          <w:rFonts w:ascii="Times New Roman" w:hAnsi="Times New Roman"/>
        </w:rPr>
        <w:t xml:space="preserve">. In general, </w:t>
      </w:r>
      <w:r w:rsidR="004A3900">
        <w:rPr>
          <w:rFonts w:ascii="Times New Roman" w:hAnsi="Times New Roman"/>
        </w:rPr>
        <w:t xml:space="preserve">areas where many websites lost points were </w:t>
      </w:r>
      <w:r w:rsidR="00112E1A">
        <w:rPr>
          <w:rFonts w:ascii="Times New Roman" w:hAnsi="Times New Roman"/>
        </w:rPr>
        <w:t>failure to discuss</w:t>
      </w:r>
      <w:r w:rsidR="004A3900">
        <w:rPr>
          <w:rFonts w:ascii="Times New Roman" w:hAnsi="Times New Roman"/>
        </w:rPr>
        <w:t xml:space="preserve"> risks of treatment, </w:t>
      </w:r>
      <w:r w:rsidR="00DC070D">
        <w:rPr>
          <w:rFonts w:ascii="Times New Roman" w:hAnsi="Times New Roman"/>
        </w:rPr>
        <w:t xml:space="preserve">not discussing </w:t>
      </w:r>
      <w:r w:rsidR="004A3900">
        <w:rPr>
          <w:rFonts w:ascii="Times New Roman" w:hAnsi="Times New Roman"/>
        </w:rPr>
        <w:t xml:space="preserve">effect of no treatment, </w:t>
      </w:r>
      <w:r w:rsidR="00DC070D">
        <w:rPr>
          <w:rFonts w:ascii="Times New Roman" w:hAnsi="Times New Roman"/>
        </w:rPr>
        <w:t xml:space="preserve">not mentioning the </w:t>
      </w:r>
      <w:r w:rsidR="004A3900">
        <w:rPr>
          <w:rFonts w:ascii="Times New Roman" w:hAnsi="Times New Roman"/>
        </w:rPr>
        <w:t>effect of treatm</w:t>
      </w:r>
      <w:r w:rsidR="00DC070D">
        <w:rPr>
          <w:rFonts w:ascii="Times New Roman" w:hAnsi="Times New Roman"/>
        </w:rPr>
        <w:t xml:space="preserve">ent on quality of life, and not emphasizing </w:t>
      </w:r>
      <w:r w:rsidR="004A3900">
        <w:rPr>
          <w:rFonts w:ascii="Times New Roman" w:hAnsi="Times New Roman"/>
        </w:rPr>
        <w:t xml:space="preserve">importance of shared decision making. In addition to focusing on these areas, authors should work </w:t>
      </w:r>
      <w:r w:rsidR="00ED3AF0">
        <w:rPr>
          <w:rFonts w:ascii="Times New Roman" w:hAnsi="Times New Roman"/>
        </w:rPr>
        <w:t xml:space="preserve">towards using multiple sources </w:t>
      </w:r>
      <w:r w:rsidR="00DC070D">
        <w:rPr>
          <w:rFonts w:ascii="Times New Roman" w:hAnsi="Times New Roman"/>
        </w:rPr>
        <w:t>to reduce the possibility of bias. Resources and citations should be provided</w:t>
      </w:r>
      <w:r w:rsidR="007F08F7">
        <w:rPr>
          <w:rFonts w:ascii="Times New Roman" w:hAnsi="Times New Roman"/>
        </w:rPr>
        <w:t>,</w:t>
      </w:r>
      <w:r w:rsidR="00DC070D">
        <w:rPr>
          <w:rFonts w:ascii="Times New Roman" w:hAnsi="Times New Roman"/>
        </w:rPr>
        <w:t xml:space="preserve"> which </w:t>
      </w:r>
      <w:r w:rsidR="00112E1A">
        <w:rPr>
          <w:rFonts w:ascii="Times New Roman" w:hAnsi="Times New Roman"/>
        </w:rPr>
        <w:t>guide readers to additional</w:t>
      </w:r>
      <w:r w:rsidR="00DC070D">
        <w:rPr>
          <w:rFonts w:ascii="Times New Roman" w:hAnsi="Times New Roman"/>
        </w:rPr>
        <w:t xml:space="preserve"> material as necessary.  Finally, authors should focus on simplifying the layout and substance of the material presented, possibly using tools such as FKGL and FRES to ensure an acceptable readability. </w:t>
      </w:r>
    </w:p>
    <w:p w:rsidR="00976C08" w:rsidRPr="00ED3AF0" w:rsidRDefault="004F563A" w:rsidP="00ED3AF0">
      <w:pPr>
        <w:spacing w:line="480" w:lineRule="auto"/>
        <w:ind w:firstLine="720"/>
        <w:rPr>
          <w:rFonts w:ascii="Times New Roman" w:hAnsi="Times New Roman"/>
        </w:rPr>
      </w:pPr>
      <w:r w:rsidRPr="00CA0CA8">
        <w:rPr>
          <w:rFonts w:ascii="Times New Roman" w:hAnsi="Times New Roman"/>
        </w:rPr>
        <w:t xml:space="preserve">In addition to facilitating improved understanding of what a </w:t>
      </w:r>
      <w:proofErr w:type="spellStart"/>
      <w:r w:rsidRPr="00CA0CA8">
        <w:rPr>
          <w:rFonts w:ascii="Times New Roman" w:hAnsi="Times New Roman"/>
        </w:rPr>
        <w:t>rhytidectomy</w:t>
      </w:r>
      <w:proofErr w:type="spellEnd"/>
      <w:r w:rsidRPr="00CA0CA8">
        <w:rPr>
          <w:rFonts w:ascii="Times New Roman" w:hAnsi="Times New Roman"/>
        </w:rPr>
        <w:t xml:space="preserve"> encompasses, ensuring </w:t>
      </w:r>
      <w:r w:rsidR="00112E1A">
        <w:rPr>
          <w:rFonts w:ascii="Times New Roman" w:hAnsi="Times New Roman"/>
        </w:rPr>
        <w:t xml:space="preserve">that </w:t>
      </w:r>
      <w:r w:rsidRPr="00CA0CA8">
        <w:rPr>
          <w:rFonts w:ascii="Times New Roman" w:hAnsi="Times New Roman"/>
        </w:rPr>
        <w:t xml:space="preserve">patients are reading </w:t>
      </w:r>
      <w:r w:rsidR="00112E1A">
        <w:rPr>
          <w:rFonts w:ascii="Times New Roman" w:hAnsi="Times New Roman"/>
        </w:rPr>
        <w:t xml:space="preserve">both </w:t>
      </w:r>
      <w:r w:rsidRPr="00CA0CA8">
        <w:rPr>
          <w:rFonts w:ascii="Times New Roman" w:hAnsi="Times New Roman"/>
        </w:rPr>
        <w:t>comprehensive and accurate education materials has other benefits for the practicing facial plastic surgeon. A multitude of analyse</w:t>
      </w:r>
      <w:r w:rsidR="00FA3467">
        <w:rPr>
          <w:rFonts w:ascii="Times New Roman" w:hAnsi="Times New Roman"/>
        </w:rPr>
        <w:t>s regarding topics relevant to f</w:t>
      </w:r>
      <w:r w:rsidRPr="00CA0CA8">
        <w:rPr>
          <w:rFonts w:ascii="Times New Roman" w:hAnsi="Times New Roman"/>
        </w:rPr>
        <w:t xml:space="preserve">acial </w:t>
      </w:r>
      <w:r w:rsidR="00FA3467">
        <w:rPr>
          <w:rFonts w:ascii="Times New Roman" w:hAnsi="Times New Roman"/>
        </w:rPr>
        <w:t>plastic surgeons and o</w:t>
      </w:r>
      <w:r w:rsidR="007F08F7">
        <w:rPr>
          <w:rFonts w:ascii="Times New Roman" w:hAnsi="Times New Roman"/>
        </w:rPr>
        <w:t>t</w:t>
      </w:r>
      <w:r w:rsidRPr="00CA0CA8">
        <w:rPr>
          <w:rFonts w:ascii="Times New Roman" w:hAnsi="Times New Roman"/>
        </w:rPr>
        <w:t>olaryngologists have shown that perceived deficits in informed consent are brought up in a significant proportion of malpractice litigation.</w:t>
      </w:r>
      <w:r w:rsidR="00600DD4">
        <w:rPr>
          <w:rFonts w:ascii="Times New Roman" w:hAnsi="Times New Roman"/>
        </w:rPr>
        <w:t xml:space="preserve"> </w:t>
      </w:r>
      <w:r w:rsidR="00B875AA">
        <w:rPr>
          <w:rFonts w:ascii="Times New Roman" w:hAnsi="Times New Roman"/>
        </w:rPr>
        <w:fldChar w:fldCharType="begin" w:fldLock="1"/>
      </w:r>
      <w:r w:rsidR="00EA3748">
        <w:rPr>
          <w:rFonts w:ascii="Times New Roman" w:hAnsi="Times New Roman"/>
        </w:rPr>
        <w:instrText>ADDIN CSL_CITATION { "citationItems" : [ { "id" : "ITEM-1", "itemData" : { "author" : [ { "dropping-particle" : "", "family" : "Svider", "given" : "PF", "non-dropping-particle" : "", "parse-names" : false, "suffix" : "" }, { "dropping-particle" : "", "family" : "Keeley", "given" : "BR", "non-dropping-particle" : "", "parse-names" : false, "suffix" : "" }, { "dropping-particle" : "", "family" : "Zumba", "given" : "O", "non-dropping-particle" : "", "parse-names" : false, "suffix" : "" }, { "dropping-particle" : "", "family" : "Mauro", "given" : "AC", "non-dropping-particle" : "", "parse-names" : false, "suffix" : "" } ], "container-title" : "Laryngoscope", "id" : "ITEM-1", "issue" : "8", "issued" : { "date-parts" : [ [ "2013" ] ] }, "page" : "1849-53", "title" : "From the operating room to the courtroom: a comprehensive characterization of litigation related to facial plastic surgery procedures.", "type" : "article-journal", "volume" : "123" }, "uris" : [ "http://www.mendeley.com/documents/?uuid=7356e28f-9b61-4c79-a0b5-e0f8fc8c9cf9" ] }, { "id" : "ITEM-2", "itemData" : { "author" : [ { "dropping-particle" : "", "family" : "Svider", "given" : "PF", "non-dropping-particle" : "", "parse-names" : false, "suffix" : "" }, { "dropping-particle" : "", "family" : "Pashkova", "given" : "AA", "non-dropping-particle" : "", "parse-names" : false, "suffix" : "" }, { "dropping-particle" : "", "family" : "Folbe", "given" : "AJ", "non-dropping-particle" : "", "parse-names" : false, "suffix" : "" }, { "dropping-particle" : "", "family" : "Eloy", "given" : "JD", "non-dropping-particle" : "", "parse-names" : false, "suffix" : "" } ], "container-title" : "Otolaryngol Head Neck Surg", "id" : "ITEM-2", "issued" : { "date-parts" : [ [ "2013" ] ] }, "title" : "Obstructive Sleep Apnea: Strategies for Minimizing Liability and Enhancing Patient Safety.", "type" : "article-journal" }, "uris" : [ "http://www.mendeley.com/documents/?uuid=16af19fc-2d4f-41de-8489-403b53d7f65c" ] }, { "id" : "ITEM-3", "itemData" : { "author" : [ { "dropping-particle" : "", "family" : "Blake", "given" : "DM", "non-dropping-particle" : "", "parse-names" : false, "suffix" : "" }, { "dropping-particle" : "", "family" : "Svider", "given" : "PF", "non-dropping-particle" : "", "parse-names" : false, "suffix" : "" }, { "dropping-particle" : "", "family" : "Carniol", "given" : "ET", "non-dropping-particle" : "", "parse-names" : false, "suffix" : "" }, { "dropping-particle" : "", "family" : "Mauro", "given" : "AC", "non-dropping-particle" : "", "parse-names" : false, "suffix" : "" } ], "container-title" : "Otolaryngol Head Neck Surg", "id" : "ITEM-3", "issue" : "4", "issued" : { "date-parts" : [ [ "2013" ] ] }, "page" : "554-61", "title" : "Malpractice in otology", "type" : "article-journal", "volume" : "149" }, "uris" : [ "http://www.mendeley.com/documents/?uuid=d43d8be5-9591-4f38-a525-53698466b4c6" ] }, { "id" : "ITEM-4", "itemData" : { "DOI" : "10.1177/0194599813475566", "ISSN" : "10976817", "PMID" : "23380759", "abstract" : "To better understand the causes and outcomes of lawsuits involving salivary gland surgery by analyzing malpractice litigation trends to prevent future litigation and improve physician education.", "author" : [ { "dropping-particle" : "", "family" : "Hong", "given" : "Steven S", "non-dropping-particle" : "", "parse-names" : false, "suffix" : "" }, { "dropping-particle" : "", "family" : "Yheulon", "given" : "Christopher G", "non-dropping-particle" : "", "parse-names" : false, "suffix" : "" }, { "dropping-particle" : "", "family" : "Sniezek", "given" : "Joseph C", "non-dropping-particle" : "", "parse-names" : false, "suffix" : "" } ], "container-title" : "Otolaryngologyhead and neck surgery official journal of American Academy of OtolaryngologyHead and Neck Surgery", "id" : "ITEM-4", "issued" : { "date-parts" : [ [ "2013" ] ] }, "page" : "589-94", "title" : "Salivary gland surgery and medical malpractice.", "type" : "article-journal", "volume" : "148" }, "uris" : [ "http://www.mendeley.com/documents/?uuid=47eb47a6-7526-4a9a-9f7b-a190b080b204" ] }, { "id" : "ITEM-5", "itemData" : { "author" : [ { "dropping-particle" : "", "family" : "Svider", "given" : "PF", "non-dropping-particle" : "", "parse-names" : false, "suffix" : "" }, { "dropping-particle" : "", "family" : "Blake", "given" : "DM", "non-dropping-particle" : "", "parse-names" : false, "suffix" : "" }, { "dropping-particle" : "", "family" : "Sahni", "given" : "KP", "non-dropping-particle" : "", "parse-names" : false, "suffix" : "" }, { "dropping-particle" : "", "family" : "Folbe", "given" : "AJ", "non-dropping-particle" : "", "parse-names" : false, "suffix" : "" } ], "container-title" : "American Journal of Otolaryngology (In Press July 2013)", "id" : "ITEM-5", "issued" : { "date-parts" : [ [ "0" ] ] }, "title" : "Meningitis and Legal Liability: An Otolaryngology Perspective", "type" : "article-journal" }, "uris" : [ "http://www.mendeley.com/documents/?uuid=9b98a767-f452-46fd-8445-68b85f79bbe3" ] }, { "id" : "ITEM-6", "itemData" : { "author" : [ { "dropping-particle" : "", "family" : "Svider", "given" : "PF", "non-dropping-particle" : "", "parse-names" : false, "suffix" : "" }, { "dropping-particle" : "", "family" : "Blake", "given" : "DM", "non-dropping-particle" : "", "parse-names" : false, "suffix" : "" }, { "dropping-particle" : "", "family" : "Husain", "given" : "Q", "non-dropping-particle" : "", "parse-names" : false, "suffix" : "" }, { "dropping-particle" : "", "family" : "Mauro", "given" : "AC", "non-dropping-particle" : "", "parse-names" : false, "suffix" : "" }, { "dropping-particle" : "", "family" : "Turbin", "given" : "RE", "non-dropping-particle" : "", "parse-names" : false, "suffix" : "" } ], "container-title" : "Ophthalmic Plastic and Reconstructive Surgery (In Press May 2013)", "id" : "ITEM-6", "issued" : { "date-parts" : [ [ "0" ] ] }, "title" : "In the Eyes of the Law: Malpractice Litigation in Oculoplastic Surgery.", "type" : "article-journal" }, "uris" : [ "http://www.mendeley.com/documents/?uuid=4857d474-eaad-44dd-8b07-3c0a659649ac" ] } ], "mendeley" : { "previouslyFormattedCitation" : "&lt;sup&gt;42\u201347&lt;/sup&gt;" }, "properties" : { "noteIndex" : 0 }, "schema" : "https://github.com/citation-style-language/schema/raw/master/csl-citation.json" }</w:instrText>
      </w:r>
      <w:r w:rsidR="00B875AA">
        <w:rPr>
          <w:rFonts w:ascii="Times New Roman" w:hAnsi="Times New Roman"/>
        </w:rPr>
        <w:fldChar w:fldCharType="separate"/>
      </w:r>
      <w:r w:rsidR="00EA3748" w:rsidRPr="00EA3748">
        <w:rPr>
          <w:rFonts w:ascii="Times New Roman" w:hAnsi="Times New Roman"/>
          <w:noProof/>
          <w:vertAlign w:val="superscript"/>
        </w:rPr>
        <w:t>42–47</w:t>
      </w:r>
      <w:r w:rsidR="00B875AA">
        <w:rPr>
          <w:rFonts w:ascii="Times New Roman" w:hAnsi="Times New Roman"/>
        </w:rPr>
        <w:fldChar w:fldCharType="end"/>
      </w:r>
      <w:r w:rsidR="00600DD4">
        <w:rPr>
          <w:rFonts w:ascii="Times New Roman" w:hAnsi="Times New Roman"/>
        </w:rPr>
        <w:t xml:space="preserve"> </w:t>
      </w:r>
    </w:p>
    <w:p w:rsidR="004F563A" w:rsidRDefault="004F563A" w:rsidP="00976C08">
      <w:pPr>
        <w:spacing w:line="480" w:lineRule="auto"/>
        <w:rPr>
          <w:rFonts w:ascii="Times New Roman" w:hAnsi="Times New Roman"/>
        </w:rPr>
      </w:pPr>
      <w:r w:rsidRPr="00CA0CA8">
        <w:rPr>
          <w:rFonts w:ascii="Times New Roman" w:hAnsi="Times New Roman"/>
        </w:rPr>
        <w:t xml:space="preserve">Consequently, having a frank verbal discussion regarding the indications, benefits, risks, and alternatives is just as important as recording a discussion of these specific risks in a comprehensive written informed consent process. Providing patients with appropriate medical information or directing them towards appropriate resources may go a long way in facilitating this process, and should be </w:t>
      </w:r>
      <w:r w:rsidR="00112E1A">
        <w:rPr>
          <w:rFonts w:ascii="Times New Roman" w:hAnsi="Times New Roman"/>
        </w:rPr>
        <w:t xml:space="preserve">strongly </w:t>
      </w:r>
      <w:r w:rsidR="00FA3467">
        <w:rPr>
          <w:rFonts w:ascii="Times New Roman" w:hAnsi="Times New Roman"/>
        </w:rPr>
        <w:t>considered by the practicing facial plastic s</w:t>
      </w:r>
      <w:r w:rsidRPr="00CA0CA8">
        <w:rPr>
          <w:rFonts w:ascii="Times New Roman" w:hAnsi="Times New Roman"/>
        </w:rPr>
        <w:t xml:space="preserve">urgeon. </w:t>
      </w:r>
      <w:r w:rsidRPr="00CA0CA8">
        <w:rPr>
          <w:rFonts w:ascii="Times New Roman" w:hAnsi="Times New Roman"/>
        </w:rPr>
        <w:tab/>
      </w:r>
    </w:p>
    <w:p w:rsidR="00044C46" w:rsidRDefault="00044C46" w:rsidP="00044C46">
      <w:pPr>
        <w:spacing w:line="480" w:lineRule="auto"/>
        <w:ind w:firstLine="720"/>
        <w:rPr>
          <w:rFonts w:ascii="Times New Roman" w:hAnsi="Times New Roman"/>
        </w:rPr>
      </w:pPr>
      <w:r>
        <w:rPr>
          <w:rFonts w:ascii="Times New Roman" w:hAnsi="Times New Roman"/>
        </w:rPr>
        <w:t xml:space="preserve">Although our study is novel in its examination of patient education materials regarding </w:t>
      </w:r>
      <w:proofErr w:type="spellStart"/>
      <w:r>
        <w:rPr>
          <w:rFonts w:ascii="Times New Roman" w:hAnsi="Times New Roman"/>
        </w:rPr>
        <w:t>rhytidectomy</w:t>
      </w:r>
      <w:proofErr w:type="spellEnd"/>
      <w:r>
        <w:rPr>
          <w:rFonts w:ascii="Times New Roman" w:hAnsi="Times New Roman"/>
        </w:rPr>
        <w:t xml:space="preserve"> and goes beyond an analysis of readability to examine other issues such as usability and quality, there are several limitations inherent to our study design. This was a current “snapshot” of the types of information patients may find upon searching the Internet, but </w:t>
      </w:r>
      <w:r>
        <w:rPr>
          <w:rFonts w:ascii="Times New Roman" w:hAnsi="Times New Roman"/>
        </w:rPr>
        <w:lastRenderedPageBreak/>
        <w:t xml:space="preserve">further examination using a prospective study design would be of value. For example, having patients read current materials, which appear to be inadequate on the whole, then providing materials with higher quality and usability and evaluating whether patients comprehension has improved would certainly be helpful in validating our findings. </w:t>
      </w:r>
    </w:p>
    <w:p w:rsidR="00F159C1" w:rsidRDefault="00044C46" w:rsidP="00044C46">
      <w:pPr>
        <w:spacing w:line="480" w:lineRule="auto"/>
        <w:ind w:firstLine="720"/>
        <w:rPr>
          <w:rFonts w:ascii="Times New Roman" w:hAnsi="Times New Roman"/>
          <w:color w:val="222222"/>
          <w:shd w:val="clear" w:color="auto" w:fill="FFFFFF"/>
        </w:rPr>
      </w:pPr>
      <w:r w:rsidRPr="00F84541">
        <w:rPr>
          <w:rFonts w:ascii="Times New Roman" w:hAnsi="Times New Roman"/>
          <w:color w:val="222222"/>
          <w:shd w:val="clear" w:color="auto" w:fill="FFFFFF"/>
        </w:rPr>
        <w:t>Another </w:t>
      </w:r>
      <w:r w:rsidRPr="00F84541">
        <w:rPr>
          <w:rStyle w:val="Strong"/>
          <w:rFonts w:ascii="Times New Roman" w:hAnsi="Times New Roman"/>
          <w:b w:val="0"/>
          <w:color w:val="222222"/>
          <w:shd w:val="clear" w:color="auto" w:fill="FFFFFF"/>
        </w:rPr>
        <w:t>potential</w:t>
      </w:r>
      <w:r w:rsidRPr="00F84541">
        <w:rPr>
          <w:rStyle w:val="apple-converted-space"/>
          <w:rFonts w:ascii="Times New Roman" w:hAnsi="Times New Roman"/>
          <w:color w:val="222222"/>
          <w:shd w:val="clear" w:color="auto" w:fill="FFFFFF"/>
        </w:rPr>
        <w:t> </w:t>
      </w:r>
      <w:r w:rsidRPr="00F84541">
        <w:rPr>
          <w:rFonts w:ascii="Times New Roman" w:hAnsi="Times New Roman"/>
          <w:color w:val="222222"/>
          <w:shd w:val="clear" w:color="auto" w:fill="FFFFFF"/>
        </w:rPr>
        <w:t>limitation the authors acknowledge relates to numerous reviewed websites being commercial in nature. These sites</w:t>
      </w:r>
      <w:r w:rsidRPr="00F84541">
        <w:rPr>
          <w:rStyle w:val="apple-converted-space"/>
          <w:rFonts w:ascii="Times New Roman" w:hAnsi="Times New Roman"/>
          <w:color w:val="222222"/>
          <w:shd w:val="clear" w:color="auto" w:fill="FFFFFF"/>
        </w:rPr>
        <w:t> </w:t>
      </w:r>
      <w:r w:rsidRPr="00F84541">
        <w:rPr>
          <w:rStyle w:val="Strong"/>
          <w:rFonts w:ascii="Times New Roman" w:hAnsi="Times New Roman"/>
          <w:b w:val="0"/>
          <w:color w:val="222222"/>
          <w:shd w:val="clear" w:color="auto" w:fill="FFFFFF"/>
        </w:rPr>
        <w:t>were likely intended</w:t>
      </w:r>
      <w:r w:rsidRPr="00F84541">
        <w:rPr>
          <w:rStyle w:val="apple-converted-space"/>
          <w:rFonts w:ascii="Times New Roman" w:hAnsi="Times New Roman"/>
          <w:color w:val="222222"/>
          <w:shd w:val="clear" w:color="auto" w:fill="FFFFFF"/>
        </w:rPr>
        <w:t> </w:t>
      </w:r>
      <w:r w:rsidRPr="00F84541">
        <w:rPr>
          <w:rFonts w:ascii="Times New Roman" w:hAnsi="Times New Roman"/>
          <w:color w:val="222222"/>
          <w:shd w:val="clear" w:color="auto" w:fill="FFFFFF"/>
        </w:rPr>
        <w:t>to market services rather than educate patients. A tool such as DISCERN</w:t>
      </w:r>
      <w:r w:rsidRPr="00F84541">
        <w:rPr>
          <w:rStyle w:val="apple-converted-space"/>
          <w:rFonts w:ascii="Times New Roman" w:hAnsi="Times New Roman"/>
          <w:color w:val="222222"/>
          <w:shd w:val="clear" w:color="auto" w:fill="FFFFFF"/>
        </w:rPr>
        <w:t> </w:t>
      </w:r>
      <w:r w:rsidRPr="00F84541">
        <w:rPr>
          <w:rStyle w:val="Strong"/>
          <w:rFonts w:ascii="Times New Roman" w:hAnsi="Times New Roman"/>
          <w:b w:val="0"/>
          <w:color w:val="222222"/>
          <w:shd w:val="clear" w:color="auto" w:fill="FFFFFF"/>
        </w:rPr>
        <w:t>may not be</w:t>
      </w:r>
      <w:r w:rsidRPr="00F84541">
        <w:rPr>
          <w:rStyle w:val="apple-converted-space"/>
          <w:rFonts w:ascii="Times New Roman" w:hAnsi="Times New Roman"/>
          <w:b/>
          <w:color w:val="222222"/>
          <w:shd w:val="clear" w:color="auto" w:fill="FFFFFF"/>
        </w:rPr>
        <w:t> </w:t>
      </w:r>
      <w:r w:rsidRPr="00F84541">
        <w:rPr>
          <w:rFonts w:ascii="Times New Roman" w:hAnsi="Times New Roman"/>
          <w:color w:val="222222"/>
          <w:shd w:val="clear" w:color="auto" w:fill="FFFFFF"/>
        </w:rPr>
        <w:t>an adequate measure of educational value in such cases</w:t>
      </w:r>
      <w:r>
        <w:rPr>
          <w:rFonts w:ascii="Times New Roman" w:hAnsi="Times New Roman"/>
          <w:color w:val="222222"/>
          <w:shd w:val="clear" w:color="auto" w:fill="FFFFFF"/>
        </w:rPr>
        <w:t xml:space="preserve">. </w:t>
      </w:r>
      <w:r w:rsidRPr="00F84541">
        <w:rPr>
          <w:rFonts w:ascii="Times New Roman" w:hAnsi="Times New Roman"/>
          <w:color w:val="222222"/>
          <w:shd w:val="clear" w:color="auto" w:fill="FFFFFF"/>
        </w:rPr>
        <w:t>Patients</w:t>
      </w:r>
      <w:r w:rsidRPr="00F84541">
        <w:rPr>
          <w:rStyle w:val="apple-converted-space"/>
          <w:rFonts w:ascii="Times New Roman" w:hAnsi="Times New Roman"/>
          <w:color w:val="222222"/>
          <w:shd w:val="clear" w:color="auto" w:fill="FFFFFF"/>
        </w:rPr>
        <w:t> </w:t>
      </w:r>
      <w:r w:rsidRPr="00F84541">
        <w:rPr>
          <w:rStyle w:val="Strong"/>
          <w:rFonts w:ascii="Times New Roman" w:hAnsi="Times New Roman"/>
          <w:b w:val="0"/>
          <w:color w:val="222222"/>
          <w:shd w:val="clear" w:color="auto" w:fill="FFFFFF"/>
        </w:rPr>
        <w:t>who may benefit</w:t>
      </w:r>
      <w:r w:rsidRPr="00F84541">
        <w:rPr>
          <w:rStyle w:val="apple-converted-space"/>
          <w:rFonts w:ascii="Times New Roman" w:hAnsi="Times New Roman"/>
          <w:b/>
          <w:color w:val="222222"/>
          <w:shd w:val="clear" w:color="auto" w:fill="FFFFFF"/>
        </w:rPr>
        <w:t> </w:t>
      </w:r>
      <w:r w:rsidRPr="00F84541">
        <w:rPr>
          <w:rFonts w:ascii="Times New Roman" w:hAnsi="Times New Roman"/>
          <w:color w:val="222222"/>
          <w:shd w:val="clear" w:color="auto" w:fill="FFFFFF"/>
        </w:rPr>
        <w:t>from commercial we</w:t>
      </w:r>
      <w:r>
        <w:rPr>
          <w:rFonts w:ascii="Times New Roman" w:hAnsi="Times New Roman"/>
          <w:color w:val="222222"/>
          <w:shd w:val="clear" w:color="auto" w:fill="FFFFFF"/>
        </w:rPr>
        <w:t>bsites likely</w:t>
      </w:r>
      <w:r w:rsidRPr="00F84541">
        <w:rPr>
          <w:rFonts w:ascii="Times New Roman" w:hAnsi="Times New Roman"/>
          <w:color w:val="222222"/>
          <w:shd w:val="clear" w:color="auto" w:fill="FFFFFF"/>
        </w:rPr>
        <w:t xml:space="preserve"> include those who have already decided to go ahead with a procedure and are trying to identify a surgeon. However, those seeking information on a procedure in the early stages of decision making</w:t>
      </w:r>
      <w:r w:rsidRPr="00F84541">
        <w:rPr>
          <w:rStyle w:val="apple-converted-space"/>
          <w:rFonts w:ascii="Times New Roman" w:hAnsi="Times New Roman"/>
          <w:color w:val="222222"/>
          <w:shd w:val="clear" w:color="auto" w:fill="FFFFFF"/>
        </w:rPr>
        <w:t> </w:t>
      </w:r>
      <w:r>
        <w:rPr>
          <w:rStyle w:val="apple-converted-space"/>
          <w:rFonts w:ascii="Times New Roman" w:hAnsi="Times New Roman"/>
          <w:color w:val="222222"/>
          <w:shd w:val="clear" w:color="auto" w:fill="FFFFFF"/>
        </w:rPr>
        <w:t>may</w:t>
      </w:r>
      <w:r w:rsidRPr="00F84541">
        <w:rPr>
          <w:rStyle w:val="apple-converted-space"/>
          <w:rFonts w:ascii="Times New Roman" w:hAnsi="Times New Roman"/>
          <w:color w:val="222222"/>
          <w:shd w:val="clear" w:color="auto" w:fill="FFFFFF"/>
        </w:rPr>
        <w:t> </w:t>
      </w:r>
      <w:r w:rsidRPr="00F84541">
        <w:rPr>
          <w:rFonts w:ascii="Times New Roman" w:hAnsi="Times New Roman"/>
          <w:color w:val="222222"/>
          <w:shd w:val="clear" w:color="auto" w:fill="FFFFFF"/>
        </w:rPr>
        <w:t>have a difficult time finding such data online.</w:t>
      </w:r>
    </w:p>
    <w:p w:rsidR="00044C46" w:rsidRPr="00044C46" w:rsidRDefault="00044C46" w:rsidP="00044C46">
      <w:pPr>
        <w:spacing w:line="480" w:lineRule="auto"/>
        <w:ind w:firstLine="720"/>
        <w:rPr>
          <w:rFonts w:ascii="Times New Roman" w:hAnsi="Times New Roman"/>
          <w:color w:val="222222"/>
          <w:shd w:val="clear" w:color="auto" w:fill="FFFFFF"/>
        </w:rPr>
      </w:pPr>
    </w:p>
    <w:p w:rsidR="00223D4A" w:rsidRPr="00223D4A" w:rsidRDefault="00184898" w:rsidP="007D6BDE">
      <w:pPr>
        <w:spacing w:line="480" w:lineRule="auto"/>
        <w:rPr>
          <w:rFonts w:ascii="Times New Roman" w:hAnsi="Times New Roman"/>
          <w:b/>
        </w:rPr>
      </w:pPr>
      <w:r>
        <w:rPr>
          <w:rFonts w:ascii="Times New Roman" w:hAnsi="Times New Roman"/>
          <w:b/>
        </w:rPr>
        <w:t>CONCLUSION</w:t>
      </w:r>
    </w:p>
    <w:p w:rsidR="00031F2B" w:rsidRPr="00B67E5B" w:rsidRDefault="00223D4A" w:rsidP="007D6BDE">
      <w:pPr>
        <w:spacing w:line="480" w:lineRule="auto"/>
        <w:rPr>
          <w:rFonts w:ascii="Times New Roman" w:hAnsi="Times New Roman"/>
        </w:rPr>
      </w:pPr>
      <w:r>
        <w:rPr>
          <w:rFonts w:ascii="Times New Roman" w:hAnsi="Times New Roman"/>
        </w:rPr>
        <w:tab/>
        <w:t xml:space="preserve">The information available online on </w:t>
      </w:r>
      <w:proofErr w:type="spellStart"/>
      <w:r>
        <w:rPr>
          <w:rFonts w:ascii="Times New Roman" w:hAnsi="Times New Roman"/>
        </w:rPr>
        <w:t>rhytidectomy</w:t>
      </w:r>
      <w:proofErr w:type="spellEnd"/>
      <w:r>
        <w:rPr>
          <w:rFonts w:ascii="Times New Roman" w:hAnsi="Times New Roman"/>
        </w:rPr>
        <w:t xml:space="preserve"> is significantly deficient in reliability, quality, and readability. </w:t>
      </w:r>
      <w:r w:rsidR="00330D9C">
        <w:rPr>
          <w:rFonts w:ascii="Times New Roman" w:hAnsi="Times New Roman"/>
        </w:rPr>
        <w:t xml:space="preserve">Websites are extremely variable and a high proportion of </w:t>
      </w:r>
      <w:r w:rsidR="00112E1A">
        <w:rPr>
          <w:rFonts w:ascii="Times New Roman" w:hAnsi="Times New Roman"/>
        </w:rPr>
        <w:t xml:space="preserve">the </w:t>
      </w:r>
      <w:r w:rsidR="00330D9C">
        <w:rPr>
          <w:rFonts w:ascii="Times New Roman" w:hAnsi="Times New Roman"/>
        </w:rPr>
        <w:t xml:space="preserve">information presented is poor. </w:t>
      </w:r>
      <w:r>
        <w:rPr>
          <w:rFonts w:ascii="Times New Roman" w:hAnsi="Times New Roman"/>
        </w:rPr>
        <w:t xml:space="preserve">This has </w:t>
      </w:r>
      <w:r w:rsidR="007D6BDE">
        <w:rPr>
          <w:rFonts w:ascii="Times New Roman" w:hAnsi="Times New Roman"/>
        </w:rPr>
        <w:t>several potential implications</w:t>
      </w:r>
      <w:r>
        <w:rPr>
          <w:rFonts w:ascii="Times New Roman" w:hAnsi="Times New Roman"/>
        </w:rPr>
        <w:t xml:space="preserve"> including misinformation, patient misperceptions about surgery, and increased litigious pursuits. </w:t>
      </w:r>
      <w:r w:rsidR="00330D9C">
        <w:rPr>
          <w:rFonts w:ascii="Times New Roman" w:hAnsi="Times New Roman"/>
        </w:rPr>
        <w:t xml:space="preserve">Clinicians </w:t>
      </w:r>
      <w:r>
        <w:rPr>
          <w:rFonts w:ascii="Times New Roman" w:hAnsi="Times New Roman"/>
        </w:rPr>
        <w:t>h</w:t>
      </w:r>
      <w:r w:rsidR="00330D9C">
        <w:rPr>
          <w:rFonts w:ascii="Times New Roman" w:hAnsi="Times New Roman"/>
        </w:rPr>
        <w:t xml:space="preserve">ave a </w:t>
      </w:r>
      <w:r w:rsidR="007F08F7">
        <w:rPr>
          <w:rFonts w:ascii="Times New Roman" w:hAnsi="Times New Roman"/>
        </w:rPr>
        <w:t xml:space="preserve">duty and </w:t>
      </w:r>
      <w:r w:rsidR="00112E1A">
        <w:rPr>
          <w:rFonts w:ascii="Times New Roman" w:hAnsi="Times New Roman"/>
        </w:rPr>
        <w:t>responsibility</w:t>
      </w:r>
      <w:r w:rsidR="00330D9C">
        <w:rPr>
          <w:rFonts w:ascii="Times New Roman" w:hAnsi="Times New Roman"/>
        </w:rPr>
        <w:t xml:space="preserve"> to provide patients with high quality information presented at an adequate level of comprehension. </w:t>
      </w:r>
    </w:p>
    <w:p w:rsidR="00031F2B" w:rsidRPr="00B67E5B" w:rsidRDefault="00031F2B" w:rsidP="002F00E4">
      <w:pPr>
        <w:rPr>
          <w:rFonts w:ascii="Times New Roman" w:hAnsi="Times New Roman"/>
        </w:rPr>
      </w:pPr>
    </w:p>
    <w:p w:rsidR="00031F2B" w:rsidRDefault="00031F2B" w:rsidP="002F00E4">
      <w:pPr>
        <w:rPr>
          <w:rFonts w:ascii="Times New Roman" w:hAnsi="Times New Roman"/>
        </w:rPr>
      </w:pPr>
    </w:p>
    <w:p w:rsidR="006075E1" w:rsidRDefault="00D65D5F">
      <w:pPr>
        <w:spacing w:after="200" w:line="276" w:lineRule="auto"/>
        <w:rPr>
          <w:rFonts w:ascii="Times New Roman" w:hAnsi="Times New Roman"/>
          <w:highlight w:val="yellow"/>
        </w:rPr>
      </w:pPr>
      <w:r>
        <w:rPr>
          <w:rFonts w:ascii="Times New Roman" w:hAnsi="Times New Roman"/>
          <w:highlight w:val="yellow"/>
        </w:rPr>
        <w:br w:type="page"/>
      </w:r>
    </w:p>
    <w:p w:rsidR="001477C0" w:rsidRPr="00D65D5F" w:rsidRDefault="00D65D5F" w:rsidP="002F00E4">
      <w:pPr>
        <w:rPr>
          <w:rFonts w:ascii="Times New Roman" w:hAnsi="Times New Roman"/>
          <w:b/>
        </w:rPr>
      </w:pPr>
      <w:r>
        <w:rPr>
          <w:rFonts w:ascii="Times New Roman" w:hAnsi="Times New Roman"/>
          <w:b/>
        </w:rPr>
        <w:lastRenderedPageBreak/>
        <w:t>REFERENCES</w:t>
      </w:r>
    </w:p>
    <w:p w:rsidR="00EA3748" w:rsidRPr="00EA3748" w:rsidRDefault="00B875AA">
      <w:pPr>
        <w:pStyle w:val="NormalWeb"/>
        <w:divId w:val="395513370"/>
        <w:rPr>
          <w:noProof/>
        </w:rPr>
      </w:pPr>
      <w:r w:rsidRPr="00B67E5B">
        <w:fldChar w:fldCharType="begin" w:fldLock="1"/>
      </w:r>
      <w:r w:rsidR="002F00E4" w:rsidRPr="00B67E5B">
        <w:instrText xml:space="preserve">ADDIN Mendeley Bibliography CSL_BIBLIOGRAPHY </w:instrText>
      </w:r>
      <w:r w:rsidRPr="00B67E5B">
        <w:fldChar w:fldCharType="separate"/>
      </w:r>
      <w:r w:rsidR="00EA3748" w:rsidRPr="00EA3748">
        <w:rPr>
          <w:noProof/>
        </w:rPr>
        <w:t>1. Miniwatts Marketing Group. Internet Usage Statistics. Available at: http://www.internetworldstats.com/stats.htm.</w:t>
      </w:r>
    </w:p>
    <w:p w:rsidR="00EA3748" w:rsidRPr="00EA3748" w:rsidRDefault="00EA3748">
      <w:pPr>
        <w:pStyle w:val="NormalWeb"/>
        <w:divId w:val="395513370"/>
        <w:rPr>
          <w:noProof/>
        </w:rPr>
      </w:pPr>
      <w:r w:rsidRPr="00EA3748">
        <w:rPr>
          <w:noProof/>
        </w:rPr>
        <w:t>2. International Telecommunications Union. Percentage of Individuals using the Internet 2000 - 2012. Available at: http://www.itu.int/en/ITU-D/Statistics/Documents/statistics/2013/Individuals_Internet_2000-2012.xls.</w:t>
      </w:r>
    </w:p>
    <w:p w:rsidR="00EA3748" w:rsidRPr="00EA3748" w:rsidRDefault="00EA3748">
      <w:pPr>
        <w:pStyle w:val="NormalWeb"/>
        <w:divId w:val="395513370"/>
        <w:rPr>
          <w:noProof/>
        </w:rPr>
      </w:pPr>
      <w:r w:rsidRPr="00EA3748">
        <w:rPr>
          <w:noProof/>
        </w:rPr>
        <w:t>3. US Census Bureau. Computer and Internet Use in the United States. Available at: http://www.census.gov/prod/2013pubs/p20-569.pdf.</w:t>
      </w:r>
    </w:p>
    <w:p w:rsidR="00EA3748" w:rsidRPr="00EA3748" w:rsidRDefault="00EA3748">
      <w:pPr>
        <w:pStyle w:val="NormalWeb"/>
        <w:divId w:val="395513370"/>
        <w:rPr>
          <w:noProof/>
        </w:rPr>
      </w:pPr>
      <w:r w:rsidRPr="00EA3748">
        <w:rPr>
          <w:noProof/>
        </w:rPr>
        <w:t xml:space="preserve">4. Saithna A, Ajayi OO, Davis ET. The quality of Internet sites providing information relating to hip resurfacing. </w:t>
      </w:r>
      <w:r w:rsidRPr="00EA3748">
        <w:rPr>
          <w:i/>
          <w:iCs/>
          <w:noProof/>
        </w:rPr>
        <w:t>Surg. J. R. Coll. Surg. Edinburgh Irel.</w:t>
      </w:r>
      <w:r w:rsidRPr="00EA3748">
        <w:rPr>
          <w:noProof/>
        </w:rPr>
        <w:t xml:space="preserve"> 2008;6:85–87.</w:t>
      </w:r>
    </w:p>
    <w:p w:rsidR="00EA3748" w:rsidRPr="00EA3748" w:rsidRDefault="00EA3748">
      <w:pPr>
        <w:pStyle w:val="NormalWeb"/>
        <w:divId w:val="395513370"/>
        <w:rPr>
          <w:noProof/>
        </w:rPr>
      </w:pPr>
      <w:r w:rsidRPr="00EA3748">
        <w:rPr>
          <w:noProof/>
        </w:rPr>
        <w:t>5. Pew Internet and American Life Project. Available at: http://www.pewinternet.org/Reports/2013/Health-online/Part-One/Section-6.aspx.</w:t>
      </w:r>
    </w:p>
    <w:p w:rsidR="00EA3748" w:rsidRPr="00EA3748" w:rsidRDefault="00EA3748">
      <w:pPr>
        <w:pStyle w:val="NormalWeb"/>
        <w:divId w:val="395513370"/>
        <w:rPr>
          <w:noProof/>
        </w:rPr>
      </w:pPr>
      <w:r w:rsidRPr="00EA3748">
        <w:rPr>
          <w:noProof/>
        </w:rPr>
        <w:t xml:space="preserve">6. Fashner J, Drye S. Internet availability and interest in patients at a family medicine residency clinic. </w:t>
      </w:r>
      <w:r w:rsidRPr="00EA3748">
        <w:rPr>
          <w:i/>
          <w:iCs/>
          <w:noProof/>
        </w:rPr>
        <w:t>Fam Med</w:t>
      </w:r>
      <w:r w:rsidRPr="00EA3748">
        <w:rPr>
          <w:noProof/>
        </w:rPr>
        <w:t>. 2011;43(2):117–120.</w:t>
      </w:r>
    </w:p>
    <w:p w:rsidR="00EA3748" w:rsidRPr="00EA3748" w:rsidRDefault="00EA3748">
      <w:pPr>
        <w:pStyle w:val="NormalWeb"/>
        <w:divId w:val="395513370"/>
        <w:rPr>
          <w:noProof/>
        </w:rPr>
      </w:pPr>
      <w:r w:rsidRPr="00EA3748">
        <w:rPr>
          <w:noProof/>
        </w:rPr>
        <w:t xml:space="preserve">7. Ilic D, Bessell TL, Silagy CA, Green S. Specialized medical search-engines are no better than general search-engines in sourcing consumer information about androgen deficiency. </w:t>
      </w:r>
      <w:r w:rsidRPr="00EA3748">
        <w:rPr>
          <w:i/>
          <w:iCs/>
          <w:noProof/>
        </w:rPr>
        <w:t>Hum. Reprod. Oxford Engl.</w:t>
      </w:r>
      <w:r w:rsidRPr="00EA3748">
        <w:rPr>
          <w:noProof/>
        </w:rPr>
        <w:t xml:space="preserve"> 2003;18:557–561.</w:t>
      </w:r>
    </w:p>
    <w:p w:rsidR="00EA3748" w:rsidRPr="00EA3748" w:rsidRDefault="00EA3748">
      <w:pPr>
        <w:pStyle w:val="NormalWeb"/>
        <w:divId w:val="395513370"/>
        <w:rPr>
          <w:noProof/>
        </w:rPr>
      </w:pPr>
      <w:r w:rsidRPr="00EA3748">
        <w:rPr>
          <w:noProof/>
        </w:rPr>
        <w:t xml:space="preserve">8. Murero M, D’Ancona G, Karamanoukian H. Use of the Internet by Patients Before and After Cardiac Surgery: An Interdisciplinary Telephone Survey. </w:t>
      </w:r>
      <w:r w:rsidRPr="00EA3748">
        <w:rPr>
          <w:i/>
          <w:iCs/>
          <w:noProof/>
        </w:rPr>
        <w:t>J. Med. Internet Res.</w:t>
      </w:r>
      <w:r w:rsidRPr="00EA3748">
        <w:rPr>
          <w:noProof/>
        </w:rPr>
        <w:t xml:space="preserve"> 2001;3:E27.</w:t>
      </w:r>
    </w:p>
    <w:p w:rsidR="00EA3748" w:rsidRPr="00EA3748" w:rsidRDefault="00EA3748">
      <w:pPr>
        <w:pStyle w:val="NormalWeb"/>
        <w:divId w:val="395513370"/>
        <w:rPr>
          <w:noProof/>
        </w:rPr>
      </w:pPr>
      <w:r w:rsidRPr="00EA3748">
        <w:rPr>
          <w:noProof/>
        </w:rPr>
        <w:t xml:space="preserve">9. Evans D. Internet Visibility. </w:t>
      </w:r>
      <w:r w:rsidRPr="00EA3748">
        <w:rPr>
          <w:i/>
          <w:iCs/>
          <w:noProof/>
        </w:rPr>
        <w:t>Ceatus Mark. Gr.</w:t>
      </w:r>
      <w:r w:rsidRPr="00EA3748">
        <w:rPr>
          <w:noProof/>
        </w:rPr>
        <w:t xml:space="preserve"> Available at: www.ceatus.com.</w:t>
      </w:r>
    </w:p>
    <w:p w:rsidR="00EA3748" w:rsidRPr="00EA3748" w:rsidRDefault="00EA3748">
      <w:pPr>
        <w:pStyle w:val="NormalWeb"/>
        <w:divId w:val="395513370"/>
        <w:rPr>
          <w:noProof/>
        </w:rPr>
      </w:pPr>
      <w:r w:rsidRPr="00EA3748">
        <w:rPr>
          <w:noProof/>
        </w:rPr>
        <w:t xml:space="preserve">10. Butler L, Foster NE. Back pain online: a cross-sectional survey of the quality of web-based information on low back pain. </w:t>
      </w:r>
      <w:r w:rsidRPr="00EA3748">
        <w:rPr>
          <w:i/>
          <w:iCs/>
          <w:noProof/>
        </w:rPr>
        <w:t>Spine (Phila. Pa. 1976).</w:t>
      </w:r>
      <w:r w:rsidRPr="00EA3748">
        <w:rPr>
          <w:noProof/>
        </w:rPr>
        <w:t xml:space="preserve"> 2003;28:395–401.</w:t>
      </w:r>
    </w:p>
    <w:p w:rsidR="00EA3748" w:rsidRPr="00EA3748" w:rsidRDefault="00EA3748">
      <w:pPr>
        <w:pStyle w:val="NormalWeb"/>
        <w:divId w:val="395513370"/>
        <w:rPr>
          <w:noProof/>
        </w:rPr>
      </w:pPr>
      <w:r w:rsidRPr="00EA3748">
        <w:rPr>
          <w:noProof/>
        </w:rPr>
        <w:t xml:space="preserve">11. Surman R, Bath PA. An assessment of the quality of information on stroke and speech and language difficulty web sites. </w:t>
      </w:r>
      <w:r w:rsidRPr="00EA3748">
        <w:rPr>
          <w:i/>
          <w:iCs/>
          <w:noProof/>
        </w:rPr>
        <w:t>J. Inf. Sci.</w:t>
      </w:r>
      <w:r w:rsidRPr="00EA3748">
        <w:rPr>
          <w:noProof/>
        </w:rPr>
        <w:t xml:space="preserve"> 2013;39:113–125.</w:t>
      </w:r>
    </w:p>
    <w:p w:rsidR="00EA3748" w:rsidRPr="00EA3748" w:rsidRDefault="00EA3748">
      <w:pPr>
        <w:pStyle w:val="NormalWeb"/>
        <w:divId w:val="395513370"/>
        <w:rPr>
          <w:noProof/>
        </w:rPr>
      </w:pPr>
      <w:r w:rsidRPr="00EA3748">
        <w:rPr>
          <w:noProof/>
        </w:rPr>
        <w:t xml:space="preserve">12. Beredjiklian PK, Bozentka DJ, Steinberg DR, Bernstein J. Evaluating the source and content of orthopaedic information on the Internet: the case of carpal tunnel syndrome. </w:t>
      </w:r>
      <w:r w:rsidRPr="00EA3748">
        <w:rPr>
          <w:i/>
          <w:iCs/>
          <w:noProof/>
        </w:rPr>
        <w:t>J. Bone Jt. Surg. Am. Vol.</w:t>
      </w:r>
      <w:r w:rsidRPr="00EA3748">
        <w:rPr>
          <w:noProof/>
        </w:rPr>
        <w:t xml:space="preserve"> 2000;82A:1540–1543.</w:t>
      </w:r>
    </w:p>
    <w:p w:rsidR="00EA3748" w:rsidRPr="00EA3748" w:rsidRDefault="00EA3748">
      <w:pPr>
        <w:pStyle w:val="NormalWeb"/>
        <w:divId w:val="395513370"/>
        <w:rPr>
          <w:noProof/>
        </w:rPr>
      </w:pPr>
      <w:r w:rsidRPr="00EA3748">
        <w:rPr>
          <w:noProof/>
        </w:rPr>
        <w:t xml:space="preserve">13. Ademiluyi G, Rees CE, Sheard CE. Evaluating the reliability and validity of three tools to assess the quality of health information on the Internet. </w:t>
      </w:r>
      <w:r w:rsidRPr="00EA3748">
        <w:rPr>
          <w:i/>
          <w:iCs/>
          <w:noProof/>
        </w:rPr>
        <w:t>Patient Educ. Couns.</w:t>
      </w:r>
      <w:r w:rsidRPr="00EA3748">
        <w:rPr>
          <w:noProof/>
        </w:rPr>
        <w:t xml:space="preserve"> 2003;50:151–155.</w:t>
      </w:r>
    </w:p>
    <w:p w:rsidR="00EA3748" w:rsidRPr="00EA3748" w:rsidRDefault="00EA3748">
      <w:pPr>
        <w:pStyle w:val="NormalWeb"/>
        <w:divId w:val="395513370"/>
        <w:rPr>
          <w:noProof/>
        </w:rPr>
      </w:pPr>
      <w:r w:rsidRPr="00EA3748">
        <w:rPr>
          <w:noProof/>
        </w:rPr>
        <w:t xml:space="preserve">14. Ansani NT, Vogt M, Henderson BAF, et al. Quality of arthritis information on the Internet. </w:t>
      </w:r>
      <w:r w:rsidRPr="00EA3748">
        <w:rPr>
          <w:i/>
          <w:iCs/>
          <w:noProof/>
        </w:rPr>
        <w:t>Am. J. Heal. Pharm. AJHP Off. J. Am. Soc. Heal. Pharm.</w:t>
      </w:r>
      <w:r w:rsidRPr="00EA3748">
        <w:rPr>
          <w:noProof/>
        </w:rPr>
        <w:t xml:space="preserve"> 2005;62:1184–1189.</w:t>
      </w:r>
    </w:p>
    <w:p w:rsidR="00EA3748" w:rsidRPr="00EA3748" w:rsidRDefault="00EA3748">
      <w:pPr>
        <w:pStyle w:val="NormalWeb"/>
        <w:divId w:val="395513370"/>
        <w:rPr>
          <w:noProof/>
        </w:rPr>
      </w:pPr>
      <w:r w:rsidRPr="00EA3748">
        <w:rPr>
          <w:noProof/>
        </w:rPr>
        <w:lastRenderedPageBreak/>
        <w:t xml:space="preserve">15. Rodriguez-Bruno K, Papel ID. Rhytidectomy: principles and practice emphasizing safety. </w:t>
      </w:r>
      <w:r w:rsidRPr="00EA3748">
        <w:rPr>
          <w:i/>
          <w:iCs/>
          <w:noProof/>
        </w:rPr>
        <w:t>Facial Plast. Surg. FPS</w:t>
      </w:r>
      <w:r w:rsidRPr="00EA3748">
        <w:rPr>
          <w:noProof/>
        </w:rPr>
        <w:t>. 2011;27:98–111.</w:t>
      </w:r>
    </w:p>
    <w:p w:rsidR="00EA3748" w:rsidRPr="00EA3748" w:rsidRDefault="00EA3748">
      <w:pPr>
        <w:pStyle w:val="NormalWeb"/>
        <w:divId w:val="395513370"/>
        <w:rPr>
          <w:noProof/>
        </w:rPr>
      </w:pPr>
      <w:r w:rsidRPr="00EA3748">
        <w:rPr>
          <w:noProof/>
        </w:rPr>
        <w:t xml:space="preserve">16. Larrabee W, Henderson J. Face lift: the anatomic basis for a safe, long-lasting procedure. </w:t>
      </w:r>
      <w:r w:rsidRPr="00EA3748">
        <w:rPr>
          <w:i/>
          <w:iCs/>
          <w:noProof/>
        </w:rPr>
        <w:t>Facial Plast Surg</w:t>
      </w:r>
      <w:r w:rsidRPr="00EA3748">
        <w:rPr>
          <w:noProof/>
        </w:rPr>
        <w:t>. 2000;16(3):239–53.</w:t>
      </w:r>
    </w:p>
    <w:p w:rsidR="00EA3748" w:rsidRPr="00EA3748" w:rsidRDefault="00EA3748">
      <w:pPr>
        <w:pStyle w:val="NormalWeb"/>
        <w:divId w:val="395513370"/>
        <w:rPr>
          <w:noProof/>
        </w:rPr>
      </w:pPr>
      <w:r w:rsidRPr="00EA3748">
        <w:rPr>
          <w:noProof/>
        </w:rPr>
        <w:t xml:space="preserve">17. Neuman H, Cabral C, Charlson M, Temple L. Is internet information adequate to facilitate surgical decision-making in familial adenomatous polyposis? </w:t>
      </w:r>
      <w:r w:rsidRPr="00EA3748">
        <w:rPr>
          <w:i/>
          <w:iCs/>
          <w:noProof/>
        </w:rPr>
        <w:t>Dis Colon Rectum</w:t>
      </w:r>
      <w:r w:rsidRPr="00EA3748">
        <w:rPr>
          <w:noProof/>
        </w:rPr>
        <w:t>. 2007;50(12):2135–2141.</w:t>
      </w:r>
    </w:p>
    <w:p w:rsidR="00EA3748" w:rsidRPr="00EA3748" w:rsidRDefault="00EA3748">
      <w:pPr>
        <w:pStyle w:val="NormalWeb"/>
        <w:divId w:val="395513370"/>
        <w:rPr>
          <w:noProof/>
        </w:rPr>
      </w:pPr>
      <w:r w:rsidRPr="00EA3748">
        <w:rPr>
          <w:noProof/>
        </w:rPr>
        <w:t xml:space="preserve">18. Griffiths KM, Christensen H. Website Quality Indicators for Consumers. </w:t>
      </w:r>
      <w:r w:rsidRPr="00EA3748">
        <w:rPr>
          <w:i/>
          <w:iCs/>
          <w:noProof/>
        </w:rPr>
        <w:t>J. Med. Internet Res.</w:t>
      </w:r>
      <w:r w:rsidRPr="00EA3748">
        <w:rPr>
          <w:noProof/>
        </w:rPr>
        <w:t xml:space="preserve"> 2005;7:e55.</w:t>
      </w:r>
    </w:p>
    <w:p w:rsidR="00EA3748" w:rsidRPr="00EA3748" w:rsidRDefault="00EA3748">
      <w:pPr>
        <w:pStyle w:val="NormalWeb"/>
        <w:divId w:val="395513370"/>
        <w:rPr>
          <w:noProof/>
        </w:rPr>
      </w:pPr>
      <w:r w:rsidRPr="00EA3748">
        <w:rPr>
          <w:noProof/>
        </w:rPr>
        <w:t xml:space="preserve">19. Charnock D, Shepperd S, Needham G, Gann R. DISCERN: an instrument for judging the quality of written consumer health information on treatment choices. </w:t>
      </w:r>
      <w:r w:rsidRPr="00EA3748">
        <w:rPr>
          <w:i/>
          <w:iCs/>
          <w:noProof/>
        </w:rPr>
        <w:t>J. Epidemiol. Community Heal.</w:t>
      </w:r>
      <w:r w:rsidRPr="00EA3748">
        <w:rPr>
          <w:noProof/>
        </w:rPr>
        <w:t xml:space="preserve"> 1999;53:105–111.</w:t>
      </w:r>
    </w:p>
    <w:p w:rsidR="00EA3748" w:rsidRPr="00EA3748" w:rsidRDefault="00EA3748">
      <w:pPr>
        <w:pStyle w:val="NormalWeb"/>
        <w:divId w:val="395513370"/>
        <w:rPr>
          <w:noProof/>
        </w:rPr>
      </w:pPr>
      <w:r w:rsidRPr="00EA3748">
        <w:rPr>
          <w:noProof/>
        </w:rPr>
        <w:t xml:space="preserve">20. Shepperd S, Charnock D, Cook A. A 5-star system for rating the quality of information based on DISCERN. </w:t>
      </w:r>
      <w:r w:rsidRPr="00EA3748">
        <w:rPr>
          <w:i/>
          <w:iCs/>
          <w:noProof/>
        </w:rPr>
        <w:t>Health Info. Libr. J.</w:t>
      </w:r>
      <w:r w:rsidRPr="00EA3748">
        <w:rPr>
          <w:noProof/>
        </w:rPr>
        <w:t xml:space="preserve"> 2002;20:201–205.</w:t>
      </w:r>
    </w:p>
    <w:p w:rsidR="00EA3748" w:rsidRPr="00EA3748" w:rsidRDefault="00EA3748">
      <w:pPr>
        <w:pStyle w:val="NormalWeb"/>
        <w:divId w:val="395513370"/>
        <w:rPr>
          <w:noProof/>
        </w:rPr>
      </w:pPr>
      <w:r w:rsidRPr="00EA3748">
        <w:rPr>
          <w:noProof/>
        </w:rPr>
        <w:t xml:space="preserve">21. Charnock D, Shepperd S. Learning to DISCERN online: applying an appraisal tool to health websites in a workshop setting. </w:t>
      </w:r>
      <w:r w:rsidRPr="00EA3748">
        <w:rPr>
          <w:i/>
          <w:iCs/>
          <w:noProof/>
        </w:rPr>
        <w:t>Health Educ. Res.</w:t>
      </w:r>
      <w:r w:rsidRPr="00EA3748">
        <w:rPr>
          <w:noProof/>
        </w:rPr>
        <w:t xml:space="preserve"> 2004;19:440–446.</w:t>
      </w:r>
    </w:p>
    <w:p w:rsidR="00EA3748" w:rsidRPr="00EA3748" w:rsidRDefault="00EA3748">
      <w:pPr>
        <w:pStyle w:val="NormalWeb"/>
        <w:divId w:val="395513370"/>
        <w:rPr>
          <w:noProof/>
        </w:rPr>
      </w:pPr>
      <w:r w:rsidRPr="00EA3748">
        <w:rPr>
          <w:noProof/>
        </w:rPr>
        <w:t xml:space="preserve">22. Rees CE, Ford JE, Sheard CE. Evaluating the reliability of DISCERN: a tool for assessing the quality of written patient information on treatment choices. </w:t>
      </w:r>
      <w:r w:rsidRPr="00EA3748">
        <w:rPr>
          <w:i/>
          <w:iCs/>
          <w:noProof/>
        </w:rPr>
        <w:t>Patient Educ. Couns.</w:t>
      </w:r>
      <w:r w:rsidRPr="00EA3748">
        <w:rPr>
          <w:noProof/>
        </w:rPr>
        <w:t xml:space="preserve"> 2002;47:273–5.</w:t>
      </w:r>
    </w:p>
    <w:p w:rsidR="00EA3748" w:rsidRPr="00EA3748" w:rsidRDefault="00EA3748">
      <w:pPr>
        <w:pStyle w:val="NormalWeb"/>
        <w:divId w:val="395513370"/>
        <w:rPr>
          <w:noProof/>
        </w:rPr>
      </w:pPr>
      <w:r w:rsidRPr="00EA3748">
        <w:rPr>
          <w:noProof/>
        </w:rPr>
        <w:t xml:space="preserve">23. Yeung T, D’Souza N. Quality analysis of patient information on surgical treatment of haemorrhoids on the internet. </w:t>
      </w:r>
      <w:r w:rsidRPr="00EA3748">
        <w:rPr>
          <w:i/>
          <w:iCs/>
          <w:noProof/>
        </w:rPr>
        <w:t>Ann R Coll Surg Engl</w:t>
      </w:r>
      <w:r w:rsidRPr="00EA3748">
        <w:rPr>
          <w:noProof/>
        </w:rPr>
        <w:t>. 2013;95:341–344.</w:t>
      </w:r>
    </w:p>
    <w:p w:rsidR="00EA3748" w:rsidRPr="00EA3748" w:rsidRDefault="00EA3748">
      <w:pPr>
        <w:pStyle w:val="NormalWeb"/>
        <w:divId w:val="395513370"/>
        <w:rPr>
          <w:noProof/>
        </w:rPr>
      </w:pPr>
      <w:r w:rsidRPr="00EA3748">
        <w:rPr>
          <w:noProof/>
        </w:rPr>
        <w:t xml:space="preserve">24. Yeung TM, Mortensen NJ. Assessment of the quality of patient-orientated Internet information on surgery for diverticular disease. </w:t>
      </w:r>
      <w:r w:rsidRPr="00EA3748">
        <w:rPr>
          <w:i/>
          <w:iCs/>
          <w:noProof/>
        </w:rPr>
        <w:t>Dis. Colon Rectum</w:t>
      </w:r>
      <w:r w:rsidRPr="00EA3748">
        <w:rPr>
          <w:noProof/>
        </w:rPr>
        <w:t>. 2012;55:85–89.</w:t>
      </w:r>
    </w:p>
    <w:p w:rsidR="00EA3748" w:rsidRPr="00EA3748" w:rsidRDefault="00EA3748">
      <w:pPr>
        <w:pStyle w:val="NormalWeb"/>
        <w:divId w:val="395513370"/>
        <w:rPr>
          <w:noProof/>
        </w:rPr>
      </w:pPr>
      <w:r w:rsidRPr="00EA3748">
        <w:rPr>
          <w:noProof/>
        </w:rPr>
        <w:t xml:space="preserve">25. Daraz L, MacDermid JC, Wilkins S, Gibson J, Shaw L. The quality of websites addressing fibromyalgia: an assessment of quality and readability using standardised tools. </w:t>
      </w:r>
      <w:r w:rsidRPr="00EA3748">
        <w:rPr>
          <w:i/>
          <w:iCs/>
          <w:noProof/>
        </w:rPr>
        <w:t>BMJ Open</w:t>
      </w:r>
      <w:r w:rsidRPr="00EA3748">
        <w:rPr>
          <w:noProof/>
        </w:rPr>
        <w:t>. 2011;1:e000152.</w:t>
      </w:r>
    </w:p>
    <w:p w:rsidR="00EA3748" w:rsidRPr="00EA3748" w:rsidRDefault="00EA3748">
      <w:pPr>
        <w:pStyle w:val="NormalWeb"/>
        <w:divId w:val="395513370"/>
        <w:rPr>
          <w:noProof/>
        </w:rPr>
      </w:pPr>
      <w:r w:rsidRPr="00EA3748">
        <w:rPr>
          <w:noProof/>
        </w:rPr>
        <w:t xml:space="preserve">26. Sanghvi S, Cherla D V, Shukla PA, Eloy JA. Readability assessment of internet-based patient education materials related to facial fractures. </w:t>
      </w:r>
      <w:r w:rsidRPr="00EA3748">
        <w:rPr>
          <w:i/>
          <w:iCs/>
          <w:noProof/>
        </w:rPr>
        <w:t>Laryngoscope</w:t>
      </w:r>
      <w:r w:rsidRPr="00EA3748">
        <w:rPr>
          <w:noProof/>
        </w:rPr>
        <w:t>. 2012;122:1943–8.</w:t>
      </w:r>
    </w:p>
    <w:p w:rsidR="00EA3748" w:rsidRPr="00EA3748" w:rsidRDefault="00EA3748">
      <w:pPr>
        <w:pStyle w:val="NormalWeb"/>
        <w:divId w:val="395513370"/>
        <w:rPr>
          <w:noProof/>
        </w:rPr>
      </w:pPr>
      <w:r w:rsidRPr="00EA3748">
        <w:rPr>
          <w:noProof/>
        </w:rPr>
        <w:t xml:space="preserve">27. Kasabwala K, Agarwal N, Hansberry DR, Baredes S, Eloy JA. Readability assessment of patient education materials from the American Academy of Otolaryngology--Head and Neck Surgery Foundation. </w:t>
      </w:r>
      <w:r w:rsidRPr="00EA3748">
        <w:rPr>
          <w:i/>
          <w:iCs/>
          <w:noProof/>
        </w:rPr>
        <w:t>Otolaryngol. head neck Surg. Off. J. Am. Acad. Otolaryngol. Head Neck Surg.</w:t>
      </w:r>
      <w:r w:rsidRPr="00EA3748">
        <w:rPr>
          <w:noProof/>
        </w:rPr>
        <w:t xml:space="preserve"> 2012;147:466–71.</w:t>
      </w:r>
    </w:p>
    <w:p w:rsidR="00EA3748" w:rsidRPr="00EA3748" w:rsidRDefault="00EA3748">
      <w:pPr>
        <w:pStyle w:val="NormalWeb"/>
        <w:divId w:val="395513370"/>
        <w:rPr>
          <w:noProof/>
        </w:rPr>
      </w:pPr>
      <w:r w:rsidRPr="00EA3748">
        <w:rPr>
          <w:noProof/>
        </w:rPr>
        <w:lastRenderedPageBreak/>
        <w:t xml:space="preserve">28. Misra P, Agarwal N, Kasabwala K, Hansberry DR, Setzen M, Eloy JA. Readability analysis of healthcare-oriented education resources from the American Academy of Facial Plastic and Reconstructive Surgery. </w:t>
      </w:r>
      <w:r w:rsidRPr="00EA3748">
        <w:rPr>
          <w:i/>
          <w:iCs/>
          <w:noProof/>
        </w:rPr>
        <w:t>Laryngoscope</w:t>
      </w:r>
      <w:r w:rsidRPr="00EA3748">
        <w:rPr>
          <w:noProof/>
        </w:rPr>
        <w:t>. 2013;123:90–96.</w:t>
      </w:r>
    </w:p>
    <w:p w:rsidR="00EA3748" w:rsidRPr="00EA3748" w:rsidRDefault="00EA3748">
      <w:pPr>
        <w:pStyle w:val="NormalWeb"/>
        <w:divId w:val="395513370"/>
        <w:rPr>
          <w:noProof/>
        </w:rPr>
      </w:pPr>
      <w:r w:rsidRPr="00EA3748">
        <w:rPr>
          <w:noProof/>
        </w:rPr>
        <w:t xml:space="preserve">29. Woodmansey K. Readability of educational materials for endodontic patients. </w:t>
      </w:r>
      <w:r w:rsidRPr="00EA3748">
        <w:rPr>
          <w:i/>
          <w:iCs/>
          <w:noProof/>
        </w:rPr>
        <w:t>J. Endod.</w:t>
      </w:r>
      <w:r w:rsidRPr="00EA3748">
        <w:rPr>
          <w:noProof/>
        </w:rPr>
        <w:t xml:space="preserve"> 2010;36:1703–1706.</w:t>
      </w:r>
    </w:p>
    <w:p w:rsidR="00EA3748" w:rsidRPr="00EA3748" w:rsidRDefault="00EA3748">
      <w:pPr>
        <w:pStyle w:val="NormalWeb"/>
        <w:divId w:val="395513370"/>
        <w:rPr>
          <w:noProof/>
        </w:rPr>
      </w:pPr>
      <w:r w:rsidRPr="00EA3748">
        <w:rPr>
          <w:noProof/>
        </w:rPr>
        <w:t xml:space="preserve">30. Flesch R. A New Readability Yardstick. </w:t>
      </w:r>
      <w:r w:rsidRPr="00EA3748">
        <w:rPr>
          <w:i/>
          <w:iCs/>
          <w:noProof/>
        </w:rPr>
        <w:t>J Appl Psychol</w:t>
      </w:r>
      <w:r w:rsidRPr="00EA3748">
        <w:rPr>
          <w:noProof/>
        </w:rPr>
        <w:t>. 1948;32(3):221–33.</w:t>
      </w:r>
    </w:p>
    <w:p w:rsidR="00EA3748" w:rsidRPr="00EA3748" w:rsidRDefault="00EA3748">
      <w:pPr>
        <w:pStyle w:val="NormalWeb"/>
        <w:divId w:val="395513370"/>
        <w:rPr>
          <w:noProof/>
        </w:rPr>
      </w:pPr>
      <w:r w:rsidRPr="00EA3748">
        <w:rPr>
          <w:noProof/>
        </w:rPr>
        <w:t xml:space="preserve">31. Kessels RPC. Patients’ memory for medical information. </w:t>
      </w:r>
      <w:r w:rsidRPr="00EA3748">
        <w:rPr>
          <w:i/>
          <w:iCs/>
          <w:noProof/>
        </w:rPr>
        <w:t>J. R. Soc. Med.</w:t>
      </w:r>
      <w:r w:rsidRPr="00EA3748">
        <w:rPr>
          <w:noProof/>
        </w:rPr>
        <w:t xml:space="preserve"> 2003;96:520.</w:t>
      </w:r>
    </w:p>
    <w:p w:rsidR="00EA3748" w:rsidRPr="00EA3748" w:rsidRDefault="00EA3748">
      <w:pPr>
        <w:pStyle w:val="NormalWeb"/>
        <w:divId w:val="395513370"/>
        <w:rPr>
          <w:noProof/>
        </w:rPr>
      </w:pPr>
      <w:r w:rsidRPr="00EA3748">
        <w:rPr>
          <w:noProof/>
        </w:rPr>
        <w:t xml:space="preserve">32. Smith P, Bansal-Travers M, O’Connor R, Brown A, BanthinC. Correcting over 50 years of tobacco industry misinformation. </w:t>
      </w:r>
      <w:r w:rsidRPr="00EA3748">
        <w:rPr>
          <w:i/>
          <w:iCs/>
          <w:noProof/>
        </w:rPr>
        <w:t>Am J Prev Med</w:t>
      </w:r>
      <w:r w:rsidRPr="00EA3748">
        <w:rPr>
          <w:noProof/>
        </w:rPr>
        <w:t>. 2011;40(6):690–8.</w:t>
      </w:r>
    </w:p>
    <w:p w:rsidR="00EA3748" w:rsidRPr="00EA3748" w:rsidRDefault="00EA3748">
      <w:pPr>
        <w:pStyle w:val="NormalWeb"/>
        <w:divId w:val="395513370"/>
        <w:rPr>
          <w:noProof/>
        </w:rPr>
      </w:pPr>
      <w:r w:rsidRPr="00EA3748">
        <w:rPr>
          <w:noProof/>
        </w:rPr>
        <w:t xml:space="preserve">33. Carroll J. Legal examination of physician advertising on the internet. </w:t>
      </w:r>
      <w:r w:rsidRPr="00EA3748">
        <w:rPr>
          <w:i/>
          <w:iCs/>
          <w:noProof/>
        </w:rPr>
        <w:t>Facial Plast Surg</w:t>
      </w:r>
      <w:r w:rsidRPr="00EA3748">
        <w:rPr>
          <w:noProof/>
        </w:rPr>
        <w:t>. 2006;22(1):75–9.</w:t>
      </w:r>
    </w:p>
    <w:p w:rsidR="00EA3748" w:rsidRPr="00EA3748" w:rsidRDefault="00EA3748">
      <w:pPr>
        <w:pStyle w:val="NormalWeb"/>
        <w:divId w:val="395513370"/>
        <w:rPr>
          <w:noProof/>
        </w:rPr>
      </w:pPr>
      <w:r w:rsidRPr="00EA3748">
        <w:rPr>
          <w:noProof/>
        </w:rPr>
        <w:t xml:space="preserve">34. Colaco M, Svider P, Agarwal N, Eloy J, Jackson I. Readability assessment of online urology patient education materials. </w:t>
      </w:r>
      <w:r w:rsidRPr="00EA3748">
        <w:rPr>
          <w:i/>
          <w:iCs/>
          <w:noProof/>
        </w:rPr>
        <w:t>J. Urol.</w:t>
      </w:r>
      <w:r w:rsidRPr="00EA3748">
        <w:rPr>
          <w:noProof/>
        </w:rPr>
        <w:t xml:space="preserve"> 2013;189:1048–1052.</w:t>
      </w:r>
    </w:p>
    <w:p w:rsidR="00EA3748" w:rsidRPr="00EA3748" w:rsidRDefault="00EA3748">
      <w:pPr>
        <w:pStyle w:val="NormalWeb"/>
        <w:divId w:val="395513370"/>
        <w:rPr>
          <w:noProof/>
        </w:rPr>
      </w:pPr>
      <w:r w:rsidRPr="00EA3748">
        <w:rPr>
          <w:noProof/>
        </w:rPr>
        <w:t xml:space="preserve">35. Hansberry DR, Agarwal N, Shah R, et al. Analysis of the readability of patient education materials from surgical subspecialties. </w:t>
      </w:r>
      <w:r w:rsidRPr="00EA3748">
        <w:rPr>
          <w:i/>
          <w:iCs/>
          <w:noProof/>
        </w:rPr>
        <w:t>Laryngoscope</w:t>
      </w:r>
      <w:r w:rsidRPr="00EA3748">
        <w:rPr>
          <w:noProof/>
        </w:rPr>
        <w:t>. 2013. Available at: http://www.ncbi.nlm.nih.gov/pubmed/23775508.</w:t>
      </w:r>
    </w:p>
    <w:p w:rsidR="00EA3748" w:rsidRPr="00EA3748" w:rsidRDefault="00EA3748">
      <w:pPr>
        <w:pStyle w:val="NormalWeb"/>
        <w:divId w:val="395513370"/>
        <w:rPr>
          <w:noProof/>
        </w:rPr>
      </w:pPr>
      <w:r w:rsidRPr="00EA3748">
        <w:rPr>
          <w:noProof/>
        </w:rPr>
        <w:t xml:space="preserve">36. Misra P, Agarwal N, Kasabwala K, Hansberry DR, Setzen M, Eloy JA. Readability analysis of healthcare-oriented education resources from the American Academy of Facial Plastic and Reconstructive Surgery. </w:t>
      </w:r>
      <w:r w:rsidRPr="00EA3748">
        <w:rPr>
          <w:i/>
          <w:iCs/>
          <w:noProof/>
        </w:rPr>
        <w:t>Laryngoscope</w:t>
      </w:r>
      <w:r w:rsidRPr="00EA3748">
        <w:rPr>
          <w:noProof/>
        </w:rPr>
        <w:t>. 2013;123:90–96.</w:t>
      </w:r>
    </w:p>
    <w:p w:rsidR="00EA3748" w:rsidRPr="00EA3748" w:rsidRDefault="00EA3748">
      <w:pPr>
        <w:pStyle w:val="NormalWeb"/>
        <w:divId w:val="395513370"/>
        <w:rPr>
          <w:noProof/>
        </w:rPr>
      </w:pPr>
      <w:r w:rsidRPr="00EA3748">
        <w:rPr>
          <w:noProof/>
        </w:rPr>
        <w:t xml:space="preserve">37. Sheridan SL, Halpern DJ, Viera AJ, Berkman ND, Donahue KE, Crotty K. Interventions for individuals with low health literacy: a systematic review. </w:t>
      </w:r>
      <w:r w:rsidRPr="00EA3748">
        <w:rPr>
          <w:i/>
          <w:iCs/>
          <w:noProof/>
        </w:rPr>
        <w:t>J. Health Commun.</w:t>
      </w:r>
      <w:r w:rsidRPr="00EA3748">
        <w:rPr>
          <w:noProof/>
        </w:rPr>
        <w:t xml:space="preserve"> 2011;16 Suppl 3:30–54.</w:t>
      </w:r>
    </w:p>
    <w:p w:rsidR="00EA3748" w:rsidRPr="00EA3748" w:rsidRDefault="00EA3748">
      <w:pPr>
        <w:pStyle w:val="NormalWeb"/>
        <w:divId w:val="395513370"/>
        <w:rPr>
          <w:noProof/>
        </w:rPr>
      </w:pPr>
      <w:r w:rsidRPr="00EA3748">
        <w:rPr>
          <w:noProof/>
        </w:rPr>
        <w:t xml:space="preserve">38. Berkman ND, Sheridan SL, Donahue KE, Halpern DJ, Crotty K. Low health literacy and health outcomes: an updated systematic review. </w:t>
      </w:r>
      <w:r w:rsidRPr="00EA3748">
        <w:rPr>
          <w:i/>
          <w:iCs/>
          <w:noProof/>
        </w:rPr>
        <w:t>Ann. Intern. Med.</w:t>
      </w:r>
      <w:r w:rsidRPr="00EA3748">
        <w:rPr>
          <w:noProof/>
        </w:rPr>
        <w:t xml:space="preserve"> 2011;155:97–107.</w:t>
      </w:r>
    </w:p>
    <w:p w:rsidR="00EA3748" w:rsidRPr="00EA3748" w:rsidRDefault="00EA3748">
      <w:pPr>
        <w:pStyle w:val="NormalWeb"/>
        <w:divId w:val="395513370"/>
        <w:rPr>
          <w:noProof/>
        </w:rPr>
      </w:pPr>
      <w:r w:rsidRPr="00EA3748">
        <w:rPr>
          <w:noProof/>
        </w:rPr>
        <w:t xml:space="preserve">39. Murray MD, Tu W, Wu J, Morrow D, Smith F, Brater DC. Factors associated with exacerbation of heart failure include treatment adherence and health literacy skills. </w:t>
      </w:r>
      <w:r w:rsidRPr="00EA3748">
        <w:rPr>
          <w:i/>
          <w:iCs/>
          <w:noProof/>
        </w:rPr>
        <w:t>Clin. Pharmacol. Ther.</w:t>
      </w:r>
      <w:r w:rsidRPr="00EA3748">
        <w:rPr>
          <w:noProof/>
        </w:rPr>
        <w:t xml:space="preserve"> 2009;85:651–658.</w:t>
      </w:r>
    </w:p>
    <w:p w:rsidR="00EA3748" w:rsidRPr="00EA3748" w:rsidRDefault="00EA3748">
      <w:pPr>
        <w:pStyle w:val="NormalWeb"/>
        <w:divId w:val="395513370"/>
        <w:rPr>
          <w:noProof/>
        </w:rPr>
      </w:pPr>
      <w:r w:rsidRPr="00EA3748">
        <w:rPr>
          <w:noProof/>
        </w:rPr>
        <w:t xml:space="preserve">40. Svider P, Agarwal N, Choudhry O. Readability assessment of online patient education materials from academic otolaryngology-head and neck surgery departments. </w:t>
      </w:r>
      <w:r w:rsidRPr="00EA3748">
        <w:rPr>
          <w:i/>
          <w:iCs/>
          <w:noProof/>
        </w:rPr>
        <w:t>Am. J. Otolaryngol.</w:t>
      </w:r>
      <w:r w:rsidRPr="00EA3748">
        <w:rPr>
          <w:noProof/>
        </w:rPr>
        <w:t xml:space="preserve"> 2013;34:31–35.</w:t>
      </w:r>
    </w:p>
    <w:p w:rsidR="00EA3748" w:rsidRPr="00EA3748" w:rsidRDefault="00EA3748">
      <w:pPr>
        <w:pStyle w:val="NormalWeb"/>
        <w:divId w:val="395513370"/>
        <w:rPr>
          <w:noProof/>
        </w:rPr>
      </w:pPr>
      <w:r w:rsidRPr="00EA3748">
        <w:rPr>
          <w:noProof/>
        </w:rPr>
        <w:t>41. National Institutes of Health. How to Write Easy-to-Read Health Materials. Available at: http://www.nlm.nih.gov/medlineplus/etr.html.</w:t>
      </w:r>
    </w:p>
    <w:p w:rsidR="00EA3748" w:rsidRPr="00EA3748" w:rsidRDefault="00EA3748">
      <w:pPr>
        <w:pStyle w:val="NormalWeb"/>
        <w:divId w:val="395513370"/>
        <w:rPr>
          <w:noProof/>
        </w:rPr>
      </w:pPr>
      <w:r w:rsidRPr="00EA3748">
        <w:rPr>
          <w:noProof/>
        </w:rPr>
        <w:lastRenderedPageBreak/>
        <w:t xml:space="preserve">42. Svider P, Keeley B, Zumba O, Mauro A. From the operating room to the courtroom: a comprehensive characterization of litigation related to facial plastic surgery procedures. </w:t>
      </w:r>
      <w:r w:rsidRPr="00EA3748">
        <w:rPr>
          <w:i/>
          <w:iCs/>
          <w:noProof/>
        </w:rPr>
        <w:t>Laryngoscope</w:t>
      </w:r>
      <w:r w:rsidRPr="00EA3748">
        <w:rPr>
          <w:noProof/>
        </w:rPr>
        <w:t>. 2013;123(8):1849–53.</w:t>
      </w:r>
    </w:p>
    <w:p w:rsidR="00EA3748" w:rsidRPr="00EA3748" w:rsidRDefault="00EA3748">
      <w:pPr>
        <w:pStyle w:val="NormalWeb"/>
        <w:divId w:val="395513370"/>
        <w:rPr>
          <w:noProof/>
        </w:rPr>
      </w:pPr>
      <w:r w:rsidRPr="00EA3748">
        <w:rPr>
          <w:noProof/>
        </w:rPr>
        <w:t xml:space="preserve">43. Svider P, Pashkova A, Folbe A, Eloy J. Obstructive Sleep Apnea: Strategies for Minimizing Liability and Enhancing Patient Safety. </w:t>
      </w:r>
      <w:r w:rsidRPr="00EA3748">
        <w:rPr>
          <w:i/>
          <w:iCs/>
          <w:noProof/>
        </w:rPr>
        <w:t>Otolaryngol Head Neck Surg</w:t>
      </w:r>
      <w:r w:rsidRPr="00EA3748">
        <w:rPr>
          <w:noProof/>
        </w:rPr>
        <w:t>. 2013.</w:t>
      </w:r>
    </w:p>
    <w:p w:rsidR="00EA3748" w:rsidRPr="00EA3748" w:rsidRDefault="00EA3748">
      <w:pPr>
        <w:pStyle w:val="NormalWeb"/>
        <w:divId w:val="395513370"/>
        <w:rPr>
          <w:noProof/>
        </w:rPr>
      </w:pPr>
      <w:r w:rsidRPr="00EA3748">
        <w:rPr>
          <w:noProof/>
        </w:rPr>
        <w:t xml:space="preserve">44. Blake D, Svider P, Carniol E, Mauro A. Malpractice in otology. </w:t>
      </w:r>
      <w:r w:rsidRPr="00EA3748">
        <w:rPr>
          <w:i/>
          <w:iCs/>
          <w:noProof/>
        </w:rPr>
        <w:t>Otolaryngol Head Neck Surg</w:t>
      </w:r>
      <w:r w:rsidRPr="00EA3748">
        <w:rPr>
          <w:noProof/>
        </w:rPr>
        <w:t>. 2013;149(4):554–61.</w:t>
      </w:r>
    </w:p>
    <w:p w:rsidR="00EA3748" w:rsidRPr="00EA3748" w:rsidRDefault="00EA3748">
      <w:pPr>
        <w:pStyle w:val="NormalWeb"/>
        <w:divId w:val="395513370"/>
        <w:rPr>
          <w:noProof/>
        </w:rPr>
      </w:pPr>
      <w:r w:rsidRPr="00EA3748">
        <w:rPr>
          <w:noProof/>
        </w:rPr>
        <w:t xml:space="preserve">45. Hong SS, Yheulon CG, Sniezek JC. Salivary gland surgery and medical malpractice. </w:t>
      </w:r>
      <w:r w:rsidRPr="00EA3748">
        <w:rPr>
          <w:i/>
          <w:iCs/>
          <w:noProof/>
        </w:rPr>
        <w:t>Otolaryngol. neck Surg. Off. J. Am. Acad. Otolaryngol. Neck Surg.</w:t>
      </w:r>
      <w:r w:rsidRPr="00EA3748">
        <w:rPr>
          <w:noProof/>
        </w:rPr>
        <w:t xml:space="preserve"> 2013;148:589–94. Available at: http://www.ncbi.nlm.nih.gov/pubmed/23380759.</w:t>
      </w:r>
    </w:p>
    <w:p w:rsidR="00EA3748" w:rsidRPr="00EA3748" w:rsidRDefault="00EA3748">
      <w:pPr>
        <w:pStyle w:val="NormalWeb"/>
        <w:divId w:val="395513370"/>
        <w:rPr>
          <w:noProof/>
        </w:rPr>
      </w:pPr>
      <w:r w:rsidRPr="00EA3748">
        <w:rPr>
          <w:noProof/>
        </w:rPr>
        <w:t xml:space="preserve">46. Svider P, Blake D, Sahni K, Folbe A. Meningitis and Legal Liability: An Otolaryngology Perspective. </w:t>
      </w:r>
      <w:r w:rsidRPr="00EA3748">
        <w:rPr>
          <w:i/>
          <w:iCs/>
          <w:noProof/>
        </w:rPr>
        <w:t>Am. J. Otolaryngol. (In Press July 2013)</w:t>
      </w:r>
      <w:r w:rsidRPr="00EA3748">
        <w:rPr>
          <w:noProof/>
        </w:rPr>
        <w:t>.</w:t>
      </w:r>
    </w:p>
    <w:p w:rsidR="00EA3748" w:rsidRPr="00EA3748" w:rsidRDefault="00EA3748">
      <w:pPr>
        <w:pStyle w:val="NormalWeb"/>
        <w:divId w:val="395513370"/>
        <w:rPr>
          <w:noProof/>
        </w:rPr>
      </w:pPr>
      <w:r w:rsidRPr="00EA3748">
        <w:rPr>
          <w:noProof/>
        </w:rPr>
        <w:t xml:space="preserve">47. Svider P, Blake D, Husain Q, Mauro A, Turbin R. In the Eyes of the Law: Malpractice Litigation in Oculoplastic Surgery. </w:t>
      </w:r>
      <w:r w:rsidRPr="00EA3748">
        <w:rPr>
          <w:i/>
          <w:iCs/>
          <w:noProof/>
        </w:rPr>
        <w:t>Ophthalmic Plast. Reconstr. Surg. (In Press May 2013)</w:t>
      </w:r>
      <w:r w:rsidRPr="00EA3748">
        <w:rPr>
          <w:noProof/>
        </w:rPr>
        <w:t xml:space="preserve">. </w:t>
      </w:r>
    </w:p>
    <w:p w:rsidR="002F00E4" w:rsidRDefault="00B875AA" w:rsidP="00EA3748">
      <w:pPr>
        <w:pStyle w:val="NormalWeb"/>
        <w:divId w:val="1878347243"/>
      </w:pPr>
      <w:r w:rsidRPr="00B67E5B">
        <w:fldChar w:fldCharType="end"/>
      </w:r>
    </w:p>
    <w:p w:rsidR="00806EA7" w:rsidRDefault="00806EA7" w:rsidP="00806EA7">
      <w:pPr>
        <w:pStyle w:val="NormalWeb"/>
        <w:divId w:val="1725369090"/>
      </w:pPr>
    </w:p>
    <w:p w:rsidR="009D363D" w:rsidRDefault="00806EA7" w:rsidP="006E4F8C">
      <w:pPr>
        <w:pStyle w:val="NormalWeb"/>
        <w:divId w:val="1643390311"/>
      </w:pPr>
      <w:r>
        <w:br/>
      </w:r>
    </w:p>
    <w:p w:rsidR="00806EA7" w:rsidRDefault="00806EA7" w:rsidP="006E4F8C">
      <w:pPr>
        <w:pStyle w:val="NormalWeb"/>
        <w:divId w:val="1643390311"/>
      </w:pPr>
    </w:p>
    <w:p w:rsidR="00806EA7" w:rsidRDefault="00806EA7" w:rsidP="006E4F8C">
      <w:pPr>
        <w:pStyle w:val="NormalWeb"/>
        <w:divId w:val="1643390311"/>
      </w:pPr>
    </w:p>
    <w:p w:rsidR="009D363D" w:rsidRDefault="009D363D" w:rsidP="006E4F8C">
      <w:pPr>
        <w:pStyle w:val="NormalWeb"/>
        <w:divId w:val="1643390311"/>
      </w:pPr>
    </w:p>
    <w:p w:rsidR="00A36812" w:rsidRDefault="00A36812" w:rsidP="006E4F8C">
      <w:pPr>
        <w:pStyle w:val="NormalWeb"/>
        <w:divId w:val="1643390311"/>
      </w:pPr>
    </w:p>
    <w:p w:rsidR="007F6325" w:rsidRDefault="007F6325">
      <w:pPr>
        <w:spacing w:after="200" w:line="276" w:lineRule="auto"/>
        <w:rPr>
          <w:rFonts w:ascii="Times New Roman" w:eastAsiaTheme="minorEastAsia" w:hAnsi="Times New Roman"/>
          <w:b/>
          <w:lang w:bidi="ar-SA"/>
        </w:rPr>
      </w:pPr>
      <w:r>
        <w:rPr>
          <w:b/>
        </w:rPr>
        <w:br w:type="page"/>
      </w:r>
    </w:p>
    <w:p w:rsidR="00A36812" w:rsidRPr="00A36812" w:rsidRDefault="00A36812" w:rsidP="006E4F8C">
      <w:pPr>
        <w:pStyle w:val="NormalWeb"/>
        <w:divId w:val="1643390311"/>
        <w:rPr>
          <w:b/>
        </w:rPr>
      </w:pPr>
      <w:r>
        <w:rPr>
          <w:b/>
        </w:rPr>
        <w:lastRenderedPageBreak/>
        <w:t>FIGURE LEGENDS</w:t>
      </w:r>
    </w:p>
    <w:p w:rsidR="009D363D" w:rsidRDefault="007E0D69" w:rsidP="006E4F8C">
      <w:pPr>
        <w:pStyle w:val="NormalWeb"/>
        <w:divId w:val="1643390311"/>
      </w:pPr>
      <w:r>
        <w:rPr>
          <w:noProof/>
        </w:rPr>
        <w:drawing>
          <wp:inline distT="0" distB="0" distL="0" distR="0">
            <wp:extent cx="5943600" cy="44577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E0D69" w:rsidRPr="00095AE1" w:rsidRDefault="00095AE1" w:rsidP="006E4F8C">
      <w:pPr>
        <w:pStyle w:val="NormalWeb"/>
        <w:divId w:val="1643390311"/>
      </w:pPr>
      <w:r>
        <w:rPr>
          <w:b/>
        </w:rPr>
        <w:t>Figure 1</w:t>
      </w:r>
      <w:r>
        <w:t xml:space="preserve">. Authorship of websites included in this analysis. </w:t>
      </w:r>
    </w:p>
    <w:p w:rsidR="007E0D69" w:rsidRDefault="007E0D69" w:rsidP="006E4F8C">
      <w:pPr>
        <w:pStyle w:val="NormalWeb"/>
        <w:divId w:val="1643390311"/>
      </w:pPr>
      <w:r>
        <w:rPr>
          <w:noProof/>
        </w:rPr>
        <w:lastRenderedPageBreak/>
        <w:drawing>
          <wp:inline distT="0" distB="0" distL="0" distR="0">
            <wp:extent cx="5943600" cy="44577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E0D69" w:rsidRPr="006F1F5C" w:rsidRDefault="006F1F5C" w:rsidP="006E4F8C">
      <w:pPr>
        <w:pStyle w:val="NormalWeb"/>
        <w:divId w:val="1643390311"/>
      </w:pPr>
      <w:r>
        <w:rPr>
          <w:b/>
        </w:rPr>
        <w:t>Figure 2</w:t>
      </w:r>
      <w:r>
        <w:t xml:space="preserve">. </w:t>
      </w:r>
      <w:r w:rsidR="00E82E62">
        <w:t>Mean Reliability and Quality Scores as determined using the DISCERN instrument. Error bars represent standard error of means.</w:t>
      </w:r>
    </w:p>
    <w:p w:rsidR="007E0D69" w:rsidRDefault="007E0D69" w:rsidP="006E4F8C">
      <w:pPr>
        <w:pStyle w:val="NormalWeb"/>
        <w:divId w:val="1643390311"/>
      </w:pPr>
      <w:r>
        <w:rPr>
          <w:noProof/>
        </w:rPr>
        <w:lastRenderedPageBreak/>
        <w:drawing>
          <wp:inline distT="0" distB="0" distL="0" distR="0">
            <wp:extent cx="5943600" cy="44577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6F1F5C">
        <w:rPr>
          <w:b/>
        </w:rPr>
        <w:t>Figure 3</w:t>
      </w:r>
      <w:r w:rsidR="006F1F5C">
        <w:t>.</w:t>
      </w:r>
      <w:r w:rsidR="00E82E62">
        <w:t xml:space="preserve"> </w:t>
      </w:r>
      <w:r w:rsidR="00AD68A3">
        <w:t xml:space="preserve">Mean scores for overall rating. </w:t>
      </w:r>
      <w:r w:rsidR="00E82E62">
        <w:t>Error bars represent standard error of means.</w:t>
      </w:r>
      <w:r>
        <w:rPr>
          <w:noProof/>
        </w:rPr>
        <w:lastRenderedPageBreak/>
        <w:drawing>
          <wp:inline distT="0" distB="0" distL="0" distR="0">
            <wp:extent cx="5943600" cy="44577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D363D" w:rsidRDefault="009D363D" w:rsidP="006E4F8C">
      <w:pPr>
        <w:pStyle w:val="NormalWeb"/>
        <w:divId w:val="1643390311"/>
      </w:pPr>
    </w:p>
    <w:p w:rsidR="009D363D" w:rsidRPr="001D4B0F" w:rsidRDefault="001D4B0F" w:rsidP="006E4F8C">
      <w:pPr>
        <w:pStyle w:val="NormalWeb"/>
        <w:divId w:val="1643390311"/>
      </w:pPr>
      <w:r>
        <w:rPr>
          <w:b/>
        </w:rPr>
        <w:t>Figure 4</w:t>
      </w:r>
      <w:r>
        <w:t>. Readability scores of online patient education materials related to rhytidectomy. Grade-levels (left) derived from Flesch-Kincaid Grade Level Score</w:t>
      </w:r>
      <w:r w:rsidR="007F08F7">
        <w:t xml:space="preserve"> (FKGL)</w:t>
      </w:r>
      <w:r>
        <w:t xml:space="preserve">. FRES refers to Flesch Readability Ease Scale. Error bars represent standard error of means. </w:t>
      </w:r>
    </w:p>
    <w:p w:rsidR="00AE5254" w:rsidRDefault="00AE5254" w:rsidP="006E4F8C">
      <w:pPr>
        <w:pStyle w:val="NormalWeb"/>
        <w:divId w:val="1643390311"/>
      </w:pPr>
    </w:p>
    <w:p w:rsidR="00AE5254" w:rsidRDefault="00AE5254" w:rsidP="006E4F8C">
      <w:pPr>
        <w:pStyle w:val="NormalWeb"/>
        <w:divId w:val="1643390311"/>
      </w:pPr>
    </w:p>
    <w:p w:rsidR="00AE5254" w:rsidRDefault="00AE5254" w:rsidP="006E4F8C">
      <w:pPr>
        <w:pStyle w:val="NormalWeb"/>
        <w:divId w:val="1643390311"/>
      </w:pPr>
    </w:p>
    <w:p w:rsidR="00AE5254" w:rsidRDefault="00AE5254" w:rsidP="006E4F8C">
      <w:pPr>
        <w:pStyle w:val="NormalWeb"/>
        <w:divId w:val="1643390311"/>
      </w:pPr>
    </w:p>
    <w:p w:rsidR="00AE5254" w:rsidRDefault="00AE5254" w:rsidP="006E4F8C">
      <w:pPr>
        <w:pStyle w:val="NormalWeb"/>
        <w:divId w:val="1643390311"/>
      </w:pPr>
    </w:p>
    <w:p w:rsidR="00D50983" w:rsidRDefault="00D50983" w:rsidP="006E4F8C">
      <w:pPr>
        <w:pStyle w:val="NormalWeb"/>
        <w:divId w:val="1643390311"/>
      </w:pPr>
    </w:p>
    <w:p w:rsidR="005C2AE2" w:rsidRPr="00B67E5B" w:rsidRDefault="00B875AA" w:rsidP="00B03552">
      <w:pPr>
        <w:pStyle w:val="NormalWeb"/>
      </w:pPr>
      <w:fldSimple w:instr=" ADDIN EN.REFLIST "/>
    </w:p>
    <w:sectPr w:rsidR="005C2AE2" w:rsidRPr="00B67E5B" w:rsidSect="00EF4F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F29" w:rsidRDefault="006E3F29" w:rsidP="00B67E5B">
      <w:r>
        <w:separator/>
      </w:r>
    </w:p>
  </w:endnote>
  <w:endnote w:type="continuationSeparator" w:id="0">
    <w:p w:rsidR="006E3F29" w:rsidRDefault="006E3F29" w:rsidP="00B67E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F29" w:rsidRDefault="006E3F29" w:rsidP="00B67E5B">
      <w:r>
        <w:separator/>
      </w:r>
    </w:p>
  </w:footnote>
  <w:footnote w:type="continuationSeparator" w:id="0">
    <w:p w:rsidR="006E3F29" w:rsidRDefault="006E3F29" w:rsidP="00B67E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52CE8"/>
    <w:multiLevelType w:val="hybridMultilevel"/>
    <w:tmpl w:val="E19A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Laryngoscop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5zvav2dns0vrlevxejp5s0jzeefdw5psazs&quot;&gt;My EndNote Library&lt;record-ids&gt;&lt;item&gt;114&lt;/item&gt;&lt;/record-ids&gt;&lt;/item&gt;&lt;/Libraries&gt;"/>
  </w:docVars>
  <w:rsids>
    <w:rsidRoot w:val="00450D41"/>
    <w:rsid w:val="000033D8"/>
    <w:rsid w:val="00005761"/>
    <w:rsid w:val="00015CB2"/>
    <w:rsid w:val="000165B3"/>
    <w:rsid w:val="000166CD"/>
    <w:rsid w:val="00016B29"/>
    <w:rsid w:val="0002732D"/>
    <w:rsid w:val="00027A62"/>
    <w:rsid w:val="00031F2B"/>
    <w:rsid w:val="00044C46"/>
    <w:rsid w:val="00060D5E"/>
    <w:rsid w:val="0007334E"/>
    <w:rsid w:val="00076B96"/>
    <w:rsid w:val="00095AE1"/>
    <w:rsid w:val="00096C58"/>
    <w:rsid w:val="000A38AB"/>
    <w:rsid w:val="000C141C"/>
    <w:rsid w:val="00112E1A"/>
    <w:rsid w:val="0012216B"/>
    <w:rsid w:val="00127397"/>
    <w:rsid w:val="001471E4"/>
    <w:rsid w:val="001477C0"/>
    <w:rsid w:val="00161397"/>
    <w:rsid w:val="0016206C"/>
    <w:rsid w:val="0016585A"/>
    <w:rsid w:val="00167688"/>
    <w:rsid w:val="00183855"/>
    <w:rsid w:val="00184898"/>
    <w:rsid w:val="00190929"/>
    <w:rsid w:val="0019180E"/>
    <w:rsid w:val="0019570B"/>
    <w:rsid w:val="001A357A"/>
    <w:rsid w:val="001A4AE5"/>
    <w:rsid w:val="001B3631"/>
    <w:rsid w:val="001B449F"/>
    <w:rsid w:val="001B46F8"/>
    <w:rsid w:val="001B715D"/>
    <w:rsid w:val="001C38C1"/>
    <w:rsid w:val="001D4B0F"/>
    <w:rsid w:val="001D5812"/>
    <w:rsid w:val="001D674E"/>
    <w:rsid w:val="001E03B9"/>
    <w:rsid w:val="001F2F14"/>
    <w:rsid w:val="00221324"/>
    <w:rsid w:val="00223D4A"/>
    <w:rsid w:val="00225EF8"/>
    <w:rsid w:val="00227964"/>
    <w:rsid w:val="00227C51"/>
    <w:rsid w:val="00245C66"/>
    <w:rsid w:val="002557E1"/>
    <w:rsid w:val="00260F5B"/>
    <w:rsid w:val="002625E3"/>
    <w:rsid w:val="0027234C"/>
    <w:rsid w:val="002744BB"/>
    <w:rsid w:val="00294DBA"/>
    <w:rsid w:val="00296168"/>
    <w:rsid w:val="002A73F5"/>
    <w:rsid w:val="002B1F02"/>
    <w:rsid w:val="002F00E4"/>
    <w:rsid w:val="002F1ECA"/>
    <w:rsid w:val="002F54D9"/>
    <w:rsid w:val="003062F7"/>
    <w:rsid w:val="00312287"/>
    <w:rsid w:val="00312841"/>
    <w:rsid w:val="003172A7"/>
    <w:rsid w:val="00321299"/>
    <w:rsid w:val="00323927"/>
    <w:rsid w:val="00324AC3"/>
    <w:rsid w:val="0033089B"/>
    <w:rsid w:val="00330D9C"/>
    <w:rsid w:val="00334EB8"/>
    <w:rsid w:val="00344F42"/>
    <w:rsid w:val="0035138E"/>
    <w:rsid w:val="00356C4B"/>
    <w:rsid w:val="00362B1C"/>
    <w:rsid w:val="003800BC"/>
    <w:rsid w:val="003802E7"/>
    <w:rsid w:val="00385B56"/>
    <w:rsid w:val="003967C9"/>
    <w:rsid w:val="003B3894"/>
    <w:rsid w:val="003C01F8"/>
    <w:rsid w:val="003C4899"/>
    <w:rsid w:val="003C7C97"/>
    <w:rsid w:val="003F2C89"/>
    <w:rsid w:val="003F6495"/>
    <w:rsid w:val="0042061F"/>
    <w:rsid w:val="00430078"/>
    <w:rsid w:val="00436BFD"/>
    <w:rsid w:val="00450D41"/>
    <w:rsid w:val="00453FBC"/>
    <w:rsid w:val="00470A1D"/>
    <w:rsid w:val="00495D16"/>
    <w:rsid w:val="00497B56"/>
    <w:rsid w:val="004A018C"/>
    <w:rsid w:val="004A3900"/>
    <w:rsid w:val="004E6A11"/>
    <w:rsid w:val="004E71CD"/>
    <w:rsid w:val="004F5453"/>
    <w:rsid w:val="004F563A"/>
    <w:rsid w:val="0050520A"/>
    <w:rsid w:val="0051245E"/>
    <w:rsid w:val="00515DD3"/>
    <w:rsid w:val="005244E0"/>
    <w:rsid w:val="00541516"/>
    <w:rsid w:val="005463A1"/>
    <w:rsid w:val="00552DDB"/>
    <w:rsid w:val="005609F2"/>
    <w:rsid w:val="00564110"/>
    <w:rsid w:val="00565E11"/>
    <w:rsid w:val="00574EF4"/>
    <w:rsid w:val="00576948"/>
    <w:rsid w:val="00584161"/>
    <w:rsid w:val="00596BB9"/>
    <w:rsid w:val="00596F32"/>
    <w:rsid w:val="005B0437"/>
    <w:rsid w:val="005B2CA6"/>
    <w:rsid w:val="005C2AE2"/>
    <w:rsid w:val="005E2234"/>
    <w:rsid w:val="00600DD4"/>
    <w:rsid w:val="00604E62"/>
    <w:rsid w:val="006075E1"/>
    <w:rsid w:val="006131DE"/>
    <w:rsid w:val="00613FA8"/>
    <w:rsid w:val="00623C02"/>
    <w:rsid w:val="00632B46"/>
    <w:rsid w:val="00633312"/>
    <w:rsid w:val="00640EC8"/>
    <w:rsid w:val="00643627"/>
    <w:rsid w:val="006562F7"/>
    <w:rsid w:val="0066183F"/>
    <w:rsid w:val="00662A3F"/>
    <w:rsid w:val="00667B85"/>
    <w:rsid w:val="006D5FB3"/>
    <w:rsid w:val="006E33BF"/>
    <w:rsid w:val="006E3F29"/>
    <w:rsid w:val="006E4F8C"/>
    <w:rsid w:val="006F1F5C"/>
    <w:rsid w:val="006F5EDC"/>
    <w:rsid w:val="00704B08"/>
    <w:rsid w:val="0070608D"/>
    <w:rsid w:val="00707511"/>
    <w:rsid w:val="00711662"/>
    <w:rsid w:val="00740CED"/>
    <w:rsid w:val="007549B5"/>
    <w:rsid w:val="0076475D"/>
    <w:rsid w:val="00775ABE"/>
    <w:rsid w:val="00777830"/>
    <w:rsid w:val="0078655D"/>
    <w:rsid w:val="00790D81"/>
    <w:rsid w:val="00795697"/>
    <w:rsid w:val="007A2F34"/>
    <w:rsid w:val="007A74A7"/>
    <w:rsid w:val="007C5D45"/>
    <w:rsid w:val="007C6887"/>
    <w:rsid w:val="007D6BDE"/>
    <w:rsid w:val="007E0D69"/>
    <w:rsid w:val="007E2B82"/>
    <w:rsid w:val="007F08F7"/>
    <w:rsid w:val="007F6325"/>
    <w:rsid w:val="0080157F"/>
    <w:rsid w:val="00802113"/>
    <w:rsid w:val="00806828"/>
    <w:rsid w:val="00806EA7"/>
    <w:rsid w:val="00816A0E"/>
    <w:rsid w:val="00831B05"/>
    <w:rsid w:val="00837803"/>
    <w:rsid w:val="00843B7C"/>
    <w:rsid w:val="0086078E"/>
    <w:rsid w:val="00864443"/>
    <w:rsid w:val="00873932"/>
    <w:rsid w:val="0087438C"/>
    <w:rsid w:val="008907F4"/>
    <w:rsid w:val="008E3AFF"/>
    <w:rsid w:val="008F2CE7"/>
    <w:rsid w:val="008F684C"/>
    <w:rsid w:val="00903664"/>
    <w:rsid w:val="009401AF"/>
    <w:rsid w:val="0095300E"/>
    <w:rsid w:val="00966EC2"/>
    <w:rsid w:val="00976C08"/>
    <w:rsid w:val="009779EB"/>
    <w:rsid w:val="009820B7"/>
    <w:rsid w:val="009B7F11"/>
    <w:rsid w:val="009D363D"/>
    <w:rsid w:val="009E0E0C"/>
    <w:rsid w:val="00A22A54"/>
    <w:rsid w:val="00A2594D"/>
    <w:rsid w:val="00A33E80"/>
    <w:rsid w:val="00A36812"/>
    <w:rsid w:val="00A631F9"/>
    <w:rsid w:val="00A949F7"/>
    <w:rsid w:val="00A9716E"/>
    <w:rsid w:val="00A97F5E"/>
    <w:rsid w:val="00AB74E0"/>
    <w:rsid w:val="00AC1162"/>
    <w:rsid w:val="00AC4518"/>
    <w:rsid w:val="00AD105B"/>
    <w:rsid w:val="00AD68A3"/>
    <w:rsid w:val="00AE3DC2"/>
    <w:rsid w:val="00AE5254"/>
    <w:rsid w:val="00AE535D"/>
    <w:rsid w:val="00AF37FA"/>
    <w:rsid w:val="00B014DF"/>
    <w:rsid w:val="00B03552"/>
    <w:rsid w:val="00B12CF9"/>
    <w:rsid w:val="00B230BB"/>
    <w:rsid w:val="00B24198"/>
    <w:rsid w:val="00B51834"/>
    <w:rsid w:val="00B532BB"/>
    <w:rsid w:val="00B658F6"/>
    <w:rsid w:val="00B67E5B"/>
    <w:rsid w:val="00B70818"/>
    <w:rsid w:val="00B80690"/>
    <w:rsid w:val="00B875AA"/>
    <w:rsid w:val="00B91166"/>
    <w:rsid w:val="00BB3C78"/>
    <w:rsid w:val="00BC4648"/>
    <w:rsid w:val="00BE0E41"/>
    <w:rsid w:val="00BE7671"/>
    <w:rsid w:val="00C041FE"/>
    <w:rsid w:val="00C1601B"/>
    <w:rsid w:val="00C209AA"/>
    <w:rsid w:val="00C26334"/>
    <w:rsid w:val="00C32736"/>
    <w:rsid w:val="00C41A65"/>
    <w:rsid w:val="00C6536B"/>
    <w:rsid w:val="00C76CB2"/>
    <w:rsid w:val="00CC2FDD"/>
    <w:rsid w:val="00CE1AD9"/>
    <w:rsid w:val="00CE56C0"/>
    <w:rsid w:val="00CF51B7"/>
    <w:rsid w:val="00D07AEA"/>
    <w:rsid w:val="00D26EE3"/>
    <w:rsid w:val="00D50983"/>
    <w:rsid w:val="00D64FDA"/>
    <w:rsid w:val="00D65D5F"/>
    <w:rsid w:val="00D715F1"/>
    <w:rsid w:val="00D73888"/>
    <w:rsid w:val="00D752D4"/>
    <w:rsid w:val="00DA79C7"/>
    <w:rsid w:val="00DC070D"/>
    <w:rsid w:val="00DC6836"/>
    <w:rsid w:val="00DD506F"/>
    <w:rsid w:val="00DE0776"/>
    <w:rsid w:val="00DF177C"/>
    <w:rsid w:val="00DF2154"/>
    <w:rsid w:val="00E14319"/>
    <w:rsid w:val="00E406CB"/>
    <w:rsid w:val="00E64FDD"/>
    <w:rsid w:val="00E74AFD"/>
    <w:rsid w:val="00E82E62"/>
    <w:rsid w:val="00E90369"/>
    <w:rsid w:val="00E90670"/>
    <w:rsid w:val="00EA3748"/>
    <w:rsid w:val="00EA6338"/>
    <w:rsid w:val="00EB59E8"/>
    <w:rsid w:val="00ED3AF0"/>
    <w:rsid w:val="00EF3FC3"/>
    <w:rsid w:val="00EF4F0C"/>
    <w:rsid w:val="00EF65EE"/>
    <w:rsid w:val="00F0088C"/>
    <w:rsid w:val="00F04031"/>
    <w:rsid w:val="00F10C29"/>
    <w:rsid w:val="00F159C1"/>
    <w:rsid w:val="00F248D7"/>
    <w:rsid w:val="00F37818"/>
    <w:rsid w:val="00F46813"/>
    <w:rsid w:val="00F51119"/>
    <w:rsid w:val="00F517ED"/>
    <w:rsid w:val="00F56986"/>
    <w:rsid w:val="00F67F35"/>
    <w:rsid w:val="00F804C7"/>
    <w:rsid w:val="00F94649"/>
    <w:rsid w:val="00F9480A"/>
    <w:rsid w:val="00FA0379"/>
    <w:rsid w:val="00FA3467"/>
    <w:rsid w:val="00FB4FD7"/>
    <w:rsid w:val="00FC5A07"/>
    <w:rsid w:val="00FD1849"/>
    <w:rsid w:val="00FD4691"/>
    <w:rsid w:val="00FE4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855"/>
    <w:pPr>
      <w:spacing w:after="0" w:line="240" w:lineRule="auto"/>
    </w:pPr>
    <w:rPr>
      <w:sz w:val="24"/>
      <w:szCs w:val="24"/>
    </w:rPr>
  </w:style>
  <w:style w:type="paragraph" w:styleId="Heading1">
    <w:name w:val="heading 1"/>
    <w:basedOn w:val="Normal"/>
    <w:next w:val="Normal"/>
    <w:link w:val="Heading1Char"/>
    <w:uiPriority w:val="9"/>
    <w:qFormat/>
    <w:rsid w:val="0018385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8385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8385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83855"/>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83855"/>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83855"/>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83855"/>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83855"/>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18385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5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8385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8385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83855"/>
    <w:rPr>
      <w:rFonts w:cstheme="majorBidi"/>
      <w:b/>
      <w:bCs/>
      <w:sz w:val="28"/>
      <w:szCs w:val="28"/>
    </w:rPr>
  </w:style>
  <w:style w:type="character" w:customStyle="1" w:styleId="Heading5Char">
    <w:name w:val="Heading 5 Char"/>
    <w:basedOn w:val="DefaultParagraphFont"/>
    <w:link w:val="Heading5"/>
    <w:uiPriority w:val="9"/>
    <w:semiHidden/>
    <w:rsid w:val="00183855"/>
    <w:rPr>
      <w:rFonts w:cstheme="majorBidi"/>
      <w:b/>
      <w:bCs/>
      <w:i/>
      <w:iCs/>
      <w:sz w:val="26"/>
      <w:szCs w:val="26"/>
    </w:rPr>
  </w:style>
  <w:style w:type="character" w:customStyle="1" w:styleId="Heading6Char">
    <w:name w:val="Heading 6 Char"/>
    <w:basedOn w:val="DefaultParagraphFont"/>
    <w:link w:val="Heading6"/>
    <w:uiPriority w:val="9"/>
    <w:semiHidden/>
    <w:rsid w:val="00183855"/>
    <w:rPr>
      <w:rFonts w:cstheme="majorBidi"/>
      <w:b/>
      <w:bCs/>
    </w:rPr>
  </w:style>
  <w:style w:type="character" w:customStyle="1" w:styleId="Heading7Char">
    <w:name w:val="Heading 7 Char"/>
    <w:basedOn w:val="DefaultParagraphFont"/>
    <w:link w:val="Heading7"/>
    <w:uiPriority w:val="9"/>
    <w:semiHidden/>
    <w:rsid w:val="00183855"/>
    <w:rPr>
      <w:rFonts w:cstheme="majorBidi"/>
      <w:sz w:val="24"/>
      <w:szCs w:val="24"/>
    </w:rPr>
  </w:style>
  <w:style w:type="character" w:customStyle="1" w:styleId="Heading8Char">
    <w:name w:val="Heading 8 Char"/>
    <w:basedOn w:val="DefaultParagraphFont"/>
    <w:link w:val="Heading8"/>
    <w:uiPriority w:val="9"/>
    <w:semiHidden/>
    <w:rsid w:val="00183855"/>
    <w:rPr>
      <w:rFonts w:cstheme="majorBidi"/>
      <w:i/>
      <w:iCs/>
      <w:sz w:val="24"/>
      <w:szCs w:val="24"/>
    </w:rPr>
  </w:style>
  <w:style w:type="character" w:customStyle="1" w:styleId="Heading9Char">
    <w:name w:val="Heading 9 Char"/>
    <w:basedOn w:val="DefaultParagraphFont"/>
    <w:link w:val="Heading9"/>
    <w:uiPriority w:val="9"/>
    <w:semiHidden/>
    <w:rsid w:val="00183855"/>
    <w:rPr>
      <w:rFonts w:asciiTheme="majorHAnsi" w:eastAsiaTheme="majorEastAsia" w:hAnsiTheme="majorHAnsi" w:cstheme="majorBidi"/>
    </w:rPr>
  </w:style>
  <w:style w:type="paragraph" w:styleId="Title">
    <w:name w:val="Title"/>
    <w:basedOn w:val="Normal"/>
    <w:next w:val="Normal"/>
    <w:link w:val="TitleChar"/>
    <w:uiPriority w:val="10"/>
    <w:qFormat/>
    <w:rsid w:val="0018385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8385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8385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855"/>
    <w:rPr>
      <w:rFonts w:asciiTheme="majorHAnsi" w:eastAsiaTheme="majorEastAsia" w:hAnsiTheme="majorHAnsi" w:cstheme="majorBidi"/>
      <w:sz w:val="24"/>
      <w:szCs w:val="24"/>
    </w:rPr>
  </w:style>
  <w:style w:type="character" w:styleId="Strong">
    <w:name w:val="Strong"/>
    <w:basedOn w:val="DefaultParagraphFont"/>
    <w:uiPriority w:val="22"/>
    <w:qFormat/>
    <w:rsid w:val="00183855"/>
    <w:rPr>
      <w:b/>
      <w:bCs/>
    </w:rPr>
  </w:style>
  <w:style w:type="character" w:styleId="Emphasis">
    <w:name w:val="Emphasis"/>
    <w:basedOn w:val="DefaultParagraphFont"/>
    <w:uiPriority w:val="20"/>
    <w:qFormat/>
    <w:rsid w:val="00183855"/>
    <w:rPr>
      <w:rFonts w:asciiTheme="minorHAnsi" w:hAnsiTheme="minorHAnsi"/>
      <w:b/>
      <w:i/>
      <w:iCs/>
    </w:rPr>
  </w:style>
  <w:style w:type="paragraph" w:styleId="NoSpacing">
    <w:name w:val="No Spacing"/>
    <w:basedOn w:val="Normal"/>
    <w:uiPriority w:val="1"/>
    <w:qFormat/>
    <w:rsid w:val="00183855"/>
    <w:rPr>
      <w:szCs w:val="32"/>
    </w:rPr>
  </w:style>
  <w:style w:type="paragraph" w:styleId="ListParagraph">
    <w:name w:val="List Paragraph"/>
    <w:basedOn w:val="Normal"/>
    <w:uiPriority w:val="34"/>
    <w:qFormat/>
    <w:rsid w:val="00183855"/>
    <w:pPr>
      <w:ind w:left="720"/>
      <w:contextualSpacing/>
    </w:pPr>
  </w:style>
  <w:style w:type="paragraph" w:styleId="Quote">
    <w:name w:val="Quote"/>
    <w:basedOn w:val="Normal"/>
    <w:next w:val="Normal"/>
    <w:link w:val="QuoteChar"/>
    <w:uiPriority w:val="29"/>
    <w:qFormat/>
    <w:rsid w:val="00183855"/>
    <w:rPr>
      <w:i/>
    </w:rPr>
  </w:style>
  <w:style w:type="character" w:customStyle="1" w:styleId="QuoteChar">
    <w:name w:val="Quote Char"/>
    <w:basedOn w:val="DefaultParagraphFont"/>
    <w:link w:val="Quote"/>
    <w:uiPriority w:val="29"/>
    <w:rsid w:val="00183855"/>
    <w:rPr>
      <w:i/>
      <w:sz w:val="24"/>
      <w:szCs w:val="24"/>
    </w:rPr>
  </w:style>
  <w:style w:type="paragraph" w:styleId="IntenseQuote">
    <w:name w:val="Intense Quote"/>
    <w:basedOn w:val="Normal"/>
    <w:next w:val="Normal"/>
    <w:link w:val="IntenseQuoteChar"/>
    <w:uiPriority w:val="30"/>
    <w:qFormat/>
    <w:rsid w:val="00183855"/>
    <w:pPr>
      <w:ind w:left="720" w:right="720"/>
    </w:pPr>
    <w:rPr>
      <w:b/>
      <w:i/>
      <w:szCs w:val="22"/>
    </w:rPr>
  </w:style>
  <w:style w:type="character" w:customStyle="1" w:styleId="IntenseQuoteChar">
    <w:name w:val="Intense Quote Char"/>
    <w:basedOn w:val="DefaultParagraphFont"/>
    <w:link w:val="IntenseQuote"/>
    <w:uiPriority w:val="30"/>
    <w:rsid w:val="00183855"/>
    <w:rPr>
      <w:b/>
      <w:i/>
      <w:sz w:val="24"/>
    </w:rPr>
  </w:style>
  <w:style w:type="character" w:styleId="SubtleEmphasis">
    <w:name w:val="Subtle Emphasis"/>
    <w:uiPriority w:val="19"/>
    <w:qFormat/>
    <w:rsid w:val="00183855"/>
    <w:rPr>
      <w:i/>
      <w:color w:val="5A5A5A" w:themeColor="text1" w:themeTint="A5"/>
    </w:rPr>
  </w:style>
  <w:style w:type="character" w:styleId="IntenseEmphasis">
    <w:name w:val="Intense Emphasis"/>
    <w:basedOn w:val="DefaultParagraphFont"/>
    <w:uiPriority w:val="21"/>
    <w:qFormat/>
    <w:rsid w:val="00183855"/>
    <w:rPr>
      <w:b/>
      <w:i/>
      <w:sz w:val="24"/>
      <w:szCs w:val="24"/>
      <w:u w:val="single"/>
    </w:rPr>
  </w:style>
  <w:style w:type="character" w:styleId="SubtleReference">
    <w:name w:val="Subtle Reference"/>
    <w:basedOn w:val="DefaultParagraphFont"/>
    <w:uiPriority w:val="31"/>
    <w:qFormat/>
    <w:rsid w:val="00183855"/>
    <w:rPr>
      <w:sz w:val="24"/>
      <w:szCs w:val="24"/>
      <w:u w:val="single"/>
    </w:rPr>
  </w:style>
  <w:style w:type="character" w:styleId="IntenseReference">
    <w:name w:val="Intense Reference"/>
    <w:basedOn w:val="DefaultParagraphFont"/>
    <w:uiPriority w:val="32"/>
    <w:qFormat/>
    <w:rsid w:val="00183855"/>
    <w:rPr>
      <w:b/>
      <w:sz w:val="24"/>
      <w:u w:val="single"/>
    </w:rPr>
  </w:style>
  <w:style w:type="character" w:styleId="BookTitle">
    <w:name w:val="Book Title"/>
    <w:basedOn w:val="DefaultParagraphFont"/>
    <w:uiPriority w:val="33"/>
    <w:qFormat/>
    <w:rsid w:val="0018385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83855"/>
    <w:pPr>
      <w:outlineLvl w:val="9"/>
    </w:pPr>
  </w:style>
  <w:style w:type="paragraph" w:styleId="Caption">
    <w:name w:val="caption"/>
    <w:basedOn w:val="Normal"/>
    <w:next w:val="Normal"/>
    <w:uiPriority w:val="35"/>
    <w:semiHidden/>
    <w:unhideWhenUsed/>
    <w:rsid w:val="00A949F7"/>
    <w:rPr>
      <w:b/>
      <w:bCs/>
      <w:color w:val="4F81BD" w:themeColor="accent1"/>
      <w:sz w:val="18"/>
      <w:szCs w:val="18"/>
    </w:rPr>
  </w:style>
  <w:style w:type="character" w:styleId="Hyperlink">
    <w:name w:val="Hyperlink"/>
    <w:basedOn w:val="DefaultParagraphFont"/>
    <w:uiPriority w:val="99"/>
    <w:unhideWhenUsed/>
    <w:rsid w:val="00CF51B7"/>
    <w:rPr>
      <w:color w:val="0000FF" w:themeColor="hyperlink"/>
      <w:u w:val="single"/>
    </w:rPr>
  </w:style>
  <w:style w:type="paragraph" w:styleId="NormalWeb">
    <w:name w:val="Normal (Web)"/>
    <w:basedOn w:val="Normal"/>
    <w:uiPriority w:val="99"/>
    <w:unhideWhenUsed/>
    <w:rsid w:val="002F00E4"/>
    <w:pPr>
      <w:spacing w:before="100" w:beforeAutospacing="1" w:after="100" w:afterAutospacing="1"/>
    </w:pPr>
    <w:rPr>
      <w:rFonts w:ascii="Times New Roman" w:eastAsiaTheme="minorEastAsia" w:hAnsi="Times New Roman"/>
      <w:lang w:bidi="ar-SA"/>
    </w:rPr>
  </w:style>
  <w:style w:type="character" w:customStyle="1" w:styleId="apple-converted-space">
    <w:name w:val="apple-converted-space"/>
    <w:basedOn w:val="DefaultParagraphFont"/>
    <w:rsid w:val="00D73888"/>
  </w:style>
  <w:style w:type="character" w:customStyle="1" w:styleId="highlight">
    <w:name w:val="highlight"/>
    <w:basedOn w:val="DefaultParagraphFont"/>
    <w:rsid w:val="00D73888"/>
  </w:style>
  <w:style w:type="paragraph" w:styleId="FootnoteText">
    <w:name w:val="footnote text"/>
    <w:basedOn w:val="Normal"/>
    <w:link w:val="FootnoteTextChar"/>
    <w:uiPriority w:val="99"/>
    <w:semiHidden/>
    <w:unhideWhenUsed/>
    <w:rsid w:val="00B67E5B"/>
    <w:rPr>
      <w:sz w:val="20"/>
      <w:szCs w:val="20"/>
    </w:rPr>
  </w:style>
  <w:style w:type="character" w:customStyle="1" w:styleId="FootnoteTextChar">
    <w:name w:val="Footnote Text Char"/>
    <w:basedOn w:val="DefaultParagraphFont"/>
    <w:link w:val="FootnoteText"/>
    <w:uiPriority w:val="99"/>
    <w:semiHidden/>
    <w:rsid w:val="00B67E5B"/>
    <w:rPr>
      <w:sz w:val="20"/>
      <w:szCs w:val="20"/>
    </w:rPr>
  </w:style>
  <w:style w:type="character" w:styleId="FootnoteReference">
    <w:name w:val="footnote reference"/>
    <w:basedOn w:val="DefaultParagraphFont"/>
    <w:uiPriority w:val="99"/>
    <w:semiHidden/>
    <w:unhideWhenUsed/>
    <w:rsid w:val="00B67E5B"/>
    <w:rPr>
      <w:vertAlign w:val="superscript"/>
    </w:rPr>
  </w:style>
  <w:style w:type="paragraph" w:styleId="BalloonText">
    <w:name w:val="Balloon Text"/>
    <w:basedOn w:val="Normal"/>
    <w:link w:val="BalloonTextChar"/>
    <w:uiPriority w:val="99"/>
    <w:semiHidden/>
    <w:unhideWhenUsed/>
    <w:rsid w:val="009D363D"/>
    <w:rPr>
      <w:rFonts w:ascii="Tahoma" w:hAnsi="Tahoma" w:cs="Tahoma"/>
      <w:sz w:val="16"/>
      <w:szCs w:val="16"/>
    </w:rPr>
  </w:style>
  <w:style w:type="character" w:customStyle="1" w:styleId="BalloonTextChar">
    <w:name w:val="Balloon Text Char"/>
    <w:basedOn w:val="DefaultParagraphFont"/>
    <w:link w:val="BalloonText"/>
    <w:uiPriority w:val="99"/>
    <w:semiHidden/>
    <w:rsid w:val="009D363D"/>
    <w:rPr>
      <w:rFonts w:ascii="Tahoma" w:hAnsi="Tahoma" w:cs="Tahoma"/>
      <w:sz w:val="16"/>
      <w:szCs w:val="16"/>
    </w:rPr>
  </w:style>
  <w:style w:type="paragraph" w:styleId="Header">
    <w:name w:val="header"/>
    <w:basedOn w:val="Normal"/>
    <w:link w:val="HeaderChar"/>
    <w:uiPriority w:val="99"/>
    <w:semiHidden/>
    <w:unhideWhenUsed/>
    <w:rsid w:val="00AD68A3"/>
    <w:pPr>
      <w:tabs>
        <w:tab w:val="center" w:pos="4680"/>
        <w:tab w:val="right" w:pos="9360"/>
      </w:tabs>
    </w:pPr>
  </w:style>
  <w:style w:type="character" w:customStyle="1" w:styleId="HeaderChar">
    <w:name w:val="Header Char"/>
    <w:basedOn w:val="DefaultParagraphFont"/>
    <w:link w:val="Header"/>
    <w:uiPriority w:val="99"/>
    <w:semiHidden/>
    <w:rsid w:val="00AD68A3"/>
    <w:rPr>
      <w:sz w:val="24"/>
      <w:szCs w:val="24"/>
    </w:rPr>
  </w:style>
  <w:style w:type="paragraph" w:styleId="Footer">
    <w:name w:val="footer"/>
    <w:basedOn w:val="Normal"/>
    <w:link w:val="FooterChar"/>
    <w:uiPriority w:val="99"/>
    <w:semiHidden/>
    <w:unhideWhenUsed/>
    <w:rsid w:val="00AD68A3"/>
    <w:pPr>
      <w:tabs>
        <w:tab w:val="center" w:pos="4680"/>
        <w:tab w:val="right" w:pos="9360"/>
      </w:tabs>
    </w:pPr>
  </w:style>
  <w:style w:type="character" w:customStyle="1" w:styleId="FooterChar">
    <w:name w:val="Footer Char"/>
    <w:basedOn w:val="DefaultParagraphFont"/>
    <w:link w:val="Footer"/>
    <w:uiPriority w:val="99"/>
    <w:semiHidden/>
    <w:rsid w:val="00AD68A3"/>
    <w:rPr>
      <w:sz w:val="24"/>
      <w:szCs w:val="24"/>
    </w:rPr>
  </w:style>
  <w:style w:type="character" w:styleId="CommentReference">
    <w:name w:val="annotation reference"/>
    <w:basedOn w:val="DefaultParagraphFont"/>
    <w:uiPriority w:val="99"/>
    <w:semiHidden/>
    <w:unhideWhenUsed/>
    <w:rsid w:val="00632B46"/>
    <w:rPr>
      <w:sz w:val="18"/>
      <w:szCs w:val="18"/>
    </w:rPr>
  </w:style>
  <w:style w:type="paragraph" w:styleId="CommentText">
    <w:name w:val="annotation text"/>
    <w:basedOn w:val="Normal"/>
    <w:link w:val="CommentTextChar"/>
    <w:uiPriority w:val="99"/>
    <w:semiHidden/>
    <w:unhideWhenUsed/>
    <w:rsid w:val="00632B46"/>
  </w:style>
  <w:style w:type="character" w:customStyle="1" w:styleId="CommentTextChar">
    <w:name w:val="Comment Text Char"/>
    <w:basedOn w:val="DefaultParagraphFont"/>
    <w:link w:val="CommentText"/>
    <w:uiPriority w:val="99"/>
    <w:semiHidden/>
    <w:rsid w:val="00632B46"/>
    <w:rPr>
      <w:sz w:val="24"/>
      <w:szCs w:val="24"/>
    </w:rPr>
  </w:style>
  <w:style w:type="paragraph" w:styleId="CommentSubject">
    <w:name w:val="annotation subject"/>
    <w:basedOn w:val="CommentText"/>
    <w:next w:val="CommentText"/>
    <w:link w:val="CommentSubjectChar"/>
    <w:uiPriority w:val="99"/>
    <w:semiHidden/>
    <w:unhideWhenUsed/>
    <w:rsid w:val="00632B46"/>
    <w:rPr>
      <w:b/>
      <w:bCs/>
      <w:sz w:val="20"/>
      <w:szCs w:val="20"/>
    </w:rPr>
  </w:style>
  <w:style w:type="character" w:customStyle="1" w:styleId="CommentSubjectChar">
    <w:name w:val="Comment Subject Char"/>
    <w:basedOn w:val="CommentTextChar"/>
    <w:link w:val="CommentSubject"/>
    <w:uiPriority w:val="99"/>
    <w:semiHidden/>
    <w:rsid w:val="00632B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855"/>
    <w:pPr>
      <w:spacing w:after="0" w:line="240" w:lineRule="auto"/>
    </w:pPr>
    <w:rPr>
      <w:sz w:val="24"/>
      <w:szCs w:val="24"/>
    </w:rPr>
  </w:style>
  <w:style w:type="paragraph" w:styleId="Heading1">
    <w:name w:val="heading 1"/>
    <w:basedOn w:val="Normal"/>
    <w:next w:val="Normal"/>
    <w:link w:val="Heading1Char"/>
    <w:uiPriority w:val="9"/>
    <w:qFormat/>
    <w:rsid w:val="0018385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8385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8385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83855"/>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83855"/>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83855"/>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83855"/>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83855"/>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18385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5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8385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8385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83855"/>
    <w:rPr>
      <w:rFonts w:cstheme="majorBidi"/>
      <w:b/>
      <w:bCs/>
      <w:sz w:val="28"/>
      <w:szCs w:val="28"/>
    </w:rPr>
  </w:style>
  <w:style w:type="character" w:customStyle="1" w:styleId="Heading5Char">
    <w:name w:val="Heading 5 Char"/>
    <w:basedOn w:val="DefaultParagraphFont"/>
    <w:link w:val="Heading5"/>
    <w:uiPriority w:val="9"/>
    <w:semiHidden/>
    <w:rsid w:val="00183855"/>
    <w:rPr>
      <w:rFonts w:cstheme="majorBidi"/>
      <w:b/>
      <w:bCs/>
      <w:i/>
      <w:iCs/>
      <w:sz w:val="26"/>
      <w:szCs w:val="26"/>
    </w:rPr>
  </w:style>
  <w:style w:type="character" w:customStyle="1" w:styleId="Heading6Char">
    <w:name w:val="Heading 6 Char"/>
    <w:basedOn w:val="DefaultParagraphFont"/>
    <w:link w:val="Heading6"/>
    <w:uiPriority w:val="9"/>
    <w:semiHidden/>
    <w:rsid w:val="00183855"/>
    <w:rPr>
      <w:rFonts w:cstheme="majorBidi"/>
      <w:b/>
      <w:bCs/>
    </w:rPr>
  </w:style>
  <w:style w:type="character" w:customStyle="1" w:styleId="Heading7Char">
    <w:name w:val="Heading 7 Char"/>
    <w:basedOn w:val="DefaultParagraphFont"/>
    <w:link w:val="Heading7"/>
    <w:uiPriority w:val="9"/>
    <w:semiHidden/>
    <w:rsid w:val="00183855"/>
    <w:rPr>
      <w:rFonts w:cstheme="majorBidi"/>
      <w:sz w:val="24"/>
      <w:szCs w:val="24"/>
    </w:rPr>
  </w:style>
  <w:style w:type="character" w:customStyle="1" w:styleId="Heading8Char">
    <w:name w:val="Heading 8 Char"/>
    <w:basedOn w:val="DefaultParagraphFont"/>
    <w:link w:val="Heading8"/>
    <w:uiPriority w:val="9"/>
    <w:semiHidden/>
    <w:rsid w:val="00183855"/>
    <w:rPr>
      <w:rFonts w:cstheme="majorBidi"/>
      <w:i/>
      <w:iCs/>
      <w:sz w:val="24"/>
      <w:szCs w:val="24"/>
    </w:rPr>
  </w:style>
  <w:style w:type="character" w:customStyle="1" w:styleId="Heading9Char">
    <w:name w:val="Heading 9 Char"/>
    <w:basedOn w:val="DefaultParagraphFont"/>
    <w:link w:val="Heading9"/>
    <w:uiPriority w:val="9"/>
    <w:semiHidden/>
    <w:rsid w:val="00183855"/>
    <w:rPr>
      <w:rFonts w:asciiTheme="majorHAnsi" w:eastAsiaTheme="majorEastAsia" w:hAnsiTheme="majorHAnsi" w:cstheme="majorBidi"/>
    </w:rPr>
  </w:style>
  <w:style w:type="paragraph" w:styleId="Title">
    <w:name w:val="Title"/>
    <w:basedOn w:val="Normal"/>
    <w:next w:val="Normal"/>
    <w:link w:val="TitleChar"/>
    <w:uiPriority w:val="10"/>
    <w:qFormat/>
    <w:rsid w:val="0018385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8385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8385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855"/>
    <w:rPr>
      <w:rFonts w:asciiTheme="majorHAnsi" w:eastAsiaTheme="majorEastAsia" w:hAnsiTheme="majorHAnsi" w:cstheme="majorBidi"/>
      <w:sz w:val="24"/>
      <w:szCs w:val="24"/>
    </w:rPr>
  </w:style>
  <w:style w:type="character" w:styleId="Strong">
    <w:name w:val="Strong"/>
    <w:basedOn w:val="DefaultParagraphFont"/>
    <w:uiPriority w:val="22"/>
    <w:qFormat/>
    <w:rsid w:val="00183855"/>
    <w:rPr>
      <w:b/>
      <w:bCs/>
    </w:rPr>
  </w:style>
  <w:style w:type="character" w:styleId="Emphasis">
    <w:name w:val="Emphasis"/>
    <w:basedOn w:val="DefaultParagraphFont"/>
    <w:uiPriority w:val="20"/>
    <w:qFormat/>
    <w:rsid w:val="00183855"/>
    <w:rPr>
      <w:rFonts w:asciiTheme="minorHAnsi" w:hAnsiTheme="minorHAnsi"/>
      <w:b/>
      <w:i/>
      <w:iCs/>
    </w:rPr>
  </w:style>
  <w:style w:type="paragraph" w:styleId="NoSpacing">
    <w:name w:val="No Spacing"/>
    <w:basedOn w:val="Normal"/>
    <w:uiPriority w:val="1"/>
    <w:qFormat/>
    <w:rsid w:val="00183855"/>
    <w:rPr>
      <w:szCs w:val="32"/>
    </w:rPr>
  </w:style>
  <w:style w:type="paragraph" w:styleId="ListParagraph">
    <w:name w:val="List Paragraph"/>
    <w:basedOn w:val="Normal"/>
    <w:uiPriority w:val="34"/>
    <w:qFormat/>
    <w:rsid w:val="00183855"/>
    <w:pPr>
      <w:ind w:left="720"/>
      <w:contextualSpacing/>
    </w:pPr>
  </w:style>
  <w:style w:type="paragraph" w:styleId="Quote">
    <w:name w:val="Quote"/>
    <w:basedOn w:val="Normal"/>
    <w:next w:val="Normal"/>
    <w:link w:val="QuoteChar"/>
    <w:uiPriority w:val="29"/>
    <w:qFormat/>
    <w:rsid w:val="00183855"/>
    <w:rPr>
      <w:i/>
    </w:rPr>
  </w:style>
  <w:style w:type="character" w:customStyle="1" w:styleId="QuoteChar">
    <w:name w:val="Quote Char"/>
    <w:basedOn w:val="DefaultParagraphFont"/>
    <w:link w:val="Quote"/>
    <w:uiPriority w:val="29"/>
    <w:rsid w:val="00183855"/>
    <w:rPr>
      <w:i/>
      <w:sz w:val="24"/>
      <w:szCs w:val="24"/>
    </w:rPr>
  </w:style>
  <w:style w:type="paragraph" w:styleId="IntenseQuote">
    <w:name w:val="Intense Quote"/>
    <w:basedOn w:val="Normal"/>
    <w:next w:val="Normal"/>
    <w:link w:val="IntenseQuoteChar"/>
    <w:uiPriority w:val="30"/>
    <w:qFormat/>
    <w:rsid w:val="00183855"/>
    <w:pPr>
      <w:ind w:left="720" w:right="720"/>
    </w:pPr>
    <w:rPr>
      <w:b/>
      <w:i/>
      <w:szCs w:val="22"/>
    </w:rPr>
  </w:style>
  <w:style w:type="character" w:customStyle="1" w:styleId="IntenseQuoteChar">
    <w:name w:val="Intense Quote Char"/>
    <w:basedOn w:val="DefaultParagraphFont"/>
    <w:link w:val="IntenseQuote"/>
    <w:uiPriority w:val="30"/>
    <w:rsid w:val="00183855"/>
    <w:rPr>
      <w:b/>
      <w:i/>
      <w:sz w:val="24"/>
    </w:rPr>
  </w:style>
  <w:style w:type="character" w:styleId="SubtleEmphasis">
    <w:name w:val="Subtle Emphasis"/>
    <w:uiPriority w:val="19"/>
    <w:qFormat/>
    <w:rsid w:val="00183855"/>
    <w:rPr>
      <w:i/>
      <w:color w:val="5A5A5A" w:themeColor="text1" w:themeTint="A5"/>
    </w:rPr>
  </w:style>
  <w:style w:type="character" w:styleId="IntenseEmphasis">
    <w:name w:val="Intense Emphasis"/>
    <w:basedOn w:val="DefaultParagraphFont"/>
    <w:uiPriority w:val="21"/>
    <w:qFormat/>
    <w:rsid w:val="00183855"/>
    <w:rPr>
      <w:b/>
      <w:i/>
      <w:sz w:val="24"/>
      <w:szCs w:val="24"/>
      <w:u w:val="single"/>
    </w:rPr>
  </w:style>
  <w:style w:type="character" w:styleId="SubtleReference">
    <w:name w:val="Subtle Reference"/>
    <w:basedOn w:val="DefaultParagraphFont"/>
    <w:uiPriority w:val="31"/>
    <w:qFormat/>
    <w:rsid w:val="00183855"/>
    <w:rPr>
      <w:sz w:val="24"/>
      <w:szCs w:val="24"/>
      <w:u w:val="single"/>
    </w:rPr>
  </w:style>
  <w:style w:type="character" w:styleId="IntenseReference">
    <w:name w:val="Intense Reference"/>
    <w:basedOn w:val="DefaultParagraphFont"/>
    <w:uiPriority w:val="32"/>
    <w:qFormat/>
    <w:rsid w:val="00183855"/>
    <w:rPr>
      <w:b/>
      <w:sz w:val="24"/>
      <w:u w:val="single"/>
    </w:rPr>
  </w:style>
  <w:style w:type="character" w:styleId="BookTitle">
    <w:name w:val="Book Title"/>
    <w:basedOn w:val="DefaultParagraphFont"/>
    <w:uiPriority w:val="33"/>
    <w:qFormat/>
    <w:rsid w:val="0018385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83855"/>
    <w:pPr>
      <w:outlineLvl w:val="9"/>
    </w:pPr>
  </w:style>
  <w:style w:type="paragraph" w:styleId="Caption">
    <w:name w:val="caption"/>
    <w:basedOn w:val="Normal"/>
    <w:next w:val="Normal"/>
    <w:uiPriority w:val="35"/>
    <w:semiHidden/>
    <w:unhideWhenUsed/>
    <w:rsid w:val="00A949F7"/>
    <w:rPr>
      <w:b/>
      <w:bCs/>
      <w:color w:val="4F81BD" w:themeColor="accent1"/>
      <w:sz w:val="18"/>
      <w:szCs w:val="18"/>
    </w:rPr>
  </w:style>
  <w:style w:type="character" w:styleId="Hyperlink">
    <w:name w:val="Hyperlink"/>
    <w:basedOn w:val="DefaultParagraphFont"/>
    <w:uiPriority w:val="99"/>
    <w:unhideWhenUsed/>
    <w:rsid w:val="00CF51B7"/>
    <w:rPr>
      <w:color w:val="0000FF" w:themeColor="hyperlink"/>
      <w:u w:val="single"/>
    </w:rPr>
  </w:style>
  <w:style w:type="paragraph" w:styleId="NormalWeb">
    <w:name w:val="Normal (Web)"/>
    <w:basedOn w:val="Normal"/>
    <w:uiPriority w:val="99"/>
    <w:unhideWhenUsed/>
    <w:rsid w:val="002F00E4"/>
    <w:pPr>
      <w:spacing w:before="100" w:beforeAutospacing="1" w:after="100" w:afterAutospacing="1"/>
    </w:pPr>
    <w:rPr>
      <w:rFonts w:ascii="Times New Roman" w:eastAsiaTheme="minorEastAsia" w:hAnsi="Times New Roman"/>
      <w:lang w:bidi="ar-SA"/>
    </w:rPr>
  </w:style>
  <w:style w:type="character" w:customStyle="1" w:styleId="apple-converted-space">
    <w:name w:val="apple-converted-space"/>
    <w:basedOn w:val="DefaultParagraphFont"/>
    <w:rsid w:val="00D73888"/>
  </w:style>
  <w:style w:type="character" w:customStyle="1" w:styleId="highlight">
    <w:name w:val="highlight"/>
    <w:basedOn w:val="DefaultParagraphFont"/>
    <w:rsid w:val="00D73888"/>
  </w:style>
  <w:style w:type="paragraph" w:styleId="FootnoteText">
    <w:name w:val="footnote text"/>
    <w:basedOn w:val="Normal"/>
    <w:link w:val="FootnoteTextChar"/>
    <w:uiPriority w:val="99"/>
    <w:semiHidden/>
    <w:unhideWhenUsed/>
    <w:rsid w:val="00B67E5B"/>
    <w:rPr>
      <w:sz w:val="20"/>
      <w:szCs w:val="20"/>
    </w:rPr>
  </w:style>
  <w:style w:type="character" w:customStyle="1" w:styleId="FootnoteTextChar">
    <w:name w:val="Footnote Text Char"/>
    <w:basedOn w:val="DefaultParagraphFont"/>
    <w:link w:val="FootnoteText"/>
    <w:uiPriority w:val="99"/>
    <w:semiHidden/>
    <w:rsid w:val="00B67E5B"/>
    <w:rPr>
      <w:sz w:val="20"/>
      <w:szCs w:val="20"/>
    </w:rPr>
  </w:style>
  <w:style w:type="character" w:styleId="FootnoteReference">
    <w:name w:val="footnote reference"/>
    <w:basedOn w:val="DefaultParagraphFont"/>
    <w:uiPriority w:val="99"/>
    <w:semiHidden/>
    <w:unhideWhenUsed/>
    <w:rsid w:val="00B67E5B"/>
    <w:rPr>
      <w:vertAlign w:val="superscript"/>
    </w:rPr>
  </w:style>
  <w:style w:type="paragraph" w:styleId="BalloonText">
    <w:name w:val="Balloon Text"/>
    <w:basedOn w:val="Normal"/>
    <w:link w:val="BalloonTextChar"/>
    <w:uiPriority w:val="99"/>
    <w:semiHidden/>
    <w:unhideWhenUsed/>
    <w:rsid w:val="009D363D"/>
    <w:rPr>
      <w:rFonts w:ascii="Tahoma" w:hAnsi="Tahoma" w:cs="Tahoma"/>
      <w:sz w:val="16"/>
      <w:szCs w:val="16"/>
    </w:rPr>
  </w:style>
  <w:style w:type="character" w:customStyle="1" w:styleId="BalloonTextChar">
    <w:name w:val="Balloon Text Char"/>
    <w:basedOn w:val="DefaultParagraphFont"/>
    <w:link w:val="BalloonText"/>
    <w:uiPriority w:val="99"/>
    <w:semiHidden/>
    <w:rsid w:val="009D363D"/>
    <w:rPr>
      <w:rFonts w:ascii="Tahoma" w:hAnsi="Tahoma" w:cs="Tahoma"/>
      <w:sz w:val="16"/>
      <w:szCs w:val="16"/>
    </w:rPr>
  </w:style>
  <w:style w:type="paragraph" w:styleId="Header">
    <w:name w:val="header"/>
    <w:basedOn w:val="Normal"/>
    <w:link w:val="HeaderChar"/>
    <w:uiPriority w:val="99"/>
    <w:semiHidden/>
    <w:unhideWhenUsed/>
    <w:rsid w:val="00AD68A3"/>
    <w:pPr>
      <w:tabs>
        <w:tab w:val="center" w:pos="4680"/>
        <w:tab w:val="right" w:pos="9360"/>
      </w:tabs>
    </w:pPr>
  </w:style>
  <w:style w:type="character" w:customStyle="1" w:styleId="HeaderChar">
    <w:name w:val="Header Char"/>
    <w:basedOn w:val="DefaultParagraphFont"/>
    <w:link w:val="Header"/>
    <w:uiPriority w:val="99"/>
    <w:semiHidden/>
    <w:rsid w:val="00AD68A3"/>
    <w:rPr>
      <w:sz w:val="24"/>
      <w:szCs w:val="24"/>
    </w:rPr>
  </w:style>
  <w:style w:type="paragraph" w:styleId="Footer">
    <w:name w:val="footer"/>
    <w:basedOn w:val="Normal"/>
    <w:link w:val="FooterChar"/>
    <w:uiPriority w:val="99"/>
    <w:semiHidden/>
    <w:unhideWhenUsed/>
    <w:rsid w:val="00AD68A3"/>
    <w:pPr>
      <w:tabs>
        <w:tab w:val="center" w:pos="4680"/>
        <w:tab w:val="right" w:pos="9360"/>
      </w:tabs>
    </w:pPr>
  </w:style>
  <w:style w:type="character" w:customStyle="1" w:styleId="FooterChar">
    <w:name w:val="Footer Char"/>
    <w:basedOn w:val="DefaultParagraphFont"/>
    <w:link w:val="Footer"/>
    <w:uiPriority w:val="99"/>
    <w:semiHidden/>
    <w:rsid w:val="00AD68A3"/>
    <w:rPr>
      <w:sz w:val="24"/>
      <w:szCs w:val="24"/>
    </w:rPr>
  </w:style>
</w:styles>
</file>

<file path=word/webSettings.xml><?xml version="1.0" encoding="utf-8"?>
<w:webSettings xmlns:r="http://schemas.openxmlformats.org/officeDocument/2006/relationships" xmlns:w="http://schemas.openxmlformats.org/wordprocessingml/2006/main">
  <w:divs>
    <w:div w:id="573007471">
      <w:bodyDiv w:val="1"/>
      <w:marLeft w:val="0"/>
      <w:marRight w:val="0"/>
      <w:marTop w:val="0"/>
      <w:marBottom w:val="0"/>
      <w:divBdr>
        <w:top w:val="none" w:sz="0" w:space="0" w:color="auto"/>
        <w:left w:val="none" w:sz="0" w:space="0" w:color="auto"/>
        <w:bottom w:val="none" w:sz="0" w:space="0" w:color="auto"/>
        <w:right w:val="none" w:sz="0" w:space="0" w:color="auto"/>
      </w:divBdr>
    </w:div>
    <w:div w:id="1001591035">
      <w:bodyDiv w:val="1"/>
      <w:marLeft w:val="0"/>
      <w:marRight w:val="0"/>
      <w:marTop w:val="0"/>
      <w:marBottom w:val="0"/>
      <w:divBdr>
        <w:top w:val="none" w:sz="0" w:space="0" w:color="auto"/>
        <w:left w:val="none" w:sz="0" w:space="0" w:color="auto"/>
        <w:bottom w:val="none" w:sz="0" w:space="0" w:color="auto"/>
        <w:right w:val="none" w:sz="0" w:space="0" w:color="auto"/>
      </w:divBdr>
    </w:div>
    <w:div w:id="1657566218">
      <w:bodyDiv w:val="1"/>
      <w:marLeft w:val="0"/>
      <w:marRight w:val="0"/>
      <w:marTop w:val="0"/>
      <w:marBottom w:val="0"/>
      <w:divBdr>
        <w:top w:val="none" w:sz="0" w:space="0" w:color="auto"/>
        <w:left w:val="none" w:sz="0" w:space="0" w:color="auto"/>
        <w:bottom w:val="none" w:sz="0" w:space="0" w:color="auto"/>
        <w:right w:val="none" w:sz="0" w:space="0" w:color="auto"/>
      </w:divBdr>
    </w:div>
    <w:div w:id="1805544928">
      <w:bodyDiv w:val="1"/>
      <w:marLeft w:val="0"/>
      <w:marRight w:val="0"/>
      <w:marTop w:val="0"/>
      <w:marBottom w:val="0"/>
      <w:divBdr>
        <w:top w:val="none" w:sz="0" w:space="0" w:color="auto"/>
        <w:left w:val="none" w:sz="0" w:space="0" w:color="auto"/>
        <w:bottom w:val="none" w:sz="0" w:space="0" w:color="auto"/>
        <w:right w:val="none" w:sz="0" w:space="0" w:color="auto"/>
      </w:divBdr>
    </w:div>
    <w:div w:id="1875459266">
      <w:bodyDiv w:val="1"/>
      <w:marLeft w:val="0"/>
      <w:marRight w:val="0"/>
      <w:marTop w:val="0"/>
      <w:marBottom w:val="0"/>
      <w:divBdr>
        <w:top w:val="none" w:sz="0" w:space="0" w:color="auto"/>
        <w:left w:val="none" w:sz="0" w:space="0" w:color="auto"/>
        <w:bottom w:val="none" w:sz="0" w:space="0" w:color="auto"/>
        <w:right w:val="none" w:sz="0" w:space="0" w:color="auto"/>
      </w:divBdr>
    </w:div>
    <w:div w:id="2057774374">
      <w:bodyDiv w:val="1"/>
      <w:marLeft w:val="0"/>
      <w:marRight w:val="0"/>
      <w:marTop w:val="0"/>
      <w:marBottom w:val="0"/>
      <w:divBdr>
        <w:top w:val="none" w:sz="0" w:space="0" w:color="auto"/>
        <w:left w:val="none" w:sz="0" w:space="0" w:color="auto"/>
        <w:bottom w:val="none" w:sz="0" w:space="0" w:color="auto"/>
        <w:right w:val="none" w:sz="0" w:space="0" w:color="auto"/>
      </w:divBdr>
    </w:div>
    <w:div w:id="2127461312">
      <w:bodyDiv w:val="1"/>
      <w:marLeft w:val="0"/>
      <w:marRight w:val="0"/>
      <w:marTop w:val="0"/>
      <w:marBottom w:val="0"/>
      <w:divBdr>
        <w:top w:val="none" w:sz="0" w:space="0" w:color="auto"/>
        <w:left w:val="none" w:sz="0" w:space="0" w:color="auto"/>
        <w:bottom w:val="none" w:sz="0" w:space="0" w:color="auto"/>
        <w:right w:val="none" w:sz="0" w:space="0" w:color="auto"/>
      </w:divBdr>
      <w:divsChild>
        <w:div w:id="586887283">
          <w:marLeft w:val="0"/>
          <w:marRight w:val="0"/>
          <w:marTop w:val="0"/>
          <w:marBottom w:val="0"/>
          <w:divBdr>
            <w:top w:val="none" w:sz="0" w:space="0" w:color="auto"/>
            <w:left w:val="none" w:sz="0" w:space="0" w:color="auto"/>
            <w:bottom w:val="none" w:sz="0" w:space="0" w:color="auto"/>
            <w:right w:val="none" w:sz="0" w:space="0" w:color="auto"/>
          </w:divBdr>
          <w:divsChild>
            <w:div w:id="2036155494">
              <w:marLeft w:val="0"/>
              <w:marRight w:val="0"/>
              <w:marTop w:val="0"/>
              <w:marBottom w:val="0"/>
              <w:divBdr>
                <w:top w:val="none" w:sz="0" w:space="0" w:color="auto"/>
                <w:left w:val="none" w:sz="0" w:space="0" w:color="auto"/>
                <w:bottom w:val="none" w:sz="0" w:space="0" w:color="auto"/>
                <w:right w:val="none" w:sz="0" w:space="0" w:color="auto"/>
              </w:divBdr>
              <w:divsChild>
                <w:div w:id="1431512372">
                  <w:marLeft w:val="0"/>
                  <w:marRight w:val="0"/>
                  <w:marTop w:val="0"/>
                  <w:marBottom w:val="0"/>
                  <w:divBdr>
                    <w:top w:val="none" w:sz="0" w:space="0" w:color="auto"/>
                    <w:left w:val="none" w:sz="0" w:space="0" w:color="auto"/>
                    <w:bottom w:val="none" w:sz="0" w:space="0" w:color="auto"/>
                    <w:right w:val="none" w:sz="0" w:space="0" w:color="auto"/>
                  </w:divBdr>
                  <w:divsChild>
                    <w:div w:id="72550628">
                      <w:marLeft w:val="0"/>
                      <w:marRight w:val="0"/>
                      <w:marTop w:val="0"/>
                      <w:marBottom w:val="0"/>
                      <w:divBdr>
                        <w:top w:val="none" w:sz="0" w:space="0" w:color="auto"/>
                        <w:left w:val="none" w:sz="0" w:space="0" w:color="auto"/>
                        <w:bottom w:val="none" w:sz="0" w:space="0" w:color="auto"/>
                        <w:right w:val="none" w:sz="0" w:space="0" w:color="auto"/>
                      </w:divBdr>
                      <w:divsChild>
                        <w:div w:id="1000884607">
                          <w:marLeft w:val="0"/>
                          <w:marRight w:val="0"/>
                          <w:marTop w:val="0"/>
                          <w:marBottom w:val="0"/>
                          <w:divBdr>
                            <w:top w:val="none" w:sz="0" w:space="0" w:color="auto"/>
                            <w:left w:val="none" w:sz="0" w:space="0" w:color="auto"/>
                            <w:bottom w:val="none" w:sz="0" w:space="0" w:color="auto"/>
                            <w:right w:val="none" w:sz="0" w:space="0" w:color="auto"/>
                          </w:divBdr>
                          <w:divsChild>
                            <w:div w:id="1535994713">
                              <w:marLeft w:val="0"/>
                              <w:marRight w:val="0"/>
                              <w:marTop w:val="0"/>
                              <w:marBottom w:val="0"/>
                              <w:divBdr>
                                <w:top w:val="none" w:sz="0" w:space="0" w:color="auto"/>
                                <w:left w:val="none" w:sz="0" w:space="0" w:color="auto"/>
                                <w:bottom w:val="none" w:sz="0" w:space="0" w:color="auto"/>
                                <w:right w:val="none" w:sz="0" w:space="0" w:color="auto"/>
                              </w:divBdr>
                              <w:divsChild>
                                <w:div w:id="124206516">
                                  <w:marLeft w:val="0"/>
                                  <w:marRight w:val="0"/>
                                  <w:marTop w:val="0"/>
                                  <w:marBottom w:val="0"/>
                                  <w:divBdr>
                                    <w:top w:val="none" w:sz="0" w:space="0" w:color="auto"/>
                                    <w:left w:val="none" w:sz="0" w:space="0" w:color="auto"/>
                                    <w:bottom w:val="none" w:sz="0" w:space="0" w:color="auto"/>
                                    <w:right w:val="none" w:sz="0" w:space="0" w:color="auto"/>
                                  </w:divBdr>
                                  <w:divsChild>
                                    <w:div w:id="2027363266">
                                      <w:marLeft w:val="0"/>
                                      <w:marRight w:val="0"/>
                                      <w:marTop w:val="0"/>
                                      <w:marBottom w:val="0"/>
                                      <w:divBdr>
                                        <w:top w:val="none" w:sz="0" w:space="0" w:color="auto"/>
                                        <w:left w:val="none" w:sz="0" w:space="0" w:color="auto"/>
                                        <w:bottom w:val="none" w:sz="0" w:space="0" w:color="auto"/>
                                        <w:right w:val="none" w:sz="0" w:space="0" w:color="auto"/>
                                      </w:divBdr>
                                      <w:divsChild>
                                        <w:div w:id="380519685">
                                          <w:marLeft w:val="0"/>
                                          <w:marRight w:val="0"/>
                                          <w:marTop w:val="0"/>
                                          <w:marBottom w:val="0"/>
                                          <w:divBdr>
                                            <w:top w:val="none" w:sz="0" w:space="0" w:color="auto"/>
                                            <w:left w:val="none" w:sz="0" w:space="0" w:color="auto"/>
                                            <w:bottom w:val="none" w:sz="0" w:space="0" w:color="auto"/>
                                            <w:right w:val="none" w:sz="0" w:space="0" w:color="auto"/>
                                          </w:divBdr>
                                          <w:divsChild>
                                            <w:div w:id="197553021">
                                              <w:marLeft w:val="0"/>
                                              <w:marRight w:val="0"/>
                                              <w:marTop w:val="0"/>
                                              <w:marBottom w:val="0"/>
                                              <w:divBdr>
                                                <w:top w:val="none" w:sz="0" w:space="0" w:color="auto"/>
                                                <w:left w:val="none" w:sz="0" w:space="0" w:color="auto"/>
                                                <w:bottom w:val="none" w:sz="0" w:space="0" w:color="auto"/>
                                                <w:right w:val="none" w:sz="0" w:space="0" w:color="auto"/>
                                              </w:divBdr>
                                              <w:divsChild>
                                                <w:div w:id="425349452">
                                                  <w:marLeft w:val="0"/>
                                                  <w:marRight w:val="0"/>
                                                  <w:marTop w:val="0"/>
                                                  <w:marBottom w:val="0"/>
                                                  <w:divBdr>
                                                    <w:top w:val="none" w:sz="0" w:space="0" w:color="auto"/>
                                                    <w:left w:val="none" w:sz="0" w:space="0" w:color="auto"/>
                                                    <w:bottom w:val="none" w:sz="0" w:space="0" w:color="auto"/>
                                                    <w:right w:val="none" w:sz="0" w:space="0" w:color="auto"/>
                                                  </w:divBdr>
                                                  <w:divsChild>
                                                    <w:div w:id="1685743251">
                                                      <w:marLeft w:val="0"/>
                                                      <w:marRight w:val="0"/>
                                                      <w:marTop w:val="0"/>
                                                      <w:marBottom w:val="0"/>
                                                      <w:divBdr>
                                                        <w:top w:val="none" w:sz="0" w:space="0" w:color="auto"/>
                                                        <w:left w:val="none" w:sz="0" w:space="0" w:color="auto"/>
                                                        <w:bottom w:val="none" w:sz="0" w:space="0" w:color="auto"/>
                                                        <w:right w:val="none" w:sz="0" w:space="0" w:color="auto"/>
                                                      </w:divBdr>
                                                      <w:divsChild>
                                                        <w:div w:id="1736931724">
                                                          <w:marLeft w:val="0"/>
                                                          <w:marRight w:val="0"/>
                                                          <w:marTop w:val="0"/>
                                                          <w:marBottom w:val="0"/>
                                                          <w:divBdr>
                                                            <w:top w:val="none" w:sz="0" w:space="0" w:color="auto"/>
                                                            <w:left w:val="none" w:sz="0" w:space="0" w:color="auto"/>
                                                            <w:bottom w:val="none" w:sz="0" w:space="0" w:color="auto"/>
                                                            <w:right w:val="none" w:sz="0" w:space="0" w:color="auto"/>
                                                          </w:divBdr>
                                                          <w:divsChild>
                                                            <w:div w:id="2005861226">
                                                              <w:marLeft w:val="0"/>
                                                              <w:marRight w:val="0"/>
                                                              <w:marTop w:val="0"/>
                                                              <w:marBottom w:val="0"/>
                                                              <w:divBdr>
                                                                <w:top w:val="none" w:sz="0" w:space="0" w:color="auto"/>
                                                                <w:left w:val="none" w:sz="0" w:space="0" w:color="auto"/>
                                                                <w:bottom w:val="none" w:sz="0" w:space="0" w:color="auto"/>
                                                                <w:right w:val="none" w:sz="0" w:space="0" w:color="auto"/>
                                                              </w:divBdr>
                                                              <w:divsChild>
                                                                <w:div w:id="1912807720">
                                                                  <w:marLeft w:val="0"/>
                                                                  <w:marRight w:val="0"/>
                                                                  <w:marTop w:val="0"/>
                                                                  <w:marBottom w:val="0"/>
                                                                  <w:divBdr>
                                                                    <w:top w:val="none" w:sz="0" w:space="0" w:color="auto"/>
                                                                    <w:left w:val="none" w:sz="0" w:space="0" w:color="auto"/>
                                                                    <w:bottom w:val="none" w:sz="0" w:space="0" w:color="auto"/>
                                                                    <w:right w:val="none" w:sz="0" w:space="0" w:color="auto"/>
                                                                  </w:divBdr>
                                                                  <w:divsChild>
                                                                    <w:div w:id="1353798942">
                                                                      <w:marLeft w:val="0"/>
                                                                      <w:marRight w:val="0"/>
                                                                      <w:marTop w:val="0"/>
                                                                      <w:marBottom w:val="0"/>
                                                                      <w:divBdr>
                                                                        <w:top w:val="none" w:sz="0" w:space="0" w:color="auto"/>
                                                                        <w:left w:val="none" w:sz="0" w:space="0" w:color="auto"/>
                                                                        <w:bottom w:val="none" w:sz="0" w:space="0" w:color="auto"/>
                                                                        <w:right w:val="none" w:sz="0" w:space="0" w:color="auto"/>
                                                                      </w:divBdr>
                                                                      <w:divsChild>
                                                                        <w:div w:id="1085539377">
                                                                          <w:marLeft w:val="0"/>
                                                                          <w:marRight w:val="0"/>
                                                                          <w:marTop w:val="0"/>
                                                                          <w:marBottom w:val="0"/>
                                                                          <w:divBdr>
                                                                            <w:top w:val="none" w:sz="0" w:space="0" w:color="auto"/>
                                                                            <w:left w:val="none" w:sz="0" w:space="0" w:color="auto"/>
                                                                            <w:bottom w:val="none" w:sz="0" w:space="0" w:color="auto"/>
                                                                            <w:right w:val="none" w:sz="0" w:space="0" w:color="auto"/>
                                                                          </w:divBdr>
                                                                          <w:divsChild>
                                                                            <w:div w:id="2095130102">
                                                                              <w:marLeft w:val="0"/>
                                                                              <w:marRight w:val="0"/>
                                                                              <w:marTop w:val="0"/>
                                                                              <w:marBottom w:val="0"/>
                                                                              <w:divBdr>
                                                                                <w:top w:val="none" w:sz="0" w:space="0" w:color="auto"/>
                                                                                <w:left w:val="none" w:sz="0" w:space="0" w:color="auto"/>
                                                                                <w:bottom w:val="none" w:sz="0" w:space="0" w:color="auto"/>
                                                                                <w:right w:val="none" w:sz="0" w:space="0" w:color="auto"/>
                                                                              </w:divBdr>
                                                                              <w:divsChild>
                                                                                <w:div w:id="1738818136">
                                                                                  <w:marLeft w:val="0"/>
                                                                                  <w:marRight w:val="0"/>
                                                                                  <w:marTop w:val="0"/>
                                                                                  <w:marBottom w:val="0"/>
                                                                                  <w:divBdr>
                                                                                    <w:top w:val="none" w:sz="0" w:space="0" w:color="auto"/>
                                                                                    <w:left w:val="none" w:sz="0" w:space="0" w:color="auto"/>
                                                                                    <w:bottom w:val="none" w:sz="0" w:space="0" w:color="auto"/>
                                                                                    <w:right w:val="none" w:sz="0" w:space="0" w:color="auto"/>
                                                                                  </w:divBdr>
                                                                                  <w:divsChild>
                                                                                    <w:div w:id="615871632">
                                                                                      <w:marLeft w:val="0"/>
                                                                                      <w:marRight w:val="0"/>
                                                                                      <w:marTop w:val="0"/>
                                                                                      <w:marBottom w:val="0"/>
                                                                                      <w:divBdr>
                                                                                        <w:top w:val="none" w:sz="0" w:space="0" w:color="auto"/>
                                                                                        <w:left w:val="none" w:sz="0" w:space="0" w:color="auto"/>
                                                                                        <w:bottom w:val="none" w:sz="0" w:space="0" w:color="auto"/>
                                                                                        <w:right w:val="none" w:sz="0" w:space="0" w:color="auto"/>
                                                                                      </w:divBdr>
                                                                                      <w:divsChild>
                                                                                        <w:div w:id="349184621">
                                                                                          <w:marLeft w:val="0"/>
                                                                                          <w:marRight w:val="0"/>
                                                                                          <w:marTop w:val="0"/>
                                                                                          <w:marBottom w:val="0"/>
                                                                                          <w:divBdr>
                                                                                            <w:top w:val="none" w:sz="0" w:space="0" w:color="auto"/>
                                                                                            <w:left w:val="none" w:sz="0" w:space="0" w:color="auto"/>
                                                                                            <w:bottom w:val="none" w:sz="0" w:space="0" w:color="auto"/>
                                                                                            <w:right w:val="none" w:sz="0" w:space="0" w:color="auto"/>
                                                                                          </w:divBdr>
                                                                                          <w:divsChild>
                                                                                            <w:div w:id="1746300097">
                                                                                              <w:marLeft w:val="0"/>
                                                                                              <w:marRight w:val="0"/>
                                                                                              <w:marTop w:val="0"/>
                                                                                              <w:marBottom w:val="0"/>
                                                                                              <w:divBdr>
                                                                                                <w:top w:val="none" w:sz="0" w:space="0" w:color="auto"/>
                                                                                                <w:left w:val="none" w:sz="0" w:space="0" w:color="auto"/>
                                                                                                <w:bottom w:val="none" w:sz="0" w:space="0" w:color="auto"/>
                                                                                                <w:right w:val="none" w:sz="0" w:space="0" w:color="auto"/>
                                                                                              </w:divBdr>
                                                                                              <w:divsChild>
                                                                                                <w:div w:id="1661695359">
                                                                                                  <w:marLeft w:val="0"/>
                                                                                                  <w:marRight w:val="0"/>
                                                                                                  <w:marTop w:val="0"/>
                                                                                                  <w:marBottom w:val="0"/>
                                                                                                  <w:divBdr>
                                                                                                    <w:top w:val="none" w:sz="0" w:space="0" w:color="auto"/>
                                                                                                    <w:left w:val="none" w:sz="0" w:space="0" w:color="auto"/>
                                                                                                    <w:bottom w:val="none" w:sz="0" w:space="0" w:color="auto"/>
                                                                                                    <w:right w:val="none" w:sz="0" w:space="0" w:color="auto"/>
                                                                                                  </w:divBdr>
                                                                                                  <w:divsChild>
                                                                                                    <w:div w:id="59792749">
                                                                                                      <w:marLeft w:val="0"/>
                                                                                                      <w:marRight w:val="0"/>
                                                                                                      <w:marTop w:val="0"/>
                                                                                                      <w:marBottom w:val="0"/>
                                                                                                      <w:divBdr>
                                                                                                        <w:top w:val="none" w:sz="0" w:space="0" w:color="auto"/>
                                                                                                        <w:left w:val="none" w:sz="0" w:space="0" w:color="auto"/>
                                                                                                        <w:bottom w:val="none" w:sz="0" w:space="0" w:color="auto"/>
                                                                                                        <w:right w:val="none" w:sz="0" w:space="0" w:color="auto"/>
                                                                                                      </w:divBdr>
                                                                                                      <w:divsChild>
                                                                                                        <w:div w:id="130557197">
                                                                                                          <w:marLeft w:val="0"/>
                                                                                                          <w:marRight w:val="0"/>
                                                                                                          <w:marTop w:val="0"/>
                                                                                                          <w:marBottom w:val="0"/>
                                                                                                          <w:divBdr>
                                                                                                            <w:top w:val="none" w:sz="0" w:space="0" w:color="auto"/>
                                                                                                            <w:left w:val="none" w:sz="0" w:space="0" w:color="auto"/>
                                                                                                            <w:bottom w:val="none" w:sz="0" w:space="0" w:color="auto"/>
                                                                                                            <w:right w:val="none" w:sz="0" w:space="0" w:color="auto"/>
                                                                                                          </w:divBdr>
                                                                                                          <w:divsChild>
                                                                                                            <w:div w:id="707146496">
                                                                                                              <w:marLeft w:val="0"/>
                                                                                                              <w:marRight w:val="0"/>
                                                                                                              <w:marTop w:val="0"/>
                                                                                                              <w:marBottom w:val="0"/>
                                                                                                              <w:divBdr>
                                                                                                                <w:top w:val="none" w:sz="0" w:space="0" w:color="auto"/>
                                                                                                                <w:left w:val="none" w:sz="0" w:space="0" w:color="auto"/>
                                                                                                                <w:bottom w:val="none" w:sz="0" w:space="0" w:color="auto"/>
                                                                                                                <w:right w:val="none" w:sz="0" w:space="0" w:color="auto"/>
                                                                                                              </w:divBdr>
                                                                                                              <w:divsChild>
                                                                                                                <w:div w:id="135607237">
                                                                                                                  <w:marLeft w:val="0"/>
                                                                                                                  <w:marRight w:val="0"/>
                                                                                                                  <w:marTop w:val="0"/>
                                                                                                                  <w:marBottom w:val="0"/>
                                                                                                                  <w:divBdr>
                                                                                                                    <w:top w:val="none" w:sz="0" w:space="0" w:color="auto"/>
                                                                                                                    <w:left w:val="none" w:sz="0" w:space="0" w:color="auto"/>
                                                                                                                    <w:bottom w:val="none" w:sz="0" w:space="0" w:color="auto"/>
                                                                                                                    <w:right w:val="none" w:sz="0" w:space="0" w:color="auto"/>
                                                                                                                  </w:divBdr>
                                                                                                                  <w:divsChild>
                                                                                                                    <w:div w:id="1371883793">
                                                                                                                      <w:marLeft w:val="0"/>
                                                                                                                      <w:marRight w:val="0"/>
                                                                                                                      <w:marTop w:val="0"/>
                                                                                                                      <w:marBottom w:val="0"/>
                                                                                                                      <w:divBdr>
                                                                                                                        <w:top w:val="none" w:sz="0" w:space="0" w:color="auto"/>
                                                                                                                        <w:left w:val="none" w:sz="0" w:space="0" w:color="auto"/>
                                                                                                                        <w:bottom w:val="none" w:sz="0" w:space="0" w:color="auto"/>
                                                                                                                        <w:right w:val="none" w:sz="0" w:space="0" w:color="auto"/>
                                                                                                                      </w:divBdr>
                                                                                                                      <w:divsChild>
                                                                                                                        <w:div w:id="1170028951">
                                                                                                                          <w:marLeft w:val="0"/>
                                                                                                                          <w:marRight w:val="0"/>
                                                                                                                          <w:marTop w:val="0"/>
                                                                                                                          <w:marBottom w:val="0"/>
                                                                                                                          <w:divBdr>
                                                                                                                            <w:top w:val="none" w:sz="0" w:space="0" w:color="auto"/>
                                                                                                                            <w:left w:val="none" w:sz="0" w:space="0" w:color="auto"/>
                                                                                                                            <w:bottom w:val="none" w:sz="0" w:space="0" w:color="auto"/>
                                                                                                                            <w:right w:val="none" w:sz="0" w:space="0" w:color="auto"/>
                                                                                                                          </w:divBdr>
                                                                                                                          <w:divsChild>
                                                                                                                            <w:div w:id="1657996061">
                                                                                                                              <w:marLeft w:val="0"/>
                                                                                                                              <w:marRight w:val="0"/>
                                                                                                                              <w:marTop w:val="0"/>
                                                                                                                              <w:marBottom w:val="0"/>
                                                                                                                              <w:divBdr>
                                                                                                                                <w:top w:val="none" w:sz="0" w:space="0" w:color="auto"/>
                                                                                                                                <w:left w:val="none" w:sz="0" w:space="0" w:color="auto"/>
                                                                                                                                <w:bottom w:val="none" w:sz="0" w:space="0" w:color="auto"/>
                                                                                                                                <w:right w:val="none" w:sz="0" w:space="0" w:color="auto"/>
                                                                                                                              </w:divBdr>
                                                                                                                              <w:divsChild>
                                                                                                                                <w:div w:id="834344263">
                                                                                                                                  <w:marLeft w:val="0"/>
                                                                                                                                  <w:marRight w:val="0"/>
                                                                                                                                  <w:marTop w:val="0"/>
                                                                                                                                  <w:marBottom w:val="0"/>
                                                                                                                                  <w:divBdr>
                                                                                                                                    <w:top w:val="none" w:sz="0" w:space="0" w:color="auto"/>
                                                                                                                                    <w:left w:val="none" w:sz="0" w:space="0" w:color="auto"/>
                                                                                                                                    <w:bottom w:val="none" w:sz="0" w:space="0" w:color="auto"/>
                                                                                                                                    <w:right w:val="none" w:sz="0" w:space="0" w:color="auto"/>
                                                                                                                                  </w:divBdr>
                                                                                                                                  <w:divsChild>
                                                                                                                                    <w:div w:id="1019309045">
                                                                                                                                      <w:marLeft w:val="0"/>
                                                                                                                                      <w:marRight w:val="0"/>
                                                                                                                                      <w:marTop w:val="0"/>
                                                                                                                                      <w:marBottom w:val="0"/>
                                                                                                                                      <w:divBdr>
                                                                                                                                        <w:top w:val="none" w:sz="0" w:space="0" w:color="auto"/>
                                                                                                                                        <w:left w:val="none" w:sz="0" w:space="0" w:color="auto"/>
                                                                                                                                        <w:bottom w:val="none" w:sz="0" w:space="0" w:color="auto"/>
                                                                                                                                        <w:right w:val="none" w:sz="0" w:space="0" w:color="auto"/>
                                                                                                                                      </w:divBdr>
                                                                                                                                      <w:divsChild>
                                                                                                                                        <w:div w:id="1207373240">
                                                                                                                                          <w:marLeft w:val="0"/>
                                                                                                                                          <w:marRight w:val="0"/>
                                                                                                                                          <w:marTop w:val="0"/>
                                                                                                                                          <w:marBottom w:val="0"/>
                                                                                                                                          <w:divBdr>
                                                                                                                                            <w:top w:val="none" w:sz="0" w:space="0" w:color="auto"/>
                                                                                                                                            <w:left w:val="none" w:sz="0" w:space="0" w:color="auto"/>
                                                                                                                                            <w:bottom w:val="none" w:sz="0" w:space="0" w:color="auto"/>
                                                                                                                                            <w:right w:val="none" w:sz="0" w:space="0" w:color="auto"/>
                                                                                                                                          </w:divBdr>
                                                                                                                                          <w:divsChild>
                                                                                                                                            <w:div w:id="2040545306">
                                                                                                                                              <w:marLeft w:val="0"/>
                                                                                                                                              <w:marRight w:val="0"/>
                                                                                                                                              <w:marTop w:val="0"/>
                                                                                                                                              <w:marBottom w:val="0"/>
                                                                                                                                              <w:divBdr>
                                                                                                                                                <w:top w:val="none" w:sz="0" w:space="0" w:color="auto"/>
                                                                                                                                                <w:left w:val="none" w:sz="0" w:space="0" w:color="auto"/>
                                                                                                                                                <w:bottom w:val="none" w:sz="0" w:space="0" w:color="auto"/>
                                                                                                                                                <w:right w:val="none" w:sz="0" w:space="0" w:color="auto"/>
                                                                                                                                              </w:divBdr>
                                                                                                                                              <w:divsChild>
                                                                                                                                                <w:div w:id="1634017424">
                                                                                                                                                  <w:marLeft w:val="0"/>
                                                                                                                                                  <w:marRight w:val="0"/>
                                                                                                                                                  <w:marTop w:val="0"/>
                                                                                                                                                  <w:marBottom w:val="0"/>
                                                                                                                                                  <w:divBdr>
                                                                                                                                                    <w:top w:val="none" w:sz="0" w:space="0" w:color="auto"/>
                                                                                                                                                    <w:left w:val="none" w:sz="0" w:space="0" w:color="auto"/>
                                                                                                                                                    <w:bottom w:val="none" w:sz="0" w:space="0" w:color="auto"/>
                                                                                                                                                    <w:right w:val="none" w:sz="0" w:space="0" w:color="auto"/>
                                                                                                                                                  </w:divBdr>
                                                                                                                                                  <w:divsChild>
                                                                                                                                                    <w:div w:id="840436642">
                                                                                                                                                      <w:marLeft w:val="0"/>
                                                                                                                                                      <w:marRight w:val="0"/>
                                                                                                                                                      <w:marTop w:val="0"/>
                                                                                                                                                      <w:marBottom w:val="0"/>
                                                                                                                                                      <w:divBdr>
                                                                                                                                                        <w:top w:val="none" w:sz="0" w:space="0" w:color="auto"/>
                                                                                                                                                        <w:left w:val="none" w:sz="0" w:space="0" w:color="auto"/>
                                                                                                                                                        <w:bottom w:val="none" w:sz="0" w:space="0" w:color="auto"/>
                                                                                                                                                        <w:right w:val="none" w:sz="0" w:space="0" w:color="auto"/>
                                                                                                                                                      </w:divBdr>
                                                                                                                                                      <w:divsChild>
                                                                                                                                                        <w:div w:id="701705815">
                                                                                                                                                          <w:marLeft w:val="0"/>
                                                                                                                                                          <w:marRight w:val="0"/>
                                                                                                                                                          <w:marTop w:val="0"/>
                                                                                                                                                          <w:marBottom w:val="0"/>
                                                                                                                                                          <w:divBdr>
                                                                                                                                                            <w:top w:val="none" w:sz="0" w:space="0" w:color="auto"/>
                                                                                                                                                            <w:left w:val="none" w:sz="0" w:space="0" w:color="auto"/>
                                                                                                                                                            <w:bottom w:val="none" w:sz="0" w:space="0" w:color="auto"/>
                                                                                                                                                            <w:right w:val="none" w:sz="0" w:space="0" w:color="auto"/>
                                                                                                                                                          </w:divBdr>
                                                                                                                                                          <w:divsChild>
                                                                                                                                                            <w:div w:id="1145122774">
                                                                                                                                                              <w:marLeft w:val="0"/>
                                                                                                                                                              <w:marRight w:val="0"/>
                                                                                                                                                              <w:marTop w:val="0"/>
                                                                                                                                                              <w:marBottom w:val="0"/>
                                                                                                                                                              <w:divBdr>
                                                                                                                                                                <w:top w:val="none" w:sz="0" w:space="0" w:color="auto"/>
                                                                                                                                                                <w:left w:val="none" w:sz="0" w:space="0" w:color="auto"/>
                                                                                                                                                                <w:bottom w:val="none" w:sz="0" w:space="0" w:color="auto"/>
                                                                                                                                                                <w:right w:val="none" w:sz="0" w:space="0" w:color="auto"/>
                                                                                                                                                              </w:divBdr>
                                                                                                                                                              <w:divsChild>
                                                                                                                                                                <w:div w:id="45836292">
                                                                                                                                                                  <w:marLeft w:val="0"/>
                                                                                                                                                                  <w:marRight w:val="0"/>
                                                                                                                                                                  <w:marTop w:val="0"/>
                                                                                                                                                                  <w:marBottom w:val="0"/>
                                                                                                                                                                  <w:divBdr>
                                                                                                                                                                    <w:top w:val="none" w:sz="0" w:space="0" w:color="auto"/>
                                                                                                                                                                    <w:left w:val="none" w:sz="0" w:space="0" w:color="auto"/>
                                                                                                                                                                    <w:bottom w:val="none" w:sz="0" w:space="0" w:color="auto"/>
                                                                                                                                                                    <w:right w:val="none" w:sz="0" w:space="0" w:color="auto"/>
                                                                                                                                                                  </w:divBdr>
                                                                                                                                                                  <w:divsChild>
                                                                                                                                                                    <w:div w:id="1512723470">
                                                                                                                                                                      <w:marLeft w:val="0"/>
                                                                                                                                                                      <w:marRight w:val="0"/>
                                                                                                                                                                      <w:marTop w:val="0"/>
                                                                                                                                                                      <w:marBottom w:val="0"/>
                                                                                                                                                                      <w:divBdr>
                                                                                                                                                                        <w:top w:val="none" w:sz="0" w:space="0" w:color="auto"/>
                                                                                                                                                                        <w:left w:val="none" w:sz="0" w:space="0" w:color="auto"/>
                                                                                                                                                                        <w:bottom w:val="none" w:sz="0" w:space="0" w:color="auto"/>
                                                                                                                                                                        <w:right w:val="none" w:sz="0" w:space="0" w:color="auto"/>
                                                                                                                                                                      </w:divBdr>
                                                                                                                                                                      <w:divsChild>
                                                                                                                                                                        <w:div w:id="808977217">
                                                                                                                                                                          <w:marLeft w:val="0"/>
                                                                                                                                                                          <w:marRight w:val="0"/>
                                                                                                                                                                          <w:marTop w:val="0"/>
                                                                                                                                                                          <w:marBottom w:val="0"/>
                                                                                                                                                                          <w:divBdr>
                                                                                                                                                                            <w:top w:val="none" w:sz="0" w:space="0" w:color="auto"/>
                                                                                                                                                                            <w:left w:val="none" w:sz="0" w:space="0" w:color="auto"/>
                                                                                                                                                                            <w:bottom w:val="none" w:sz="0" w:space="0" w:color="auto"/>
                                                                                                                                                                            <w:right w:val="none" w:sz="0" w:space="0" w:color="auto"/>
                                                                                                                                                                          </w:divBdr>
                                                                                                                                                                          <w:divsChild>
                                                                                                                                                                            <w:div w:id="1893422184">
                                                                                                                                                                              <w:marLeft w:val="0"/>
                                                                                                                                                                              <w:marRight w:val="0"/>
                                                                                                                                                                              <w:marTop w:val="0"/>
                                                                                                                                                                              <w:marBottom w:val="0"/>
                                                                                                                                                                              <w:divBdr>
                                                                                                                                                                                <w:top w:val="none" w:sz="0" w:space="0" w:color="auto"/>
                                                                                                                                                                                <w:left w:val="none" w:sz="0" w:space="0" w:color="auto"/>
                                                                                                                                                                                <w:bottom w:val="none" w:sz="0" w:space="0" w:color="auto"/>
                                                                                                                                                                                <w:right w:val="none" w:sz="0" w:space="0" w:color="auto"/>
                                                                                                                                                                              </w:divBdr>
                                                                                                                                                                              <w:divsChild>
                                                                                                                                                                                <w:div w:id="517235815">
                                                                                                                                                                                  <w:marLeft w:val="0"/>
                                                                                                                                                                                  <w:marRight w:val="0"/>
                                                                                                                                                                                  <w:marTop w:val="0"/>
                                                                                                                                                                                  <w:marBottom w:val="0"/>
                                                                                                                                                                                  <w:divBdr>
                                                                                                                                                                                    <w:top w:val="none" w:sz="0" w:space="0" w:color="auto"/>
                                                                                                                                                                                    <w:left w:val="none" w:sz="0" w:space="0" w:color="auto"/>
                                                                                                                                                                                    <w:bottom w:val="none" w:sz="0" w:space="0" w:color="auto"/>
                                                                                                                                                                                    <w:right w:val="none" w:sz="0" w:space="0" w:color="auto"/>
                                                                                                                                                                                  </w:divBdr>
                                                                                                                                                                                  <w:divsChild>
                                                                                                                                                                                    <w:div w:id="3020978">
                                                                                                                                                                                      <w:marLeft w:val="0"/>
                                                                                                                                                                                      <w:marRight w:val="0"/>
                                                                                                                                                                                      <w:marTop w:val="0"/>
                                                                                                                                                                                      <w:marBottom w:val="0"/>
                                                                                                                                                                                      <w:divBdr>
                                                                                                                                                                                        <w:top w:val="none" w:sz="0" w:space="0" w:color="auto"/>
                                                                                                                                                                                        <w:left w:val="none" w:sz="0" w:space="0" w:color="auto"/>
                                                                                                                                                                                        <w:bottom w:val="none" w:sz="0" w:space="0" w:color="auto"/>
                                                                                                                                                                                        <w:right w:val="none" w:sz="0" w:space="0" w:color="auto"/>
                                                                                                                                                                                      </w:divBdr>
                                                                                                                                                                                      <w:divsChild>
                                                                                                                                                                                        <w:div w:id="1967616341">
                                                                                                                                                                                          <w:marLeft w:val="0"/>
                                                                                                                                                                                          <w:marRight w:val="0"/>
                                                                                                                                                                                          <w:marTop w:val="0"/>
                                                                                                                                                                                          <w:marBottom w:val="0"/>
                                                                                                                                                                                          <w:divBdr>
                                                                                                                                                                                            <w:top w:val="none" w:sz="0" w:space="0" w:color="auto"/>
                                                                                                                                                                                            <w:left w:val="none" w:sz="0" w:space="0" w:color="auto"/>
                                                                                                                                                                                            <w:bottom w:val="none" w:sz="0" w:space="0" w:color="auto"/>
                                                                                                                                                                                            <w:right w:val="none" w:sz="0" w:space="0" w:color="auto"/>
                                                                                                                                                                                          </w:divBdr>
                                                                                                                                                                                          <w:divsChild>
                                                                                                                                                                                            <w:div w:id="1774395558">
                                                                                                                                                                                              <w:marLeft w:val="0"/>
                                                                                                                                                                                              <w:marRight w:val="0"/>
                                                                                                                                                                                              <w:marTop w:val="0"/>
                                                                                                                                                                                              <w:marBottom w:val="0"/>
                                                                                                                                                                                              <w:divBdr>
                                                                                                                                                                                                <w:top w:val="none" w:sz="0" w:space="0" w:color="auto"/>
                                                                                                                                                                                                <w:left w:val="none" w:sz="0" w:space="0" w:color="auto"/>
                                                                                                                                                                                                <w:bottom w:val="none" w:sz="0" w:space="0" w:color="auto"/>
                                                                                                                                                                                                <w:right w:val="none" w:sz="0" w:space="0" w:color="auto"/>
                                                                                                                                                                                              </w:divBdr>
                                                                                                                                                                                              <w:divsChild>
                                                                                                                                                                                                <w:div w:id="330449008">
                                                                                                                                                                                                  <w:marLeft w:val="0"/>
                                                                                                                                                                                                  <w:marRight w:val="0"/>
                                                                                                                                                                                                  <w:marTop w:val="0"/>
                                                                                                                                                                                                  <w:marBottom w:val="0"/>
                                                                                                                                                                                                  <w:divBdr>
                                                                                                                                                                                                    <w:top w:val="none" w:sz="0" w:space="0" w:color="auto"/>
                                                                                                                                                                                                    <w:left w:val="none" w:sz="0" w:space="0" w:color="auto"/>
                                                                                                                                                                                                    <w:bottom w:val="none" w:sz="0" w:space="0" w:color="auto"/>
                                                                                                                                                                                                    <w:right w:val="none" w:sz="0" w:space="0" w:color="auto"/>
                                                                                                                                                                                                  </w:divBdr>
                                                                                                                                                                                                  <w:divsChild>
                                                                                                                                                                                                    <w:div w:id="2102603025">
                                                                                                                                                                                                      <w:marLeft w:val="0"/>
                                                                                                                                                                                                      <w:marRight w:val="0"/>
                                                                                                                                                                                                      <w:marTop w:val="0"/>
                                                                                                                                                                                                      <w:marBottom w:val="0"/>
                                                                                                                                                                                                      <w:divBdr>
                                                                                                                                                                                                        <w:top w:val="none" w:sz="0" w:space="0" w:color="auto"/>
                                                                                                                                                                                                        <w:left w:val="none" w:sz="0" w:space="0" w:color="auto"/>
                                                                                                                                                                                                        <w:bottom w:val="none" w:sz="0" w:space="0" w:color="auto"/>
                                                                                                                                                                                                        <w:right w:val="none" w:sz="0" w:space="0" w:color="auto"/>
                                                                                                                                                                                                      </w:divBdr>
                                                                                                                                                                                                      <w:divsChild>
                                                                                                                                                                                                        <w:div w:id="1211962489">
                                                                                                                                                                                                          <w:marLeft w:val="0"/>
                                                                                                                                                                                                          <w:marRight w:val="0"/>
                                                                                                                                                                                                          <w:marTop w:val="0"/>
                                                                                                                                                                                                          <w:marBottom w:val="0"/>
                                                                                                                                                                                                          <w:divBdr>
                                                                                                                                                                                                            <w:top w:val="none" w:sz="0" w:space="0" w:color="auto"/>
                                                                                                                                                                                                            <w:left w:val="none" w:sz="0" w:space="0" w:color="auto"/>
                                                                                                                                                                                                            <w:bottom w:val="none" w:sz="0" w:space="0" w:color="auto"/>
                                                                                                                                                                                                            <w:right w:val="none" w:sz="0" w:space="0" w:color="auto"/>
                                                                                                                                                                                                          </w:divBdr>
                                                                                                                                                                                                          <w:divsChild>
                                                                                                                                                                                                            <w:div w:id="802044167">
                                                                                                                                                                                                              <w:marLeft w:val="0"/>
                                                                                                                                                                                                              <w:marRight w:val="0"/>
                                                                                                                                                                                                              <w:marTop w:val="0"/>
                                                                                                                                                                                                              <w:marBottom w:val="0"/>
                                                                                                                                                                                                              <w:divBdr>
                                                                                                                                                                                                                <w:top w:val="none" w:sz="0" w:space="0" w:color="auto"/>
                                                                                                                                                                                                                <w:left w:val="none" w:sz="0" w:space="0" w:color="auto"/>
                                                                                                                                                                                                                <w:bottom w:val="none" w:sz="0" w:space="0" w:color="auto"/>
                                                                                                                                                                                                                <w:right w:val="none" w:sz="0" w:space="0" w:color="auto"/>
                                                                                                                                                                                                              </w:divBdr>
                                                                                                                                                                                                              <w:divsChild>
                                                                                                                                                                                                                <w:div w:id="271665372">
                                                                                                                                                                                                                  <w:marLeft w:val="0"/>
                                                                                                                                                                                                                  <w:marRight w:val="0"/>
                                                                                                                                                                                                                  <w:marTop w:val="0"/>
                                                                                                                                                                                                                  <w:marBottom w:val="0"/>
                                                                                                                                                                                                                  <w:divBdr>
                                                                                                                                                                                                                    <w:top w:val="none" w:sz="0" w:space="0" w:color="auto"/>
                                                                                                                                                                                                                    <w:left w:val="none" w:sz="0" w:space="0" w:color="auto"/>
                                                                                                                                                                                                                    <w:bottom w:val="none" w:sz="0" w:space="0" w:color="auto"/>
                                                                                                                                                                                                                    <w:right w:val="none" w:sz="0" w:space="0" w:color="auto"/>
                                                                                                                                                                                                                  </w:divBdr>
                                                                                                                                                                                                                  <w:divsChild>
                                                                                                                                                                                                                    <w:div w:id="512649655">
                                                                                                                                                                                                                      <w:marLeft w:val="0"/>
                                                                                                                                                                                                                      <w:marRight w:val="0"/>
                                                                                                                                                                                                                      <w:marTop w:val="0"/>
                                                                                                                                                                                                                      <w:marBottom w:val="0"/>
                                                                                                                                                                                                                      <w:divBdr>
                                                                                                                                                                                                                        <w:top w:val="none" w:sz="0" w:space="0" w:color="auto"/>
                                                                                                                                                                                                                        <w:left w:val="none" w:sz="0" w:space="0" w:color="auto"/>
                                                                                                                                                                                                                        <w:bottom w:val="none" w:sz="0" w:space="0" w:color="auto"/>
                                                                                                                                                                                                                        <w:right w:val="none" w:sz="0" w:space="0" w:color="auto"/>
                                                                                                                                                                                                                      </w:divBdr>
                                                                                                                                                                                                                      <w:divsChild>
                                                                                                                                                                                                                        <w:div w:id="99767896">
                                                                                                                                                                                                                          <w:marLeft w:val="0"/>
                                                                                                                                                                                                                          <w:marRight w:val="0"/>
                                                                                                                                                                                                                          <w:marTop w:val="0"/>
                                                                                                                                                                                                                          <w:marBottom w:val="0"/>
                                                                                                                                                                                                                          <w:divBdr>
                                                                                                                                                                                                                            <w:top w:val="none" w:sz="0" w:space="0" w:color="auto"/>
                                                                                                                                                                                                                            <w:left w:val="none" w:sz="0" w:space="0" w:color="auto"/>
                                                                                                                                                                                                                            <w:bottom w:val="none" w:sz="0" w:space="0" w:color="auto"/>
                                                                                                                                                                                                                            <w:right w:val="none" w:sz="0" w:space="0" w:color="auto"/>
                                                                                                                                                                                                                          </w:divBdr>
                                                                                                                                                                                                                          <w:divsChild>
                                                                                                                                                                                                                            <w:div w:id="1855609442">
                                                                                                                                                                                                                              <w:marLeft w:val="0"/>
                                                                                                                                                                                                                              <w:marRight w:val="0"/>
                                                                                                                                                                                                                              <w:marTop w:val="0"/>
                                                                                                                                                                                                                              <w:marBottom w:val="0"/>
                                                                                                                                                                                                                              <w:divBdr>
                                                                                                                                                                                                                                <w:top w:val="none" w:sz="0" w:space="0" w:color="auto"/>
                                                                                                                                                                                                                                <w:left w:val="none" w:sz="0" w:space="0" w:color="auto"/>
                                                                                                                                                                                                                                <w:bottom w:val="none" w:sz="0" w:space="0" w:color="auto"/>
                                                                                                                                                                                                                                <w:right w:val="none" w:sz="0" w:space="0" w:color="auto"/>
                                                                                                                                                                                                                              </w:divBdr>
                                                                                                                                                                                                                              <w:divsChild>
                                                                                                                                                                                                                                <w:div w:id="1969118301">
                                                                                                                                                                                                                                  <w:marLeft w:val="0"/>
                                                                                                                                                                                                                                  <w:marRight w:val="0"/>
                                                                                                                                                                                                                                  <w:marTop w:val="0"/>
                                                                                                                                                                                                                                  <w:marBottom w:val="0"/>
                                                                                                                                                                                                                                  <w:divBdr>
                                                                                                                                                                                                                                    <w:top w:val="none" w:sz="0" w:space="0" w:color="auto"/>
                                                                                                                                                                                                                                    <w:left w:val="none" w:sz="0" w:space="0" w:color="auto"/>
                                                                                                                                                                                                                                    <w:bottom w:val="none" w:sz="0" w:space="0" w:color="auto"/>
                                                                                                                                                                                                                                    <w:right w:val="none" w:sz="0" w:space="0" w:color="auto"/>
                                                                                                                                                                                                                                  </w:divBdr>
                                                                                                                                                                                                                                  <w:divsChild>
                                                                                                                                                                                                                                    <w:div w:id="502743328">
                                                                                                                                                                                                                                      <w:marLeft w:val="0"/>
                                                                                                                                                                                                                                      <w:marRight w:val="0"/>
                                                                                                                                                                                                                                      <w:marTop w:val="0"/>
                                                                                                                                                                                                                                      <w:marBottom w:val="0"/>
                                                                                                                                                                                                                                      <w:divBdr>
                                                                                                                                                                                                                                        <w:top w:val="none" w:sz="0" w:space="0" w:color="auto"/>
                                                                                                                                                                                                                                        <w:left w:val="none" w:sz="0" w:space="0" w:color="auto"/>
                                                                                                                                                                                                                                        <w:bottom w:val="none" w:sz="0" w:space="0" w:color="auto"/>
                                                                                                                                                                                                                                        <w:right w:val="none" w:sz="0" w:space="0" w:color="auto"/>
                                                                                                                                                                                                                                      </w:divBdr>
                                                                                                                                                                                                                                      <w:divsChild>
                                                                                                                                                                                                                                        <w:div w:id="1229269390">
                                                                                                                                                                                                                                          <w:marLeft w:val="0"/>
                                                                                                                                                                                                                                          <w:marRight w:val="0"/>
                                                                                                                                                                                                                                          <w:marTop w:val="0"/>
                                                                                                                                                                                                                                          <w:marBottom w:val="0"/>
                                                                                                                                                                                                                                          <w:divBdr>
                                                                                                                                                                                                                                            <w:top w:val="none" w:sz="0" w:space="0" w:color="auto"/>
                                                                                                                                                                                                                                            <w:left w:val="none" w:sz="0" w:space="0" w:color="auto"/>
                                                                                                                                                                                                                                            <w:bottom w:val="none" w:sz="0" w:space="0" w:color="auto"/>
                                                                                                                                                                                                                                            <w:right w:val="none" w:sz="0" w:space="0" w:color="auto"/>
                                                                                                                                                                                                                                          </w:divBdr>
                                                                                                                                                                                                                                          <w:divsChild>
                                                                                                                                                                                                                                            <w:div w:id="550046150">
                                                                                                                                                                                                                                              <w:marLeft w:val="0"/>
                                                                                                                                                                                                                                              <w:marRight w:val="0"/>
                                                                                                                                                                                                                                              <w:marTop w:val="0"/>
                                                                                                                                                                                                                                              <w:marBottom w:val="0"/>
                                                                                                                                                                                                                                              <w:divBdr>
                                                                                                                                                                                                                                                <w:top w:val="none" w:sz="0" w:space="0" w:color="auto"/>
                                                                                                                                                                                                                                                <w:left w:val="none" w:sz="0" w:space="0" w:color="auto"/>
                                                                                                                                                                                                                                                <w:bottom w:val="none" w:sz="0" w:space="0" w:color="auto"/>
                                                                                                                                                                                                                                                <w:right w:val="none" w:sz="0" w:space="0" w:color="auto"/>
                                                                                                                                                                                                                                              </w:divBdr>
                                                                                                                                                                                                                                              <w:divsChild>
                                                                                                                                                                                                                                                <w:div w:id="1068066292">
                                                                                                                                                                                                                                                  <w:marLeft w:val="0"/>
                                                                                                                                                                                                                                                  <w:marRight w:val="0"/>
                                                                                                                                                                                                                                                  <w:marTop w:val="0"/>
                                                                                                                                                                                                                                                  <w:marBottom w:val="0"/>
                                                                                                                                                                                                                                                  <w:divBdr>
                                                                                                                                                                                                                                                    <w:top w:val="none" w:sz="0" w:space="0" w:color="auto"/>
                                                                                                                                                                                                                                                    <w:left w:val="none" w:sz="0" w:space="0" w:color="auto"/>
                                                                                                                                                                                                                                                    <w:bottom w:val="none" w:sz="0" w:space="0" w:color="auto"/>
                                                                                                                                                                                                                                                    <w:right w:val="none" w:sz="0" w:space="0" w:color="auto"/>
                                                                                                                                                                                                                                                  </w:divBdr>
                                                                                                                                                                                                                                                  <w:divsChild>
                                                                                                                                                                                                                                                    <w:div w:id="1862549835">
                                                                                                                                                                                                                                                      <w:marLeft w:val="0"/>
                                                                                                                                                                                                                                                      <w:marRight w:val="0"/>
                                                                                                                                                                                                                                                      <w:marTop w:val="0"/>
                                                                                                                                                                                                                                                      <w:marBottom w:val="0"/>
                                                                                                                                                                                                                                                      <w:divBdr>
                                                                                                                                                                                                                                                        <w:top w:val="none" w:sz="0" w:space="0" w:color="auto"/>
                                                                                                                                                                                                                                                        <w:left w:val="none" w:sz="0" w:space="0" w:color="auto"/>
                                                                                                                                                                                                                                                        <w:bottom w:val="none" w:sz="0" w:space="0" w:color="auto"/>
                                                                                                                                                                                                                                                        <w:right w:val="none" w:sz="0" w:space="0" w:color="auto"/>
                                                                                                                                                                                                                                                      </w:divBdr>
                                                                                                                                                                                                                                                      <w:divsChild>
                                                                                                                                                                                                                                                        <w:div w:id="1906649521">
                                                                                                                                                                                                                                                          <w:marLeft w:val="0"/>
                                                                                                                                                                                                                                                          <w:marRight w:val="0"/>
                                                                                                                                                                                                                                                          <w:marTop w:val="0"/>
                                                                                                                                                                                                                                                          <w:marBottom w:val="0"/>
                                                                                                                                                                                                                                                          <w:divBdr>
                                                                                                                                                                                                                                                            <w:top w:val="none" w:sz="0" w:space="0" w:color="auto"/>
                                                                                                                                                                                                                                                            <w:left w:val="none" w:sz="0" w:space="0" w:color="auto"/>
                                                                                                                                                                                                                                                            <w:bottom w:val="none" w:sz="0" w:space="0" w:color="auto"/>
                                                                                                                                                                                                                                                            <w:right w:val="none" w:sz="0" w:space="0" w:color="auto"/>
                                                                                                                                                                                                                                                          </w:divBdr>
                                                                                                                                                                                                                                                          <w:divsChild>
                                                                                                                                                                                                                                                            <w:div w:id="2129398057">
                                                                                                                                                                                                                                                              <w:marLeft w:val="0"/>
                                                                                                                                                                                                                                                              <w:marRight w:val="0"/>
                                                                                                                                                                                                                                                              <w:marTop w:val="0"/>
                                                                                                                                                                                                                                                              <w:marBottom w:val="0"/>
                                                                                                                                                                                                                                                              <w:divBdr>
                                                                                                                                                                                                                                                                <w:top w:val="none" w:sz="0" w:space="0" w:color="auto"/>
                                                                                                                                                                                                                                                                <w:left w:val="none" w:sz="0" w:space="0" w:color="auto"/>
                                                                                                                                                                                                                                                                <w:bottom w:val="none" w:sz="0" w:space="0" w:color="auto"/>
                                                                                                                                                                                                                                                                <w:right w:val="none" w:sz="0" w:space="0" w:color="auto"/>
                                                                                                                                                                                                                                                              </w:divBdr>
                                                                                                                                                                                                                                                              <w:divsChild>
                                                                                                                                                                                                                                                                <w:div w:id="108206144">
                                                                                                                                                                                                                                                                  <w:marLeft w:val="0"/>
                                                                                                                                                                                                                                                                  <w:marRight w:val="0"/>
                                                                                                                                                                                                                                                                  <w:marTop w:val="0"/>
                                                                                                                                                                                                                                                                  <w:marBottom w:val="0"/>
                                                                                                                                                                                                                                                                  <w:divBdr>
                                                                                                                                                                                                                                                                    <w:top w:val="none" w:sz="0" w:space="0" w:color="auto"/>
                                                                                                                                                                                                                                                                    <w:left w:val="none" w:sz="0" w:space="0" w:color="auto"/>
                                                                                                                                                                                                                                                                    <w:bottom w:val="none" w:sz="0" w:space="0" w:color="auto"/>
                                                                                                                                                                                                                                                                    <w:right w:val="none" w:sz="0" w:space="0" w:color="auto"/>
                                                                                                                                                                                                                                                                  </w:divBdr>
                                                                                                                                                                                                                                                                  <w:divsChild>
                                                                                                                                                                                                                                                                    <w:div w:id="983392729">
                                                                                                                                                                                                                                                                      <w:marLeft w:val="0"/>
                                                                                                                                                                                                                                                                      <w:marRight w:val="0"/>
                                                                                                                                                                                                                                                                      <w:marTop w:val="0"/>
                                                                                                                                                                                                                                                                      <w:marBottom w:val="0"/>
                                                                                                                                                                                                                                                                      <w:divBdr>
                                                                                                                                                                                                                                                                        <w:top w:val="none" w:sz="0" w:space="0" w:color="auto"/>
                                                                                                                                                                                                                                                                        <w:left w:val="none" w:sz="0" w:space="0" w:color="auto"/>
                                                                                                                                                                                                                                                                        <w:bottom w:val="none" w:sz="0" w:space="0" w:color="auto"/>
                                                                                                                                                                                                                                                                        <w:right w:val="none" w:sz="0" w:space="0" w:color="auto"/>
                                                                                                                                                                                                                                                                      </w:divBdr>
                                                                                                                                                                                                                                                                      <w:divsChild>
                                                                                                                                                                                                                                                                        <w:div w:id="1797525193">
                                                                                                                                                                                                                                                                          <w:marLeft w:val="0"/>
                                                                                                                                                                                                                                                                          <w:marRight w:val="0"/>
                                                                                                                                                                                                                                                                          <w:marTop w:val="0"/>
                                                                                                                                                                                                                                                                          <w:marBottom w:val="0"/>
                                                                                                                                                                                                                                                                          <w:divBdr>
                                                                                                                                                                                                                                                                            <w:top w:val="none" w:sz="0" w:space="0" w:color="auto"/>
                                                                                                                                                                                                                                                                            <w:left w:val="none" w:sz="0" w:space="0" w:color="auto"/>
                                                                                                                                                                                                                                                                            <w:bottom w:val="none" w:sz="0" w:space="0" w:color="auto"/>
                                                                                                                                                                                                                                                                            <w:right w:val="none" w:sz="0" w:space="0" w:color="auto"/>
                                                                                                                                                                                                                                                                          </w:divBdr>
                                                                                                                                                                                                                                                                          <w:divsChild>
                                                                                                                                                                                                                                                                            <w:div w:id="612827677">
                                                                                                                                                                                                                                                                              <w:marLeft w:val="0"/>
                                                                                                                                                                                                                                                                              <w:marRight w:val="0"/>
                                                                                                                                                                                                                                                                              <w:marTop w:val="0"/>
                                                                                                                                                                                                                                                                              <w:marBottom w:val="0"/>
                                                                                                                                                                                                                                                                              <w:divBdr>
                                                                                                                                                                                                                                                                                <w:top w:val="none" w:sz="0" w:space="0" w:color="auto"/>
                                                                                                                                                                                                                                                                                <w:left w:val="none" w:sz="0" w:space="0" w:color="auto"/>
                                                                                                                                                                                                                                                                                <w:bottom w:val="none" w:sz="0" w:space="0" w:color="auto"/>
                                                                                                                                                                                                                                                                                <w:right w:val="none" w:sz="0" w:space="0" w:color="auto"/>
                                                                                                                                                                                                                                                                              </w:divBdr>
                                                                                                                                                                                                                                                                              <w:divsChild>
                                                                                                                                                                                                                                                                                <w:div w:id="1093236543">
                                                                                                                                                                                                                                                                                  <w:marLeft w:val="0"/>
                                                                                                                                                                                                                                                                                  <w:marRight w:val="0"/>
                                                                                                                                                                                                                                                                                  <w:marTop w:val="0"/>
                                                                                                                                                                                                                                                                                  <w:marBottom w:val="0"/>
                                                                                                                                                                                                                                                                                  <w:divBdr>
                                                                                                                                                                                                                                                                                    <w:top w:val="none" w:sz="0" w:space="0" w:color="auto"/>
                                                                                                                                                                                                                                                                                    <w:left w:val="none" w:sz="0" w:space="0" w:color="auto"/>
                                                                                                                                                                                                                                                                                    <w:bottom w:val="none" w:sz="0" w:space="0" w:color="auto"/>
                                                                                                                                                                                                                                                                                    <w:right w:val="none" w:sz="0" w:space="0" w:color="auto"/>
                                                                                                                                                                                                                                                                                  </w:divBdr>
                                                                                                                                                                                                                                                                                  <w:divsChild>
                                                                                                                                                                                                                                                                                    <w:div w:id="414130962">
                                                                                                                                                                                                                                                                                      <w:marLeft w:val="0"/>
                                                                                                                                                                                                                                                                                      <w:marRight w:val="0"/>
                                                                                                                                                                                                                                                                                      <w:marTop w:val="0"/>
                                                                                                                                                                                                                                                                                      <w:marBottom w:val="0"/>
                                                                                                                                                                                                                                                                                      <w:divBdr>
                                                                                                                                                                                                                                                                                        <w:top w:val="none" w:sz="0" w:space="0" w:color="auto"/>
                                                                                                                                                                                                                                                                                        <w:left w:val="none" w:sz="0" w:space="0" w:color="auto"/>
                                                                                                                                                                                                                                                                                        <w:bottom w:val="none" w:sz="0" w:space="0" w:color="auto"/>
                                                                                                                                                                                                                                                                                        <w:right w:val="none" w:sz="0" w:space="0" w:color="auto"/>
                                                                                                                                                                                                                                                                                      </w:divBdr>
                                                                                                                                                                                                                                                                                      <w:divsChild>
                                                                                                                                                                                                                                                                                        <w:div w:id="1643390311">
                                                                                                                                                                                                                                                                                          <w:marLeft w:val="0"/>
                                                                                                                                                                                                                                                                                          <w:marRight w:val="0"/>
                                                                                                                                                                                                                                                                                          <w:marTop w:val="0"/>
                                                                                                                                                                                                                                                                                          <w:marBottom w:val="0"/>
                                                                                                                                                                                                                                                                                          <w:divBdr>
                                                                                                                                                                                                                                                                                            <w:top w:val="none" w:sz="0" w:space="0" w:color="auto"/>
                                                                                                                                                                                                                                                                                            <w:left w:val="none" w:sz="0" w:space="0" w:color="auto"/>
                                                                                                                                                                                                                                                                                            <w:bottom w:val="none" w:sz="0" w:space="0" w:color="auto"/>
                                                                                                                                                                                                                                                                                            <w:right w:val="none" w:sz="0" w:space="0" w:color="auto"/>
                                                                                                                                                                                                                                                                                          </w:divBdr>
                                                                                                                                                                                                                                                                                          <w:divsChild>
                                                                                                                                                                                                                                                                                            <w:div w:id="207687150">
                                                                                                                                                                                                                                                                                              <w:marLeft w:val="0"/>
                                                                                                                                                                                                                                                                                              <w:marRight w:val="0"/>
                                                                                                                                                                                                                                                                                              <w:marTop w:val="0"/>
                                                                                                                                                                                                                                                                                              <w:marBottom w:val="0"/>
                                                                                                                                                                                                                                                                                              <w:divBdr>
                                                                                                                                                                                                                                                                                                <w:top w:val="none" w:sz="0" w:space="0" w:color="auto"/>
                                                                                                                                                                                                                                                                                                <w:left w:val="none" w:sz="0" w:space="0" w:color="auto"/>
                                                                                                                                                                                                                                                                                                <w:bottom w:val="none" w:sz="0" w:space="0" w:color="auto"/>
                                                                                                                                                                                                                                                                                                <w:right w:val="none" w:sz="0" w:space="0" w:color="auto"/>
                                                                                                                                                                                                                                                                                              </w:divBdr>
                                                                                                                                                                                                                                                                                              <w:divsChild>
                                                                                                                                                                                                                                                                                                <w:div w:id="768737613">
                                                                                                                                                                                                                                                                                                  <w:marLeft w:val="0"/>
                                                                                                                                                                                                                                                                                                  <w:marRight w:val="0"/>
                                                                                                                                                                                                                                                                                                  <w:marTop w:val="0"/>
                                                                                                                                                                                                                                                                                                  <w:marBottom w:val="0"/>
                                                                                                                                                                                                                                                                                                  <w:divBdr>
                                                                                                                                                                                                                                                                                                    <w:top w:val="none" w:sz="0" w:space="0" w:color="auto"/>
                                                                                                                                                                                                                                                                                                    <w:left w:val="none" w:sz="0" w:space="0" w:color="auto"/>
                                                                                                                                                                                                                                                                                                    <w:bottom w:val="none" w:sz="0" w:space="0" w:color="auto"/>
                                                                                                                                                                                                                                                                                                    <w:right w:val="none" w:sz="0" w:space="0" w:color="auto"/>
                                                                                                                                                                                                                                                                                                  </w:divBdr>
                                                                                                                                                                                                                                                                                                  <w:divsChild>
                                                                                                                                                                                                                                                                                                    <w:div w:id="1725369090">
                                                                                                                                                                                                                                                                                                      <w:marLeft w:val="0"/>
                                                                                                                                                                                                                                                                                                      <w:marRight w:val="0"/>
                                                                                                                                                                                                                                                                                                      <w:marTop w:val="0"/>
                                                                                                                                                                                                                                                                                                      <w:marBottom w:val="0"/>
                                                                                                                                                                                                                                                                                                      <w:divBdr>
                                                                                                                                                                                                                                                                                                        <w:top w:val="none" w:sz="0" w:space="0" w:color="auto"/>
                                                                                                                                                                                                                                                                                                        <w:left w:val="none" w:sz="0" w:space="0" w:color="auto"/>
                                                                                                                                                                                                                                                                                                        <w:bottom w:val="none" w:sz="0" w:space="0" w:color="auto"/>
                                                                                                                                                                                                                                                                                                        <w:right w:val="none" w:sz="0" w:space="0" w:color="auto"/>
                                                                                                                                                                                                                                                                                                      </w:divBdr>
                                                                                                                                                                                                                                                                                                      <w:divsChild>
                                                                                                                                                                                                                                                                                                        <w:div w:id="1623072359">
                                                                                                                                                                                                                                                                                                          <w:marLeft w:val="0"/>
                                                                                                                                                                                                                                                                                                          <w:marRight w:val="0"/>
                                                                                                                                                                                                                                                                                                          <w:marTop w:val="0"/>
                                                                                                                                                                                                                                                                                                          <w:marBottom w:val="0"/>
                                                                                                                                                                                                                                                                                                          <w:divBdr>
                                                                                                                                                                                                                                                                                                            <w:top w:val="none" w:sz="0" w:space="0" w:color="auto"/>
                                                                                                                                                                                                                                                                                                            <w:left w:val="none" w:sz="0" w:space="0" w:color="auto"/>
                                                                                                                                                                                                                                                                                                            <w:bottom w:val="none" w:sz="0" w:space="0" w:color="auto"/>
                                                                                                                                                                                                                                                                                                            <w:right w:val="none" w:sz="0" w:space="0" w:color="auto"/>
                                                                                                                                                                                                                                                                                                          </w:divBdr>
                                                                                                                                                                                                                                                                                                          <w:divsChild>
                                                                                                                                                                                                                                                                                                            <w:div w:id="1592276582">
                                                                                                                                                                                                                                                                                                              <w:marLeft w:val="0"/>
                                                                                                                                                                                                                                                                                                              <w:marRight w:val="0"/>
                                                                                                                                                                                                                                                                                                              <w:marTop w:val="0"/>
                                                                                                                                                                                                                                                                                                              <w:marBottom w:val="0"/>
                                                                                                                                                                                                                                                                                                              <w:divBdr>
                                                                                                                                                                                                                                                                                                                <w:top w:val="none" w:sz="0" w:space="0" w:color="auto"/>
                                                                                                                                                                                                                                                                                                                <w:left w:val="none" w:sz="0" w:space="0" w:color="auto"/>
                                                                                                                                                                                                                                                                                                                <w:bottom w:val="none" w:sz="0" w:space="0" w:color="auto"/>
                                                                                                                                                                                                                                                                                                                <w:right w:val="none" w:sz="0" w:space="0" w:color="auto"/>
                                                                                                                                                                                                                                                                                                              </w:divBdr>
                                                                                                                                                                                                                                                                                                              <w:divsChild>
                                                                                                                                                                                                                                                                                                                <w:div w:id="1473599036">
                                                                                                                                                                                                                                                                                                                  <w:marLeft w:val="0"/>
                                                                                                                                                                                                                                                                                                                  <w:marRight w:val="0"/>
                                                                                                                                                                                                                                                                                                                  <w:marTop w:val="0"/>
                                                                                                                                                                                                                                                                                                                  <w:marBottom w:val="0"/>
                                                                                                                                                                                                                                                                                                                  <w:divBdr>
                                                                                                                                                                                                                                                                                                                    <w:top w:val="none" w:sz="0" w:space="0" w:color="auto"/>
                                                                                                                                                                                                                                                                                                                    <w:left w:val="none" w:sz="0" w:space="0" w:color="auto"/>
                                                                                                                                                                                                                                                                                                                    <w:bottom w:val="none" w:sz="0" w:space="0" w:color="auto"/>
                                                                                                                                                                                                                                                                                                                    <w:right w:val="none" w:sz="0" w:space="0" w:color="auto"/>
                                                                                                                                                                                                                                                                                                                  </w:divBdr>
                                                                                                                                                                                                                                                                                                                  <w:divsChild>
                                                                                                                                                                                                                                                                                                                    <w:div w:id="1656182657">
                                                                                                                                                                                                                                                                                                                      <w:marLeft w:val="0"/>
                                                                                                                                                                                                                                                                                                                      <w:marRight w:val="0"/>
                                                                                                                                                                                                                                                                                                                      <w:marTop w:val="0"/>
                                                                                                                                                                                                                                                                                                                      <w:marBottom w:val="0"/>
                                                                                                                                                                                                                                                                                                                      <w:divBdr>
                                                                                                                                                                                                                                                                                                                        <w:top w:val="none" w:sz="0" w:space="0" w:color="auto"/>
                                                                                                                                                                                                                                                                                                                        <w:left w:val="none" w:sz="0" w:space="0" w:color="auto"/>
                                                                                                                                                                                                                                                                                                                        <w:bottom w:val="none" w:sz="0" w:space="0" w:color="auto"/>
                                                                                                                                                                                                                                                                                                                        <w:right w:val="none" w:sz="0" w:space="0" w:color="auto"/>
                                                                                                                                                                                                                                                                                                                      </w:divBdr>
                                                                                                                                                                                                                                                                                                                      <w:divsChild>
                                                                                                                                                                                                                                                                                                                        <w:div w:id="574247990">
                                                                                                                                                                                                                                                                                                                          <w:marLeft w:val="0"/>
                                                                                                                                                                                                                                                                                                                          <w:marRight w:val="0"/>
                                                                                                                                                                                                                                                                                                                          <w:marTop w:val="0"/>
                                                                                                                                                                                                                                                                                                                          <w:marBottom w:val="0"/>
                                                                                                                                                                                                                                                                                                                          <w:divBdr>
                                                                                                                                                                                                                                                                                                                            <w:top w:val="none" w:sz="0" w:space="0" w:color="auto"/>
                                                                                                                                                                                                                                                                                                                            <w:left w:val="none" w:sz="0" w:space="0" w:color="auto"/>
                                                                                                                                                                                                                                                                                                                            <w:bottom w:val="none" w:sz="0" w:space="0" w:color="auto"/>
                                                                                                                                                                                                                                                                                                                            <w:right w:val="none" w:sz="0" w:space="0" w:color="auto"/>
                                                                                                                                                                                                                                                                                                                          </w:divBdr>
                                                                                                                                                                                                                                                                                                                          <w:divsChild>
                                                                                                                                                                                                                                                                                                                            <w:div w:id="1818258483">
                                                                                                                                                                                                                                                                                                                              <w:marLeft w:val="0"/>
                                                                                                                                                                                                                                                                                                                              <w:marRight w:val="0"/>
                                                                                                                                                                                                                                                                                                                              <w:marTop w:val="0"/>
                                                                                                                                                                                                                                                                                                                              <w:marBottom w:val="0"/>
                                                                                                                                                                                                                                                                                                                              <w:divBdr>
                                                                                                                                                                                                                                                                                                                                <w:top w:val="none" w:sz="0" w:space="0" w:color="auto"/>
                                                                                                                                                                                                                                                                                                                                <w:left w:val="none" w:sz="0" w:space="0" w:color="auto"/>
                                                                                                                                                                                                                                                                                                                                <w:bottom w:val="none" w:sz="0" w:space="0" w:color="auto"/>
                                                                                                                                                                                                                                                                                                                                <w:right w:val="none" w:sz="0" w:space="0" w:color="auto"/>
                                                                                                                                                                                                                                                                                                                              </w:divBdr>
                                                                                                                                                                                                                                                                                                                              <w:divsChild>
                                                                                                                                                                                                                                                                                                                                <w:div w:id="2088333981">
                                                                                                                                                                                                                                                                                                                                  <w:marLeft w:val="0"/>
                                                                                                                                                                                                                                                                                                                                  <w:marRight w:val="0"/>
                                                                                                                                                                                                                                                                                                                                  <w:marTop w:val="0"/>
                                                                                                                                                                                                                                                                                                                                  <w:marBottom w:val="0"/>
                                                                                                                                                                                                                                                                                                                                  <w:divBdr>
                                                                                                                                                                                                                                                                                                                                    <w:top w:val="none" w:sz="0" w:space="0" w:color="auto"/>
                                                                                                                                                                                                                                                                                                                                    <w:left w:val="none" w:sz="0" w:space="0" w:color="auto"/>
                                                                                                                                                                                                                                                                                                                                    <w:bottom w:val="none" w:sz="0" w:space="0" w:color="auto"/>
                                                                                                                                                                                                                                                                                                                                    <w:right w:val="none" w:sz="0" w:space="0" w:color="auto"/>
                                                                                                                                                                                                                                                                                                                                  </w:divBdr>
                                                                                                                                                                                                                                                                                                                                  <w:divsChild>
                                                                                                                                                                                                                                                                                                                                    <w:div w:id="729882715">
                                                                                                                                                                                                                                                                                                                                      <w:marLeft w:val="0"/>
                                                                                                                                                                                                                                                                                                                                      <w:marRight w:val="0"/>
                                                                                                                                                                                                                                                                                                                                      <w:marTop w:val="0"/>
                                                                                                                                                                                                                                                                                                                                      <w:marBottom w:val="0"/>
                                                                                                                                                                                                                                                                                                                                      <w:divBdr>
                                                                                                                                                                                                                                                                                                                                        <w:top w:val="none" w:sz="0" w:space="0" w:color="auto"/>
                                                                                                                                                                                                                                                                                                                                        <w:left w:val="none" w:sz="0" w:space="0" w:color="auto"/>
                                                                                                                                                                                                                                                                                                                                        <w:bottom w:val="none" w:sz="0" w:space="0" w:color="auto"/>
                                                                                                                                                                                                                                                                                                                                        <w:right w:val="none" w:sz="0" w:space="0" w:color="auto"/>
                                                                                                                                                                                                                                                                                                                                      </w:divBdr>
                                                                                                                                                                                                                                                                                                                                      <w:divsChild>
                                                                                                                                                                                                                                                                                                                                        <w:div w:id="108817791">
                                                                                                                                                                                                                                                                                                                                          <w:marLeft w:val="0"/>
                                                                                                                                                                                                                                                                                                                                          <w:marRight w:val="0"/>
                                                                                                                                                                                                                                                                                                                                          <w:marTop w:val="0"/>
                                                                                                                                                                                                                                                                                                                                          <w:marBottom w:val="0"/>
                                                                                                                                                                                                                                                                                                                                          <w:divBdr>
                                                                                                                                                                                                                                                                                                                                            <w:top w:val="none" w:sz="0" w:space="0" w:color="auto"/>
                                                                                                                                                                                                                                                                                                                                            <w:left w:val="none" w:sz="0" w:space="0" w:color="auto"/>
                                                                                                                                                                                                                                                                                                                                            <w:bottom w:val="none" w:sz="0" w:space="0" w:color="auto"/>
                                                                                                                                                                                                                                                                                                                                            <w:right w:val="none" w:sz="0" w:space="0" w:color="auto"/>
                                                                                                                                                                                                                                                                                                                                          </w:divBdr>
                                                                                                                                                                                                                                                                                                                                          <w:divsChild>
                                                                                                                                                                                                                                                                                                                                            <w:div w:id="700470830">
                                                                                                                                                                                                                                                                                                                                              <w:marLeft w:val="0"/>
                                                                                                                                                                                                                                                                                                                                              <w:marRight w:val="0"/>
                                                                                                                                                                                                                                                                                                                                              <w:marTop w:val="0"/>
                                                                                                                                                                                                                                                                                                                                              <w:marBottom w:val="0"/>
                                                                                                                                                                                                                                                                                                                                              <w:divBdr>
                                                                                                                                                                                                                                                                                                                                                <w:top w:val="none" w:sz="0" w:space="0" w:color="auto"/>
                                                                                                                                                                                                                                                                                                                                                <w:left w:val="none" w:sz="0" w:space="0" w:color="auto"/>
                                                                                                                                                                                                                                                                                                                                                <w:bottom w:val="none" w:sz="0" w:space="0" w:color="auto"/>
                                                                                                                                                                                                                                                                                                                                                <w:right w:val="none" w:sz="0" w:space="0" w:color="auto"/>
                                                                                                                                                                                                                                                                                                                                              </w:divBdr>
                                                                                                                                                                                                                                                                                                                                              <w:divsChild>
                                                                                                                                                                                                                                                                                                                                                <w:div w:id="376979029">
                                                                                                                                                                                                                                                                                                                                                  <w:marLeft w:val="0"/>
                                                                                                                                                                                                                                                                                                                                                  <w:marRight w:val="0"/>
                                                                                                                                                                                                                                                                                                                                                  <w:marTop w:val="0"/>
                                                                                                                                                                                                                                                                                                                                                  <w:marBottom w:val="0"/>
                                                                                                                                                                                                                                                                                                                                                  <w:divBdr>
                                                                                                                                                                                                                                                                                                                                                    <w:top w:val="none" w:sz="0" w:space="0" w:color="auto"/>
                                                                                                                                                                                                                                                                                                                                                    <w:left w:val="none" w:sz="0" w:space="0" w:color="auto"/>
                                                                                                                                                                                                                                                                                                                                                    <w:bottom w:val="none" w:sz="0" w:space="0" w:color="auto"/>
                                                                                                                                                                                                                                                                                                                                                    <w:right w:val="none" w:sz="0" w:space="0" w:color="auto"/>
                                                                                                                                                                                                                                                                                                                                                  </w:divBdr>
                                                                                                                                                                                                                                                                                                                                                  <w:divsChild>
                                                                                                                                                                                                                                                                                                                                                    <w:div w:id="240408904">
                                                                                                                                                                                                                                                                                                                                                      <w:marLeft w:val="0"/>
                                                                                                                                                                                                                                                                                                                                                      <w:marRight w:val="0"/>
                                                                                                                                                                                                                                                                                                                                                      <w:marTop w:val="0"/>
                                                                                                                                                                                                                                                                                                                                                      <w:marBottom w:val="0"/>
                                                                                                                                                                                                                                                                                                                                                      <w:divBdr>
                                                                                                                                                                                                                                                                                                                                                        <w:top w:val="none" w:sz="0" w:space="0" w:color="auto"/>
                                                                                                                                                                                                                                                                                                                                                        <w:left w:val="none" w:sz="0" w:space="0" w:color="auto"/>
                                                                                                                                                                                                                                                                                                                                                        <w:bottom w:val="none" w:sz="0" w:space="0" w:color="auto"/>
                                                                                                                                                                                                                                                                                                                                                        <w:right w:val="none" w:sz="0" w:space="0" w:color="auto"/>
                                                                                                                                                                                                                                                                                                                                                      </w:divBdr>
                                                                                                                                                                                                                                                                                                                                                      <w:divsChild>
                                                                                                                                                                                                                                                                                                                                                        <w:div w:id="2082478493">
                                                                                                                                                                                                                                                                                                                                                          <w:marLeft w:val="0"/>
                                                                                                                                                                                                                                                                                                                                                          <w:marRight w:val="0"/>
                                                                                                                                                                                                                                                                                                                                                          <w:marTop w:val="0"/>
                                                                                                                                                                                                                                                                                                                                                          <w:marBottom w:val="0"/>
                                                                                                                                                                                                                                                                                                                                                          <w:divBdr>
                                                                                                                                                                                                                                                                                                                                                            <w:top w:val="none" w:sz="0" w:space="0" w:color="auto"/>
                                                                                                                                                                                                                                                                                                                                                            <w:left w:val="none" w:sz="0" w:space="0" w:color="auto"/>
                                                                                                                                                                                                                                                                                                                                                            <w:bottom w:val="none" w:sz="0" w:space="0" w:color="auto"/>
                                                                                                                                                                                                                                                                                                                                                            <w:right w:val="none" w:sz="0" w:space="0" w:color="auto"/>
                                                                                                                                                                                                                                                                                                                                                          </w:divBdr>
                                                                                                                                                                                                                                                                                                                                                          <w:divsChild>
                                                                                                                                                                                                                                                                                                                                                            <w:div w:id="511726698">
                                                                                                                                                                                                                                                                                                                                                              <w:marLeft w:val="0"/>
                                                                                                                                                                                                                                                                                                                                                              <w:marRight w:val="0"/>
                                                                                                                                                                                                                                                                                                                                                              <w:marTop w:val="0"/>
                                                                                                                                                                                                                                                                                                                                                              <w:marBottom w:val="0"/>
                                                                                                                                                                                                                                                                                                                                                              <w:divBdr>
                                                                                                                                                                                                                                                                                                                                                                <w:top w:val="none" w:sz="0" w:space="0" w:color="auto"/>
                                                                                                                                                                                                                                                                                                                                                                <w:left w:val="none" w:sz="0" w:space="0" w:color="auto"/>
                                                                                                                                                                                                                                                                                                                                                                <w:bottom w:val="none" w:sz="0" w:space="0" w:color="auto"/>
                                                                                                                                                                                                                                                                                                                                                                <w:right w:val="none" w:sz="0" w:space="0" w:color="auto"/>
                                                                                                                                                                                                                                                                                                                                                              </w:divBdr>
                                                                                                                                                                                                                                                                                                                                                              <w:divsChild>
                                                                                                                                                                                                                                                                                                                                                                <w:div w:id="729814064">
                                                                                                                                                                                                                                                                                                                                                                  <w:marLeft w:val="0"/>
                                                                                                                                                                                                                                                                                                                                                                  <w:marRight w:val="0"/>
                                                                                                                                                                                                                                                                                                                                                                  <w:marTop w:val="0"/>
                                                                                                                                                                                                                                                                                                                                                                  <w:marBottom w:val="0"/>
                                                                                                                                                                                                                                                                                                                                                                  <w:divBdr>
                                                                                                                                                                                                                                                                                                                                                                    <w:top w:val="none" w:sz="0" w:space="0" w:color="auto"/>
                                                                                                                                                                                                                                                                                                                                                                    <w:left w:val="none" w:sz="0" w:space="0" w:color="auto"/>
                                                                                                                                                                                                                                                                                                                                                                    <w:bottom w:val="none" w:sz="0" w:space="0" w:color="auto"/>
                                                                                                                                                                                                                                                                                                                                                                    <w:right w:val="none" w:sz="0" w:space="0" w:color="auto"/>
                                                                                                                                                                                                                                                                                                                                                                  </w:divBdr>
                                                                                                                                                                                                                                                                                                                                                                  <w:divsChild>
                                                                                                                                                                                                                                                                                                                                                                    <w:div w:id="356388929">
                                                                                                                                                                                                                                                                                                                                                                      <w:marLeft w:val="0"/>
                                                                                                                                                                                                                                                                                                                                                                      <w:marRight w:val="0"/>
                                                                                                                                                                                                                                                                                                                                                                      <w:marTop w:val="0"/>
                                                                                                                                                                                                                                                                                                                                                                      <w:marBottom w:val="0"/>
                                                                                                                                                                                                                                                                                                                                                                      <w:divBdr>
                                                                                                                                                                                                                                                                                                                                                                        <w:top w:val="none" w:sz="0" w:space="0" w:color="auto"/>
                                                                                                                                                                                                                                                                                                                                                                        <w:left w:val="none" w:sz="0" w:space="0" w:color="auto"/>
                                                                                                                                                                                                                                                                                                                                                                        <w:bottom w:val="none" w:sz="0" w:space="0" w:color="auto"/>
                                                                                                                                                                                                                                                                                                                                                                        <w:right w:val="none" w:sz="0" w:space="0" w:color="auto"/>
                                                                                                                                                                                                                                                                                                                                                                      </w:divBdr>
                                                                                                                                                                                                                                                                                                                                                                      <w:divsChild>
                                                                                                                                                                                                                                                                                                                                                                        <w:div w:id="1878347243">
                                                                                                                                                                                                                                                                                                                                                                          <w:marLeft w:val="0"/>
                                                                                                                                                                                                                                                                                                                                                                          <w:marRight w:val="0"/>
                                                                                                                                                                                                                                                                                                                                                                          <w:marTop w:val="0"/>
                                                                                                                                                                                                                                                                                                                                                                          <w:marBottom w:val="0"/>
                                                                                                                                                                                                                                                                                                                                                                          <w:divBdr>
                                                                                                                                                                                                                                                                                                                                                                            <w:top w:val="none" w:sz="0" w:space="0" w:color="auto"/>
                                                                                                                                                                                                                                                                                                                                                                            <w:left w:val="none" w:sz="0" w:space="0" w:color="auto"/>
                                                                                                                                                                                                                                                                                                                                                                            <w:bottom w:val="none" w:sz="0" w:space="0" w:color="auto"/>
                                                                                                                                                                                                                                                                                                                                                                            <w:right w:val="none" w:sz="0" w:space="0" w:color="auto"/>
                                                                                                                                                                                                                                                                                                                                                                          </w:divBdr>
                                                                                                                                                                                                                                                                                                                                                                          <w:divsChild>
                                                                                                                                                                                                                                                                                                                                                                            <w:div w:id="3955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iscern.org.uk/discern_instrument.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CE0BB2A-3439-4D7F-9E85-421384E5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20190</Words>
  <Characters>115088</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135008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axg484</dc:creator>
  <cp:lastModifiedBy>axg484</cp:lastModifiedBy>
  <cp:revision>2</cp:revision>
  <cp:lastPrinted>2013-10-07T23:29:00Z</cp:lastPrinted>
  <dcterms:created xsi:type="dcterms:W3CDTF">2013-10-18T03:47:00Z</dcterms:created>
  <dcterms:modified xsi:type="dcterms:W3CDTF">2013-10-18T03:47:00Z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netpsyche2190@yahoo.com@www.mendeley.com</vt:lpwstr>
  </property>
  <property fmtid="{D5CDD505-2E9C-101B-9397-08002B2CF9AE}" pid="4" name="Mendeley Citation Style_1">
    <vt:lpwstr>http://www.zotero.org/styles/otolaryngology-head-and-neck-surgery</vt:lpwstr>
  </property>
  <property fmtid="{D5CDD505-2E9C-101B-9397-08002B2CF9AE}" pid="5" name="Mendeley Recent Style Id 0_1">
    <vt:lpwstr>http://www.zotero.org/styles/american-journal-of-otolaryngology-head-and-neck-medicine-and-surgery</vt:lpwstr>
  </property>
  <property fmtid="{D5CDD505-2E9C-101B-9397-08002B2CF9AE}" pid="6" name="Mendeley Recent Style Name 0_1">
    <vt:lpwstr>American Journal of Otolaryngology--Head and Neck Medicine and Surgery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http://www.zotero.org/styles/jama</vt:lpwstr>
  </property>
  <property fmtid="{D5CDD505-2E9C-101B-9397-08002B2CF9AE}" pid="20" name="Mendeley Recent Style Name 7_1">
    <vt:lpwstr>JAMA (The Journal of the American Medical Association)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http://www.zotero.org/styles/otolaryngology-head-and-neck-surgery</vt:lpwstr>
  </property>
  <property fmtid="{D5CDD505-2E9C-101B-9397-08002B2CF9AE}" pid="24" name="Mendeley Recent Style Name 9_1">
    <vt:lpwstr>Otolaryngology - Head and Neck Surgery</vt:lpwstr>
  </property>
</Properties>
</file>