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Challenges we faced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Developing and testing the code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Unable to access monmouth university for our sprints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Creating a course to fit the dimensions of our house.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Teammates schedules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Contacting teammates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