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AB7" w:rsidRPr="00D1343F" w:rsidRDefault="00CC0935" w:rsidP="00413AB7">
      <w:pPr>
        <w:rPr>
          <w:rFonts w:ascii="Times New Roman" w:hAnsi="Times New Roman" w:cs="Times New Roman"/>
          <w:b/>
          <w:sz w:val="24"/>
          <w:szCs w:val="24"/>
        </w:rPr>
      </w:pPr>
      <w:r w:rsidRPr="00D1343F">
        <w:rPr>
          <w:rFonts w:ascii="Times New Roman" w:hAnsi="Times New Roman" w:cs="Times New Roman"/>
          <w:b/>
          <w:sz w:val="24"/>
          <w:szCs w:val="24"/>
        </w:rPr>
        <w:t>Week 3</w:t>
      </w:r>
      <w:r w:rsidR="00413AB7" w:rsidRPr="00D1343F">
        <w:rPr>
          <w:rFonts w:ascii="Times New Roman" w:hAnsi="Times New Roman" w:cs="Times New Roman"/>
          <w:b/>
          <w:sz w:val="24"/>
          <w:szCs w:val="24"/>
        </w:rPr>
        <w:t>: January 26 - January 31</w:t>
      </w:r>
    </w:p>
    <w:p w:rsidR="00413AB7" w:rsidRPr="00D1343F" w:rsidRDefault="00413AB7" w:rsidP="00413AB7">
      <w:pPr>
        <w:rPr>
          <w:rFonts w:ascii="Times New Roman" w:hAnsi="Times New Roman" w:cs="Times New Roman"/>
          <w:b/>
          <w:sz w:val="24"/>
          <w:szCs w:val="24"/>
        </w:rPr>
      </w:pPr>
      <w:r w:rsidRPr="00D1343F">
        <w:rPr>
          <w:rFonts w:ascii="Times New Roman" w:hAnsi="Times New Roman" w:cs="Times New Roman"/>
          <w:b/>
          <w:sz w:val="24"/>
          <w:szCs w:val="24"/>
        </w:rPr>
        <w:t>A. Tasks Accomplished</w:t>
      </w: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Currently, we are in the project selection phase. This week, we were able to come up with a list of prospect projects to be continued for SOFTDEV. From the list we derived, we are to select a project based on the responses from previous project owners and clients.</w:t>
      </w:r>
    </w:p>
    <w:p w:rsidR="00413AB7" w:rsidRPr="00EE473B" w:rsidRDefault="00413AB7" w:rsidP="00413AB7">
      <w:pPr>
        <w:rPr>
          <w:rFonts w:ascii="Times New Roman" w:hAnsi="Times New Roman" w:cs="Times New Roman"/>
          <w:sz w:val="24"/>
          <w:szCs w:val="24"/>
        </w:rPr>
      </w:pPr>
    </w:p>
    <w:p w:rsidR="00413AB7" w:rsidRPr="00D1343F" w:rsidRDefault="00413AB7" w:rsidP="00413AB7">
      <w:pPr>
        <w:rPr>
          <w:rFonts w:ascii="Times New Roman" w:hAnsi="Times New Roman" w:cs="Times New Roman"/>
          <w:b/>
          <w:sz w:val="24"/>
          <w:szCs w:val="24"/>
        </w:rPr>
      </w:pPr>
      <w:r w:rsidRPr="00D1343F">
        <w:rPr>
          <w:rFonts w:ascii="Times New Roman" w:hAnsi="Times New Roman" w:cs="Times New Roman"/>
          <w:b/>
          <w:sz w:val="24"/>
          <w:szCs w:val="24"/>
        </w:rPr>
        <w:t>B. Problems encountered</w:t>
      </w: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Most of the previous projects from the first two weeks were either already taken, or had no clients willing to pursue project implementation. In line with this, some of the previous project owners were hesitant to provide information, and to reply to our inquiries because of the fear that they might not be able to use it for their future projects. As a result, most of them no longer replied to our inquiries.</w:t>
      </w:r>
    </w:p>
    <w:p w:rsidR="00413AB7" w:rsidRPr="00EE473B" w:rsidRDefault="00413AB7" w:rsidP="00413AB7">
      <w:pPr>
        <w:rPr>
          <w:rFonts w:ascii="Times New Roman" w:hAnsi="Times New Roman" w:cs="Times New Roman"/>
          <w:sz w:val="24"/>
          <w:szCs w:val="24"/>
        </w:rPr>
      </w:pPr>
    </w:p>
    <w:p w:rsidR="00413AB7" w:rsidRPr="00D1343F" w:rsidRDefault="00413AB7" w:rsidP="00413AB7">
      <w:pPr>
        <w:rPr>
          <w:rFonts w:ascii="Times New Roman" w:hAnsi="Times New Roman" w:cs="Times New Roman"/>
          <w:b/>
          <w:sz w:val="24"/>
          <w:szCs w:val="24"/>
        </w:rPr>
      </w:pPr>
      <w:r w:rsidRPr="00D1343F">
        <w:rPr>
          <w:rFonts w:ascii="Times New Roman" w:hAnsi="Times New Roman" w:cs="Times New Roman"/>
          <w:b/>
          <w:sz w:val="24"/>
          <w:szCs w:val="24"/>
        </w:rPr>
        <w:t>C. Possible solutions</w:t>
      </w:r>
    </w:p>
    <w:p w:rsidR="00413AB7"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We must formulate other alternatives / choices for our SOFTDEV project, as soon as possible. We must establish a better way to contact prospect project owners / clients.</w:t>
      </w:r>
    </w:p>
    <w:p w:rsidR="00413AB7" w:rsidRPr="00EE473B" w:rsidRDefault="00413AB7" w:rsidP="00413AB7">
      <w:pPr>
        <w:rPr>
          <w:rFonts w:ascii="Times New Roman" w:hAnsi="Times New Roman" w:cs="Times New Roman"/>
          <w:sz w:val="24"/>
          <w:szCs w:val="24"/>
        </w:rPr>
      </w:pPr>
    </w:p>
    <w:p w:rsidR="00413AB7" w:rsidRPr="00D1343F" w:rsidRDefault="00413AB7" w:rsidP="00413AB7">
      <w:pPr>
        <w:rPr>
          <w:rFonts w:ascii="Times New Roman" w:hAnsi="Times New Roman" w:cs="Times New Roman"/>
          <w:b/>
          <w:sz w:val="24"/>
          <w:szCs w:val="24"/>
        </w:rPr>
      </w:pPr>
      <w:bookmarkStart w:id="0" w:name="_GoBack"/>
      <w:r w:rsidRPr="00D1343F">
        <w:rPr>
          <w:rFonts w:ascii="Times New Roman" w:hAnsi="Times New Roman" w:cs="Times New Roman"/>
          <w:b/>
          <w:sz w:val="24"/>
          <w:szCs w:val="24"/>
        </w:rPr>
        <w:t>D. Next steps to accomplish</w:t>
      </w:r>
    </w:p>
    <w:bookmarkEnd w:id="0"/>
    <w:p w:rsidR="007F41BB" w:rsidRPr="00EE473B" w:rsidRDefault="00413AB7" w:rsidP="00413AB7">
      <w:pPr>
        <w:rPr>
          <w:rFonts w:ascii="Times New Roman" w:hAnsi="Times New Roman" w:cs="Times New Roman"/>
          <w:sz w:val="24"/>
          <w:szCs w:val="24"/>
        </w:rPr>
      </w:pPr>
      <w:r w:rsidRPr="00EE473B">
        <w:rPr>
          <w:rFonts w:ascii="Times New Roman" w:hAnsi="Times New Roman" w:cs="Times New Roman"/>
          <w:sz w:val="24"/>
          <w:szCs w:val="24"/>
        </w:rPr>
        <w:t>Some steps include seeking other project options from another class or from other subjects or professors. Another step that must be accomplished is to continuously follow up with project owners / clients who are responding and are willing.</w:t>
      </w:r>
    </w:p>
    <w:sectPr w:rsidR="007F41BB" w:rsidRPr="00EE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413AB7"/>
    <w:rsid w:val="00621B51"/>
    <w:rsid w:val="007F41BB"/>
    <w:rsid w:val="00CC0935"/>
    <w:rsid w:val="00D1343F"/>
    <w:rsid w:val="00EE47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3052">
      <w:bodyDiv w:val="1"/>
      <w:marLeft w:val="0"/>
      <w:marRight w:val="0"/>
      <w:marTop w:val="0"/>
      <w:marBottom w:val="0"/>
      <w:divBdr>
        <w:top w:val="none" w:sz="0" w:space="0" w:color="auto"/>
        <w:left w:val="none" w:sz="0" w:space="0" w:color="auto"/>
        <w:bottom w:val="none" w:sz="0" w:space="0" w:color="auto"/>
        <w:right w:val="none" w:sz="0" w:space="0" w:color="auto"/>
      </w:divBdr>
    </w:div>
    <w:div w:id="125710018">
      <w:bodyDiv w:val="1"/>
      <w:marLeft w:val="0"/>
      <w:marRight w:val="0"/>
      <w:marTop w:val="0"/>
      <w:marBottom w:val="0"/>
      <w:divBdr>
        <w:top w:val="none" w:sz="0" w:space="0" w:color="auto"/>
        <w:left w:val="none" w:sz="0" w:space="0" w:color="auto"/>
        <w:bottom w:val="none" w:sz="0" w:space="0" w:color="auto"/>
        <w:right w:val="none" w:sz="0" w:space="0" w:color="auto"/>
      </w:divBdr>
    </w:div>
    <w:div w:id="932661496">
      <w:bodyDiv w:val="1"/>
      <w:marLeft w:val="0"/>
      <w:marRight w:val="0"/>
      <w:marTop w:val="0"/>
      <w:marBottom w:val="0"/>
      <w:divBdr>
        <w:top w:val="none" w:sz="0" w:space="0" w:color="auto"/>
        <w:left w:val="none" w:sz="0" w:space="0" w:color="auto"/>
        <w:bottom w:val="none" w:sz="0" w:space="0" w:color="auto"/>
        <w:right w:val="none" w:sz="0" w:space="0" w:color="auto"/>
      </w:divBdr>
    </w:div>
    <w:div w:id="10440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cp:revision>
  <dcterms:created xsi:type="dcterms:W3CDTF">2015-02-07T10:39:00Z</dcterms:created>
  <dcterms:modified xsi:type="dcterms:W3CDTF">2015-02-08T13:51:00Z</dcterms:modified>
</cp:coreProperties>
</file>