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Pr="00847991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847991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47991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847991" w:rsidRDefault="00D54BDB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gramStart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Meeting  Date</w:t>
      </w:r>
      <w:proofErr w:type="gramEnd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="00E04B27"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March </w:t>
      </w:r>
      <w:r w:rsidR="007E73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21</w:t>
      </w:r>
      <w:r w:rsidR="00EF51E3"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 w:rsidR="008E5EF7"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Start time: </w:t>
      </w:r>
      <w:r w:rsidR="007E7377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7E73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 w:rsidR="000B1B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 w:rsidR="008E5EF7"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7E73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="008E5EF7"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  <w:r w:rsidR="008E5EF7"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 w:rsidR="00E04B27"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 w:rsidR="00431A7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7E73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 w:rsidR="00431A7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 w:rsidR="00205AB6"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7E73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="008E5EF7" w:rsidRPr="00847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47991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Pr="00847991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Pr="00847991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847991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47991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EC5E09" w:rsidRPr="00847991" w:rsidRDefault="008E5EF7" w:rsidP="002215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21538" w:rsidRPr="00847991" w:rsidRDefault="007A597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Status Updates (Daily Scrum)</w:t>
      </w:r>
    </w:p>
    <w:p w:rsidR="00431A78" w:rsidRDefault="00A15699" w:rsidP="001D3C09">
      <w:pPr>
        <w:numPr>
          <w:ilvl w:val="2"/>
          <w:numId w:val="5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Event Plotting </w:t>
      </w:r>
      <w:r w:rsidR="00431A78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in the calendar</w:t>
      </w:r>
    </w:p>
    <w:p w:rsidR="003D1053" w:rsidRDefault="001538FA" w:rsidP="001D3C09">
      <w:pPr>
        <w:numPr>
          <w:ilvl w:val="2"/>
          <w:numId w:val="5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Calendar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Yii</w:t>
      </w:r>
      <w:proofErr w:type="spellEnd"/>
    </w:p>
    <w:p w:rsidR="00372F0D" w:rsidRDefault="00372F0D" w:rsidP="001D3C09">
      <w:pPr>
        <w:numPr>
          <w:ilvl w:val="2"/>
          <w:numId w:val="5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Site layout</w:t>
      </w:r>
    </w:p>
    <w:p w:rsidR="008E5EF7" w:rsidRPr="00847991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AD4B8B" w:rsidRPr="00847991" w:rsidRDefault="00AD4B8B" w:rsidP="00AD4B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Status Updates (Daily Scrum)</w:t>
      </w:r>
    </w:p>
    <w:p w:rsidR="00CF60EA" w:rsidRPr="00431A78" w:rsidRDefault="00431A78" w:rsidP="00DF2397">
      <w:pPr>
        <w:numPr>
          <w:ilvl w:val="2"/>
          <w:numId w:val="5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 w:rsidRPr="00431A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PH" w:eastAsia="en-PH"/>
        </w:rPr>
        <w:t>Event Plotting in the calendar</w:t>
      </w:r>
      <w:r w:rsidR="00CF60EA" w:rsidRPr="00431A78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 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Continued plotting </w:t>
      </w:r>
      <w:r w:rsidR="00E710AD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different types of event in the calendar</w:t>
      </w:r>
      <w:r w:rsidR="003D1053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 (</w:t>
      </w:r>
      <w:r w:rsidR="00E710AD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Readings for Lent</w:t>
      </w:r>
      <w:r w:rsidR="003D1053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,</w:t>
      </w:r>
      <w:r w:rsidR="00E710AD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 Advent</w:t>
      </w:r>
      <w:r w:rsidR="003D1053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, </w:t>
      </w:r>
      <w:r w:rsidR="00E710AD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Easter</w:t>
      </w:r>
      <w:r w:rsidR="003D1053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 and etc.)</w:t>
      </w:r>
    </w:p>
    <w:p w:rsidR="00CF60EA" w:rsidRPr="00CF60EA" w:rsidRDefault="00E710AD" w:rsidP="00CF60EA">
      <w:pPr>
        <w:numPr>
          <w:ilvl w:val="2"/>
          <w:numId w:val="5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H" w:eastAsia="en-PH"/>
        </w:rPr>
        <w:t xml:space="preserve">Calendar to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H" w:eastAsia="en-PH"/>
        </w:rPr>
        <w:t>Yii</w:t>
      </w:r>
      <w:proofErr w:type="spellEnd"/>
      <w:r w:rsidR="00CF60EA" w:rsidRPr="00847991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 </w:t>
      </w:r>
      <w:r w:rsidR="00CF60EA" w:rsidRPr="00CF60EA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– </w:t>
      </w:r>
      <w:r w:rsidR="003D1053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 calendar is already linked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. It can be viewed through the Calendar Tab of the system</w:t>
      </w:r>
      <w:r w:rsidR="003D1053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.</w:t>
      </w:r>
    </w:p>
    <w:p w:rsidR="00CF60EA" w:rsidRPr="00E710AD" w:rsidRDefault="00E710AD" w:rsidP="00E710AD">
      <w:pPr>
        <w:numPr>
          <w:ilvl w:val="2"/>
          <w:numId w:val="5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H" w:eastAsia="en-PH"/>
        </w:rPr>
        <w:t>Site Layout</w:t>
      </w:r>
      <w:r w:rsidR="00BA5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H" w:eastAsia="en-PH"/>
        </w:rPr>
        <w:t xml:space="preserve"> </w:t>
      </w:r>
      <w:r w:rsidR="00BA5D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PH" w:eastAsia="en-PH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PH" w:eastAsia="en-PH"/>
        </w:rPr>
        <w:t>As agreed upon within the group, the theme of the site is green. It is also based on the existing site of the client.</w:t>
      </w:r>
    </w:p>
    <w:p w:rsidR="008E5EF7" w:rsidRPr="00847991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0F15DD" w:rsidRDefault="00E710AD" w:rsidP="00204908">
      <w:pPr>
        <w:numPr>
          <w:ilvl w:val="1"/>
          <w:numId w:val="5"/>
        </w:numPr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Pre-conditions of Lent, Advent and Easter readings</w:t>
      </w:r>
    </w:p>
    <w:p w:rsidR="00204908" w:rsidRPr="00E710AD" w:rsidRDefault="000F15DD" w:rsidP="00E710AD">
      <w:pPr>
        <w:numPr>
          <w:ilvl w:val="1"/>
          <w:numId w:val="5"/>
        </w:numPr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Questionable sets of readings</w:t>
      </w:r>
    </w:p>
    <w:p w:rsidR="008E5EF7" w:rsidRPr="00847991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204908" w:rsidRPr="00204908" w:rsidRDefault="00204908" w:rsidP="00204908">
      <w:pPr>
        <w:numPr>
          <w:ilvl w:val="1"/>
          <w:numId w:val="5"/>
        </w:numPr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 w:rsidRPr="00204908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Set a consultation with Sir Boogie and </w:t>
      </w:r>
      <w:proofErr w:type="spellStart"/>
      <w:r w:rsidRPr="00204908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Ms.</w:t>
      </w:r>
      <w:proofErr w:type="spellEnd"/>
      <w:r w:rsidRPr="00204908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 xml:space="preserve"> Tess</w:t>
      </w:r>
    </w:p>
    <w:p w:rsidR="00204908" w:rsidRDefault="00E710AD" w:rsidP="00204908">
      <w:pPr>
        <w:numPr>
          <w:ilvl w:val="1"/>
          <w:numId w:val="5"/>
        </w:numPr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Display the last batch of event types</w:t>
      </w:r>
    </w:p>
    <w:p w:rsidR="00E710AD" w:rsidRPr="00204908" w:rsidRDefault="00E710AD" w:rsidP="00204908">
      <w:pPr>
        <w:numPr>
          <w:ilvl w:val="1"/>
          <w:numId w:val="5"/>
        </w:numPr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Figure out how to add the audio files</w:t>
      </w:r>
    </w:p>
    <w:p w:rsidR="00204908" w:rsidRDefault="00204908" w:rsidP="00204908">
      <w:pPr>
        <w:numPr>
          <w:ilvl w:val="1"/>
          <w:numId w:val="5"/>
        </w:numPr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 w:rsidRPr="00204908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Edit current site</w:t>
      </w:r>
      <w:bookmarkStart w:id="0" w:name="_GoBack"/>
      <w:bookmarkEnd w:id="0"/>
    </w:p>
    <w:p w:rsidR="00965473" w:rsidRPr="00847991" w:rsidRDefault="008E5EF7" w:rsidP="002C4D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7991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E52FA0" w:rsidRPr="00847991" w:rsidRDefault="00E710AD" w:rsidP="00382F57">
      <w:pPr>
        <w:numPr>
          <w:ilvl w:val="1"/>
          <w:numId w:val="5"/>
        </w:numPr>
        <w:spacing w:before="100" w:beforeAutospacing="1" w:after="72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Almost 60% of the database content is already plotted in the calendar. For next week, the team is looking forward to plot the remaining set of event ty</w:t>
      </w:r>
      <w:r w:rsidR="00E86C50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pes and still, test if there are inconsistencies in the display of events.</w:t>
      </w:r>
    </w:p>
    <w:sectPr w:rsidR="00E52FA0" w:rsidRPr="0084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442"/>
    <w:multiLevelType w:val="multilevel"/>
    <w:tmpl w:val="5A3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D542A"/>
    <w:multiLevelType w:val="hybridMultilevel"/>
    <w:tmpl w:val="2674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53720A"/>
    <w:multiLevelType w:val="multilevel"/>
    <w:tmpl w:val="56E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0222F"/>
    <w:multiLevelType w:val="hybridMultilevel"/>
    <w:tmpl w:val="5AEA16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0B650A"/>
    <w:multiLevelType w:val="multilevel"/>
    <w:tmpl w:val="1E1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E34325"/>
    <w:multiLevelType w:val="multilevel"/>
    <w:tmpl w:val="5B5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F6176"/>
    <w:multiLevelType w:val="hybridMultilevel"/>
    <w:tmpl w:val="6ECC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B06963"/>
    <w:multiLevelType w:val="multilevel"/>
    <w:tmpl w:val="85B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4715B"/>
    <w:rsid w:val="00057943"/>
    <w:rsid w:val="00061AF1"/>
    <w:rsid w:val="000671C3"/>
    <w:rsid w:val="00087106"/>
    <w:rsid w:val="000A5250"/>
    <w:rsid w:val="000B1BAC"/>
    <w:rsid w:val="000F15DD"/>
    <w:rsid w:val="001037A9"/>
    <w:rsid w:val="00115B59"/>
    <w:rsid w:val="001538FA"/>
    <w:rsid w:val="00195B07"/>
    <w:rsid w:val="00197D2F"/>
    <w:rsid w:val="001D3C09"/>
    <w:rsid w:val="00204908"/>
    <w:rsid w:val="00205AB6"/>
    <w:rsid w:val="00221538"/>
    <w:rsid w:val="002756C0"/>
    <w:rsid w:val="002A7E22"/>
    <w:rsid w:val="002C4DE6"/>
    <w:rsid w:val="002E18BA"/>
    <w:rsid w:val="00332986"/>
    <w:rsid w:val="0033728B"/>
    <w:rsid w:val="00372F0D"/>
    <w:rsid w:val="003754F3"/>
    <w:rsid w:val="00382F57"/>
    <w:rsid w:val="003879C2"/>
    <w:rsid w:val="00395CDA"/>
    <w:rsid w:val="003B7629"/>
    <w:rsid w:val="003D1053"/>
    <w:rsid w:val="003E18FE"/>
    <w:rsid w:val="00415394"/>
    <w:rsid w:val="00431A78"/>
    <w:rsid w:val="004430B0"/>
    <w:rsid w:val="004C240B"/>
    <w:rsid w:val="00525A53"/>
    <w:rsid w:val="005907F8"/>
    <w:rsid w:val="005B784F"/>
    <w:rsid w:val="00603D27"/>
    <w:rsid w:val="0064276D"/>
    <w:rsid w:val="006540A1"/>
    <w:rsid w:val="006D36F5"/>
    <w:rsid w:val="006D7439"/>
    <w:rsid w:val="006D75F4"/>
    <w:rsid w:val="00703DCE"/>
    <w:rsid w:val="00746ABF"/>
    <w:rsid w:val="007514F5"/>
    <w:rsid w:val="007A597B"/>
    <w:rsid w:val="007D4345"/>
    <w:rsid w:val="007E6344"/>
    <w:rsid w:val="007E7377"/>
    <w:rsid w:val="008279EB"/>
    <w:rsid w:val="00847991"/>
    <w:rsid w:val="008B7F98"/>
    <w:rsid w:val="008E3DAA"/>
    <w:rsid w:val="008E4E0A"/>
    <w:rsid w:val="008E5EF7"/>
    <w:rsid w:val="008E75C7"/>
    <w:rsid w:val="008F4D29"/>
    <w:rsid w:val="00965473"/>
    <w:rsid w:val="009C27FC"/>
    <w:rsid w:val="009C502B"/>
    <w:rsid w:val="00A15699"/>
    <w:rsid w:val="00A21EAC"/>
    <w:rsid w:val="00AD0E9D"/>
    <w:rsid w:val="00AD4548"/>
    <w:rsid w:val="00AD4B8B"/>
    <w:rsid w:val="00BA5DA8"/>
    <w:rsid w:val="00BE5883"/>
    <w:rsid w:val="00C01725"/>
    <w:rsid w:val="00C20ADA"/>
    <w:rsid w:val="00C27C52"/>
    <w:rsid w:val="00C63455"/>
    <w:rsid w:val="00CD7898"/>
    <w:rsid w:val="00CE00C4"/>
    <w:rsid w:val="00CF60EA"/>
    <w:rsid w:val="00D54BDB"/>
    <w:rsid w:val="00D60B89"/>
    <w:rsid w:val="00DB3ECA"/>
    <w:rsid w:val="00DF2397"/>
    <w:rsid w:val="00E04B27"/>
    <w:rsid w:val="00E168DC"/>
    <w:rsid w:val="00E20DEA"/>
    <w:rsid w:val="00E52FA0"/>
    <w:rsid w:val="00E6616B"/>
    <w:rsid w:val="00E710AD"/>
    <w:rsid w:val="00E86C50"/>
    <w:rsid w:val="00EC248D"/>
    <w:rsid w:val="00EC5E09"/>
    <w:rsid w:val="00EF51E3"/>
    <w:rsid w:val="00EF67CC"/>
    <w:rsid w:val="00F205B4"/>
    <w:rsid w:val="00F85FCF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F60EA"/>
    <w:rPr>
      <w:b/>
      <w:bCs/>
    </w:rPr>
  </w:style>
  <w:style w:type="character" w:customStyle="1" w:styleId="apple-converted-space">
    <w:name w:val="apple-converted-space"/>
    <w:basedOn w:val="DefaultParagraphFont"/>
    <w:rsid w:val="00CF6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Klaudine Elizondo</cp:lastModifiedBy>
  <cp:revision>85</cp:revision>
  <dcterms:created xsi:type="dcterms:W3CDTF">2015-02-07T02:57:00Z</dcterms:created>
  <dcterms:modified xsi:type="dcterms:W3CDTF">2015-03-31T13:52:00Z</dcterms:modified>
</cp:coreProperties>
</file>