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7A1675" w:rsidP="001D7FDB">
      <w:pPr>
        <w:rPr>
          <w:rFonts w:ascii="Times New Roman" w:hAnsi="Times New Roman" w:cs="Times New Roman"/>
          <w:b/>
          <w:bCs/>
          <w:sz w:val="24"/>
          <w:szCs w:val="24"/>
        </w:rPr>
      </w:pPr>
      <w:r>
        <w:rPr>
          <w:rFonts w:ascii="Times New Roman" w:hAnsi="Times New Roman" w:cs="Times New Roman"/>
          <w:b/>
          <w:bCs/>
          <w:sz w:val="24"/>
          <w:szCs w:val="24"/>
        </w:rPr>
        <w:t>Week 10</w:t>
      </w:r>
      <w:r w:rsidR="00825FCB">
        <w:rPr>
          <w:rFonts w:ascii="Times New Roman" w:hAnsi="Times New Roman" w:cs="Times New Roman"/>
          <w:b/>
          <w:bCs/>
          <w:sz w:val="24"/>
          <w:szCs w:val="24"/>
        </w:rPr>
        <w:t xml:space="preserve">: </w:t>
      </w:r>
      <w:r w:rsidR="00F639D8">
        <w:rPr>
          <w:rFonts w:ascii="Times New Roman" w:hAnsi="Times New Roman" w:cs="Times New Roman"/>
          <w:b/>
          <w:bCs/>
          <w:sz w:val="24"/>
          <w:szCs w:val="24"/>
        </w:rPr>
        <w:t>March 16</w:t>
      </w:r>
      <w:bookmarkStart w:id="0" w:name="_GoBack"/>
      <w:bookmarkEnd w:id="0"/>
      <w:r w:rsidR="00EE5A5B">
        <w:rPr>
          <w:rFonts w:ascii="Times New Roman" w:hAnsi="Times New Roman" w:cs="Times New Roman"/>
          <w:b/>
          <w:bCs/>
          <w:sz w:val="24"/>
          <w:szCs w:val="24"/>
        </w:rPr>
        <w:t xml:space="preserve"> </w:t>
      </w:r>
      <w:r w:rsidR="0081240B">
        <w:rPr>
          <w:rFonts w:ascii="Times New Roman" w:hAnsi="Times New Roman" w:cs="Times New Roman"/>
          <w:b/>
          <w:bCs/>
          <w:sz w:val="24"/>
          <w:szCs w:val="24"/>
        </w:rPr>
        <w:t>–</w:t>
      </w:r>
      <w:r w:rsidR="006D20B8">
        <w:rPr>
          <w:rFonts w:ascii="Times New Roman" w:hAnsi="Times New Roman" w:cs="Times New Roman"/>
          <w:b/>
          <w:bCs/>
          <w:sz w:val="24"/>
          <w:szCs w:val="24"/>
        </w:rPr>
        <w:t xml:space="preserve"> </w:t>
      </w:r>
      <w:r w:rsidR="00CE14B7">
        <w:rPr>
          <w:rFonts w:ascii="Times New Roman" w:hAnsi="Times New Roman" w:cs="Times New Roman"/>
          <w:b/>
          <w:bCs/>
          <w:sz w:val="24"/>
          <w:szCs w:val="24"/>
        </w:rPr>
        <w:t>March 22</w:t>
      </w:r>
    </w:p>
    <w:p w:rsidR="001D7FDB" w:rsidRPr="001D7FDB" w:rsidRDefault="001D7FDB" w:rsidP="001D7FDB">
      <w:pPr>
        <w:rPr>
          <w:rFonts w:ascii="Times New Roman" w:hAnsi="Times New Roman" w:cs="Times New Roman"/>
          <w:b/>
          <w:bCs/>
          <w:sz w:val="24"/>
          <w:szCs w:val="24"/>
        </w:rPr>
      </w:pPr>
      <w:bookmarkStart w:id="1" w:name="A._Tasks_Accomplished"/>
      <w:bookmarkEnd w:id="1"/>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2" w:name="B._Problems_encountered"/>
      <w:bookmarkEnd w:id="2"/>
      <w:r>
        <w:rPr>
          <w:rFonts w:ascii="Times New Roman" w:hAnsi="Times New Roman" w:cs="Times New Roman"/>
          <w:b/>
          <w:bCs/>
          <w:sz w:val="24"/>
          <w:szCs w:val="24"/>
        </w:rPr>
        <w:tab/>
      </w:r>
      <w:r w:rsidR="00CE14B7">
        <w:rPr>
          <w:rFonts w:ascii="Times New Roman" w:hAnsi="Times New Roman" w:cs="Times New Roman"/>
          <w:bCs/>
          <w:sz w:val="24"/>
          <w:szCs w:val="24"/>
        </w:rPr>
        <w:t>For this week, we prioritized the plotting of events in the calendar but only those events which are currently stored in the database. The types of events that the team were able to plot this week are the Ash Wednesday, Pentecost Sunday,</w:t>
      </w:r>
      <w:r w:rsidR="00BA59F1">
        <w:rPr>
          <w:rFonts w:ascii="Times New Roman" w:hAnsi="Times New Roman" w:cs="Times New Roman"/>
          <w:bCs/>
          <w:sz w:val="24"/>
          <w:szCs w:val="24"/>
        </w:rPr>
        <w:t xml:space="preserve"> Easter Sunday and</w:t>
      </w:r>
      <w:r w:rsidR="00CE14B7">
        <w:rPr>
          <w:rFonts w:ascii="Times New Roman" w:hAnsi="Times New Roman" w:cs="Times New Roman"/>
          <w:bCs/>
          <w:sz w:val="24"/>
          <w:szCs w:val="24"/>
        </w:rPr>
        <w:t xml:space="preserve"> the readings</w:t>
      </w:r>
      <w:r w:rsidR="00BA59F1">
        <w:rPr>
          <w:rFonts w:ascii="Times New Roman" w:hAnsi="Times New Roman" w:cs="Times New Roman"/>
          <w:bCs/>
          <w:sz w:val="24"/>
          <w:szCs w:val="24"/>
        </w:rPr>
        <w:t xml:space="preserve"> for weeks of Lend, Advent and Easter.</w:t>
      </w:r>
      <w:r w:rsidR="00CE14B7">
        <w:rPr>
          <w:rFonts w:ascii="Times New Roman" w:hAnsi="Times New Roman" w:cs="Times New Roman"/>
          <w:bCs/>
          <w:sz w:val="24"/>
          <w:szCs w:val="24"/>
        </w:rPr>
        <w:t xml:space="preserve">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3" w:name="C._Possible_solutions"/>
      <w:bookmarkEnd w:id="3"/>
      <w:r>
        <w:rPr>
          <w:rFonts w:ascii="Times New Roman" w:hAnsi="Times New Roman" w:cs="Times New Roman"/>
          <w:sz w:val="24"/>
          <w:szCs w:val="24"/>
        </w:rPr>
        <w:tab/>
      </w:r>
      <w:r w:rsidR="00BA59F1">
        <w:rPr>
          <w:rFonts w:ascii="Times New Roman" w:hAnsi="Times New Roman" w:cs="Times New Roman"/>
          <w:sz w:val="24"/>
          <w:szCs w:val="24"/>
        </w:rPr>
        <w:t xml:space="preserve">One problem we encountered is that some events contains pre-conditions which gave us difficulties in plotting it to the calendar. Also, there are some questionable sets of readings which confuses the team.  </w:t>
      </w:r>
      <w:r w:rsidR="00F42319">
        <w:rPr>
          <w:rFonts w:ascii="Times New Roman" w:hAnsi="Times New Roman" w:cs="Times New Roman"/>
          <w:sz w:val="24"/>
          <w:szCs w:val="24"/>
        </w:rPr>
        <w:t xml:space="preserve"> </w:t>
      </w:r>
    </w:p>
    <w:p w:rsidR="00F42319" w:rsidRDefault="00F42319"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F42319" w:rsidRDefault="00CD6415" w:rsidP="00F42319">
      <w:pPr>
        <w:jc w:val="both"/>
        <w:rPr>
          <w:rFonts w:ascii="Times New Roman" w:hAnsi="Times New Roman" w:cs="Times New Roman"/>
          <w:sz w:val="24"/>
          <w:szCs w:val="24"/>
        </w:rPr>
      </w:pPr>
      <w:bookmarkStart w:id="4" w:name="D._Next_steps_to_accomplish"/>
      <w:bookmarkEnd w:id="4"/>
      <w:r>
        <w:rPr>
          <w:rFonts w:ascii="Times New Roman" w:hAnsi="Times New Roman" w:cs="Times New Roman"/>
          <w:sz w:val="24"/>
          <w:szCs w:val="24"/>
        </w:rPr>
        <w:tab/>
      </w:r>
      <w:r w:rsidR="00BA59F1">
        <w:rPr>
          <w:rFonts w:ascii="Times New Roman" w:hAnsi="Times New Roman" w:cs="Times New Roman"/>
          <w:sz w:val="24"/>
          <w:szCs w:val="24"/>
        </w:rPr>
        <w:t>The team decided to plot each type of event one by one so that the errors or bugs to occur are minimal and quite manageable. It is also to ensure that the pre-conditions specified are met. As for the questionable readings, the team will consult our project adviser first and then decide what to do with those.</w:t>
      </w:r>
    </w:p>
    <w:p w:rsidR="001A201A" w:rsidRDefault="00CB1861" w:rsidP="00F42319">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t>
      </w:r>
      <w:r w:rsidR="00B13E1A">
        <w:rPr>
          <w:rFonts w:ascii="Times New Roman" w:hAnsi="Times New Roman" w:cs="Times New Roman"/>
          <w:sz w:val="24"/>
          <w:szCs w:val="24"/>
        </w:rPr>
        <w:t>the team is looking forward to finish populating the database with all the information needed and plot it right away in the calendar. Also, the team must prepare for the upcoming 2</w:t>
      </w:r>
      <w:r w:rsidR="00B13E1A" w:rsidRPr="00B13E1A">
        <w:rPr>
          <w:rFonts w:ascii="Times New Roman" w:hAnsi="Times New Roman" w:cs="Times New Roman"/>
          <w:sz w:val="24"/>
          <w:szCs w:val="24"/>
          <w:vertAlign w:val="superscript"/>
        </w:rPr>
        <w:t>nd</w:t>
      </w:r>
      <w:r w:rsidR="00B13E1A">
        <w:rPr>
          <w:rFonts w:ascii="Times New Roman" w:hAnsi="Times New Roman" w:cs="Times New Roman"/>
          <w:sz w:val="24"/>
          <w:szCs w:val="24"/>
        </w:rPr>
        <w:t xml:space="preserve"> iteration. They should make sure that before the scheduled presentation, the system is already working properly and the necessary documents are finished.  </w:t>
      </w:r>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A1675"/>
    <w:rsid w:val="007F2A62"/>
    <w:rsid w:val="007F41BB"/>
    <w:rsid w:val="00805297"/>
    <w:rsid w:val="0081240B"/>
    <w:rsid w:val="00825FCB"/>
    <w:rsid w:val="009B6E0A"/>
    <w:rsid w:val="00B13E1A"/>
    <w:rsid w:val="00BA59F1"/>
    <w:rsid w:val="00C06ECD"/>
    <w:rsid w:val="00C07A97"/>
    <w:rsid w:val="00C441E4"/>
    <w:rsid w:val="00C970FD"/>
    <w:rsid w:val="00CB1861"/>
    <w:rsid w:val="00CD6415"/>
    <w:rsid w:val="00CE14B7"/>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15</cp:revision>
  <dcterms:created xsi:type="dcterms:W3CDTF">2015-02-22T04:27:00Z</dcterms:created>
  <dcterms:modified xsi:type="dcterms:W3CDTF">2015-04-04T14:54:00Z</dcterms:modified>
</cp:coreProperties>
</file>