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6DD" w:rsidRPr="005436DD" w:rsidRDefault="005436DD" w:rsidP="005436DD">
      <w:pPr>
        <w:spacing w:before="100" w:beforeAutospacing="1" w:after="100" w:afterAutospacing="1" w:line="300" w:lineRule="atLeast"/>
        <w:rPr>
          <w:rFonts w:ascii="Arial" w:eastAsia="Times New Roman" w:hAnsi="Arial" w:cs="Arial"/>
          <w:color w:val="000000"/>
          <w:sz w:val="18"/>
          <w:szCs w:val="18"/>
          <w:lang w:eastAsia="en-PH"/>
        </w:rPr>
      </w:pPr>
      <w:r w:rsidRPr="005436DD">
        <w:rPr>
          <w:rFonts w:ascii="Arial" w:eastAsia="Times New Roman" w:hAnsi="Arial" w:cs="Arial"/>
          <w:color w:val="000000"/>
          <w:sz w:val="18"/>
          <w:szCs w:val="18"/>
          <w:lang w:eastAsia="en-PH"/>
        </w:rPr>
        <w:t>#Minutes of the Meeting</w:t>
      </w:r>
    </w:p>
    <w:p w:rsidR="005436DD" w:rsidRPr="005436DD" w:rsidRDefault="005436DD" w:rsidP="005436DD">
      <w:pPr>
        <w:spacing w:after="100" w:afterAutospacing="1" w:line="240" w:lineRule="auto"/>
        <w:outlineLvl w:val="0"/>
        <w:rPr>
          <w:rFonts w:ascii="Arial" w:eastAsia="Times New Roman" w:hAnsi="Arial" w:cs="Arial"/>
          <w:b/>
          <w:bCs/>
          <w:color w:val="000000"/>
          <w:kern w:val="36"/>
          <w:sz w:val="48"/>
          <w:szCs w:val="48"/>
          <w:lang w:eastAsia="en-PH"/>
        </w:rPr>
      </w:pPr>
      <w:bookmarkStart w:id="0" w:name="Introduction"/>
      <w:bookmarkEnd w:id="0"/>
      <w:r w:rsidRPr="005436DD">
        <w:rPr>
          <w:rFonts w:ascii="Arial" w:eastAsia="Times New Roman" w:hAnsi="Arial" w:cs="Arial"/>
          <w:b/>
          <w:bCs/>
          <w:color w:val="000000"/>
          <w:kern w:val="36"/>
          <w:sz w:val="48"/>
          <w:szCs w:val="48"/>
          <w:lang w:eastAsia="en-PH"/>
        </w:rPr>
        <w:t>Introduction</w:t>
      </w:r>
    </w:p>
    <w:p w:rsidR="005436DD" w:rsidRPr="005436DD" w:rsidRDefault="005436DD" w:rsidP="005436DD">
      <w:pPr>
        <w:spacing w:before="100" w:beforeAutospacing="1" w:after="100" w:afterAutospacing="1" w:line="300" w:lineRule="atLeast"/>
        <w:rPr>
          <w:rFonts w:ascii="Arial" w:eastAsia="Times New Roman" w:hAnsi="Arial" w:cs="Arial"/>
          <w:color w:val="000000"/>
          <w:sz w:val="18"/>
          <w:szCs w:val="18"/>
          <w:lang w:eastAsia="en-PH"/>
        </w:rPr>
      </w:pPr>
      <w:r w:rsidRPr="005436DD">
        <w:rPr>
          <w:rFonts w:ascii="Arial" w:eastAsia="Times New Roman" w:hAnsi="Arial" w:cs="Arial"/>
          <w:color w:val="000000"/>
          <w:sz w:val="18"/>
          <w:szCs w:val="18"/>
          <w:lang w:eastAsia="en-PH"/>
        </w:rPr>
        <w:t>Minutes of the Meeting - March 27, 2015</w:t>
      </w:r>
    </w:p>
    <w:p w:rsidR="005436DD" w:rsidRPr="005436DD" w:rsidRDefault="005436DD" w:rsidP="005436DD">
      <w:pPr>
        <w:spacing w:after="100" w:afterAutospacing="1" w:line="240" w:lineRule="auto"/>
        <w:outlineLvl w:val="0"/>
        <w:rPr>
          <w:rFonts w:ascii="Arial" w:eastAsia="Times New Roman" w:hAnsi="Arial" w:cs="Arial"/>
          <w:b/>
          <w:bCs/>
          <w:color w:val="000000"/>
          <w:kern w:val="36"/>
          <w:sz w:val="48"/>
          <w:szCs w:val="48"/>
          <w:lang w:eastAsia="en-PH"/>
        </w:rPr>
      </w:pPr>
      <w:bookmarkStart w:id="1" w:name="Details"/>
      <w:bookmarkEnd w:id="1"/>
      <w:r w:rsidRPr="005436DD">
        <w:rPr>
          <w:rFonts w:ascii="Arial" w:eastAsia="Times New Roman" w:hAnsi="Arial" w:cs="Arial"/>
          <w:b/>
          <w:bCs/>
          <w:color w:val="000000"/>
          <w:kern w:val="36"/>
          <w:sz w:val="48"/>
          <w:szCs w:val="48"/>
          <w:lang w:eastAsia="en-PH"/>
        </w:rPr>
        <w:t>Details</w:t>
      </w:r>
    </w:p>
    <w:p w:rsidR="005436DD" w:rsidRPr="005436DD" w:rsidRDefault="005436DD" w:rsidP="005436DD">
      <w:pPr>
        <w:spacing w:before="100" w:beforeAutospacing="1" w:after="100" w:afterAutospacing="1" w:line="300" w:lineRule="atLeast"/>
        <w:rPr>
          <w:rFonts w:ascii="Arial" w:eastAsia="Times New Roman" w:hAnsi="Arial" w:cs="Arial"/>
          <w:color w:val="000000"/>
          <w:sz w:val="18"/>
          <w:szCs w:val="18"/>
          <w:lang w:eastAsia="en-PH"/>
        </w:rPr>
      </w:pPr>
      <w:r w:rsidRPr="005436DD">
        <w:rPr>
          <w:rFonts w:ascii="Arial" w:eastAsia="Times New Roman" w:hAnsi="Arial" w:cs="Arial"/>
          <w:b/>
          <w:bCs/>
          <w:color w:val="000000"/>
          <w:sz w:val="18"/>
          <w:lang w:eastAsia="en-PH"/>
        </w:rPr>
        <w:t>Meeting Location:</w:t>
      </w:r>
      <w:r w:rsidRPr="005436DD">
        <w:rPr>
          <w:rFonts w:ascii="Arial" w:eastAsia="Times New Roman" w:hAnsi="Arial" w:cs="Arial"/>
          <w:color w:val="000000"/>
          <w:sz w:val="18"/>
          <w:lang w:eastAsia="en-PH"/>
        </w:rPr>
        <w:t> </w:t>
      </w:r>
      <w:r w:rsidRPr="005436DD">
        <w:rPr>
          <w:rFonts w:ascii="Arial" w:eastAsia="Times New Roman" w:hAnsi="Arial" w:cs="Arial"/>
          <w:color w:val="000000"/>
          <w:sz w:val="18"/>
          <w:szCs w:val="18"/>
          <w:lang w:eastAsia="en-PH"/>
        </w:rPr>
        <w:t xml:space="preserve">Resources for the Blind, Inc. </w:t>
      </w:r>
      <w:proofErr w:type="spellStart"/>
      <w:r w:rsidRPr="005436DD">
        <w:rPr>
          <w:rFonts w:ascii="Arial" w:eastAsia="Times New Roman" w:hAnsi="Arial" w:cs="Arial"/>
          <w:color w:val="000000"/>
          <w:sz w:val="18"/>
          <w:szCs w:val="18"/>
          <w:lang w:eastAsia="en-PH"/>
        </w:rPr>
        <w:t>Coti</w:t>
      </w:r>
      <w:proofErr w:type="spellEnd"/>
      <w:r w:rsidRPr="005436DD">
        <w:rPr>
          <w:rFonts w:ascii="Arial" w:eastAsia="Times New Roman" w:hAnsi="Arial" w:cs="Arial"/>
          <w:color w:val="000000"/>
          <w:sz w:val="18"/>
          <w:szCs w:val="18"/>
          <w:lang w:eastAsia="en-PH"/>
        </w:rPr>
        <w:t xml:space="preserve"> Bldg, </w:t>
      </w:r>
      <w:proofErr w:type="spellStart"/>
      <w:r w:rsidRPr="005436DD">
        <w:rPr>
          <w:rFonts w:ascii="Arial" w:eastAsia="Times New Roman" w:hAnsi="Arial" w:cs="Arial"/>
          <w:color w:val="000000"/>
          <w:sz w:val="18"/>
          <w:szCs w:val="18"/>
          <w:lang w:eastAsia="en-PH"/>
        </w:rPr>
        <w:t>Cubao</w:t>
      </w:r>
      <w:proofErr w:type="spellEnd"/>
      <w:r w:rsidRPr="005436DD">
        <w:rPr>
          <w:rFonts w:ascii="Arial" w:eastAsia="Times New Roman" w:hAnsi="Arial" w:cs="Arial"/>
          <w:color w:val="000000"/>
          <w:sz w:val="18"/>
          <w:szCs w:val="18"/>
          <w:lang w:eastAsia="en-PH"/>
        </w:rPr>
        <w:t>, Quezon City</w:t>
      </w:r>
      <w:r w:rsidRPr="005436DD">
        <w:rPr>
          <w:rFonts w:ascii="Arial" w:eastAsia="Times New Roman" w:hAnsi="Arial" w:cs="Arial"/>
          <w:color w:val="000000"/>
          <w:sz w:val="18"/>
          <w:szCs w:val="18"/>
          <w:lang w:eastAsia="en-PH"/>
        </w:rPr>
        <w:br/>
      </w:r>
      <w:r w:rsidRPr="005436DD">
        <w:rPr>
          <w:rFonts w:ascii="Arial" w:eastAsia="Times New Roman" w:hAnsi="Arial" w:cs="Arial"/>
          <w:b/>
          <w:bCs/>
          <w:color w:val="000000"/>
          <w:sz w:val="18"/>
          <w:lang w:eastAsia="en-PH"/>
        </w:rPr>
        <w:t>Meeting Date:</w:t>
      </w:r>
      <w:r w:rsidRPr="005436DD">
        <w:rPr>
          <w:rFonts w:ascii="Arial" w:eastAsia="Times New Roman" w:hAnsi="Arial" w:cs="Arial"/>
          <w:color w:val="000000"/>
          <w:sz w:val="18"/>
          <w:lang w:eastAsia="en-PH"/>
        </w:rPr>
        <w:t> </w:t>
      </w:r>
      <w:r w:rsidRPr="005436DD">
        <w:rPr>
          <w:rFonts w:ascii="Arial" w:eastAsia="Times New Roman" w:hAnsi="Arial" w:cs="Arial"/>
          <w:color w:val="000000"/>
          <w:sz w:val="18"/>
          <w:szCs w:val="18"/>
          <w:lang w:eastAsia="en-PH"/>
        </w:rPr>
        <w:t>March 27, 2015</w:t>
      </w:r>
      <w:r w:rsidRPr="005436DD">
        <w:rPr>
          <w:rFonts w:ascii="Arial" w:eastAsia="Times New Roman" w:hAnsi="Arial" w:cs="Arial"/>
          <w:color w:val="000000"/>
          <w:sz w:val="18"/>
          <w:szCs w:val="18"/>
          <w:lang w:eastAsia="en-PH"/>
        </w:rPr>
        <w:br/>
      </w:r>
      <w:r w:rsidRPr="005436DD">
        <w:rPr>
          <w:rFonts w:ascii="Arial" w:eastAsia="Times New Roman" w:hAnsi="Arial" w:cs="Arial"/>
          <w:b/>
          <w:bCs/>
          <w:color w:val="000000"/>
          <w:sz w:val="18"/>
          <w:lang w:eastAsia="en-PH"/>
        </w:rPr>
        <w:t>Start Time:</w:t>
      </w:r>
      <w:r w:rsidRPr="005436DD">
        <w:rPr>
          <w:rFonts w:ascii="Arial" w:eastAsia="Times New Roman" w:hAnsi="Arial" w:cs="Arial"/>
          <w:color w:val="000000"/>
          <w:sz w:val="18"/>
          <w:lang w:eastAsia="en-PH"/>
        </w:rPr>
        <w:t> </w:t>
      </w:r>
      <w:r w:rsidRPr="005436DD">
        <w:rPr>
          <w:rFonts w:ascii="Arial" w:eastAsia="Times New Roman" w:hAnsi="Arial" w:cs="Arial"/>
          <w:color w:val="000000"/>
          <w:sz w:val="18"/>
          <w:szCs w:val="18"/>
          <w:lang w:eastAsia="en-PH"/>
        </w:rPr>
        <w:t>2:00pm</w:t>
      </w:r>
      <w:r w:rsidRPr="005436DD">
        <w:rPr>
          <w:rFonts w:ascii="Arial" w:eastAsia="Times New Roman" w:hAnsi="Arial" w:cs="Arial"/>
          <w:color w:val="000000"/>
          <w:sz w:val="18"/>
          <w:szCs w:val="18"/>
          <w:lang w:eastAsia="en-PH"/>
        </w:rPr>
        <w:br/>
      </w:r>
      <w:r w:rsidRPr="005436DD">
        <w:rPr>
          <w:rFonts w:ascii="Arial" w:eastAsia="Times New Roman" w:hAnsi="Arial" w:cs="Arial"/>
          <w:b/>
          <w:bCs/>
          <w:color w:val="000000"/>
          <w:sz w:val="18"/>
          <w:lang w:eastAsia="en-PH"/>
        </w:rPr>
        <w:t>End Time:</w:t>
      </w:r>
      <w:r w:rsidRPr="005436DD">
        <w:rPr>
          <w:rFonts w:ascii="Arial" w:eastAsia="Times New Roman" w:hAnsi="Arial" w:cs="Arial"/>
          <w:color w:val="000000"/>
          <w:sz w:val="18"/>
          <w:lang w:eastAsia="en-PH"/>
        </w:rPr>
        <w:t> </w:t>
      </w:r>
      <w:r w:rsidRPr="005436DD">
        <w:rPr>
          <w:rFonts w:ascii="Arial" w:eastAsia="Times New Roman" w:hAnsi="Arial" w:cs="Arial"/>
          <w:color w:val="000000"/>
          <w:sz w:val="18"/>
          <w:szCs w:val="18"/>
          <w:lang w:eastAsia="en-PH"/>
        </w:rPr>
        <w:t>3:00pm</w:t>
      </w:r>
      <w:r w:rsidRPr="005436DD">
        <w:rPr>
          <w:rFonts w:ascii="Arial" w:eastAsia="Times New Roman" w:hAnsi="Arial" w:cs="Arial"/>
          <w:color w:val="000000"/>
          <w:sz w:val="18"/>
          <w:szCs w:val="18"/>
          <w:lang w:eastAsia="en-PH"/>
        </w:rPr>
        <w:br/>
      </w:r>
      <w:r w:rsidRPr="005436DD">
        <w:rPr>
          <w:rFonts w:ascii="Arial" w:eastAsia="Times New Roman" w:hAnsi="Arial" w:cs="Arial"/>
          <w:color w:val="000000"/>
          <w:sz w:val="18"/>
          <w:szCs w:val="18"/>
          <w:lang w:eastAsia="en-PH"/>
        </w:rPr>
        <w:br/>
      </w:r>
      <w:r w:rsidRPr="005436DD">
        <w:rPr>
          <w:rFonts w:ascii="Arial" w:eastAsia="Times New Roman" w:hAnsi="Arial" w:cs="Arial"/>
          <w:b/>
          <w:bCs/>
          <w:color w:val="000000"/>
          <w:sz w:val="18"/>
          <w:lang w:eastAsia="en-PH"/>
        </w:rPr>
        <w:t>Team Members Present</w:t>
      </w:r>
      <w:r w:rsidRPr="005436DD">
        <w:rPr>
          <w:rFonts w:ascii="Arial" w:eastAsia="Times New Roman" w:hAnsi="Arial" w:cs="Arial"/>
          <w:color w:val="000000"/>
          <w:sz w:val="18"/>
          <w:szCs w:val="18"/>
          <w:lang w:eastAsia="en-PH"/>
        </w:rPr>
        <w:br/>
        <w:t xml:space="preserve">Clarence </w:t>
      </w:r>
      <w:proofErr w:type="spellStart"/>
      <w:r w:rsidRPr="005436DD">
        <w:rPr>
          <w:rFonts w:ascii="Arial" w:eastAsia="Times New Roman" w:hAnsi="Arial" w:cs="Arial"/>
          <w:color w:val="000000"/>
          <w:sz w:val="18"/>
          <w:szCs w:val="18"/>
          <w:lang w:eastAsia="en-PH"/>
        </w:rPr>
        <w:t>Carillaga</w:t>
      </w:r>
      <w:proofErr w:type="spellEnd"/>
      <w:r w:rsidRPr="005436DD">
        <w:rPr>
          <w:rFonts w:ascii="Arial" w:eastAsia="Times New Roman" w:hAnsi="Arial" w:cs="Arial"/>
          <w:color w:val="000000"/>
          <w:sz w:val="18"/>
          <w:szCs w:val="18"/>
          <w:lang w:eastAsia="en-PH"/>
        </w:rPr>
        <w:br/>
        <w:t xml:space="preserve">Pauline Gabrielle De </w:t>
      </w:r>
      <w:proofErr w:type="spellStart"/>
      <w:r w:rsidRPr="005436DD">
        <w:rPr>
          <w:rFonts w:ascii="Arial" w:eastAsia="Times New Roman" w:hAnsi="Arial" w:cs="Arial"/>
          <w:color w:val="000000"/>
          <w:sz w:val="18"/>
          <w:szCs w:val="18"/>
          <w:lang w:eastAsia="en-PH"/>
        </w:rPr>
        <w:t>Ocampo</w:t>
      </w:r>
      <w:proofErr w:type="spellEnd"/>
      <w:r w:rsidRPr="005436DD">
        <w:rPr>
          <w:rFonts w:ascii="Arial" w:eastAsia="Times New Roman" w:hAnsi="Arial" w:cs="Arial"/>
          <w:color w:val="000000"/>
          <w:sz w:val="18"/>
          <w:szCs w:val="18"/>
          <w:lang w:eastAsia="en-PH"/>
        </w:rPr>
        <w:br/>
        <w:t>Phil Harvey Burgos</w:t>
      </w:r>
    </w:p>
    <w:p w:rsidR="005436DD" w:rsidRPr="005436DD" w:rsidRDefault="005436DD" w:rsidP="005436DD">
      <w:pPr>
        <w:spacing w:before="100" w:beforeAutospacing="1" w:after="100" w:afterAutospacing="1" w:line="300" w:lineRule="atLeast"/>
        <w:rPr>
          <w:rFonts w:ascii="Arial" w:eastAsia="Times New Roman" w:hAnsi="Arial" w:cs="Arial"/>
          <w:color w:val="000000"/>
          <w:sz w:val="18"/>
          <w:szCs w:val="18"/>
          <w:lang w:eastAsia="en-PH"/>
        </w:rPr>
      </w:pPr>
      <w:proofErr w:type="gramStart"/>
      <w:r w:rsidRPr="005436DD">
        <w:rPr>
          <w:rFonts w:ascii="Arial" w:eastAsia="Times New Roman" w:hAnsi="Arial" w:cs="Arial"/>
          <w:i/>
          <w:iCs/>
          <w:color w:val="000000"/>
          <w:sz w:val="18"/>
          <w:szCs w:val="18"/>
          <w:lang w:eastAsia="en-PH"/>
        </w:rPr>
        <w:t>Meeting Minutes</w:t>
      </w:r>
      <w:r w:rsidRPr="005436DD">
        <w:rPr>
          <w:rFonts w:ascii="Arial" w:eastAsia="Times New Roman" w:hAnsi="Arial" w:cs="Arial"/>
          <w:color w:val="000000"/>
          <w:sz w:val="18"/>
          <w:szCs w:val="18"/>
          <w:lang w:eastAsia="en-PH"/>
        </w:rPr>
        <w:br/>
      </w:r>
      <w:r w:rsidRPr="005436DD">
        <w:rPr>
          <w:rFonts w:ascii="Arial" w:eastAsia="Times New Roman" w:hAnsi="Arial" w:cs="Arial"/>
          <w:b/>
          <w:bCs/>
          <w:color w:val="000000"/>
          <w:sz w:val="18"/>
          <w:lang w:eastAsia="en-PH"/>
        </w:rPr>
        <w:t>1.</w:t>
      </w:r>
      <w:proofErr w:type="gramEnd"/>
      <w:r w:rsidRPr="005436DD">
        <w:rPr>
          <w:rFonts w:ascii="Arial" w:eastAsia="Times New Roman" w:hAnsi="Arial" w:cs="Arial"/>
          <w:b/>
          <w:bCs/>
          <w:color w:val="000000"/>
          <w:sz w:val="18"/>
          <w:lang w:eastAsia="en-PH"/>
        </w:rPr>
        <w:t xml:space="preserve"> Topics Discussed</w:t>
      </w:r>
      <w:r w:rsidRPr="005436DD">
        <w:rPr>
          <w:rFonts w:ascii="Arial" w:eastAsia="Times New Roman" w:hAnsi="Arial" w:cs="Arial"/>
          <w:color w:val="000000"/>
          <w:sz w:val="18"/>
          <w:szCs w:val="18"/>
          <w:lang w:eastAsia="en-PH"/>
        </w:rPr>
        <w:br/>
        <w:t>- Revisions done (from Iteration 1</w:t>
      </w:r>
      <w:proofErr w:type="gramStart"/>
      <w:r w:rsidRPr="005436DD">
        <w:rPr>
          <w:rFonts w:ascii="Arial" w:eastAsia="Times New Roman" w:hAnsi="Arial" w:cs="Arial"/>
          <w:color w:val="000000"/>
          <w:sz w:val="18"/>
          <w:szCs w:val="18"/>
          <w:lang w:eastAsia="en-PH"/>
        </w:rPr>
        <w:t>)</w:t>
      </w:r>
      <w:proofErr w:type="gramEnd"/>
      <w:r w:rsidRPr="005436DD">
        <w:rPr>
          <w:rFonts w:ascii="Arial" w:eastAsia="Times New Roman" w:hAnsi="Arial" w:cs="Arial"/>
          <w:color w:val="000000"/>
          <w:sz w:val="18"/>
          <w:szCs w:val="18"/>
          <w:lang w:eastAsia="en-PH"/>
        </w:rPr>
        <w:br/>
        <w:t>- Suggestions</w:t>
      </w:r>
      <w:r w:rsidRPr="005436DD">
        <w:rPr>
          <w:rFonts w:ascii="Arial" w:eastAsia="Times New Roman" w:hAnsi="Arial" w:cs="Arial"/>
          <w:color w:val="000000"/>
          <w:sz w:val="18"/>
          <w:szCs w:val="18"/>
          <w:lang w:eastAsia="en-PH"/>
        </w:rPr>
        <w:br/>
        <w:t>- Next Iteration</w:t>
      </w:r>
    </w:p>
    <w:p w:rsidR="005436DD" w:rsidRPr="005436DD" w:rsidRDefault="005436DD" w:rsidP="005436DD">
      <w:pPr>
        <w:spacing w:before="100" w:beforeAutospacing="1" w:after="100" w:afterAutospacing="1" w:line="300" w:lineRule="atLeast"/>
        <w:rPr>
          <w:rFonts w:ascii="Arial" w:eastAsia="Times New Roman" w:hAnsi="Arial" w:cs="Arial"/>
          <w:color w:val="000000"/>
          <w:sz w:val="18"/>
          <w:szCs w:val="18"/>
          <w:lang w:eastAsia="en-PH"/>
        </w:rPr>
      </w:pPr>
      <w:r w:rsidRPr="005436DD">
        <w:rPr>
          <w:rFonts w:ascii="Arial" w:eastAsia="Times New Roman" w:hAnsi="Arial" w:cs="Arial"/>
          <w:b/>
          <w:bCs/>
          <w:color w:val="000000"/>
          <w:sz w:val="18"/>
          <w:lang w:eastAsia="en-PH"/>
        </w:rPr>
        <w:t>2. Items Agreed Upon</w:t>
      </w:r>
      <w:r w:rsidRPr="005436DD">
        <w:rPr>
          <w:rFonts w:ascii="Arial" w:eastAsia="Times New Roman" w:hAnsi="Arial" w:cs="Arial"/>
          <w:color w:val="000000"/>
          <w:sz w:val="18"/>
          <w:szCs w:val="18"/>
          <w:lang w:eastAsia="en-PH"/>
        </w:rPr>
        <w:br/>
        <w:t>- Forms: Categorize Customers, Include Contact Persons for Customers Page, Customer Name - break down into Last Name and First Name, Remove Created By and Updated By, Remove area, make Country a Combo box</w:t>
      </w:r>
      <w:r w:rsidRPr="005436DD">
        <w:rPr>
          <w:rFonts w:ascii="Arial" w:eastAsia="Times New Roman" w:hAnsi="Arial" w:cs="Arial"/>
          <w:color w:val="000000"/>
          <w:sz w:val="18"/>
          <w:szCs w:val="18"/>
          <w:lang w:eastAsia="en-PH"/>
        </w:rPr>
        <w:br/>
        <w:t>- Suppliers Page - Create Order</w:t>
      </w:r>
      <w:r w:rsidRPr="005436DD">
        <w:rPr>
          <w:rFonts w:ascii="Arial" w:eastAsia="Times New Roman" w:hAnsi="Arial" w:cs="Arial"/>
          <w:color w:val="000000"/>
          <w:sz w:val="18"/>
          <w:szCs w:val="18"/>
          <w:lang w:eastAsia="en-PH"/>
        </w:rPr>
        <w:br/>
        <w:t>- Change Orders to Purchases for Customers Page</w:t>
      </w:r>
      <w:r w:rsidRPr="005436DD">
        <w:rPr>
          <w:rFonts w:ascii="Arial" w:eastAsia="Times New Roman" w:hAnsi="Arial" w:cs="Arial"/>
          <w:color w:val="000000"/>
          <w:sz w:val="18"/>
          <w:szCs w:val="18"/>
          <w:lang w:eastAsia="en-PH"/>
        </w:rPr>
        <w:br/>
        <w:t>- Add Items sold (Product Inventory)</w:t>
      </w:r>
      <w:r w:rsidRPr="005436DD">
        <w:rPr>
          <w:rFonts w:ascii="Arial" w:eastAsia="Times New Roman" w:hAnsi="Arial" w:cs="Arial"/>
          <w:color w:val="000000"/>
          <w:sz w:val="18"/>
          <w:szCs w:val="18"/>
          <w:lang w:eastAsia="en-PH"/>
        </w:rPr>
        <w:br/>
        <w:t>- Deduct function</w:t>
      </w:r>
      <w:r w:rsidRPr="005436DD">
        <w:rPr>
          <w:rFonts w:ascii="Arial" w:eastAsia="Times New Roman" w:hAnsi="Arial" w:cs="Arial"/>
          <w:color w:val="000000"/>
          <w:sz w:val="18"/>
          <w:szCs w:val="18"/>
          <w:lang w:eastAsia="en-PH"/>
        </w:rPr>
        <w:br/>
        <w:t>- Filter for Generate</w:t>
      </w:r>
    </w:p>
    <w:p w:rsidR="005436DD" w:rsidRPr="005436DD" w:rsidRDefault="005436DD" w:rsidP="005436DD">
      <w:pPr>
        <w:spacing w:before="100" w:beforeAutospacing="1" w:after="100" w:afterAutospacing="1" w:line="300" w:lineRule="atLeast"/>
        <w:rPr>
          <w:rFonts w:ascii="Arial" w:eastAsia="Times New Roman" w:hAnsi="Arial" w:cs="Arial"/>
          <w:color w:val="000000"/>
          <w:sz w:val="18"/>
          <w:szCs w:val="18"/>
          <w:lang w:eastAsia="en-PH"/>
        </w:rPr>
      </w:pPr>
      <w:r w:rsidRPr="005436DD">
        <w:rPr>
          <w:rFonts w:ascii="Arial" w:eastAsia="Times New Roman" w:hAnsi="Arial" w:cs="Arial"/>
          <w:b/>
          <w:bCs/>
          <w:color w:val="000000"/>
          <w:sz w:val="18"/>
          <w:lang w:eastAsia="en-PH"/>
        </w:rPr>
        <w:t>3. Items to be Clarified</w:t>
      </w:r>
      <w:r w:rsidRPr="005436DD">
        <w:rPr>
          <w:rFonts w:ascii="Arial" w:eastAsia="Times New Roman" w:hAnsi="Arial" w:cs="Arial"/>
          <w:color w:val="000000"/>
          <w:sz w:val="18"/>
          <w:szCs w:val="18"/>
          <w:lang w:eastAsia="en-PH"/>
        </w:rPr>
        <w:br/>
        <w:t>- Database limit / capacity</w:t>
      </w:r>
      <w:r w:rsidRPr="005436DD">
        <w:rPr>
          <w:rFonts w:ascii="Arial" w:eastAsia="Times New Roman" w:hAnsi="Arial" w:cs="Arial"/>
          <w:color w:val="000000"/>
          <w:sz w:val="18"/>
          <w:szCs w:val="18"/>
          <w:lang w:eastAsia="en-PH"/>
        </w:rPr>
        <w:br/>
        <w:t>- Deduct function</w:t>
      </w:r>
    </w:p>
    <w:p w:rsidR="005436DD" w:rsidRPr="005436DD" w:rsidRDefault="005436DD" w:rsidP="005436DD">
      <w:pPr>
        <w:spacing w:before="100" w:beforeAutospacing="1" w:after="100" w:afterAutospacing="1" w:line="300" w:lineRule="atLeast"/>
        <w:rPr>
          <w:rFonts w:ascii="Arial" w:eastAsia="Times New Roman" w:hAnsi="Arial" w:cs="Arial"/>
          <w:color w:val="000000"/>
          <w:sz w:val="18"/>
          <w:szCs w:val="18"/>
          <w:lang w:eastAsia="en-PH"/>
        </w:rPr>
      </w:pPr>
      <w:r w:rsidRPr="005436DD">
        <w:rPr>
          <w:rFonts w:ascii="Arial" w:eastAsia="Times New Roman" w:hAnsi="Arial" w:cs="Arial"/>
          <w:b/>
          <w:bCs/>
          <w:color w:val="000000"/>
          <w:sz w:val="18"/>
          <w:lang w:eastAsia="en-PH"/>
        </w:rPr>
        <w:t xml:space="preserve">4. Next Things </w:t>
      </w:r>
      <w:proofErr w:type="gramStart"/>
      <w:r w:rsidRPr="005436DD">
        <w:rPr>
          <w:rFonts w:ascii="Arial" w:eastAsia="Times New Roman" w:hAnsi="Arial" w:cs="Arial"/>
          <w:b/>
          <w:bCs/>
          <w:color w:val="000000"/>
          <w:sz w:val="18"/>
          <w:lang w:eastAsia="en-PH"/>
        </w:rPr>
        <w:t>To</w:t>
      </w:r>
      <w:proofErr w:type="gramEnd"/>
      <w:r w:rsidRPr="005436DD">
        <w:rPr>
          <w:rFonts w:ascii="Arial" w:eastAsia="Times New Roman" w:hAnsi="Arial" w:cs="Arial"/>
          <w:b/>
          <w:bCs/>
          <w:color w:val="000000"/>
          <w:sz w:val="18"/>
          <w:lang w:eastAsia="en-PH"/>
        </w:rPr>
        <w:t xml:space="preserve"> Do</w:t>
      </w:r>
      <w:r w:rsidRPr="005436DD">
        <w:rPr>
          <w:rFonts w:ascii="Arial" w:eastAsia="Times New Roman" w:hAnsi="Arial" w:cs="Arial"/>
          <w:color w:val="000000"/>
          <w:sz w:val="18"/>
          <w:szCs w:val="18"/>
          <w:lang w:eastAsia="en-PH"/>
        </w:rPr>
        <w:br/>
        <w:t>- All Revisions and Suggestions to be applied</w:t>
      </w:r>
      <w:r w:rsidRPr="005436DD">
        <w:rPr>
          <w:rFonts w:ascii="Arial" w:eastAsia="Times New Roman" w:hAnsi="Arial" w:cs="Arial"/>
          <w:color w:val="000000"/>
          <w:sz w:val="18"/>
          <w:szCs w:val="18"/>
          <w:lang w:eastAsia="en-PH"/>
        </w:rPr>
        <w:br/>
        <w:t>- User Manual</w:t>
      </w:r>
    </w:p>
    <w:p w:rsidR="005436DD" w:rsidRPr="005436DD" w:rsidRDefault="005436DD" w:rsidP="005436DD">
      <w:pPr>
        <w:spacing w:before="100" w:beforeAutospacing="1" w:after="100" w:afterAutospacing="1" w:line="300" w:lineRule="atLeast"/>
        <w:rPr>
          <w:rFonts w:ascii="Arial" w:eastAsia="Times New Roman" w:hAnsi="Arial" w:cs="Arial"/>
          <w:color w:val="000000"/>
          <w:sz w:val="18"/>
          <w:szCs w:val="18"/>
          <w:lang w:eastAsia="en-PH"/>
        </w:rPr>
      </w:pPr>
      <w:r w:rsidRPr="005436DD">
        <w:rPr>
          <w:rFonts w:ascii="Arial" w:eastAsia="Times New Roman" w:hAnsi="Arial" w:cs="Arial"/>
          <w:b/>
          <w:bCs/>
          <w:color w:val="000000"/>
          <w:sz w:val="18"/>
          <w:lang w:eastAsia="en-PH"/>
        </w:rPr>
        <w:lastRenderedPageBreak/>
        <w:t>5. Conclusion</w:t>
      </w:r>
      <w:r w:rsidRPr="005436DD">
        <w:rPr>
          <w:rFonts w:ascii="Arial" w:eastAsia="Times New Roman" w:hAnsi="Arial" w:cs="Arial"/>
          <w:color w:val="000000"/>
          <w:sz w:val="18"/>
          <w:szCs w:val="18"/>
          <w:lang w:eastAsia="en-PH"/>
        </w:rPr>
        <w:br/>
        <w:t>- The group had done all the revisions from Iteration 1. They were suggested to edit the forms and add an extra page for more organization (Order to Suppliers). This is planned to be presented on the last Iteration and all the functions must be finished by that time.</w:t>
      </w:r>
    </w:p>
    <w:p w:rsidR="00411F76" w:rsidRDefault="00411F76"/>
    <w:sectPr w:rsidR="00411F76" w:rsidSect="00411F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436DD"/>
    <w:rsid w:val="00411F76"/>
    <w:rsid w:val="005436DD"/>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F76"/>
  </w:style>
  <w:style w:type="paragraph" w:styleId="Heading1">
    <w:name w:val="heading 1"/>
    <w:basedOn w:val="Normal"/>
    <w:link w:val="Heading1Char"/>
    <w:uiPriority w:val="9"/>
    <w:qFormat/>
    <w:rsid w:val="005436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6DD"/>
    <w:rPr>
      <w:rFonts w:ascii="Times New Roman" w:eastAsia="Times New Roman" w:hAnsi="Times New Roman" w:cs="Times New Roman"/>
      <w:b/>
      <w:bCs/>
      <w:kern w:val="36"/>
      <w:sz w:val="48"/>
      <w:szCs w:val="48"/>
      <w:lang w:eastAsia="en-PH"/>
    </w:rPr>
  </w:style>
  <w:style w:type="paragraph" w:styleId="NormalWeb">
    <w:name w:val="Normal (Web)"/>
    <w:basedOn w:val="Normal"/>
    <w:uiPriority w:val="99"/>
    <w:semiHidden/>
    <w:unhideWhenUsed/>
    <w:rsid w:val="005436D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5436DD"/>
    <w:rPr>
      <w:b/>
      <w:bCs/>
    </w:rPr>
  </w:style>
  <w:style w:type="character" w:customStyle="1" w:styleId="apple-converted-space">
    <w:name w:val="apple-converted-space"/>
    <w:basedOn w:val="DefaultParagraphFont"/>
    <w:rsid w:val="005436DD"/>
  </w:style>
</w:styles>
</file>

<file path=word/webSettings.xml><?xml version="1.0" encoding="utf-8"?>
<w:webSettings xmlns:r="http://schemas.openxmlformats.org/officeDocument/2006/relationships" xmlns:w="http://schemas.openxmlformats.org/wordprocessingml/2006/main">
  <w:divs>
    <w:div w:id="28667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dc:creator>
  <cp:keywords/>
  <dc:description/>
  <cp:lastModifiedBy>Gabrielle</cp:lastModifiedBy>
  <cp:revision>1</cp:revision>
  <dcterms:created xsi:type="dcterms:W3CDTF">2015-04-17T15:39:00Z</dcterms:created>
  <dcterms:modified xsi:type="dcterms:W3CDTF">2015-04-17T15:39:00Z</dcterms:modified>
</cp:coreProperties>
</file>