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653AB" w14:textId="77777777" w:rsidR="00860453" w:rsidRDefault="00860453">
      <w:bookmarkStart w:id="0" w:name="_GoBack"/>
      <w:bookmarkEnd w:id="0"/>
      <w:r>
        <w:rPr>
          <w:b/>
          <w:bCs/>
        </w:rPr>
        <w:br w:type="page"/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D92F2E" w14:paraId="18A71484" w14:textId="77777777" w:rsidTr="00D9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798B0" w14:textId="67CF60ED" w:rsidR="00D92F2E" w:rsidRDefault="00D92F2E" w:rsidP="002D5B26">
            <w:r>
              <w:lastRenderedPageBreak/>
              <w:t>Use Case</w:t>
            </w:r>
          </w:p>
        </w:tc>
        <w:tc>
          <w:tcPr>
            <w:tcW w:w="7449" w:type="dxa"/>
          </w:tcPr>
          <w:p w14:paraId="27198243" w14:textId="77777777" w:rsidR="00D92F2E" w:rsidRDefault="00D92F2E" w:rsidP="002D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1, Abfahrtstafel anzeigen</w:t>
            </w:r>
          </w:p>
        </w:tc>
      </w:tr>
      <w:tr w:rsidR="00D92F2E" w14:paraId="3F7A5858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ACD10" w14:textId="77777777" w:rsidR="00D92F2E" w:rsidRDefault="00D92F2E" w:rsidP="002D5B26">
            <w:r>
              <w:t>Beschreibung</w:t>
            </w:r>
          </w:p>
        </w:tc>
        <w:tc>
          <w:tcPr>
            <w:tcW w:w="7449" w:type="dxa"/>
          </w:tcPr>
          <w:p w14:paraId="6B29D918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die Abfahrtstafel sehen, damit er sehen kann, wann welcher Bus / Zug Fahrt auf welchem Gleis.</w:t>
            </w:r>
          </w:p>
        </w:tc>
      </w:tr>
      <w:tr w:rsidR="00D92F2E" w14:paraId="1B61F0B5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BEDBA" w14:textId="77777777" w:rsidR="00D92F2E" w:rsidRDefault="00D92F2E" w:rsidP="002D5B26">
            <w:r>
              <w:t>Akteur(e)</w:t>
            </w:r>
          </w:p>
        </w:tc>
        <w:tc>
          <w:tcPr>
            <w:tcW w:w="7449" w:type="dxa"/>
          </w:tcPr>
          <w:p w14:paraId="1FFBD688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4C19AB7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C064E" w14:textId="77777777" w:rsidR="00D92F2E" w:rsidRDefault="00D92F2E" w:rsidP="002D5B26">
            <w:r>
              <w:t>Auslöser</w:t>
            </w:r>
          </w:p>
        </w:tc>
        <w:tc>
          <w:tcPr>
            <w:tcW w:w="7449" w:type="dxa"/>
          </w:tcPr>
          <w:p w14:paraId="406A9ACE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564FDCA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93C11" w14:textId="77777777" w:rsidR="00D92F2E" w:rsidRDefault="00D92F2E" w:rsidP="002D5B26">
            <w:r>
              <w:t>Vorbedingungen</w:t>
            </w:r>
          </w:p>
        </w:tc>
        <w:tc>
          <w:tcPr>
            <w:tcW w:w="7449" w:type="dxa"/>
          </w:tcPr>
          <w:p w14:paraId="54622CFE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</w:t>
            </w:r>
          </w:p>
        </w:tc>
      </w:tr>
      <w:tr w:rsidR="00D92F2E" w14:paraId="145621C2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90F58" w14:textId="77777777" w:rsidR="00D92F2E" w:rsidRDefault="00D92F2E" w:rsidP="002D5B26">
            <w:r>
              <w:t>Ablauf</w:t>
            </w:r>
          </w:p>
        </w:tc>
        <w:tc>
          <w:tcPr>
            <w:tcW w:w="7449" w:type="dxa"/>
          </w:tcPr>
          <w:p w14:paraId="3F7E5818" w14:textId="77777777" w:rsidR="00D92F2E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D06623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Abfahrtsplan klicken</w:t>
            </w:r>
          </w:p>
          <w:p w14:paraId="28F3AFFA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27B2E05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Verbindung suchen klicken</w:t>
            </w:r>
          </w:p>
        </w:tc>
      </w:tr>
      <w:tr w:rsidR="00D92F2E" w14:paraId="00F42670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9DE60" w14:textId="77777777" w:rsidR="00D92F2E" w:rsidRDefault="00F962E3" w:rsidP="002D5B26">
            <w:r>
              <w:t>Ergebnis</w:t>
            </w:r>
          </w:p>
        </w:tc>
        <w:tc>
          <w:tcPr>
            <w:tcW w:w="7449" w:type="dxa"/>
          </w:tcPr>
          <w:p w14:paraId="5DB4ECFA" w14:textId="77777777" w:rsidR="00D92F2E" w:rsidRDefault="00F962E3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der nächsten Zeit von dieser Station werden aufgelistet</w:t>
            </w:r>
          </w:p>
        </w:tc>
      </w:tr>
    </w:tbl>
    <w:p w14:paraId="31735494" w14:textId="77777777" w:rsidR="00F962E3" w:rsidRDefault="00F962E3" w:rsidP="002D5B26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442546C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08CF5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4EAC5427" w14:textId="77777777" w:rsidR="00F962E3" w:rsidRDefault="00F962E3" w:rsidP="00DE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2, Startstation suchen</w:t>
            </w:r>
          </w:p>
        </w:tc>
      </w:tr>
      <w:tr w:rsidR="00F962E3" w14:paraId="310213E7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82F88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6BE450F1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Startstation eingeben, weshalb er auf einen Button klicken kann dem Ihm alle Stationen vorschlägt, die mit seiner Eingabe anfängt</w:t>
            </w:r>
          </w:p>
        </w:tc>
      </w:tr>
      <w:tr w:rsidR="00F962E3" w14:paraId="2BBEA63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2638E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377201D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7D50E09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AB25E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B9990B2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277332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5F33A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1F10CC38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0EE8CC44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1F221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09E28DBF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53647CE0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Startstation Teil des Ortes eintragen</w:t>
            </w:r>
          </w:p>
          <w:p w14:paraId="511788D2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0579775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0F65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1E282754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1FE321F0" w14:textId="77777777" w:rsidR="00F962E3" w:rsidRDefault="00F962E3" w:rsidP="002D5B26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32C9188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9C0E9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108AAADA" w14:textId="77777777" w:rsidR="00F962E3" w:rsidRDefault="00F962E3" w:rsidP="00F9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, </w:t>
            </w:r>
            <w:r>
              <w:t>Endstation</w:t>
            </w:r>
            <w:r>
              <w:t xml:space="preserve"> suchen</w:t>
            </w:r>
          </w:p>
        </w:tc>
      </w:tr>
      <w:tr w:rsidR="00F962E3" w14:paraId="0BE718D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DE640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7B3719D6" w14:textId="77777777" w:rsidR="00F962E3" w:rsidRDefault="00F962E3" w:rsidP="00F9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ÖV Benutzer möchte nicht den ganzen Namen der </w:t>
            </w:r>
            <w:r>
              <w:t xml:space="preserve">Endstation </w:t>
            </w:r>
            <w:r>
              <w:t xml:space="preserve"> eingeben, weshalb er auf einen Button klicken kann dem Ihm alle Stationen vorschlägt, die mit seiner Eingabe anfängt</w:t>
            </w:r>
          </w:p>
        </w:tc>
      </w:tr>
      <w:tr w:rsidR="00F962E3" w14:paraId="1BCF921A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17BFA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2EDE74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1DED9BC0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249F1B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8F87000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43F4C54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7CCFDE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323F5D8D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60356665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40696B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6218EBAF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71169327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</w:t>
            </w:r>
            <w:r>
              <w:t>Endstation</w:t>
            </w:r>
            <w:r>
              <w:t xml:space="preserve"> Teil des Ortes eintragen</w:t>
            </w:r>
          </w:p>
          <w:p w14:paraId="0A1845AB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53123F87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61026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2CC66B61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7E1C0F55" w14:textId="77777777" w:rsidR="00F962E3" w:rsidRDefault="00F962E3" w:rsidP="002D5B26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15F8925B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5224C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2F817F2C" w14:textId="77777777" w:rsidR="00F962E3" w:rsidRDefault="009C2580" w:rsidP="009C2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F962E3">
              <w:t xml:space="preserve"> </w:t>
            </w:r>
            <w:r>
              <w:t>Verbindungen suchen</w:t>
            </w:r>
          </w:p>
        </w:tc>
      </w:tr>
      <w:tr w:rsidR="00F962E3" w14:paraId="195FA508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35897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0D3A8727" w14:textId="77777777" w:rsidR="00F962E3" w:rsidRDefault="009C2580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alle Verbindungen zwischen 2 Stationen angezeigt bekommen</w:t>
            </w:r>
          </w:p>
        </w:tc>
      </w:tr>
      <w:tr w:rsidR="00F962E3" w14:paraId="61F73BC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AF0C9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704106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5FD7EC03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C3540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2353C5CC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9ED3698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6252C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2A4D1361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 und Endstation</w:t>
            </w:r>
          </w:p>
        </w:tc>
      </w:tr>
      <w:tr w:rsidR="00F962E3" w14:paraId="3B833BE9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5490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5A3CEF01" w14:textId="77777777" w:rsidR="00F962E3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EA9D945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05011917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 eingeben</w:t>
            </w:r>
          </w:p>
          <w:p w14:paraId="162C45EC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klicken</w:t>
            </w:r>
          </w:p>
        </w:tc>
      </w:tr>
      <w:tr w:rsidR="00F962E3" w14:paraId="18388C3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E36E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34AE27C5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mit Verbindungen zwischen den beiden Stationen werden aufgelistet</w:t>
            </w:r>
          </w:p>
        </w:tc>
      </w:tr>
    </w:tbl>
    <w:p w14:paraId="4C678659" w14:textId="5858D98A" w:rsidR="00F962E3" w:rsidRPr="002D5B26" w:rsidRDefault="00F962E3" w:rsidP="002D5B26"/>
    <w:sectPr w:rsidR="00F962E3" w:rsidRPr="002D5B26" w:rsidSect="00860453">
      <w:footerReference w:type="default" r:id="rId8"/>
      <w:pgSz w:w="11906" w:h="16838"/>
      <w:pgMar w:top="1418" w:right="90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4D4FB" w14:textId="77777777" w:rsidR="00860453" w:rsidRDefault="00860453" w:rsidP="00860453">
      <w:pPr>
        <w:spacing w:line="240" w:lineRule="auto"/>
      </w:pPr>
      <w:r>
        <w:separator/>
      </w:r>
    </w:p>
  </w:endnote>
  <w:endnote w:type="continuationSeparator" w:id="0">
    <w:p w14:paraId="603DEC31" w14:textId="77777777" w:rsidR="00860453" w:rsidRDefault="00860453" w:rsidP="00860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Uni Neue Light">
    <w:panose1 w:val="00000000000000000000"/>
    <w:charset w:val="00"/>
    <w:family w:val="modern"/>
    <w:notTrueType/>
    <w:pitch w:val="variable"/>
    <w:sig w:usb0="A00002EF" w:usb1="0000207B" w:usb2="00000000" w:usb3="00000000" w:csb0="0000009F" w:csb1="00000000"/>
  </w:font>
  <w:font w:name="Uni Neue Bold">
    <w:panose1 w:val="00000000000000000000"/>
    <w:charset w:val="00"/>
    <w:family w:val="modern"/>
    <w:notTrueType/>
    <w:pitch w:val="variable"/>
    <w:sig w:usb0="A00002EF" w:usb1="0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5478" w14:textId="77777777" w:rsidR="00860453" w:rsidRDefault="00860453" w:rsidP="00D075ED">
    <w:pPr>
      <w:tabs>
        <w:tab w:val="center" w:pos="4536"/>
        <w:tab w:val="right" w:pos="9072"/>
      </w:tabs>
      <w:contextualSpacing/>
      <w:jc w:val="center"/>
      <w:rPr>
        <w:rFonts w:ascii="Verdana" w:hAnsi="Verdana"/>
        <w:sz w:val="4"/>
        <w:szCs w:val="4"/>
      </w:rPr>
    </w:pPr>
  </w:p>
  <w:p w14:paraId="6EFB839E" w14:textId="594C8B78" w:rsidR="00860453" w:rsidRDefault="00860453" w:rsidP="00860453">
    <w:pPr>
      <w:pStyle w:val="Fuzeile"/>
      <w:tabs>
        <w:tab w:val="clear" w:pos="9072"/>
        <w:tab w:val="right" w:pos="9498"/>
      </w:tabs>
    </w:pPr>
    <w:r>
      <w:t>Joël Tschopp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05.03.2020</w:t>
    </w:r>
    <w:r>
      <w:fldChar w:fldCharType="end"/>
    </w:r>
  </w:p>
  <w:p w14:paraId="345F479B" w14:textId="187EEC9F" w:rsidR="00860453" w:rsidRDefault="008604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9BA7B" w14:textId="77777777" w:rsidR="00860453" w:rsidRDefault="00860453" w:rsidP="00860453">
      <w:pPr>
        <w:spacing w:line="240" w:lineRule="auto"/>
      </w:pPr>
      <w:r>
        <w:separator/>
      </w:r>
    </w:p>
  </w:footnote>
  <w:footnote w:type="continuationSeparator" w:id="0">
    <w:p w14:paraId="2BE408AF" w14:textId="77777777" w:rsidR="00860453" w:rsidRDefault="00860453" w:rsidP="00860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B3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F9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D53A3"/>
    <w:multiLevelType w:val="multilevel"/>
    <w:tmpl w:val="A07E6C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8138E3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43B6A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90577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0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2E"/>
    <w:rsid w:val="00073156"/>
    <w:rsid w:val="001756F8"/>
    <w:rsid w:val="0018277C"/>
    <w:rsid w:val="00192A47"/>
    <w:rsid w:val="001A74AA"/>
    <w:rsid w:val="002D5B26"/>
    <w:rsid w:val="003347CF"/>
    <w:rsid w:val="003B4F67"/>
    <w:rsid w:val="003C6E53"/>
    <w:rsid w:val="00461185"/>
    <w:rsid w:val="00513F73"/>
    <w:rsid w:val="005251B0"/>
    <w:rsid w:val="00540C20"/>
    <w:rsid w:val="00606454"/>
    <w:rsid w:val="006517B0"/>
    <w:rsid w:val="006636BE"/>
    <w:rsid w:val="00665D75"/>
    <w:rsid w:val="00671DF8"/>
    <w:rsid w:val="00676BCA"/>
    <w:rsid w:val="006C61A9"/>
    <w:rsid w:val="0070049E"/>
    <w:rsid w:val="00762097"/>
    <w:rsid w:val="0076527F"/>
    <w:rsid w:val="00780818"/>
    <w:rsid w:val="00803C04"/>
    <w:rsid w:val="008060AF"/>
    <w:rsid w:val="0081523D"/>
    <w:rsid w:val="00840676"/>
    <w:rsid w:val="00860453"/>
    <w:rsid w:val="008B586C"/>
    <w:rsid w:val="00911E51"/>
    <w:rsid w:val="009156F3"/>
    <w:rsid w:val="00921BAA"/>
    <w:rsid w:val="00931027"/>
    <w:rsid w:val="009823D6"/>
    <w:rsid w:val="009C2580"/>
    <w:rsid w:val="00A016F0"/>
    <w:rsid w:val="00A55203"/>
    <w:rsid w:val="00AF161B"/>
    <w:rsid w:val="00B01636"/>
    <w:rsid w:val="00B111FC"/>
    <w:rsid w:val="00B21842"/>
    <w:rsid w:val="00C13B71"/>
    <w:rsid w:val="00C32B37"/>
    <w:rsid w:val="00C60248"/>
    <w:rsid w:val="00C64414"/>
    <w:rsid w:val="00CA7EBC"/>
    <w:rsid w:val="00CC2FDE"/>
    <w:rsid w:val="00CF6583"/>
    <w:rsid w:val="00D113D1"/>
    <w:rsid w:val="00D242E2"/>
    <w:rsid w:val="00D92C62"/>
    <w:rsid w:val="00D92F2E"/>
    <w:rsid w:val="00E563CA"/>
    <w:rsid w:val="00EB6003"/>
    <w:rsid w:val="00EE2126"/>
    <w:rsid w:val="00F24704"/>
    <w:rsid w:val="00F84150"/>
    <w:rsid w:val="00F962E3"/>
    <w:rsid w:val="00FA09AA"/>
    <w:rsid w:val="00FC4A43"/>
    <w:rsid w:val="00FC5BDE"/>
    <w:rsid w:val="00FD4182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58FA6"/>
  <w15:chartTrackingRefBased/>
  <w15:docId w15:val="{01B726F3-803E-43FE-B215-8C32696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styleId="EinfacheTabel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styleId="Listentabelle4Akz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styleId="Listentabelle5dunkelAkz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1497-49AE-412B-9F61-CF89A47C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ZEITAG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Tschopp</dc:creator>
  <cp:keywords/>
  <dc:description/>
  <cp:lastModifiedBy>Joël Tschopp</cp:lastModifiedBy>
  <cp:revision>2</cp:revision>
  <dcterms:created xsi:type="dcterms:W3CDTF">2020-03-05T14:02:00Z</dcterms:created>
  <dcterms:modified xsi:type="dcterms:W3CDTF">2020-03-05T14:52:00Z</dcterms:modified>
</cp:coreProperties>
</file>