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Syntax Problems: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the comments indicating whatever changes are occurring.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NOTE:</w:t>
      </w:r>
      <w:r w:rsidDel="00000000" w:rsidR="00000000" w:rsidRPr="00000000">
        <w:rPr>
          <w:color w:val="0000ff"/>
          <w:rtl w:val="0"/>
        </w:rPr>
        <w:t xml:space="preserve"> I will refer to dereferenced pointers as whatever they are pointing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b w:val="1"/>
          <w:color w:val="0000ff"/>
          <w:u w:val="single"/>
          <w:rtl w:val="0"/>
        </w:rPr>
        <w:t xml:space="preserve">NOTE 2:</w:t>
      </w:r>
      <w:r w:rsidDel="00000000" w:rsidR="00000000" w:rsidRPr="00000000">
        <w:rPr>
          <w:color w:val="0000ff"/>
          <w:rtl w:val="0"/>
        </w:rPr>
        <w:t xml:space="preserve"> It’s a good idea to draw out images as you read the solutions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main()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const int ARRAY_SIZE = 6;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int* ptrA, *ptrB, *ptrC;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x = 20, y = 40;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int z[ARRAY_SIZE] = {3, 6, 9, 12, 15, 18};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ptrA = &amp;x;  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ptrA now points to the location of 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ptrC = &amp;y;  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ptrC now points to the location of 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ptrB = &amp;z[1];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ptrB now points to the location of z[1]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x += z[4];  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20 + 15 = 35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*ptrC = y + *ptrA;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y + x = 40 + 35 = 75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*ptrB += *(ptrB - 1);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z[1] = z[1] + z[0] = 6 + 3 = 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ptrB--;     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ptrB now points to z[0], or ptrB = &amp;z[0]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ptrC = ptrA;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ptrC now points to 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ptrA = ptrB + 3;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ptrA now point to z[0+3], or ptrA = &amp;z[3]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ptrB = &amp;y;  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ptrB now points to the location of 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*ptrA = *ptrB / 5;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z[3] = y / 5 = 75 / 5 = 15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*ptrB = *ptrB - 25;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y - 25 = 75 - 25 = 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*ptrC /= 7;       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x / 7 = 35 / 7 = 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cout &lt;&lt; x &lt;&lt; endl;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cout &lt;&lt; y &lt;&lt; endl;     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50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for(int i = 0; i &lt; ARRAY_SIZE; ++i)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cout &lt;&lt; z[i] &lt;&lt; endl;  //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prints elements of z, or: 3 9 9 15 15 18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return 0;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out how to safely create a dynamically allocated integer array given an integer pointer </w:t>
      </w:r>
      <w:r w:rsidDel="00000000" w:rsidR="00000000" w:rsidRPr="00000000">
        <w:rPr>
          <w:i w:val="1"/>
          <w:rtl w:val="0"/>
        </w:rPr>
        <w:t xml:space="preserve">cake_list</w:t>
      </w:r>
      <w:r w:rsidDel="00000000" w:rsidR="00000000" w:rsidRPr="00000000">
        <w:rPr>
          <w:rtl w:val="0"/>
        </w:rPr>
        <w:t xml:space="preserve"> and a</w:t>
      </w:r>
      <w:r w:rsidDel="00000000" w:rsidR="00000000" w:rsidRPr="00000000">
        <w:rPr>
          <w:rtl w:val="0"/>
        </w:rPr>
        <w:t xml:space="preserve"> user inputted integer </w:t>
      </w:r>
      <w:r w:rsidDel="00000000" w:rsidR="00000000" w:rsidRPr="00000000">
        <w:rPr>
          <w:i w:val="1"/>
          <w:rtl w:val="0"/>
        </w:rPr>
        <w:t xml:space="preserve">num_cakes</w:t>
      </w:r>
      <w:r w:rsidDel="00000000" w:rsidR="00000000" w:rsidRPr="00000000">
        <w:rPr>
          <w:rtl w:val="0"/>
        </w:rPr>
        <w:t xml:space="preserve">. Assume </w:t>
      </w:r>
      <w:r w:rsidDel="00000000" w:rsidR="00000000" w:rsidRPr="00000000">
        <w:rPr>
          <w:i w:val="1"/>
          <w:rtl w:val="0"/>
        </w:rPr>
        <w:t xml:space="preserve">num_cakes</w:t>
      </w:r>
      <w:r w:rsidDel="00000000" w:rsidR="00000000" w:rsidRPr="00000000">
        <w:rPr>
          <w:rtl w:val="0"/>
        </w:rPr>
        <w:t xml:space="preserve"> is initialized already and </w:t>
      </w:r>
      <w:r w:rsidDel="00000000" w:rsidR="00000000" w:rsidRPr="00000000">
        <w:rPr>
          <w:i w:val="1"/>
          <w:rtl w:val="0"/>
        </w:rPr>
        <w:t xml:space="preserve">cake_list</w:t>
      </w:r>
      <w:r w:rsidDel="00000000" w:rsidR="00000000" w:rsidRPr="00000000">
        <w:rPr>
          <w:rtl w:val="0"/>
        </w:rPr>
        <w:t xml:space="preserve"> is not pointing to anything.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num_cakes &gt; 0 )  // verify that the integer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 NULL == cake_list ) // if the new keyword didn’t work or num_cakes &lt;=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in the following code using proper pointer manipulation (i.e. delete whenever you use new).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It is highly suggested to write pseudocode first before writing out the actual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 Resizes an array (arr) to new_size, keeping its elements intact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 NOTE: If new_size &lt; current_size, truncate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// NOTE 2: Assume new_size &gt;=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void resize_array(double* arr, int current_size, int new_size)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double* new_arr = new double[new_size];  // allocate new memory block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if( new_arr )       // another way to see if new_arr points somewhere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// (ix &lt; current_size) for new_size &gt;= current_size case (grow)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// (ix &lt; new_size) for new_size &lt;= current_size case (shrink)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for(int ix = 0; (ix &lt; current_size) &amp;&amp; (ix &lt; new_size); ++ix)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  new_arr[ix] = arr[ix]; // copy all possible elements in arr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delete arr;    // “free” the memory of the original 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ab/>
        <w:t xml:space="preserve">    arr = new_arr; // point arr to the new array block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else // if new_arr wasn’t allocated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cout &lt;&lt; “ERROR: Unable to resize array due to memory constraints.”;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sectPr>
      <w:headerReference r:id="rId5" w:type="default"/>
      <w:headerReference r:id="rId6" w:type="first"/>
      <w:footerReference r:id="rId7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121 - Worksheet 12 pt2 - More Pointer Stuff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/Relationships>
</file>