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A5D3D" w14:textId="43D84937" w:rsidR="004213B6" w:rsidRPr="00CD539F" w:rsidRDefault="00CD539F">
      <w:pPr>
        <w:rPr>
          <w:b/>
          <w:bCs/>
        </w:rPr>
      </w:pPr>
      <w:proofErr w:type="spellStart"/>
      <w:r w:rsidRPr="00CD539F">
        <w:rPr>
          <w:b/>
          <w:bCs/>
        </w:rPr>
        <w:t>I</w:t>
      </w:r>
      <w:r w:rsidRPr="00CD539F">
        <w:rPr>
          <w:b/>
          <w:bCs/>
        </w:rPr>
        <w:t>sfield</w:t>
      </w:r>
      <w:proofErr w:type="spellEnd"/>
    </w:p>
    <w:p w14:paraId="4EDE166B" w14:textId="77777777" w:rsidR="00CD539F" w:rsidRDefault="00CD539F" w:rsidP="00CD539F">
      <w:r>
        <w:t xml:space="preserve">TF = </w:t>
      </w:r>
      <w:proofErr w:type="spellStart"/>
      <w:r>
        <w:t>isfield</w:t>
      </w:r>
      <w:proofErr w:type="spellEnd"/>
      <w:r>
        <w:t>(</w:t>
      </w:r>
      <w:proofErr w:type="spellStart"/>
      <w:proofErr w:type="gramStart"/>
      <w:r>
        <w:t>S,field</w:t>
      </w:r>
      <w:proofErr w:type="spellEnd"/>
      <w:proofErr w:type="gramEnd"/>
      <w:r>
        <w:t>) returns 1 if field is the name of a field of the structure array S. Otherwise, it returns 0.</w:t>
      </w:r>
    </w:p>
    <w:p w14:paraId="390EF7F1" w14:textId="77777777" w:rsidR="00CD539F" w:rsidRDefault="00CD539F" w:rsidP="00CD539F"/>
    <w:p w14:paraId="0E4A9E16" w14:textId="77777777" w:rsidR="00CD539F" w:rsidRDefault="00CD539F" w:rsidP="00CD539F">
      <w:r>
        <w:t>If field is an array that contains multiple names and S is a structure array, then TF is a logical array that has the same size.</w:t>
      </w:r>
    </w:p>
    <w:p w14:paraId="5F9F7B0C" w14:textId="77777777" w:rsidR="00CD539F" w:rsidRDefault="00CD539F" w:rsidP="00CD539F"/>
    <w:p w14:paraId="5400790F" w14:textId="53859D99" w:rsidR="00CD539F" w:rsidRDefault="00CD539F" w:rsidP="00CD539F">
      <w:r>
        <w:t xml:space="preserve">If S is not a structure array, then </w:t>
      </w:r>
      <w:proofErr w:type="spellStart"/>
      <w:r>
        <w:t>isfield</w:t>
      </w:r>
      <w:proofErr w:type="spellEnd"/>
      <w:r>
        <w:t xml:space="preserve"> returns 0.</w:t>
      </w:r>
    </w:p>
    <w:p w14:paraId="47FBD1D8" w14:textId="22AE2E73" w:rsidR="003A550B" w:rsidRDefault="003A550B" w:rsidP="00CD539F"/>
    <w:p w14:paraId="0F38C999" w14:textId="109AA191" w:rsidR="003A550B" w:rsidRDefault="003A550B" w:rsidP="00CD539F"/>
    <w:p w14:paraId="1734E6E2" w14:textId="73138566" w:rsidR="003A550B" w:rsidRPr="00151F1E" w:rsidRDefault="003A550B" w:rsidP="00CD539F">
      <w:pPr>
        <w:rPr>
          <w:b/>
          <w:bCs/>
        </w:rPr>
      </w:pPr>
      <w:r w:rsidRPr="00151F1E">
        <w:rPr>
          <w:b/>
          <w:bCs/>
        </w:rPr>
        <w:t>H</w:t>
      </w:r>
      <w:r w:rsidRPr="00151F1E">
        <w:rPr>
          <w:rFonts w:hint="eastAsia"/>
          <w:b/>
          <w:bCs/>
        </w:rPr>
        <w:t>ow</w:t>
      </w:r>
      <w:r w:rsidRPr="00151F1E">
        <w:rPr>
          <w:b/>
          <w:bCs/>
        </w:rPr>
        <w:t xml:space="preserve"> to create a structure?</w:t>
      </w:r>
    </w:p>
    <w:p w14:paraId="6580B778" w14:textId="77777777" w:rsidR="00151F1E" w:rsidRDefault="00151F1E" w:rsidP="00151F1E">
      <w:r>
        <w:t>This example shows how to create a structure array. A structure is a data type that groups related data using data containers called fields. Each field can contain data of any type or size.</w:t>
      </w:r>
    </w:p>
    <w:p w14:paraId="160B577B" w14:textId="77777777" w:rsidR="00151F1E" w:rsidRDefault="00151F1E" w:rsidP="00151F1E"/>
    <w:p w14:paraId="17DB6530" w14:textId="2AC488C0" w:rsidR="003A550B" w:rsidRDefault="00151F1E" w:rsidP="00151F1E">
      <w:r>
        <w:t>Store a patient record in a scalar structure with fields name, billing, and test.</w:t>
      </w:r>
    </w:p>
    <w:p w14:paraId="50BEF8D4" w14:textId="4620C7B0" w:rsidR="00151F1E" w:rsidRDefault="00151F1E" w:rsidP="00151F1E">
      <w:r>
        <w:rPr>
          <w:noProof/>
        </w:rPr>
        <w:drawing>
          <wp:inline distT="0" distB="0" distL="0" distR="0" wp14:anchorId="00F027BA" wp14:editId="055ECCB4">
            <wp:extent cx="38481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6C66" w14:textId="77777777" w:rsidR="00151F1E" w:rsidRDefault="00151F1E" w:rsidP="00151F1E">
      <w:proofErr w:type="gramStart"/>
      <w:r>
        <w:t>patient(</w:t>
      </w:r>
      <w:proofErr w:type="gramEnd"/>
      <w:r>
        <w:t>1).name = 'John Doe';</w:t>
      </w:r>
    </w:p>
    <w:p w14:paraId="20CB85A2" w14:textId="77777777" w:rsidR="00151F1E" w:rsidRDefault="00151F1E" w:rsidP="00151F1E">
      <w:proofErr w:type="gramStart"/>
      <w:r>
        <w:t>patient(</w:t>
      </w:r>
      <w:proofErr w:type="gramEnd"/>
      <w:r>
        <w:t>1).billing = 127.00;</w:t>
      </w:r>
    </w:p>
    <w:p w14:paraId="72998C0B" w14:textId="1A3755FA" w:rsidR="00151F1E" w:rsidRDefault="00151F1E" w:rsidP="00151F1E">
      <w:proofErr w:type="gramStart"/>
      <w:r>
        <w:t>patient(</w:t>
      </w:r>
      <w:proofErr w:type="gramEnd"/>
      <w:r>
        <w:t>1).test = [79, 75, 73; 180, 178, 177.5; 220, 210, 205];</w:t>
      </w:r>
    </w:p>
    <w:p w14:paraId="57EA16D5" w14:textId="77777777" w:rsidR="00151F1E" w:rsidRDefault="00151F1E" w:rsidP="00151F1E"/>
    <w:p w14:paraId="4A86C888" w14:textId="77777777" w:rsidR="00151F1E" w:rsidRDefault="00151F1E" w:rsidP="00151F1E">
      <w:proofErr w:type="gramStart"/>
      <w:r>
        <w:t>patient(</w:t>
      </w:r>
      <w:proofErr w:type="gramEnd"/>
      <w:r>
        <w:t>2).name = 'Ann Lane';</w:t>
      </w:r>
    </w:p>
    <w:p w14:paraId="2FC7D888" w14:textId="77777777" w:rsidR="00151F1E" w:rsidRDefault="00151F1E" w:rsidP="00151F1E">
      <w:proofErr w:type="gramStart"/>
      <w:r>
        <w:t>patient(</w:t>
      </w:r>
      <w:proofErr w:type="gramEnd"/>
      <w:r>
        <w:t>2).billing = 28.50;</w:t>
      </w:r>
    </w:p>
    <w:p w14:paraId="7825F6E6" w14:textId="288079F5" w:rsidR="00151F1E" w:rsidRDefault="00151F1E" w:rsidP="00151F1E">
      <w:proofErr w:type="gramStart"/>
      <w:r>
        <w:t>patient(</w:t>
      </w:r>
      <w:proofErr w:type="gramEnd"/>
      <w:r>
        <w:t>2).test = [68, 70, 68; 118, 118, 119; 172, 170, 169];</w:t>
      </w:r>
    </w:p>
    <w:p w14:paraId="63D37A74" w14:textId="430D94CC" w:rsidR="001E3D34" w:rsidRDefault="001E3D34" w:rsidP="00151F1E"/>
    <w:p w14:paraId="471DC263" w14:textId="77777777" w:rsidR="001E3D34" w:rsidRPr="001E3D34" w:rsidRDefault="001E3D34" w:rsidP="001E3D34">
      <w:pPr>
        <w:rPr>
          <w:b/>
          <w:bCs/>
        </w:rPr>
      </w:pPr>
      <w:proofErr w:type="spellStart"/>
      <w:r w:rsidRPr="001E3D34">
        <w:rPr>
          <w:b/>
          <w:bCs/>
        </w:rPr>
        <w:t>pwd</w:t>
      </w:r>
      <w:proofErr w:type="spellEnd"/>
    </w:p>
    <w:p w14:paraId="08392212" w14:textId="6D57715E" w:rsidR="001E3D34" w:rsidRDefault="001E3D34" w:rsidP="001E3D34">
      <w:r>
        <w:t xml:space="preserve">Identify current </w:t>
      </w:r>
      <w:proofErr w:type="spellStart"/>
      <w:r>
        <w:t>foldercollapse</w:t>
      </w:r>
      <w:proofErr w:type="spellEnd"/>
      <w:r>
        <w:t xml:space="preserve"> all in page</w:t>
      </w:r>
      <w:r>
        <w:rPr>
          <w:rFonts w:hint="eastAsia"/>
        </w:rPr>
        <w:t>,</w:t>
      </w:r>
      <w:r>
        <w:t xml:space="preserve"> displays the MATLAB® current folder.</w:t>
      </w:r>
    </w:p>
    <w:p w14:paraId="12DCC364" w14:textId="77777777" w:rsidR="001E3D34" w:rsidRDefault="001E3D34" w:rsidP="001E3D34"/>
    <w:p w14:paraId="3A40854E" w14:textId="77777777" w:rsidR="001E3D34" w:rsidRDefault="001E3D34" w:rsidP="001E3D34">
      <w:r>
        <w:t>example</w:t>
      </w:r>
    </w:p>
    <w:p w14:paraId="5846E118" w14:textId="77777777" w:rsidR="001E3D34" w:rsidRDefault="001E3D34" w:rsidP="001E3D34">
      <w:proofErr w:type="spellStart"/>
      <w:r>
        <w:t>currentFolder</w:t>
      </w:r>
      <w:proofErr w:type="spellEnd"/>
      <w:r>
        <w:t xml:space="preserve"> = </w:t>
      </w:r>
      <w:proofErr w:type="spellStart"/>
      <w:r>
        <w:t>pwd</w:t>
      </w:r>
      <w:proofErr w:type="spellEnd"/>
      <w:r>
        <w:t xml:space="preserve"> returns the path to the current folder.</w:t>
      </w:r>
    </w:p>
    <w:p w14:paraId="5D0E8F46" w14:textId="77777777" w:rsidR="001E3D34" w:rsidRDefault="001E3D34" w:rsidP="001E3D34"/>
    <w:p w14:paraId="129B4BEC" w14:textId="77777777" w:rsidR="001E3D34" w:rsidRDefault="001E3D34" w:rsidP="001E3D34">
      <w:r>
        <w:lastRenderedPageBreak/>
        <w:t>cd c:\myMATLABFiles</w:t>
      </w:r>
    </w:p>
    <w:p w14:paraId="6ABC47E4" w14:textId="77777777" w:rsidR="001E3D34" w:rsidRDefault="001E3D34" w:rsidP="001E3D34">
      <w:proofErr w:type="spellStart"/>
      <w:r>
        <w:t>currentFolder</w:t>
      </w:r>
      <w:proofErr w:type="spellEnd"/>
      <w:r>
        <w:t xml:space="preserve"> = </w:t>
      </w:r>
      <w:proofErr w:type="spellStart"/>
      <w:r>
        <w:t>pwd</w:t>
      </w:r>
      <w:proofErr w:type="spellEnd"/>
    </w:p>
    <w:p w14:paraId="40A97B69" w14:textId="4EA522E7" w:rsidR="001E3D34" w:rsidRDefault="001E3D34" w:rsidP="001E3D34">
      <w:pPr>
        <w:rPr>
          <w:rFonts w:hint="eastAsia"/>
        </w:rPr>
      </w:pPr>
      <w:proofErr w:type="spellStart"/>
      <w:r>
        <w:t>currentFolder</w:t>
      </w:r>
      <w:proofErr w:type="spellEnd"/>
      <w:r>
        <w:t xml:space="preserve"> =</w:t>
      </w:r>
    </w:p>
    <w:p w14:paraId="7B123C15" w14:textId="131B8C68" w:rsidR="001E3D34" w:rsidRDefault="001E3D34" w:rsidP="00AF2A26">
      <w:pPr>
        <w:ind w:firstLine="420"/>
      </w:pPr>
      <w:r>
        <w:t>'c:\</w:t>
      </w:r>
      <w:proofErr w:type="spellStart"/>
      <w:r>
        <w:t>myMATLABFiles</w:t>
      </w:r>
      <w:proofErr w:type="spellEnd"/>
      <w:r>
        <w:t>'</w:t>
      </w:r>
    </w:p>
    <w:p w14:paraId="75523991" w14:textId="6E77677C" w:rsidR="00AF2A26" w:rsidRDefault="00AF2A26" w:rsidP="00AF2A26"/>
    <w:p w14:paraId="539ED3CB" w14:textId="77777777" w:rsidR="00AF2A26" w:rsidRPr="00AF2A26" w:rsidRDefault="00AF2A26" w:rsidP="00AF2A26">
      <w:pPr>
        <w:rPr>
          <w:b/>
          <w:bCs/>
        </w:rPr>
      </w:pPr>
      <w:proofErr w:type="spellStart"/>
      <w:r w:rsidRPr="00AF2A26">
        <w:rPr>
          <w:b/>
          <w:bCs/>
        </w:rPr>
        <w:t>fullfile</w:t>
      </w:r>
      <w:proofErr w:type="spellEnd"/>
    </w:p>
    <w:p w14:paraId="75C9EAF7" w14:textId="3B5D9622" w:rsidR="00AF2A26" w:rsidRDefault="00AF2A26" w:rsidP="00AF2A26">
      <w:r>
        <w:t>Build full file name from parts</w:t>
      </w:r>
    </w:p>
    <w:p w14:paraId="1F806DD5" w14:textId="77777777" w:rsidR="00AF2A26" w:rsidRDefault="00AF2A26" w:rsidP="00AF2A26">
      <w:r>
        <w:t xml:space="preserve">f = </w:t>
      </w:r>
      <w:proofErr w:type="spellStart"/>
      <w:r>
        <w:t>fullfile</w:t>
      </w:r>
      <w:proofErr w:type="spellEnd"/>
      <w:r>
        <w:t>('</w:t>
      </w:r>
      <w:proofErr w:type="spellStart"/>
      <w:r>
        <w:t>myfolder</w:t>
      </w:r>
      <w:proofErr w:type="spellEnd"/>
      <w:r>
        <w:t>','</w:t>
      </w:r>
      <w:proofErr w:type="spellStart"/>
      <w:r>
        <w:t>mysubfolder</w:t>
      </w:r>
      <w:proofErr w:type="spellEnd"/>
      <w:r>
        <w:t>','</w:t>
      </w:r>
      <w:proofErr w:type="spellStart"/>
      <w:r>
        <w:t>myfile.m</w:t>
      </w:r>
      <w:proofErr w:type="spellEnd"/>
      <w:r>
        <w:t>')</w:t>
      </w:r>
    </w:p>
    <w:p w14:paraId="7BC08039" w14:textId="6D8519FE" w:rsidR="00AF2A26" w:rsidRDefault="00AF2A26" w:rsidP="00AF2A26">
      <w:pPr>
        <w:rPr>
          <w:rFonts w:hint="eastAsia"/>
        </w:rPr>
      </w:pPr>
      <w:r>
        <w:t>f =</w:t>
      </w:r>
    </w:p>
    <w:p w14:paraId="10556075" w14:textId="6CCFCB27" w:rsidR="00AF2A26" w:rsidRDefault="00AF2A26" w:rsidP="004D77AF">
      <w:pPr>
        <w:ind w:firstLine="420"/>
      </w:pPr>
      <w:r>
        <w:t>'</w:t>
      </w:r>
      <w:proofErr w:type="spellStart"/>
      <w:r>
        <w:t>myfolder</w:t>
      </w:r>
      <w:proofErr w:type="spellEnd"/>
      <w:r>
        <w:t>\</w:t>
      </w:r>
      <w:proofErr w:type="spellStart"/>
      <w:r>
        <w:t>mysubfolder</w:t>
      </w:r>
      <w:proofErr w:type="spellEnd"/>
      <w:r>
        <w:t>\</w:t>
      </w:r>
      <w:proofErr w:type="spellStart"/>
      <w:r>
        <w:t>myfile.m</w:t>
      </w:r>
      <w:proofErr w:type="spellEnd"/>
      <w:r>
        <w:t>'</w:t>
      </w:r>
    </w:p>
    <w:p w14:paraId="0DD984FE" w14:textId="7AB190EC" w:rsidR="004D77AF" w:rsidRDefault="004D77AF" w:rsidP="004D77AF"/>
    <w:p w14:paraId="0911B462" w14:textId="09D19EAA" w:rsidR="004D77AF" w:rsidRDefault="004D77AF" w:rsidP="004D77AF">
      <w:proofErr w:type="spellStart"/>
      <w:r w:rsidRPr="004D77AF">
        <w:t>FileSpec</w:t>
      </w:r>
      <w:proofErr w:type="spellEnd"/>
      <w:r w:rsidRPr="004D77AF">
        <w:t xml:space="preserve"> = fullfile(</w:t>
      </w:r>
      <w:r w:rsidRPr="004D77AF">
        <w:rPr>
          <w:color w:val="FF0000"/>
        </w:rPr>
        <w:t>pwd</w:t>
      </w:r>
      <w:r w:rsidRPr="004D77AF">
        <w:t>,'Report</w:t>
      </w:r>
      <w:proofErr w:type="gramStart"/>
      <w:r w:rsidRPr="004D77AF">
        <w:t>\Template\Template_Traction_Simulations(</w:t>
      </w:r>
      <w:proofErr w:type="gramEnd"/>
      <w:r w:rsidRPr="004D77AF">
        <w:t>Chinese).docx');</w:t>
      </w:r>
    </w:p>
    <w:p w14:paraId="49C09329" w14:textId="7BDA5698" w:rsidR="004F487C" w:rsidRDefault="004F487C" w:rsidP="004D77AF"/>
    <w:p w14:paraId="6667A18E" w14:textId="77777777" w:rsidR="004F487C" w:rsidRPr="004F487C" w:rsidRDefault="004F487C" w:rsidP="004F487C">
      <w:pPr>
        <w:rPr>
          <w:b/>
          <w:bCs/>
        </w:rPr>
      </w:pPr>
      <w:proofErr w:type="spellStart"/>
      <w:r w:rsidRPr="004F487C">
        <w:rPr>
          <w:b/>
          <w:bCs/>
        </w:rPr>
        <w:t>actxserver</w:t>
      </w:r>
      <w:proofErr w:type="spellEnd"/>
    </w:p>
    <w:p w14:paraId="02390919" w14:textId="13AE5EB7" w:rsidR="004F487C" w:rsidRDefault="004F487C" w:rsidP="004F487C">
      <w:r>
        <w:t>Create COM server</w:t>
      </w:r>
    </w:p>
    <w:p w14:paraId="2DDFC056" w14:textId="77777777" w:rsidR="004F487C" w:rsidRDefault="004F487C" w:rsidP="004F487C">
      <w:r>
        <w:t xml:space="preserve">Create a Microsoft® Excel® object and display the </w:t>
      </w:r>
      <w:proofErr w:type="spellStart"/>
      <w:r>
        <w:t>ActivePrinter</w:t>
      </w:r>
      <w:proofErr w:type="spellEnd"/>
      <w:r>
        <w:t xml:space="preserve"> property. MATLAB® displays the value for your system.</w:t>
      </w:r>
    </w:p>
    <w:p w14:paraId="7BE25DFC" w14:textId="77777777" w:rsidR="004F487C" w:rsidRDefault="004F487C" w:rsidP="004F487C"/>
    <w:p w14:paraId="363C75F9" w14:textId="77777777" w:rsidR="004F487C" w:rsidRDefault="004F487C" w:rsidP="004F487C">
      <w:r>
        <w:t xml:space="preserve">e = </w:t>
      </w:r>
      <w:proofErr w:type="spellStart"/>
      <w:proofErr w:type="gramStart"/>
      <w:r>
        <w:t>actxserver</w:t>
      </w:r>
      <w:proofErr w:type="spellEnd"/>
      <w:r>
        <w:t>(</w:t>
      </w:r>
      <w:proofErr w:type="gramEnd"/>
      <w:r>
        <w:t>'</w:t>
      </w:r>
      <w:proofErr w:type="spellStart"/>
      <w:r>
        <w:t>Excel.Application</w:t>
      </w:r>
      <w:proofErr w:type="spellEnd"/>
      <w:r>
        <w:t>');</w:t>
      </w:r>
    </w:p>
    <w:p w14:paraId="48869AD0" w14:textId="77777777" w:rsidR="004F487C" w:rsidRDefault="004F487C" w:rsidP="004F487C">
      <w:r>
        <w:t>get(e,'</w:t>
      </w:r>
      <w:proofErr w:type="spellStart"/>
      <w:r>
        <w:t>ActivePrinter</w:t>
      </w:r>
      <w:proofErr w:type="spellEnd"/>
      <w:r>
        <w:t>')</w:t>
      </w:r>
    </w:p>
    <w:p w14:paraId="6EEDF0BB" w14:textId="77777777" w:rsidR="004F487C" w:rsidRDefault="004F487C" w:rsidP="004F487C">
      <w:proofErr w:type="spellStart"/>
      <w:r>
        <w:t>ans</w:t>
      </w:r>
      <w:proofErr w:type="spellEnd"/>
      <w:r>
        <w:t xml:space="preserve"> = \\printers\Copy-Fl2-South on Ne04:</w:t>
      </w:r>
    </w:p>
    <w:p w14:paraId="3939279A" w14:textId="77777777" w:rsidR="004F487C" w:rsidRDefault="004F487C" w:rsidP="004F487C">
      <w:r>
        <w:t>When you are finished with the application, close Excel in MATLAB and delete the server object.</w:t>
      </w:r>
    </w:p>
    <w:p w14:paraId="60B1078D" w14:textId="77777777" w:rsidR="004F487C" w:rsidRDefault="004F487C" w:rsidP="004F487C"/>
    <w:p w14:paraId="027B8671" w14:textId="77777777" w:rsidR="004F487C" w:rsidRDefault="004F487C" w:rsidP="004F487C">
      <w:r>
        <w:t>Quit(e)</w:t>
      </w:r>
    </w:p>
    <w:p w14:paraId="23745219" w14:textId="781AB0E4" w:rsidR="004F487C" w:rsidRDefault="004F487C" w:rsidP="004F487C">
      <w:r>
        <w:t>delete(e)</w:t>
      </w:r>
    </w:p>
    <w:p w14:paraId="330101EE" w14:textId="48B3DEE7" w:rsidR="004F487C" w:rsidRDefault="004F487C" w:rsidP="004F487C"/>
    <w:p w14:paraId="377B1CC9" w14:textId="61D98D67" w:rsidR="004F487C" w:rsidRPr="004F487C" w:rsidRDefault="004F487C" w:rsidP="004F487C">
      <w:pPr>
        <w:rPr>
          <w:b/>
          <w:bCs/>
        </w:rPr>
      </w:pPr>
      <w:r w:rsidRPr="004F487C">
        <w:rPr>
          <w:b/>
          <w:bCs/>
        </w:rPr>
        <w:t>invoke</w:t>
      </w:r>
    </w:p>
    <w:p w14:paraId="2EA1C39E" w14:textId="0998DEA5" w:rsidR="004F487C" w:rsidRDefault="004F487C" w:rsidP="004F487C">
      <w:r w:rsidRPr="004F487C">
        <w:t>invoke(actx_</w:t>
      </w:r>
      <w:proofErr w:type="gramStart"/>
      <w:r w:rsidRPr="004F487C">
        <w:t>word.Documents</w:t>
      </w:r>
      <w:proofErr w:type="gramEnd"/>
      <w:r w:rsidRPr="004F487C">
        <w:t>,'Open',</w:t>
      </w:r>
      <w:proofErr w:type="spellStart"/>
      <w:r w:rsidRPr="004F487C">
        <w:t>FileSpec</w:t>
      </w:r>
      <w:proofErr w:type="spellEnd"/>
      <w:r w:rsidRPr="004F487C">
        <w:t>);</w:t>
      </w:r>
    </w:p>
    <w:p w14:paraId="48A21285" w14:textId="0CAD4319" w:rsidR="00AE2E36" w:rsidRDefault="00AE2E36" w:rsidP="004F487C"/>
    <w:p w14:paraId="1AD061F1" w14:textId="77777777" w:rsidR="00AE2E36" w:rsidRPr="00AE2E36" w:rsidRDefault="00AE2E36" w:rsidP="00AE2E36">
      <w:pPr>
        <w:rPr>
          <w:b/>
          <w:bCs/>
        </w:rPr>
      </w:pPr>
      <w:proofErr w:type="spellStart"/>
      <w:r w:rsidRPr="00AE2E36">
        <w:rPr>
          <w:b/>
          <w:bCs/>
        </w:rPr>
        <w:t>SaveAs</w:t>
      </w:r>
      <w:proofErr w:type="spellEnd"/>
    </w:p>
    <w:p w14:paraId="6DF3D432" w14:textId="17120B0C" w:rsidR="00AE2E36" w:rsidRDefault="00AE2E36" w:rsidP="00AE2E36">
      <w:r>
        <w:t>Save project to new file</w:t>
      </w:r>
    </w:p>
    <w:p w14:paraId="2A3E9371" w14:textId="3DAB25DA" w:rsidR="00A1060F" w:rsidRDefault="00A1060F" w:rsidP="00AE2E36"/>
    <w:p w14:paraId="03FE48C3" w14:textId="464434AE" w:rsidR="00A1060F" w:rsidRDefault="00A1060F" w:rsidP="00A1060F">
      <w:r>
        <w:t>W</w:t>
      </w:r>
      <w:r>
        <w:rPr>
          <w:rFonts w:hint="eastAsia"/>
        </w:rPr>
        <w:t>ord</w:t>
      </w:r>
      <w:r>
        <w:t xml:space="preserve"> document command</w:t>
      </w:r>
    </w:p>
    <w:p w14:paraId="41A5E0DC" w14:textId="3FD271C4" w:rsidR="00A1060F" w:rsidRPr="00A1060F" w:rsidRDefault="00A1060F" w:rsidP="00A1060F">
      <w:pPr>
        <w:rPr>
          <w:b/>
          <w:bCs/>
        </w:rPr>
      </w:pPr>
      <w:r w:rsidRPr="00A1060F">
        <w:rPr>
          <w:b/>
          <w:bCs/>
        </w:rPr>
        <w:t>Insert point</w:t>
      </w:r>
    </w:p>
    <w:p w14:paraId="216A86BF" w14:textId="0ACD6091" w:rsidR="00A1060F" w:rsidRDefault="00A1060F" w:rsidP="00A1060F">
      <w:r>
        <w:t xml:space="preserve">Find end of document and make it the insertion point: </w:t>
      </w:r>
    </w:p>
    <w:p w14:paraId="0EC00643" w14:textId="77777777" w:rsidR="00A1060F" w:rsidRDefault="00A1060F" w:rsidP="00A1060F">
      <w:r>
        <w:t xml:space="preserve">    </w:t>
      </w:r>
      <w:proofErr w:type="spellStart"/>
      <w:r>
        <w:t>end_of_doc</w:t>
      </w:r>
      <w:proofErr w:type="spellEnd"/>
      <w:r>
        <w:t xml:space="preserve"> = get(</w:t>
      </w:r>
      <w:proofErr w:type="spellStart"/>
      <w:r>
        <w:t>actx_</w:t>
      </w:r>
      <w:proofErr w:type="gramStart"/>
      <w:r>
        <w:t>word.activedocument</w:t>
      </w:r>
      <w:proofErr w:type="gramEnd"/>
      <w:r>
        <w:t>.content,'end</w:t>
      </w:r>
      <w:proofErr w:type="spellEnd"/>
      <w:r>
        <w:t xml:space="preserve">'); </w:t>
      </w:r>
    </w:p>
    <w:p w14:paraId="77BCE6A4" w14:textId="77777777" w:rsidR="00A1060F" w:rsidRDefault="00A1060F" w:rsidP="00A1060F">
      <w:r>
        <w:t xml:space="preserve">    set(actx_word.</w:t>
      </w:r>
      <w:proofErr w:type="gramStart"/>
      <w:r>
        <w:t>application.selection</w:t>
      </w:r>
      <w:proofErr w:type="gramEnd"/>
      <w:r>
        <w:t>,'Start',</w:t>
      </w:r>
      <w:proofErr w:type="spellStart"/>
      <w:r>
        <w:t>end_of_doc</w:t>
      </w:r>
      <w:proofErr w:type="spellEnd"/>
      <w:r>
        <w:t xml:space="preserve">); </w:t>
      </w:r>
    </w:p>
    <w:p w14:paraId="69D7E0D4" w14:textId="70B09341" w:rsidR="00A1060F" w:rsidRDefault="00A1060F" w:rsidP="00A1060F">
      <w:pPr>
        <w:ind w:firstLine="420"/>
      </w:pPr>
      <w:r>
        <w:t>set(actx_word.</w:t>
      </w:r>
      <w:proofErr w:type="gramStart"/>
      <w:r>
        <w:t>application.selection</w:t>
      </w:r>
      <w:proofErr w:type="gramEnd"/>
      <w:r>
        <w:t>,'End',</w:t>
      </w:r>
      <w:proofErr w:type="spellStart"/>
      <w:r>
        <w:t>end_of_doc</w:t>
      </w:r>
      <w:proofErr w:type="spellEnd"/>
      <w:r>
        <w:t>);</w:t>
      </w:r>
    </w:p>
    <w:p w14:paraId="562B9D28" w14:textId="04372A18" w:rsidR="00A1060F" w:rsidRDefault="00A1060F" w:rsidP="00A1060F"/>
    <w:p w14:paraId="535685BA" w14:textId="77777777" w:rsidR="004B685D" w:rsidRPr="00A1060F" w:rsidRDefault="004B685D" w:rsidP="00A1060F">
      <w:pPr>
        <w:rPr>
          <w:rFonts w:hint="eastAsia"/>
        </w:rPr>
      </w:pPr>
    </w:p>
    <w:sectPr w:rsidR="004B685D" w:rsidRPr="00A10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56"/>
    <w:rsid w:val="00121B64"/>
    <w:rsid w:val="00151F1E"/>
    <w:rsid w:val="00193BEE"/>
    <w:rsid w:val="001E3D34"/>
    <w:rsid w:val="003A550B"/>
    <w:rsid w:val="004B685D"/>
    <w:rsid w:val="004D77AF"/>
    <w:rsid w:val="004F487C"/>
    <w:rsid w:val="007B1F75"/>
    <w:rsid w:val="007C4D7B"/>
    <w:rsid w:val="00873156"/>
    <w:rsid w:val="00A1060F"/>
    <w:rsid w:val="00AE2E36"/>
    <w:rsid w:val="00AF2A26"/>
    <w:rsid w:val="00CD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CA03"/>
  <w15:chartTrackingRefBased/>
  <w15:docId w15:val="{AFFC96E3-4A40-41AE-8ABD-1F6D4768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0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锐</dc:creator>
  <cp:keywords/>
  <dc:description/>
  <cp:lastModifiedBy>李 锐</cp:lastModifiedBy>
  <cp:revision>42</cp:revision>
  <dcterms:created xsi:type="dcterms:W3CDTF">2020-10-13T00:50:00Z</dcterms:created>
  <dcterms:modified xsi:type="dcterms:W3CDTF">2020-10-13T03:48:00Z</dcterms:modified>
</cp:coreProperties>
</file>