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C1" w:rsidRPr="00693790" w:rsidRDefault="00693790" w:rsidP="00693790">
      <w:pPr>
        <w:jc w:val="center"/>
        <w:rPr>
          <w:b/>
          <w:color w:val="000000" w:themeColor="text1"/>
        </w:rPr>
      </w:pPr>
      <w:r w:rsidRPr="00693790">
        <w:rPr>
          <w:b/>
          <w:color w:val="000000" w:themeColor="text1"/>
        </w:rPr>
        <w:t>R</w:t>
      </w:r>
      <w:bookmarkStart w:id="0" w:name="_GoBack"/>
      <w:bookmarkEnd w:id="0"/>
      <w:r w:rsidRPr="00693790">
        <w:rPr>
          <w:b/>
          <w:color w:val="000000" w:themeColor="text1"/>
        </w:rPr>
        <w:t xml:space="preserve"> Code for Midterm</w:t>
      </w:r>
    </w:p>
    <w:p w:rsidR="00693790" w:rsidRPr="00693790" w:rsidRDefault="00693790" w:rsidP="00693790">
      <w:pPr>
        <w:jc w:val="center"/>
        <w:rPr>
          <w:b/>
          <w:color w:val="000000" w:themeColor="text1"/>
        </w:rPr>
      </w:pPr>
    </w:p>
    <w:p w:rsidR="00693790" w:rsidRPr="00693790" w:rsidRDefault="00693790" w:rsidP="00693790">
      <w:pPr>
        <w:rPr>
          <w:rFonts w:asciiTheme="majorHAnsi" w:hAnsiTheme="majorHAnsi"/>
          <w:color w:val="000000" w:themeColor="text1"/>
          <w:sz w:val="22"/>
          <w:szCs w:val="22"/>
          <w:u w:val="single"/>
        </w:rPr>
      </w:pPr>
      <w:r w:rsidRPr="00693790">
        <w:rPr>
          <w:rFonts w:asciiTheme="majorHAnsi" w:hAnsiTheme="majorHAnsi"/>
          <w:color w:val="000000" w:themeColor="text1"/>
          <w:sz w:val="22"/>
          <w:szCs w:val="22"/>
          <w:u w:val="single"/>
        </w:rPr>
        <w:t>Problem 1</w:t>
      </w:r>
      <w:proofErr w:type="gramStart"/>
      <w:r w:rsidRPr="00693790">
        <w:rPr>
          <w:rFonts w:asciiTheme="majorHAnsi" w:hAnsiTheme="majorHAnsi"/>
          <w:color w:val="000000" w:themeColor="text1"/>
          <w:sz w:val="22"/>
          <w:szCs w:val="22"/>
          <w:u w:val="single"/>
        </w:rPr>
        <w:t>,  Part</w:t>
      </w:r>
      <w:proofErr w:type="gramEnd"/>
      <w:r w:rsidRPr="00693790">
        <w:rPr>
          <w:rFonts w:asciiTheme="majorHAnsi" w:hAnsiTheme="majorHAnsi"/>
          <w:color w:val="000000" w:themeColor="text1"/>
          <w:sz w:val="22"/>
          <w:szCs w:val="22"/>
          <w:u w:val="single"/>
        </w:rPr>
        <w:t xml:space="preserve"> 3 R Code:</w:t>
      </w:r>
    </w:p>
    <w:p w:rsidR="00693790" w:rsidRPr="00693790" w:rsidRDefault="00693790" w:rsidP="00693790">
      <w:pPr>
        <w:rPr>
          <w:rFonts w:asciiTheme="majorHAnsi" w:hAnsiTheme="majorHAnsi"/>
          <w:color w:val="000000" w:themeColor="text1"/>
          <w:sz w:val="22"/>
          <w:szCs w:val="22"/>
          <w:u w:val="single"/>
        </w:rPr>
      </w:pPr>
    </w:p>
    <w:p w:rsidR="00693790" w:rsidRPr="00693790" w:rsidRDefault="00693790" w:rsidP="0069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 w:themeColor="text1"/>
          <w:sz w:val="20"/>
          <w:szCs w:val="20"/>
        </w:rPr>
      </w:pPr>
      <w:r w:rsidRPr="00693790">
        <w:rPr>
          <w:rFonts w:ascii="Courier" w:hAnsi="Courier" w:cs="Courier"/>
          <w:color w:val="000000" w:themeColor="text1"/>
          <w:sz w:val="20"/>
          <w:szCs w:val="20"/>
        </w:rPr>
        <w:t>&gt;</w:t>
      </w:r>
      <w:proofErr w:type="gramStart"/>
      <w:r w:rsidRPr="00693790">
        <w:rPr>
          <w:rFonts w:ascii="Courier" w:hAnsi="Courier" w:cs="Courier"/>
          <w:color w:val="000000" w:themeColor="text1"/>
          <w:sz w:val="20"/>
          <w:szCs w:val="20"/>
        </w:rPr>
        <w:t>x</w:t>
      </w:r>
      <w:proofErr w:type="gramEnd"/>
      <w:r w:rsidRPr="00693790">
        <w:rPr>
          <w:rFonts w:ascii="Courier" w:hAnsi="Courier" w:cs="Courier"/>
          <w:color w:val="000000" w:themeColor="text1"/>
          <w:sz w:val="20"/>
          <w:szCs w:val="20"/>
        </w:rPr>
        <w:t>=</w:t>
      </w:r>
      <w:proofErr w:type="spellStart"/>
      <w:r w:rsidRPr="00693790">
        <w:rPr>
          <w:rFonts w:ascii="Courier" w:hAnsi="Courier" w:cs="Courier"/>
          <w:color w:val="000000" w:themeColor="text1"/>
          <w:sz w:val="20"/>
          <w:szCs w:val="20"/>
        </w:rPr>
        <w:t>seq</w:t>
      </w:r>
      <w:proofErr w:type="spellEnd"/>
      <w:r w:rsidRPr="00693790">
        <w:rPr>
          <w:rFonts w:ascii="Courier" w:hAnsi="Courier" w:cs="Courier"/>
          <w:color w:val="000000" w:themeColor="text1"/>
          <w:sz w:val="20"/>
          <w:szCs w:val="20"/>
        </w:rPr>
        <w:t>(0,5,length=10000)</w:t>
      </w:r>
    </w:p>
    <w:p w:rsidR="00693790" w:rsidRPr="00693790" w:rsidRDefault="00693790" w:rsidP="0069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 w:themeColor="text1"/>
          <w:sz w:val="20"/>
          <w:szCs w:val="20"/>
        </w:rPr>
      </w:pPr>
      <w:r w:rsidRPr="00693790">
        <w:rPr>
          <w:rFonts w:ascii="Courier" w:hAnsi="Courier" w:cs="Courier"/>
          <w:color w:val="000000" w:themeColor="text1"/>
          <w:sz w:val="20"/>
          <w:szCs w:val="20"/>
        </w:rPr>
        <w:t>&gt;</w:t>
      </w:r>
      <w:proofErr w:type="gramStart"/>
      <w:r w:rsidRPr="00693790">
        <w:rPr>
          <w:rFonts w:ascii="Courier" w:hAnsi="Courier" w:cs="Courier"/>
          <w:color w:val="000000" w:themeColor="text1"/>
          <w:sz w:val="20"/>
          <w:szCs w:val="20"/>
        </w:rPr>
        <w:t>y</w:t>
      </w:r>
      <w:proofErr w:type="gramEnd"/>
      <w:r w:rsidRPr="00693790">
        <w:rPr>
          <w:rFonts w:ascii="Courier" w:hAnsi="Courier" w:cs="Courier"/>
          <w:color w:val="000000" w:themeColor="text1"/>
          <w:sz w:val="20"/>
          <w:szCs w:val="20"/>
        </w:rPr>
        <w:t>=</w:t>
      </w:r>
      <w:proofErr w:type="spellStart"/>
      <w:r w:rsidRPr="00693790">
        <w:rPr>
          <w:rFonts w:ascii="Courier" w:hAnsi="Courier" w:cs="Courier"/>
          <w:color w:val="000000" w:themeColor="text1"/>
          <w:sz w:val="20"/>
          <w:szCs w:val="20"/>
          <w:u w:val="single"/>
        </w:rPr>
        <w:t>dgamma</w:t>
      </w:r>
      <w:proofErr w:type="spellEnd"/>
      <w:r w:rsidRPr="00693790">
        <w:rPr>
          <w:rFonts w:ascii="Courier" w:hAnsi="Courier" w:cs="Courier"/>
          <w:color w:val="000000" w:themeColor="text1"/>
          <w:sz w:val="20"/>
          <w:szCs w:val="20"/>
        </w:rPr>
        <w:t>(x,1.4,2)</w:t>
      </w:r>
    </w:p>
    <w:p w:rsidR="00693790" w:rsidRPr="00693790" w:rsidRDefault="00693790" w:rsidP="0069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 w:themeColor="text1"/>
          <w:sz w:val="20"/>
          <w:szCs w:val="20"/>
        </w:rPr>
      </w:pPr>
      <w:r w:rsidRPr="00693790">
        <w:rPr>
          <w:rFonts w:ascii="Courier" w:hAnsi="Courier" w:cs="Courier"/>
          <w:color w:val="000000" w:themeColor="text1"/>
          <w:sz w:val="20"/>
          <w:szCs w:val="20"/>
        </w:rPr>
        <w:t>&gt;</w:t>
      </w:r>
      <w:proofErr w:type="gramStart"/>
      <w:r w:rsidRPr="00693790">
        <w:rPr>
          <w:rFonts w:ascii="Courier" w:hAnsi="Courier" w:cs="Courier"/>
          <w:color w:val="000000" w:themeColor="text1"/>
          <w:sz w:val="20"/>
          <w:szCs w:val="20"/>
        </w:rPr>
        <w:t>plot</w:t>
      </w:r>
      <w:proofErr w:type="gramEnd"/>
      <w:r w:rsidRPr="00693790">
        <w:rPr>
          <w:rFonts w:ascii="Courier" w:hAnsi="Courier" w:cs="Courier"/>
          <w:color w:val="000000" w:themeColor="text1"/>
          <w:sz w:val="20"/>
          <w:szCs w:val="20"/>
        </w:rPr>
        <w:t>(</w:t>
      </w:r>
      <w:proofErr w:type="spellStart"/>
      <w:r w:rsidRPr="00693790">
        <w:rPr>
          <w:rFonts w:ascii="Courier" w:hAnsi="Courier" w:cs="Courier"/>
          <w:color w:val="000000" w:themeColor="text1"/>
          <w:sz w:val="20"/>
          <w:szCs w:val="20"/>
        </w:rPr>
        <w:t>x,y</w:t>
      </w:r>
      <w:proofErr w:type="spellEnd"/>
      <w:r w:rsidRPr="00693790">
        <w:rPr>
          <w:rFonts w:ascii="Courier" w:hAnsi="Courier" w:cs="Courier"/>
          <w:color w:val="000000" w:themeColor="text1"/>
          <w:sz w:val="20"/>
          <w:szCs w:val="20"/>
        </w:rPr>
        <w:t>, type='l', main='Prior Density - (Problem 1, part 3)')</w:t>
      </w:r>
    </w:p>
    <w:p w:rsidR="00693790" w:rsidRPr="00693790" w:rsidRDefault="00693790" w:rsidP="0069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 w:themeColor="text1"/>
          <w:sz w:val="20"/>
          <w:szCs w:val="20"/>
        </w:rPr>
      </w:pPr>
      <w:r w:rsidRPr="00693790">
        <w:rPr>
          <w:rFonts w:ascii="Courier" w:hAnsi="Courier" w:cs="Courier"/>
          <w:color w:val="000000" w:themeColor="text1"/>
          <w:sz w:val="20"/>
          <w:szCs w:val="20"/>
        </w:rPr>
        <w:t>&gt; 0.</w:t>
      </w:r>
      <w:r w:rsidRPr="00693790">
        <w:rPr>
          <w:rFonts w:ascii="Courier" w:hAnsi="Courier" w:cs="Courier"/>
          <w:color w:val="000000" w:themeColor="text1"/>
          <w:sz w:val="20"/>
          <w:szCs w:val="20"/>
          <w:u w:val="single"/>
        </w:rPr>
        <w:t>886*</w:t>
      </w:r>
      <w:r w:rsidRPr="00693790">
        <w:rPr>
          <w:rFonts w:ascii="Courier" w:hAnsi="Courier" w:cs="Courier"/>
          <w:color w:val="000000" w:themeColor="text1"/>
          <w:sz w:val="20"/>
          <w:szCs w:val="20"/>
        </w:rPr>
        <w:t>(1.4/2)^(-0.5)</w:t>
      </w:r>
    </w:p>
    <w:p w:rsidR="00693790" w:rsidRPr="00693790" w:rsidRDefault="00693790" w:rsidP="0069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 w:themeColor="text1"/>
          <w:sz w:val="20"/>
          <w:szCs w:val="20"/>
        </w:rPr>
      </w:pPr>
      <w:r w:rsidRPr="00693790">
        <w:rPr>
          <w:rFonts w:ascii="Courier" w:hAnsi="Courier" w:cs="Courier"/>
          <w:color w:val="000000" w:themeColor="text1"/>
          <w:sz w:val="20"/>
          <w:szCs w:val="20"/>
        </w:rPr>
        <w:t>[1] 1.058973</w:t>
      </w:r>
    </w:p>
    <w:p w:rsidR="00693790" w:rsidRPr="00693790" w:rsidRDefault="00693790" w:rsidP="00693790">
      <w:pPr>
        <w:rPr>
          <w:color w:val="000000" w:themeColor="text1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proofErr w:type="gramEnd"/>
      <w:r w:rsidRPr="00693790">
        <w:rPr>
          <w:color w:val="000000" w:themeColor="text1"/>
        </w:rPr>
        <w:t>(.025, 1.4, 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0.04340487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proofErr w:type="gramEnd"/>
      <w:r w:rsidRPr="00693790">
        <w:rPr>
          <w:color w:val="000000" w:themeColor="text1"/>
        </w:rPr>
        <w:t>(.975, 1.4, 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2.242941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&gt; 0.</w:t>
      </w:r>
      <w:r w:rsidRPr="00693790">
        <w:rPr>
          <w:color w:val="000000" w:themeColor="text1"/>
          <w:u w:val="single"/>
        </w:rPr>
        <w:t>886*</w:t>
      </w:r>
      <w:r w:rsidRPr="00693790">
        <w:rPr>
          <w:color w:val="000000" w:themeColor="text1"/>
        </w:rPr>
        <w:t>(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r w:rsidRPr="00693790">
        <w:rPr>
          <w:color w:val="000000" w:themeColor="text1"/>
        </w:rPr>
        <w:t>(</w:t>
      </w:r>
      <w:proofErr w:type="gramEnd"/>
      <w:r w:rsidRPr="00693790">
        <w:rPr>
          <w:color w:val="000000" w:themeColor="text1"/>
        </w:rPr>
        <w:t>.025, 1.4, 2))^(-1/2)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4.252698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&gt; 0.</w:t>
      </w:r>
      <w:r w:rsidRPr="00693790">
        <w:rPr>
          <w:color w:val="000000" w:themeColor="text1"/>
          <w:u w:val="single"/>
        </w:rPr>
        <w:t>886*</w:t>
      </w:r>
      <w:r w:rsidRPr="00693790">
        <w:rPr>
          <w:color w:val="000000" w:themeColor="text1"/>
        </w:rPr>
        <w:t>(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r w:rsidRPr="00693790">
        <w:rPr>
          <w:color w:val="000000" w:themeColor="text1"/>
        </w:rPr>
        <w:t>(</w:t>
      </w:r>
      <w:proofErr w:type="gramEnd"/>
      <w:r w:rsidRPr="00693790">
        <w:rPr>
          <w:color w:val="000000" w:themeColor="text1"/>
        </w:rPr>
        <w:t>.975, 1.4, 2))^(-1/2)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0.5915954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proofErr w:type="gramEnd"/>
      <w:r w:rsidRPr="00693790">
        <w:rPr>
          <w:color w:val="000000" w:themeColor="text1"/>
        </w:rPr>
        <w:t>(.005, 1.4, 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0.01341205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proofErr w:type="gramEnd"/>
      <w:r w:rsidRPr="00693790">
        <w:rPr>
          <w:color w:val="000000" w:themeColor="text1"/>
        </w:rPr>
        <w:t>(.995, 1.4, 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3.102909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&gt; 0.</w:t>
      </w:r>
      <w:r w:rsidRPr="00693790">
        <w:rPr>
          <w:color w:val="000000" w:themeColor="text1"/>
          <w:u w:val="single"/>
        </w:rPr>
        <w:t>886*</w:t>
      </w:r>
      <w:r w:rsidRPr="00693790">
        <w:rPr>
          <w:color w:val="000000" w:themeColor="text1"/>
        </w:rPr>
        <w:t>(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r w:rsidRPr="00693790">
        <w:rPr>
          <w:color w:val="000000" w:themeColor="text1"/>
        </w:rPr>
        <w:t>(</w:t>
      </w:r>
      <w:proofErr w:type="gramEnd"/>
      <w:r w:rsidRPr="00693790">
        <w:rPr>
          <w:color w:val="000000" w:themeColor="text1"/>
        </w:rPr>
        <w:t>.005, 1.4, 2))^(-1/2)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7.650435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&gt; 0.</w:t>
      </w:r>
      <w:r w:rsidRPr="00693790">
        <w:rPr>
          <w:color w:val="000000" w:themeColor="text1"/>
          <w:u w:val="single"/>
        </w:rPr>
        <w:t>886*</w:t>
      </w:r>
      <w:r w:rsidRPr="00693790">
        <w:rPr>
          <w:color w:val="000000" w:themeColor="text1"/>
        </w:rPr>
        <w:t>(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r w:rsidRPr="00693790">
        <w:rPr>
          <w:color w:val="000000" w:themeColor="text1"/>
        </w:rPr>
        <w:t>(</w:t>
      </w:r>
      <w:proofErr w:type="gramEnd"/>
      <w:r w:rsidRPr="00693790">
        <w:rPr>
          <w:color w:val="000000" w:themeColor="text1"/>
        </w:rPr>
        <w:t>.995, 1.4, 2))^(-1/2)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0.5029782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</w:p>
    <w:p w:rsidR="00693790" w:rsidRP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2"/>
          <w:szCs w:val="22"/>
          <w:u w:val="single"/>
        </w:rPr>
      </w:pPr>
      <w:r w:rsidRPr="00693790">
        <w:rPr>
          <w:rFonts w:asciiTheme="majorHAnsi" w:hAnsiTheme="majorHAnsi"/>
          <w:color w:val="000000" w:themeColor="text1"/>
          <w:sz w:val="22"/>
          <w:szCs w:val="22"/>
          <w:u w:val="single"/>
        </w:rPr>
        <w:t>Problem 1, Part 4 R Code: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gramStart"/>
      <w:r w:rsidRPr="00693790">
        <w:rPr>
          <w:color w:val="000000" w:themeColor="text1"/>
        </w:rPr>
        <w:t>x</w:t>
      </w:r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</w:rPr>
        <w:t>seq</w:t>
      </w:r>
      <w:proofErr w:type="spellEnd"/>
      <w:r w:rsidRPr="00693790">
        <w:rPr>
          <w:color w:val="000000" w:themeColor="text1"/>
        </w:rPr>
        <w:t>(0,5,length=10000)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gramStart"/>
      <w:r w:rsidRPr="00693790">
        <w:rPr>
          <w:color w:val="000000" w:themeColor="text1"/>
        </w:rPr>
        <w:t>y</w:t>
      </w:r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  <w:u w:val="single"/>
        </w:rPr>
        <w:t>dgamma</w:t>
      </w:r>
      <w:proofErr w:type="spellEnd"/>
      <w:r w:rsidRPr="00693790">
        <w:rPr>
          <w:color w:val="000000" w:themeColor="text1"/>
        </w:rPr>
        <w:t>(x,11.4,11.092)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gramStart"/>
      <w:r w:rsidRPr="00693790">
        <w:rPr>
          <w:color w:val="000000" w:themeColor="text1"/>
        </w:rPr>
        <w:t>plot</w:t>
      </w:r>
      <w:proofErr w:type="gramEnd"/>
      <w:r w:rsidRPr="00693790">
        <w:rPr>
          <w:color w:val="000000" w:themeColor="text1"/>
        </w:rPr>
        <w:t>(</w:t>
      </w:r>
      <w:proofErr w:type="spellStart"/>
      <w:r w:rsidRPr="00693790">
        <w:rPr>
          <w:color w:val="000000" w:themeColor="text1"/>
        </w:rPr>
        <w:t>x,y</w:t>
      </w:r>
      <w:proofErr w:type="spellEnd"/>
      <w:r w:rsidRPr="00693790">
        <w:rPr>
          <w:color w:val="000000" w:themeColor="text1"/>
        </w:rPr>
        <w:t>, type='l', main='Problem 1 part 4-Posterior density')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r w:rsidRPr="00693790">
        <w:rPr>
          <w:color w:val="000000" w:themeColor="text1"/>
          <w:u w:val="single"/>
        </w:rPr>
        <w:t>#95</w:t>
      </w:r>
      <w:r w:rsidRPr="00693790">
        <w:rPr>
          <w:color w:val="000000" w:themeColor="text1"/>
        </w:rPr>
        <w:t>% posterior intervals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proofErr w:type="gramEnd"/>
      <w:r w:rsidRPr="00693790">
        <w:rPr>
          <w:color w:val="000000" w:themeColor="text1"/>
        </w:rPr>
        <w:t>(.025, 11.4, 11.092)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0.5205005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  <w:u w:val="single"/>
        </w:rPr>
        <w:t>qgamma</w:t>
      </w:r>
      <w:proofErr w:type="spellEnd"/>
      <w:proofErr w:type="gramEnd"/>
      <w:r w:rsidRPr="00693790">
        <w:rPr>
          <w:color w:val="000000" w:themeColor="text1"/>
        </w:rPr>
        <w:t>(.975, 11.4, 11.092)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1.704705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gramStart"/>
      <w:r w:rsidRPr="00693790">
        <w:rPr>
          <w:color w:val="000000" w:themeColor="text1"/>
        </w:rPr>
        <w:t>x</w:t>
      </w:r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  <w:u w:val="single"/>
        </w:rPr>
        <w:t>rgamma</w:t>
      </w:r>
      <w:proofErr w:type="spellEnd"/>
      <w:r w:rsidRPr="00693790">
        <w:rPr>
          <w:color w:val="000000" w:themeColor="text1"/>
        </w:rPr>
        <w:t>(100000,11.4,11.092)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</w:rPr>
        <w:t>hist</w:t>
      </w:r>
      <w:proofErr w:type="spellEnd"/>
      <w:proofErr w:type="gramEnd"/>
      <w:r w:rsidRPr="00693790">
        <w:rPr>
          <w:color w:val="000000" w:themeColor="text1"/>
        </w:rPr>
        <w:t>(x)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gramStart"/>
      <w:r w:rsidRPr="00693790">
        <w:rPr>
          <w:color w:val="000000" w:themeColor="text1"/>
        </w:rPr>
        <w:t>mean</w:t>
      </w:r>
      <w:proofErr w:type="gramEnd"/>
      <w:r w:rsidRPr="00693790">
        <w:rPr>
          <w:color w:val="000000" w:themeColor="text1"/>
        </w:rPr>
        <w:t>(x)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1.028696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</w:rPr>
        <w:t>var</w:t>
      </w:r>
      <w:proofErr w:type="spellEnd"/>
      <w:proofErr w:type="gramEnd"/>
      <w:r w:rsidRPr="00693790">
        <w:rPr>
          <w:color w:val="000000" w:themeColor="text1"/>
        </w:rPr>
        <w:t>(x)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[1] 0.09267666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  <w:u w:val="single"/>
        </w:rPr>
        <w:t>quantile</w:t>
      </w:r>
      <w:proofErr w:type="spellEnd"/>
      <w:proofErr w:type="gramEnd"/>
      <w:r w:rsidRPr="00693790">
        <w:rPr>
          <w:color w:val="000000" w:themeColor="text1"/>
        </w:rPr>
        <w:t>(x,0.025)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 2.5% 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0.5222731 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&gt; </w:t>
      </w:r>
      <w:proofErr w:type="spellStart"/>
      <w:proofErr w:type="gramStart"/>
      <w:r w:rsidRPr="00693790">
        <w:rPr>
          <w:color w:val="000000" w:themeColor="text1"/>
          <w:u w:val="single"/>
        </w:rPr>
        <w:t>quantile</w:t>
      </w:r>
      <w:proofErr w:type="spellEnd"/>
      <w:proofErr w:type="gramEnd"/>
      <w:r w:rsidRPr="00693790">
        <w:rPr>
          <w:color w:val="000000" w:themeColor="text1"/>
        </w:rPr>
        <w:t>(x,0.975)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97.5% 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1.705622 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</w:p>
    <w:p w:rsid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2"/>
          <w:szCs w:val="22"/>
          <w:u w:val="single"/>
        </w:rPr>
      </w:pPr>
    </w:p>
    <w:p w:rsid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2"/>
          <w:szCs w:val="22"/>
          <w:u w:val="single"/>
        </w:rPr>
      </w:pPr>
    </w:p>
    <w:p w:rsid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2"/>
          <w:szCs w:val="22"/>
          <w:u w:val="single"/>
        </w:rPr>
      </w:pPr>
    </w:p>
    <w:p w:rsidR="00693790" w:rsidRP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2"/>
          <w:szCs w:val="22"/>
          <w:u w:val="single"/>
        </w:rPr>
      </w:pPr>
      <w:r w:rsidRPr="00693790">
        <w:rPr>
          <w:rFonts w:asciiTheme="majorHAnsi" w:hAnsiTheme="majorHAnsi"/>
          <w:color w:val="000000" w:themeColor="text1"/>
          <w:sz w:val="22"/>
          <w:szCs w:val="22"/>
          <w:u w:val="single"/>
        </w:rPr>
        <w:lastRenderedPageBreak/>
        <w:t xml:space="preserve">Problem 3 </w:t>
      </w:r>
      <w:proofErr w:type="spellStart"/>
      <w:r w:rsidRPr="00693790">
        <w:rPr>
          <w:rFonts w:asciiTheme="majorHAnsi" w:hAnsiTheme="majorHAnsi"/>
          <w:color w:val="000000" w:themeColor="text1"/>
          <w:sz w:val="22"/>
          <w:szCs w:val="22"/>
          <w:u w:val="single"/>
        </w:rPr>
        <w:t>Mathematica</w:t>
      </w:r>
      <w:proofErr w:type="spellEnd"/>
      <w:r w:rsidRPr="00693790">
        <w:rPr>
          <w:rFonts w:asciiTheme="majorHAnsi" w:hAnsiTheme="majorHAnsi"/>
          <w:color w:val="000000" w:themeColor="text1"/>
          <w:sz w:val="22"/>
          <w:szCs w:val="22"/>
          <w:u w:val="single"/>
        </w:rPr>
        <w:t xml:space="preserve"> Code:</w:t>
      </w:r>
    </w:p>
    <w:p w:rsidR="00693790" w:rsidRP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2"/>
          <w:szCs w:val="22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In[</w:t>
      </w:r>
      <w:proofErr w:type="gramEnd"/>
      <w:r w:rsidRPr="00693790">
        <w:rPr>
          <w:color w:val="000000" w:themeColor="text1"/>
        </w:rPr>
        <w:t>1]:= Sum[(1/N)*(0.99)^N, {N, 203, Infinity}]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Out[</w:t>
      </w:r>
      <w:proofErr w:type="gramEnd"/>
      <w:r w:rsidRPr="00693790">
        <w:rPr>
          <w:color w:val="000000" w:themeColor="text1"/>
        </w:rPr>
        <w:t>1]= 0.0465803</w:t>
      </w:r>
    </w:p>
    <w:p w:rsid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4"/>
          <w:szCs w:val="24"/>
        </w:rPr>
      </w:pPr>
    </w:p>
    <w:p w:rsid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4"/>
          <w:szCs w:val="24"/>
        </w:rPr>
      </w:pPr>
    </w:p>
    <w:p w:rsidR="00693790" w:rsidRP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2"/>
          <w:szCs w:val="22"/>
          <w:u w:val="single"/>
        </w:rPr>
      </w:pPr>
      <w:r w:rsidRPr="00693790">
        <w:rPr>
          <w:rFonts w:asciiTheme="majorHAnsi" w:hAnsiTheme="majorHAnsi"/>
          <w:color w:val="000000" w:themeColor="text1"/>
          <w:sz w:val="22"/>
          <w:szCs w:val="22"/>
          <w:u w:val="single"/>
        </w:rPr>
        <w:t>Problem 4 Part 4 R Code</w:t>
      </w:r>
      <w:r>
        <w:rPr>
          <w:rFonts w:asciiTheme="majorHAnsi" w:hAnsiTheme="majorHAnsi"/>
          <w:color w:val="000000" w:themeColor="text1"/>
          <w:sz w:val="22"/>
          <w:szCs w:val="22"/>
          <w:u w:val="single"/>
        </w:rPr>
        <w:t>:</w:t>
      </w:r>
    </w:p>
    <w:p w:rsidR="00693790" w:rsidRPr="00693790" w:rsidRDefault="00693790" w:rsidP="00693790">
      <w:pPr>
        <w:pStyle w:val="HTMLPreformatted"/>
        <w:rPr>
          <w:rFonts w:asciiTheme="majorHAnsi" w:hAnsiTheme="majorHAnsi"/>
          <w:color w:val="000000" w:themeColor="text1"/>
          <w:sz w:val="24"/>
          <w:szCs w:val="24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I=5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J=1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</w:rPr>
        <w:t>sigma.a</w:t>
      </w:r>
      <w:proofErr w:type="spellEnd"/>
      <w:proofErr w:type="gramEnd"/>
      <w:r w:rsidRPr="00693790">
        <w:rPr>
          <w:color w:val="000000" w:themeColor="text1"/>
        </w:rPr>
        <w:t>=1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</w:rPr>
        <w:t>sigma.e</w:t>
      </w:r>
      <w:proofErr w:type="spellEnd"/>
      <w:proofErr w:type="gramEnd"/>
      <w:r w:rsidRPr="00693790">
        <w:rPr>
          <w:color w:val="000000" w:themeColor="text1"/>
        </w:rPr>
        <w:t>=1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B=1000  </w:t>
      </w:r>
      <w:r w:rsidRPr="00693790">
        <w:rPr>
          <w:color w:val="000000" w:themeColor="text1"/>
          <w:u w:val="single"/>
        </w:rPr>
        <w:t>#burnout</w:t>
      </w:r>
      <w:r w:rsidRPr="00693790">
        <w:rPr>
          <w:color w:val="000000" w:themeColor="text1"/>
        </w:rPr>
        <w:t xml:space="preserve"> period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N=10000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alpha</w:t>
      </w:r>
      <w:proofErr w:type="gramEnd"/>
      <w:r w:rsidRPr="00693790">
        <w:rPr>
          <w:color w:val="000000" w:themeColor="text1"/>
        </w:rPr>
        <w:t>=matrix(0,I,N+B)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alpha</w:t>
      </w:r>
      <w:proofErr w:type="gramEnd"/>
      <w:r w:rsidRPr="00693790">
        <w:rPr>
          <w:color w:val="000000" w:themeColor="text1"/>
        </w:rPr>
        <w:t>[,1]=numeric(I)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  <w:u w:val="single"/>
        </w:rPr>
        <w:t>mu1</w:t>
      </w:r>
      <w:proofErr w:type="gramEnd"/>
      <w:r w:rsidRPr="00693790">
        <w:rPr>
          <w:color w:val="000000" w:themeColor="text1"/>
        </w:rPr>
        <w:t>=numeric(N+B)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  <w:u w:val="single"/>
        </w:rPr>
        <w:t>mu1</w:t>
      </w:r>
      <w:proofErr w:type="gramEnd"/>
      <w:r w:rsidRPr="00693790">
        <w:rPr>
          <w:color w:val="000000" w:themeColor="text1"/>
        </w:rPr>
        <w:t>[1]=0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  <w:u w:val="single"/>
        </w:rPr>
        <w:t>#Generating</w:t>
      </w:r>
      <w:r w:rsidRPr="00693790">
        <w:rPr>
          <w:color w:val="000000" w:themeColor="text1"/>
        </w:rPr>
        <w:t xml:space="preserve"> data from (1)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Y=</w:t>
      </w:r>
      <w:proofErr w:type="gramStart"/>
      <w:r w:rsidRPr="00693790">
        <w:rPr>
          <w:color w:val="000000" w:themeColor="text1"/>
        </w:rPr>
        <w:t>matrix(</w:t>
      </w:r>
      <w:proofErr w:type="gramEnd"/>
      <w:r w:rsidRPr="00693790">
        <w:rPr>
          <w:color w:val="000000" w:themeColor="text1"/>
        </w:rPr>
        <w:t>0,I,J)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 xml:space="preserve"> in 1:I){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spellStart"/>
      <w:proofErr w:type="gramStart"/>
      <w:r w:rsidRPr="00693790">
        <w:rPr>
          <w:color w:val="000000" w:themeColor="text1"/>
        </w:rPr>
        <w:t>alpha.i</w:t>
      </w:r>
      <w:proofErr w:type="spellEnd"/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(n=1,0,sigma.a)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(j in 1:J){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</w:rPr>
        <w:t>Y[</w:t>
      </w:r>
      <w:proofErr w:type="spellStart"/>
      <w:proofErr w:type="gramEnd"/>
      <w:r w:rsidRPr="00693790">
        <w:rPr>
          <w:color w:val="000000" w:themeColor="text1"/>
        </w:rPr>
        <w:t>i,j</w:t>
      </w:r>
      <w:proofErr w:type="spellEnd"/>
      <w:r w:rsidRPr="00693790">
        <w:rPr>
          <w:color w:val="000000" w:themeColor="text1"/>
        </w:rPr>
        <w:t>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(n=1,alpha.i,sigma.e)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  <w:u w:val="single"/>
        </w:rPr>
        <w:t>#Gibbs</w:t>
      </w:r>
      <w:r w:rsidRPr="00693790">
        <w:rPr>
          <w:color w:val="000000" w:themeColor="text1"/>
        </w:rPr>
        <w:t xml:space="preserve"> sampler for </w:t>
      </w:r>
      <w:proofErr w:type="gramStart"/>
      <w:r w:rsidRPr="00693790">
        <w:rPr>
          <w:color w:val="000000" w:themeColor="text1"/>
          <w:u w:val="single"/>
        </w:rPr>
        <w:t>parameterization</w:t>
      </w:r>
      <w:r w:rsidRPr="00693790">
        <w:rPr>
          <w:color w:val="000000" w:themeColor="text1"/>
        </w:rPr>
        <w:t>(</w:t>
      </w:r>
      <w:proofErr w:type="spellStart"/>
      <w:proofErr w:type="gramEnd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):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(k in 2:(B+N)){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x</w:t>
      </w:r>
      <w:proofErr w:type="gramEnd"/>
      <w:r w:rsidRPr="00693790">
        <w:rPr>
          <w:color w:val="000000" w:themeColor="text1"/>
        </w:rPr>
        <w:t>=matrix(0,I,J)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 xml:space="preserve"> in 1:I){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(j in 1:J){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  </w:t>
      </w:r>
      <w:proofErr w:type="gramStart"/>
      <w:r w:rsidRPr="00693790">
        <w:rPr>
          <w:color w:val="000000" w:themeColor="text1"/>
        </w:rPr>
        <w:t>x</w:t>
      </w:r>
      <w:proofErr w:type="gramEnd"/>
      <w:r w:rsidRPr="00693790">
        <w:rPr>
          <w:color w:val="000000" w:themeColor="text1"/>
        </w:rPr>
        <w:t>[</w:t>
      </w:r>
      <w:proofErr w:type="spellStart"/>
      <w:r w:rsidRPr="00693790">
        <w:rPr>
          <w:color w:val="000000" w:themeColor="text1"/>
        </w:rPr>
        <w:t>i,j</w:t>
      </w:r>
      <w:proofErr w:type="spellEnd"/>
      <w:r w:rsidRPr="00693790">
        <w:rPr>
          <w:color w:val="000000" w:themeColor="text1"/>
        </w:rPr>
        <w:t>]=Y[</w:t>
      </w:r>
      <w:proofErr w:type="spellStart"/>
      <w:r w:rsidRPr="00693790">
        <w:rPr>
          <w:color w:val="000000" w:themeColor="text1"/>
        </w:rPr>
        <w:t>i,j</w:t>
      </w:r>
      <w:proofErr w:type="spellEnd"/>
      <w:r w:rsidRPr="00693790">
        <w:rPr>
          <w:color w:val="000000" w:themeColor="text1"/>
        </w:rPr>
        <w:t>]-(alpha[i,k-1])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new</w:t>
      </w:r>
      <w:proofErr w:type="gramEnd"/>
      <w:r w:rsidRPr="00693790">
        <w:rPr>
          <w:color w:val="000000" w:themeColor="text1"/>
        </w:rPr>
        <w:t>=sum(x)/(</w:t>
      </w:r>
      <w:r w:rsidRPr="00693790">
        <w:rPr>
          <w:color w:val="000000" w:themeColor="text1"/>
          <w:u w:val="single"/>
        </w:rPr>
        <w:t>I*J</w:t>
      </w:r>
      <w:r w:rsidRPr="00693790">
        <w:rPr>
          <w:color w:val="000000" w:themeColor="text1"/>
        </w:rPr>
        <w:t>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  <w:u w:val="single"/>
        </w:rPr>
        <w:t>mu1</w:t>
      </w:r>
      <w:proofErr w:type="gramEnd"/>
      <w:r w:rsidRPr="00693790">
        <w:rPr>
          <w:color w:val="000000" w:themeColor="text1"/>
        </w:rPr>
        <w:t>[k]=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(n=1,new,sigma.e/</w:t>
      </w:r>
      <w:proofErr w:type="spellStart"/>
      <w:r w:rsidRPr="00693790">
        <w:rPr>
          <w:color w:val="000000" w:themeColor="text1"/>
        </w:rPr>
        <w:t>sqrt</w:t>
      </w:r>
      <w:proofErr w:type="spellEnd"/>
      <w:r w:rsidRPr="00693790">
        <w:rPr>
          <w:color w:val="000000" w:themeColor="text1"/>
        </w:rPr>
        <w:t>(</w:t>
      </w:r>
      <w:r w:rsidRPr="00693790">
        <w:rPr>
          <w:color w:val="000000" w:themeColor="text1"/>
          <w:u w:val="single"/>
        </w:rPr>
        <w:t>I*J</w:t>
      </w:r>
      <w:r w:rsidRPr="00693790">
        <w:rPr>
          <w:color w:val="000000" w:themeColor="text1"/>
        </w:rPr>
        <w:t>))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 xml:space="preserve"> in 1:I){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spellStart"/>
      <w:proofErr w:type="gramStart"/>
      <w:r w:rsidRPr="00693790">
        <w:rPr>
          <w:color w:val="000000" w:themeColor="text1"/>
        </w:rPr>
        <w:t>sigma.i</w:t>
      </w:r>
      <w:proofErr w:type="spellEnd"/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</w:rPr>
        <w:t>sqrt</w:t>
      </w:r>
      <w:proofErr w:type="spellEnd"/>
      <w:r w:rsidRPr="00693790">
        <w:rPr>
          <w:color w:val="000000" w:themeColor="text1"/>
        </w:rPr>
        <w:t>((J/sigma.e^2+1/sigma.a^2)^(-1))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.i</w:t>
      </w:r>
      <w:proofErr w:type="gramEnd"/>
      <w:r w:rsidRPr="00693790">
        <w:rPr>
          <w:color w:val="000000" w:themeColor="text1"/>
        </w:rPr>
        <w:t>=sum(Y[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,]-</w:t>
      </w:r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[k])/sigma.e^</w:t>
      </w:r>
      <w:r w:rsidRPr="00693790">
        <w:rPr>
          <w:color w:val="000000" w:themeColor="text1"/>
          <w:u w:val="single"/>
        </w:rPr>
        <w:t>2*sigma</w:t>
      </w:r>
      <w:r w:rsidRPr="00693790">
        <w:rPr>
          <w:color w:val="000000" w:themeColor="text1"/>
        </w:rPr>
        <w:t>.i^2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</w:rPr>
        <w:t>alpha</w:t>
      </w:r>
      <w:proofErr w:type="gramEnd"/>
      <w:r w:rsidRPr="00693790">
        <w:rPr>
          <w:color w:val="000000" w:themeColor="text1"/>
        </w:rPr>
        <w:t>[</w:t>
      </w:r>
      <w:proofErr w:type="spellStart"/>
      <w:r w:rsidRPr="00693790">
        <w:rPr>
          <w:color w:val="000000" w:themeColor="text1"/>
        </w:rPr>
        <w:t>i,k</w:t>
      </w:r>
      <w:proofErr w:type="spellEnd"/>
      <w:r w:rsidRPr="00693790">
        <w:rPr>
          <w:color w:val="000000" w:themeColor="text1"/>
        </w:rPr>
        <w:t>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(1,</w:t>
      </w:r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.i,sigma.i)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  <w:u w:val="single"/>
        </w:rPr>
        <w:t>#Gibbs</w:t>
      </w:r>
      <w:r w:rsidRPr="00693790">
        <w:rPr>
          <w:color w:val="000000" w:themeColor="text1"/>
        </w:rPr>
        <w:t xml:space="preserve"> sampler or </w:t>
      </w:r>
      <w:proofErr w:type="gramStart"/>
      <w:r w:rsidRPr="00693790">
        <w:rPr>
          <w:color w:val="000000" w:themeColor="text1"/>
          <w:u w:val="single"/>
        </w:rPr>
        <w:t>parameterization</w:t>
      </w:r>
      <w:r w:rsidRPr="00693790">
        <w:rPr>
          <w:color w:val="000000" w:themeColor="text1"/>
        </w:rPr>
        <w:t>(</w:t>
      </w:r>
      <w:proofErr w:type="gramEnd"/>
      <w:r w:rsidRPr="00693790">
        <w:rPr>
          <w:color w:val="000000" w:themeColor="text1"/>
        </w:rPr>
        <w:t>ii) :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  <w:u w:val="single"/>
        </w:rPr>
        <w:t>mu2</w:t>
      </w:r>
      <w:proofErr w:type="gramEnd"/>
      <w:r w:rsidRPr="00693790">
        <w:rPr>
          <w:color w:val="000000" w:themeColor="text1"/>
        </w:rPr>
        <w:t>=numeric(N+B)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  <w:u w:val="single"/>
        </w:rPr>
        <w:t>mu2</w:t>
      </w:r>
      <w:proofErr w:type="gramEnd"/>
      <w:r w:rsidRPr="00693790">
        <w:rPr>
          <w:color w:val="000000" w:themeColor="text1"/>
        </w:rPr>
        <w:t>[1]=0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e</w:t>
      </w:r>
      <w:proofErr w:type="gramEnd"/>
      <w:r w:rsidRPr="00693790">
        <w:rPr>
          <w:color w:val="000000" w:themeColor="text1"/>
        </w:rPr>
        <w:t>=matrix(0,I,B+N)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e</w:t>
      </w:r>
      <w:proofErr w:type="gramEnd"/>
      <w:r w:rsidRPr="00693790">
        <w:rPr>
          <w:color w:val="000000" w:themeColor="text1"/>
        </w:rPr>
        <w:t>[,1]=numeric(I)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(k in 2:(B+N)){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  <w:u w:val="single"/>
        </w:rPr>
        <w:t>mu2</w:t>
      </w:r>
      <w:proofErr w:type="gramEnd"/>
      <w:r w:rsidRPr="00693790">
        <w:rPr>
          <w:color w:val="000000" w:themeColor="text1"/>
        </w:rPr>
        <w:t>[k]=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(n=1,mean(e[,k-1]),</w:t>
      </w:r>
      <w:proofErr w:type="spellStart"/>
      <w:r w:rsidRPr="00693790">
        <w:rPr>
          <w:color w:val="000000" w:themeColor="text1"/>
        </w:rPr>
        <w:t>sigma.a</w:t>
      </w:r>
      <w:proofErr w:type="spellEnd"/>
      <w:r w:rsidRPr="00693790">
        <w:rPr>
          <w:color w:val="000000" w:themeColor="text1"/>
        </w:rPr>
        <w:t>/</w:t>
      </w:r>
      <w:proofErr w:type="spellStart"/>
      <w:r w:rsidRPr="00693790">
        <w:rPr>
          <w:color w:val="000000" w:themeColor="text1"/>
        </w:rPr>
        <w:t>sqrt</w:t>
      </w:r>
      <w:proofErr w:type="spellEnd"/>
      <w:r w:rsidRPr="00693790">
        <w:rPr>
          <w:color w:val="000000" w:themeColor="text1"/>
        </w:rPr>
        <w:t>(I))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 xml:space="preserve"> in 1:I){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spellStart"/>
      <w:proofErr w:type="gramStart"/>
      <w:r w:rsidRPr="00693790">
        <w:rPr>
          <w:color w:val="000000" w:themeColor="text1"/>
        </w:rPr>
        <w:t>sigma.i</w:t>
      </w:r>
      <w:proofErr w:type="spellEnd"/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</w:rPr>
        <w:t>sqrt</w:t>
      </w:r>
      <w:proofErr w:type="spellEnd"/>
      <w:r w:rsidRPr="00693790">
        <w:rPr>
          <w:color w:val="000000" w:themeColor="text1"/>
        </w:rPr>
        <w:t>((J/sigma.e^2+1/sigma.a^2)^(-1))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.i</w:t>
      </w:r>
      <w:proofErr w:type="gramEnd"/>
      <w:r w:rsidRPr="00693790">
        <w:rPr>
          <w:color w:val="000000" w:themeColor="text1"/>
        </w:rPr>
        <w:t>=(sum(Y[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,])/sigma.e^2+</w:t>
      </w:r>
      <w:r w:rsidRPr="00693790">
        <w:rPr>
          <w:color w:val="000000" w:themeColor="text1"/>
          <w:u w:val="single"/>
        </w:rPr>
        <w:t>mu2</w:t>
      </w:r>
      <w:r w:rsidRPr="00693790">
        <w:rPr>
          <w:color w:val="000000" w:themeColor="text1"/>
        </w:rPr>
        <w:t>[k]/sigma.a^2)*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  </w:t>
      </w:r>
      <w:proofErr w:type="gramStart"/>
      <w:r w:rsidRPr="00693790">
        <w:rPr>
          <w:color w:val="000000" w:themeColor="text1"/>
        </w:rPr>
        <w:t>sigma.i</w:t>
      </w:r>
      <w:proofErr w:type="gramEnd"/>
      <w:r w:rsidRPr="00693790">
        <w:rPr>
          <w:color w:val="000000" w:themeColor="text1"/>
        </w:rPr>
        <w:t>^2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</w:rPr>
        <w:t>e</w:t>
      </w:r>
      <w:proofErr w:type="gramEnd"/>
      <w:r w:rsidRPr="00693790">
        <w:rPr>
          <w:color w:val="000000" w:themeColor="text1"/>
        </w:rPr>
        <w:t>[</w:t>
      </w:r>
      <w:proofErr w:type="spellStart"/>
      <w:r w:rsidRPr="00693790">
        <w:rPr>
          <w:color w:val="000000" w:themeColor="text1"/>
        </w:rPr>
        <w:t>i,k</w:t>
      </w:r>
      <w:proofErr w:type="spellEnd"/>
      <w:r w:rsidRPr="00693790">
        <w:rPr>
          <w:color w:val="000000" w:themeColor="text1"/>
        </w:rPr>
        <w:t>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(1,</w:t>
      </w:r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.i,sigma.i)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  <w:u w:val="single"/>
        </w:rPr>
        <w:t>#Investigation</w:t>
      </w:r>
      <w:r w:rsidRPr="00693790">
        <w:rPr>
          <w:color w:val="000000" w:themeColor="text1"/>
        </w:rPr>
        <w:t xml:space="preserve"> of the sample </w:t>
      </w:r>
      <w:r w:rsidRPr="00693790">
        <w:rPr>
          <w:color w:val="000000" w:themeColor="text1"/>
          <w:u w:val="single"/>
        </w:rPr>
        <w:t>ACF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  <w:u w:val="single"/>
        </w:rPr>
        <w:t>acf</w:t>
      </w:r>
      <w:proofErr w:type="spellEnd"/>
      <w:proofErr w:type="gramEnd"/>
      <w:r w:rsidRPr="00693790">
        <w:rPr>
          <w:color w:val="000000" w:themeColor="text1"/>
        </w:rPr>
        <w:t>(</w:t>
      </w:r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 xml:space="preserve">[(B+1):(B+N)], main="Sample </w:t>
      </w:r>
      <w:r w:rsidRPr="00693790">
        <w:rPr>
          <w:color w:val="000000" w:themeColor="text1"/>
          <w:u w:val="single"/>
        </w:rPr>
        <w:t>ACF</w:t>
      </w:r>
      <w:r w:rsidRPr="00693790">
        <w:rPr>
          <w:color w:val="000000" w:themeColor="text1"/>
        </w:rPr>
        <w:t xml:space="preserve"> for mu - </w:t>
      </w:r>
      <w:proofErr w:type="spellStart"/>
      <w:r w:rsidRPr="00693790">
        <w:rPr>
          <w:color w:val="000000" w:themeColor="text1"/>
          <w:u w:val="single"/>
        </w:rPr>
        <w:t>parametrization</w:t>
      </w:r>
      <w:proofErr w:type="spell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) (Part 4)")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  <w:u w:val="single"/>
        </w:rPr>
        <w:t>acf</w:t>
      </w:r>
      <w:proofErr w:type="spellEnd"/>
      <w:proofErr w:type="gramEnd"/>
      <w:r w:rsidRPr="00693790">
        <w:rPr>
          <w:color w:val="000000" w:themeColor="text1"/>
        </w:rPr>
        <w:t xml:space="preserve">(alpha[1,(B+1):(B+N)], main="Sample </w:t>
      </w:r>
      <w:r w:rsidRPr="00693790">
        <w:rPr>
          <w:color w:val="000000" w:themeColor="text1"/>
          <w:u w:val="single"/>
        </w:rPr>
        <w:t>ACF</w:t>
      </w:r>
      <w:r w:rsidRPr="00693790">
        <w:rPr>
          <w:color w:val="000000" w:themeColor="text1"/>
        </w:rPr>
        <w:t xml:space="preserve"> for alpha - </w:t>
      </w:r>
      <w:proofErr w:type="spellStart"/>
      <w:r w:rsidRPr="00693790">
        <w:rPr>
          <w:color w:val="000000" w:themeColor="text1"/>
          <w:u w:val="single"/>
        </w:rPr>
        <w:t>parametrization</w:t>
      </w:r>
      <w:proofErr w:type="spell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), (Part 4)")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  <w:u w:val="single"/>
        </w:rPr>
        <w:t>acf</w:t>
      </w:r>
      <w:proofErr w:type="spellEnd"/>
      <w:proofErr w:type="gramEnd"/>
      <w:r w:rsidRPr="00693790">
        <w:rPr>
          <w:color w:val="000000" w:themeColor="text1"/>
        </w:rPr>
        <w:t>(</w:t>
      </w:r>
      <w:r w:rsidRPr="00693790">
        <w:rPr>
          <w:color w:val="000000" w:themeColor="text1"/>
          <w:u w:val="single"/>
        </w:rPr>
        <w:t>mu2</w:t>
      </w:r>
      <w:r w:rsidRPr="00693790">
        <w:rPr>
          <w:color w:val="000000" w:themeColor="text1"/>
        </w:rPr>
        <w:t xml:space="preserve">[(B+1):(B+N)], main="Sample </w:t>
      </w:r>
      <w:r w:rsidRPr="00693790">
        <w:rPr>
          <w:color w:val="000000" w:themeColor="text1"/>
          <w:u w:val="single"/>
        </w:rPr>
        <w:t>ACF</w:t>
      </w:r>
      <w:r w:rsidRPr="00693790">
        <w:rPr>
          <w:color w:val="000000" w:themeColor="text1"/>
        </w:rPr>
        <w:t xml:space="preserve"> for mu - </w:t>
      </w:r>
      <w:proofErr w:type="spellStart"/>
      <w:r w:rsidRPr="00693790">
        <w:rPr>
          <w:color w:val="000000" w:themeColor="text1"/>
          <w:u w:val="single"/>
        </w:rPr>
        <w:t>parametrization</w:t>
      </w:r>
      <w:proofErr w:type="spellEnd"/>
      <w:r w:rsidRPr="00693790">
        <w:rPr>
          <w:color w:val="000000" w:themeColor="text1"/>
        </w:rPr>
        <w:t xml:space="preserve"> (ii), (Part 4)")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  <w:u w:val="single"/>
        </w:rPr>
        <w:t>acf</w:t>
      </w:r>
      <w:proofErr w:type="spellEnd"/>
      <w:proofErr w:type="gramEnd"/>
      <w:r w:rsidRPr="00693790">
        <w:rPr>
          <w:color w:val="000000" w:themeColor="text1"/>
        </w:rPr>
        <w:t xml:space="preserve">(e[1,(B+1):(B+N)], main="Sample </w:t>
      </w:r>
      <w:r w:rsidRPr="00693790">
        <w:rPr>
          <w:color w:val="000000" w:themeColor="text1"/>
          <w:u w:val="single"/>
        </w:rPr>
        <w:t>ACF</w:t>
      </w:r>
      <w:r w:rsidRPr="00693790">
        <w:rPr>
          <w:color w:val="000000" w:themeColor="text1"/>
        </w:rPr>
        <w:t xml:space="preserve"> for eta - </w:t>
      </w:r>
      <w:proofErr w:type="spellStart"/>
      <w:r w:rsidRPr="00693790">
        <w:rPr>
          <w:color w:val="000000" w:themeColor="text1"/>
          <w:u w:val="single"/>
        </w:rPr>
        <w:t>parametrization</w:t>
      </w:r>
      <w:proofErr w:type="spellEnd"/>
      <w:r w:rsidRPr="00693790">
        <w:rPr>
          <w:color w:val="000000" w:themeColor="text1"/>
        </w:rPr>
        <w:t xml:space="preserve"> (ii), (Part 4)")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</w:p>
    <w:p w:rsidR="00693790" w:rsidRPr="00693790" w:rsidRDefault="00693790" w:rsidP="0069379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93790">
        <w:rPr>
          <w:rFonts w:asciiTheme="majorHAnsi" w:hAnsiTheme="majorHAnsi"/>
          <w:color w:val="000000" w:themeColor="text1"/>
          <w:sz w:val="22"/>
          <w:szCs w:val="22"/>
          <w:u w:val="single"/>
        </w:rPr>
        <w:t>Problem 4 Part 5 R Code</w:t>
      </w:r>
      <w:r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693790" w:rsidRPr="00693790" w:rsidRDefault="00693790" w:rsidP="00693790">
      <w:pPr>
        <w:rPr>
          <w:color w:val="000000" w:themeColor="text1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I=5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J=1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</w:rPr>
        <w:t>sigma.a</w:t>
      </w:r>
      <w:proofErr w:type="spellEnd"/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</w:rPr>
        <w:t>sqrt</w:t>
      </w:r>
      <w:proofErr w:type="spellEnd"/>
      <w:r w:rsidRPr="00693790">
        <w:rPr>
          <w:color w:val="000000" w:themeColor="text1"/>
        </w:rPr>
        <w:t>(10)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</w:rPr>
        <w:t>sigma.e</w:t>
      </w:r>
      <w:proofErr w:type="spellEnd"/>
      <w:proofErr w:type="gramEnd"/>
      <w:r w:rsidRPr="00693790">
        <w:rPr>
          <w:color w:val="000000" w:themeColor="text1"/>
        </w:rPr>
        <w:t>=1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B=1000 </w:t>
      </w:r>
      <w:r w:rsidRPr="00693790">
        <w:rPr>
          <w:color w:val="000000" w:themeColor="text1"/>
          <w:u w:val="single"/>
        </w:rPr>
        <w:t>#Burnout</w:t>
      </w:r>
      <w:r w:rsidRPr="00693790">
        <w:rPr>
          <w:color w:val="000000" w:themeColor="text1"/>
        </w:rPr>
        <w:t xml:space="preserve"> period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N=10000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alpha</w:t>
      </w:r>
      <w:proofErr w:type="gramEnd"/>
      <w:r w:rsidRPr="00693790">
        <w:rPr>
          <w:color w:val="000000" w:themeColor="text1"/>
        </w:rPr>
        <w:t>=matrix(0,I,N+B)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alpha</w:t>
      </w:r>
      <w:proofErr w:type="gramEnd"/>
      <w:r w:rsidRPr="00693790">
        <w:rPr>
          <w:color w:val="000000" w:themeColor="text1"/>
        </w:rPr>
        <w:t>[,1]=numeric(I)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  <w:u w:val="single"/>
        </w:rPr>
        <w:t>mu1</w:t>
      </w:r>
      <w:proofErr w:type="gramEnd"/>
      <w:r w:rsidRPr="00693790">
        <w:rPr>
          <w:color w:val="000000" w:themeColor="text1"/>
        </w:rPr>
        <w:t>=numeric(N+B)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  <w:u w:val="single"/>
        </w:rPr>
        <w:t>mu1</w:t>
      </w:r>
      <w:proofErr w:type="gramEnd"/>
      <w:r w:rsidRPr="00693790">
        <w:rPr>
          <w:color w:val="000000" w:themeColor="text1"/>
        </w:rPr>
        <w:t>[1]=0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  <w:u w:val="single"/>
        </w:rPr>
        <w:t>#Generating</w:t>
      </w:r>
      <w:r w:rsidRPr="00693790">
        <w:rPr>
          <w:color w:val="000000" w:themeColor="text1"/>
        </w:rPr>
        <w:t xml:space="preserve"> data from (1)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Y=</w:t>
      </w:r>
      <w:proofErr w:type="gramStart"/>
      <w:r w:rsidRPr="00693790">
        <w:rPr>
          <w:color w:val="000000" w:themeColor="text1"/>
        </w:rPr>
        <w:t>matrix(</w:t>
      </w:r>
      <w:proofErr w:type="gramEnd"/>
      <w:r w:rsidRPr="00693790">
        <w:rPr>
          <w:color w:val="000000" w:themeColor="text1"/>
        </w:rPr>
        <w:t>0,I,J)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 xml:space="preserve"> in 1:I){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spellStart"/>
      <w:proofErr w:type="gramStart"/>
      <w:r w:rsidRPr="00693790">
        <w:rPr>
          <w:color w:val="000000" w:themeColor="text1"/>
        </w:rPr>
        <w:t>alpha.i</w:t>
      </w:r>
      <w:proofErr w:type="spellEnd"/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(n=1,0,sigma.a)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(j in 1:J){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</w:rPr>
        <w:t>Y[</w:t>
      </w:r>
      <w:proofErr w:type="spellStart"/>
      <w:proofErr w:type="gramEnd"/>
      <w:r w:rsidRPr="00693790">
        <w:rPr>
          <w:color w:val="000000" w:themeColor="text1"/>
        </w:rPr>
        <w:t>i,j</w:t>
      </w:r>
      <w:proofErr w:type="spellEnd"/>
      <w:r w:rsidRPr="00693790">
        <w:rPr>
          <w:color w:val="000000" w:themeColor="text1"/>
        </w:rPr>
        <w:t>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(n=1,alpha.i,sigma.e)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  <w:u w:val="single"/>
        </w:rPr>
        <w:t>#Gibbs</w:t>
      </w:r>
      <w:r w:rsidRPr="00693790">
        <w:rPr>
          <w:color w:val="000000" w:themeColor="text1"/>
        </w:rPr>
        <w:t xml:space="preserve"> sampler for </w:t>
      </w:r>
      <w:proofErr w:type="gramStart"/>
      <w:r w:rsidRPr="00693790">
        <w:rPr>
          <w:color w:val="000000" w:themeColor="text1"/>
          <w:u w:val="single"/>
        </w:rPr>
        <w:t>parameterization</w:t>
      </w:r>
      <w:r w:rsidRPr="00693790">
        <w:rPr>
          <w:color w:val="000000" w:themeColor="text1"/>
        </w:rPr>
        <w:t>(</w:t>
      </w:r>
      <w:proofErr w:type="spellStart"/>
      <w:proofErr w:type="gramEnd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) :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(k in 2:(B+N)){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x</w:t>
      </w:r>
      <w:proofErr w:type="gramEnd"/>
      <w:r w:rsidRPr="00693790">
        <w:rPr>
          <w:color w:val="000000" w:themeColor="text1"/>
        </w:rPr>
        <w:t>=matrix(0,I,J)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 xml:space="preserve"> in 1:I){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(j in 1:J){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  </w:t>
      </w:r>
      <w:proofErr w:type="gramStart"/>
      <w:r w:rsidRPr="00693790">
        <w:rPr>
          <w:color w:val="000000" w:themeColor="text1"/>
        </w:rPr>
        <w:t>x</w:t>
      </w:r>
      <w:proofErr w:type="gramEnd"/>
      <w:r w:rsidRPr="00693790">
        <w:rPr>
          <w:color w:val="000000" w:themeColor="text1"/>
        </w:rPr>
        <w:t>[</w:t>
      </w:r>
      <w:proofErr w:type="spellStart"/>
      <w:r w:rsidRPr="00693790">
        <w:rPr>
          <w:color w:val="000000" w:themeColor="text1"/>
        </w:rPr>
        <w:t>i,j</w:t>
      </w:r>
      <w:proofErr w:type="spellEnd"/>
      <w:r w:rsidRPr="00693790">
        <w:rPr>
          <w:color w:val="000000" w:themeColor="text1"/>
        </w:rPr>
        <w:t>]=Y[</w:t>
      </w:r>
      <w:proofErr w:type="spellStart"/>
      <w:r w:rsidRPr="00693790">
        <w:rPr>
          <w:color w:val="000000" w:themeColor="text1"/>
        </w:rPr>
        <w:t>i,j</w:t>
      </w:r>
      <w:proofErr w:type="spellEnd"/>
      <w:r w:rsidRPr="00693790">
        <w:rPr>
          <w:color w:val="000000" w:themeColor="text1"/>
        </w:rPr>
        <w:t>]-(alpha[i,k-1])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new</w:t>
      </w:r>
      <w:proofErr w:type="gramEnd"/>
      <w:r w:rsidRPr="00693790">
        <w:rPr>
          <w:color w:val="000000" w:themeColor="text1"/>
        </w:rPr>
        <w:t>=sum(x)/(</w:t>
      </w:r>
      <w:r w:rsidRPr="00693790">
        <w:rPr>
          <w:color w:val="000000" w:themeColor="text1"/>
          <w:u w:val="single"/>
        </w:rPr>
        <w:t>I*J</w:t>
      </w:r>
      <w:r w:rsidRPr="00693790">
        <w:rPr>
          <w:color w:val="000000" w:themeColor="text1"/>
        </w:rPr>
        <w:t>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  <w:u w:val="single"/>
        </w:rPr>
        <w:t>mu1</w:t>
      </w:r>
      <w:proofErr w:type="gramEnd"/>
      <w:r w:rsidRPr="00693790">
        <w:rPr>
          <w:color w:val="000000" w:themeColor="text1"/>
        </w:rPr>
        <w:t>[k]=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(n=1,new,sigma.e/</w:t>
      </w:r>
      <w:proofErr w:type="spellStart"/>
      <w:r w:rsidRPr="00693790">
        <w:rPr>
          <w:color w:val="000000" w:themeColor="text1"/>
        </w:rPr>
        <w:t>sqrt</w:t>
      </w:r>
      <w:proofErr w:type="spellEnd"/>
      <w:r w:rsidRPr="00693790">
        <w:rPr>
          <w:color w:val="000000" w:themeColor="text1"/>
        </w:rPr>
        <w:t>(</w:t>
      </w:r>
      <w:r w:rsidRPr="00693790">
        <w:rPr>
          <w:color w:val="000000" w:themeColor="text1"/>
          <w:u w:val="single"/>
        </w:rPr>
        <w:t>I*J</w:t>
      </w:r>
      <w:r w:rsidRPr="00693790">
        <w:rPr>
          <w:color w:val="000000" w:themeColor="text1"/>
        </w:rPr>
        <w:t>))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 xml:space="preserve"> in 1:I){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spellStart"/>
      <w:proofErr w:type="gramStart"/>
      <w:r w:rsidRPr="00693790">
        <w:rPr>
          <w:color w:val="000000" w:themeColor="text1"/>
        </w:rPr>
        <w:t>sigma.i</w:t>
      </w:r>
      <w:proofErr w:type="spellEnd"/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</w:rPr>
        <w:t>sqrt</w:t>
      </w:r>
      <w:proofErr w:type="spellEnd"/>
      <w:r w:rsidRPr="00693790">
        <w:rPr>
          <w:color w:val="000000" w:themeColor="text1"/>
        </w:rPr>
        <w:t>((J/sigma.e^2+1/sigma.a^2)^(-1))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.i</w:t>
      </w:r>
      <w:proofErr w:type="gramEnd"/>
      <w:r w:rsidRPr="00693790">
        <w:rPr>
          <w:color w:val="000000" w:themeColor="text1"/>
        </w:rPr>
        <w:t>=sum(Y[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,]-</w:t>
      </w:r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[k])/sigma.e^</w:t>
      </w:r>
      <w:r w:rsidRPr="00693790">
        <w:rPr>
          <w:color w:val="000000" w:themeColor="text1"/>
          <w:u w:val="single"/>
        </w:rPr>
        <w:t>2*sigma</w:t>
      </w:r>
      <w:r w:rsidRPr="00693790">
        <w:rPr>
          <w:color w:val="000000" w:themeColor="text1"/>
        </w:rPr>
        <w:t>.i^2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</w:rPr>
        <w:t>alpha</w:t>
      </w:r>
      <w:proofErr w:type="gramEnd"/>
      <w:r w:rsidRPr="00693790">
        <w:rPr>
          <w:color w:val="000000" w:themeColor="text1"/>
        </w:rPr>
        <w:t>[</w:t>
      </w:r>
      <w:proofErr w:type="spellStart"/>
      <w:r w:rsidRPr="00693790">
        <w:rPr>
          <w:color w:val="000000" w:themeColor="text1"/>
        </w:rPr>
        <w:t>i,k</w:t>
      </w:r>
      <w:proofErr w:type="spellEnd"/>
      <w:r w:rsidRPr="00693790">
        <w:rPr>
          <w:color w:val="000000" w:themeColor="text1"/>
        </w:rPr>
        <w:t>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(1,</w:t>
      </w:r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.i,sigma.i)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  <w:u w:val="single"/>
        </w:rPr>
        <w:t>#Gibbs</w:t>
      </w:r>
      <w:r w:rsidRPr="00693790">
        <w:rPr>
          <w:color w:val="000000" w:themeColor="text1"/>
        </w:rPr>
        <w:t xml:space="preserve"> sampler for </w:t>
      </w:r>
      <w:proofErr w:type="gramStart"/>
      <w:r w:rsidRPr="00693790">
        <w:rPr>
          <w:color w:val="000000" w:themeColor="text1"/>
          <w:u w:val="single"/>
        </w:rPr>
        <w:t>parameterization</w:t>
      </w:r>
      <w:r w:rsidRPr="00693790">
        <w:rPr>
          <w:color w:val="000000" w:themeColor="text1"/>
        </w:rPr>
        <w:t>(</w:t>
      </w:r>
      <w:proofErr w:type="gramEnd"/>
      <w:r w:rsidRPr="00693790">
        <w:rPr>
          <w:color w:val="000000" w:themeColor="text1"/>
        </w:rPr>
        <w:t>ii) :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  <w:u w:val="single"/>
        </w:rPr>
        <w:t>mu2</w:t>
      </w:r>
      <w:proofErr w:type="gramEnd"/>
      <w:r w:rsidRPr="00693790">
        <w:rPr>
          <w:color w:val="000000" w:themeColor="text1"/>
        </w:rPr>
        <w:t>=numeric(N+B)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  <w:u w:val="single"/>
        </w:rPr>
        <w:t>mu2</w:t>
      </w:r>
      <w:proofErr w:type="gramEnd"/>
      <w:r w:rsidRPr="00693790">
        <w:rPr>
          <w:color w:val="000000" w:themeColor="text1"/>
        </w:rPr>
        <w:t>[1]=0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e</w:t>
      </w:r>
      <w:proofErr w:type="gramEnd"/>
      <w:r w:rsidRPr="00693790">
        <w:rPr>
          <w:color w:val="000000" w:themeColor="text1"/>
        </w:rPr>
        <w:t>=matrix(0,I,B+N)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e</w:t>
      </w:r>
      <w:proofErr w:type="gramEnd"/>
      <w:r w:rsidRPr="00693790">
        <w:rPr>
          <w:color w:val="000000" w:themeColor="text1"/>
        </w:rPr>
        <w:t>[,1]=numeric(I)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(k in 2:(B+N)){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  <w:u w:val="single"/>
        </w:rPr>
        <w:t>mu2</w:t>
      </w:r>
      <w:proofErr w:type="gramEnd"/>
      <w:r w:rsidRPr="00693790">
        <w:rPr>
          <w:color w:val="000000" w:themeColor="text1"/>
        </w:rPr>
        <w:t>[k]=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(n=1,mean(e[,k-1]),</w:t>
      </w:r>
      <w:proofErr w:type="spellStart"/>
      <w:r w:rsidRPr="00693790">
        <w:rPr>
          <w:color w:val="000000" w:themeColor="text1"/>
        </w:rPr>
        <w:t>sigma.a</w:t>
      </w:r>
      <w:proofErr w:type="spellEnd"/>
      <w:r w:rsidRPr="00693790">
        <w:rPr>
          <w:color w:val="000000" w:themeColor="text1"/>
        </w:rPr>
        <w:t>/</w:t>
      </w:r>
      <w:proofErr w:type="spellStart"/>
      <w:r w:rsidRPr="00693790">
        <w:rPr>
          <w:color w:val="000000" w:themeColor="text1"/>
        </w:rPr>
        <w:t>sqrt</w:t>
      </w:r>
      <w:proofErr w:type="spellEnd"/>
      <w:r w:rsidRPr="00693790">
        <w:rPr>
          <w:color w:val="000000" w:themeColor="text1"/>
        </w:rPr>
        <w:t>(I))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</w:t>
      </w:r>
      <w:proofErr w:type="gramStart"/>
      <w:r w:rsidRPr="00693790">
        <w:rPr>
          <w:color w:val="000000" w:themeColor="text1"/>
        </w:rPr>
        <w:t>for</w:t>
      </w:r>
      <w:proofErr w:type="gram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 xml:space="preserve"> in 1:I){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spellStart"/>
      <w:proofErr w:type="gramStart"/>
      <w:r w:rsidRPr="00693790">
        <w:rPr>
          <w:color w:val="000000" w:themeColor="text1"/>
        </w:rPr>
        <w:t>sigma.i</w:t>
      </w:r>
      <w:proofErr w:type="spellEnd"/>
      <w:proofErr w:type="gramEnd"/>
      <w:r w:rsidRPr="00693790">
        <w:rPr>
          <w:color w:val="000000" w:themeColor="text1"/>
        </w:rPr>
        <w:t>=</w:t>
      </w:r>
      <w:proofErr w:type="spellStart"/>
      <w:r w:rsidRPr="00693790">
        <w:rPr>
          <w:color w:val="000000" w:themeColor="text1"/>
        </w:rPr>
        <w:t>sqrt</w:t>
      </w:r>
      <w:proofErr w:type="spellEnd"/>
      <w:r w:rsidRPr="00693790">
        <w:rPr>
          <w:color w:val="000000" w:themeColor="text1"/>
        </w:rPr>
        <w:t>((J/sigma.e^2+1/sigma.a^2)^(-1))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.i</w:t>
      </w:r>
      <w:proofErr w:type="gramEnd"/>
      <w:r w:rsidRPr="00693790">
        <w:rPr>
          <w:color w:val="000000" w:themeColor="text1"/>
        </w:rPr>
        <w:t>=(sum(Y[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,])/sigma.e^2+</w:t>
      </w:r>
      <w:r w:rsidRPr="00693790">
        <w:rPr>
          <w:color w:val="000000" w:themeColor="text1"/>
          <w:u w:val="single"/>
        </w:rPr>
        <w:t>mu2</w:t>
      </w:r>
      <w:r w:rsidRPr="00693790">
        <w:rPr>
          <w:color w:val="000000" w:themeColor="text1"/>
        </w:rPr>
        <w:t>[k]/sigma.a^2)*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  </w:t>
      </w:r>
      <w:proofErr w:type="gramStart"/>
      <w:r w:rsidRPr="00693790">
        <w:rPr>
          <w:color w:val="000000" w:themeColor="text1"/>
        </w:rPr>
        <w:t>sigma.i</w:t>
      </w:r>
      <w:proofErr w:type="gramEnd"/>
      <w:r w:rsidRPr="00693790">
        <w:rPr>
          <w:color w:val="000000" w:themeColor="text1"/>
        </w:rPr>
        <w:t>^2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  </w:t>
      </w:r>
      <w:proofErr w:type="gramStart"/>
      <w:r w:rsidRPr="00693790">
        <w:rPr>
          <w:color w:val="000000" w:themeColor="text1"/>
        </w:rPr>
        <w:t>e</w:t>
      </w:r>
      <w:proofErr w:type="gramEnd"/>
      <w:r w:rsidRPr="00693790">
        <w:rPr>
          <w:color w:val="000000" w:themeColor="text1"/>
        </w:rPr>
        <w:t>[</w:t>
      </w:r>
      <w:proofErr w:type="spellStart"/>
      <w:r w:rsidRPr="00693790">
        <w:rPr>
          <w:color w:val="000000" w:themeColor="text1"/>
        </w:rPr>
        <w:t>i,k</w:t>
      </w:r>
      <w:proofErr w:type="spellEnd"/>
      <w:r w:rsidRPr="00693790">
        <w:rPr>
          <w:color w:val="000000" w:themeColor="text1"/>
        </w:rPr>
        <w:t>]=</w:t>
      </w:r>
      <w:proofErr w:type="spellStart"/>
      <w:r w:rsidRPr="00693790">
        <w:rPr>
          <w:color w:val="000000" w:themeColor="text1"/>
          <w:u w:val="single"/>
        </w:rPr>
        <w:t>rnorm</w:t>
      </w:r>
      <w:proofErr w:type="spellEnd"/>
      <w:r w:rsidRPr="00693790">
        <w:rPr>
          <w:color w:val="000000" w:themeColor="text1"/>
        </w:rPr>
        <w:t>(1,</w:t>
      </w:r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>.i,sigma.i)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 xml:space="preserve">  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</w:rPr>
        <w:t>}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r w:rsidRPr="00693790">
        <w:rPr>
          <w:color w:val="000000" w:themeColor="text1"/>
          <w:u w:val="single"/>
        </w:rPr>
        <w:t>#Investigation</w:t>
      </w:r>
      <w:r w:rsidRPr="00693790">
        <w:rPr>
          <w:color w:val="000000" w:themeColor="text1"/>
        </w:rPr>
        <w:t xml:space="preserve"> of the sample </w:t>
      </w:r>
      <w:r w:rsidRPr="00693790">
        <w:rPr>
          <w:color w:val="000000" w:themeColor="text1"/>
          <w:u w:val="single"/>
        </w:rPr>
        <w:t>ACF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  <w:u w:val="single"/>
        </w:rPr>
        <w:t>acf</w:t>
      </w:r>
      <w:proofErr w:type="spellEnd"/>
      <w:proofErr w:type="gramEnd"/>
      <w:r w:rsidRPr="00693790">
        <w:rPr>
          <w:color w:val="000000" w:themeColor="text1"/>
        </w:rPr>
        <w:t>(</w:t>
      </w:r>
      <w:r w:rsidRPr="00693790">
        <w:rPr>
          <w:color w:val="000000" w:themeColor="text1"/>
          <w:u w:val="single"/>
        </w:rPr>
        <w:t>mu1</w:t>
      </w:r>
      <w:r w:rsidRPr="00693790">
        <w:rPr>
          <w:color w:val="000000" w:themeColor="text1"/>
        </w:rPr>
        <w:t xml:space="preserve">[(B+1):(B+N)], main="Sample </w:t>
      </w:r>
      <w:r w:rsidRPr="00693790">
        <w:rPr>
          <w:color w:val="000000" w:themeColor="text1"/>
          <w:u w:val="single"/>
        </w:rPr>
        <w:t>ACF</w:t>
      </w:r>
      <w:r w:rsidRPr="00693790">
        <w:rPr>
          <w:color w:val="000000" w:themeColor="text1"/>
        </w:rPr>
        <w:t xml:space="preserve"> for mu - </w:t>
      </w:r>
      <w:proofErr w:type="spellStart"/>
      <w:r w:rsidRPr="00693790">
        <w:rPr>
          <w:color w:val="000000" w:themeColor="text1"/>
          <w:u w:val="single"/>
        </w:rPr>
        <w:t>parametrization</w:t>
      </w:r>
      <w:proofErr w:type="spell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), (Part 5)")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  <w:u w:val="single"/>
        </w:rPr>
        <w:t>acf</w:t>
      </w:r>
      <w:proofErr w:type="spellEnd"/>
      <w:proofErr w:type="gramEnd"/>
      <w:r w:rsidRPr="00693790">
        <w:rPr>
          <w:color w:val="000000" w:themeColor="text1"/>
        </w:rPr>
        <w:t xml:space="preserve">(alpha[1,(B+1):(B+N)], main="Sample </w:t>
      </w:r>
      <w:r w:rsidRPr="00693790">
        <w:rPr>
          <w:color w:val="000000" w:themeColor="text1"/>
          <w:u w:val="single"/>
        </w:rPr>
        <w:t>ACF</w:t>
      </w:r>
      <w:r w:rsidRPr="00693790">
        <w:rPr>
          <w:color w:val="000000" w:themeColor="text1"/>
        </w:rPr>
        <w:t xml:space="preserve"> for alpha - </w:t>
      </w:r>
      <w:proofErr w:type="spellStart"/>
      <w:r w:rsidRPr="00693790">
        <w:rPr>
          <w:color w:val="000000" w:themeColor="text1"/>
          <w:u w:val="single"/>
        </w:rPr>
        <w:t>parametrization</w:t>
      </w:r>
      <w:proofErr w:type="spellEnd"/>
      <w:r w:rsidRPr="00693790">
        <w:rPr>
          <w:color w:val="000000" w:themeColor="text1"/>
        </w:rPr>
        <w:t xml:space="preserve"> (</w:t>
      </w:r>
      <w:proofErr w:type="spellStart"/>
      <w:r w:rsidRPr="00693790">
        <w:rPr>
          <w:color w:val="000000" w:themeColor="text1"/>
        </w:rPr>
        <w:t>i</w:t>
      </w:r>
      <w:proofErr w:type="spellEnd"/>
      <w:r w:rsidRPr="00693790">
        <w:rPr>
          <w:color w:val="000000" w:themeColor="text1"/>
        </w:rPr>
        <w:t>), (Part 5)")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  <w:u w:val="single"/>
        </w:rPr>
        <w:t>acf</w:t>
      </w:r>
      <w:proofErr w:type="spellEnd"/>
      <w:proofErr w:type="gramEnd"/>
      <w:r w:rsidRPr="00693790">
        <w:rPr>
          <w:color w:val="000000" w:themeColor="text1"/>
        </w:rPr>
        <w:t>(</w:t>
      </w:r>
      <w:r w:rsidRPr="00693790">
        <w:rPr>
          <w:color w:val="000000" w:themeColor="text1"/>
          <w:u w:val="single"/>
        </w:rPr>
        <w:t>mu2</w:t>
      </w:r>
      <w:r w:rsidRPr="00693790">
        <w:rPr>
          <w:color w:val="000000" w:themeColor="text1"/>
        </w:rPr>
        <w:t xml:space="preserve">[(B+1):(B+N)], main="Sample </w:t>
      </w:r>
      <w:r w:rsidRPr="00693790">
        <w:rPr>
          <w:color w:val="000000" w:themeColor="text1"/>
          <w:u w:val="single"/>
        </w:rPr>
        <w:t>ACF</w:t>
      </w:r>
      <w:r w:rsidRPr="00693790">
        <w:rPr>
          <w:color w:val="000000" w:themeColor="text1"/>
        </w:rPr>
        <w:t xml:space="preserve"> for mu - </w:t>
      </w:r>
      <w:proofErr w:type="spellStart"/>
      <w:r w:rsidRPr="00693790">
        <w:rPr>
          <w:color w:val="000000" w:themeColor="text1"/>
          <w:u w:val="single"/>
        </w:rPr>
        <w:t>parametrization</w:t>
      </w:r>
      <w:proofErr w:type="spellEnd"/>
      <w:r w:rsidRPr="00693790">
        <w:rPr>
          <w:color w:val="000000" w:themeColor="text1"/>
        </w:rPr>
        <w:t xml:space="preserve"> (ii), (Part 5)")</w:t>
      </w:r>
    </w:p>
    <w:p w:rsidR="00693790" w:rsidRPr="00693790" w:rsidRDefault="00693790" w:rsidP="00693790">
      <w:pPr>
        <w:pStyle w:val="HTMLPreformatted"/>
        <w:rPr>
          <w:color w:val="000000" w:themeColor="text1"/>
        </w:rPr>
      </w:pPr>
      <w:proofErr w:type="spellStart"/>
      <w:proofErr w:type="gramStart"/>
      <w:r w:rsidRPr="00693790">
        <w:rPr>
          <w:color w:val="000000" w:themeColor="text1"/>
          <w:u w:val="single"/>
        </w:rPr>
        <w:t>acf</w:t>
      </w:r>
      <w:proofErr w:type="spellEnd"/>
      <w:proofErr w:type="gramEnd"/>
      <w:r w:rsidRPr="00693790">
        <w:rPr>
          <w:color w:val="000000" w:themeColor="text1"/>
        </w:rPr>
        <w:t xml:space="preserve">(e[1,(B+1):(B+N)], main="Sample </w:t>
      </w:r>
      <w:r w:rsidRPr="00693790">
        <w:rPr>
          <w:color w:val="000000" w:themeColor="text1"/>
          <w:u w:val="single"/>
        </w:rPr>
        <w:t>ACF</w:t>
      </w:r>
      <w:r w:rsidRPr="00693790">
        <w:rPr>
          <w:color w:val="000000" w:themeColor="text1"/>
        </w:rPr>
        <w:t xml:space="preserve"> for eta - </w:t>
      </w:r>
      <w:proofErr w:type="spellStart"/>
      <w:r w:rsidRPr="00693790">
        <w:rPr>
          <w:color w:val="000000" w:themeColor="text1"/>
          <w:u w:val="single"/>
        </w:rPr>
        <w:t>parametrization</w:t>
      </w:r>
      <w:proofErr w:type="spellEnd"/>
      <w:r w:rsidRPr="00693790">
        <w:rPr>
          <w:color w:val="000000" w:themeColor="text1"/>
        </w:rPr>
        <w:t xml:space="preserve"> (ii), (Part 5)")</w:t>
      </w:r>
    </w:p>
    <w:p w:rsidR="00693790" w:rsidRPr="00693790" w:rsidRDefault="00693790" w:rsidP="00693790"/>
    <w:sectPr w:rsidR="00693790" w:rsidRPr="00693790" w:rsidSect="00191E2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790" w:rsidRDefault="00693790" w:rsidP="00693790">
      <w:r>
        <w:separator/>
      </w:r>
    </w:p>
  </w:endnote>
  <w:endnote w:type="continuationSeparator" w:id="0">
    <w:p w:rsidR="00693790" w:rsidRDefault="00693790" w:rsidP="0069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790" w:rsidRDefault="00693790" w:rsidP="00693790">
      <w:r>
        <w:separator/>
      </w:r>
    </w:p>
  </w:footnote>
  <w:footnote w:type="continuationSeparator" w:id="0">
    <w:p w:rsidR="00693790" w:rsidRDefault="00693790" w:rsidP="006937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90" w:rsidRDefault="00693790" w:rsidP="00693790">
    <w:pPr>
      <w:pStyle w:val="Header"/>
      <w:jc w:val="right"/>
    </w:pPr>
    <w:r>
      <w:t>Joseph High</w:t>
    </w:r>
  </w:p>
  <w:p w:rsidR="00693790" w:rsidRDefault="00693790" w:rsidP="00693790">
    <w:pPr>
      <w:pStyle w:val="Header"/>
      <w:jc w:val="right"/>
    </w:pPr>
    <w:r>
      <w:t>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90"/>
    <w:rsid w:val="00191E2D"/>
    <w:rsid w:val="004B7514"/>
    <w:rsid w:val="00693790"/>
    <w:rsid w:val="007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71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7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790"/>
  </w:style>
  <w:style w:type="paragraph" w:styleId="Footer">
    <w:name w:val="footer"/>
    <w:basedOn w:val="Normal"/>
    <w:link w:val="FooterChar"/>
    <w:uiPriority w:val="99"/>
    <w:unhideWhenUsed/>
    <w:rsid w:val="006937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7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79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7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790"/>
  </w:style>
  <w:style w:type="paragraph" w:styleId="Footer">
    <w:name w:val="footer"/>
    <w:basedOn w:val="Normal"/>
    <w:link w:val="FooterChar"/>
    <w:uiPriority w:val="99"/>
    <w:unhideWhenUsed/>
    <w:rsid w:val="006937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7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79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3303</Characters>
  <Application>Microsoft Macintosh Word</Application>
  <DocSecurity>0</DocSecurity>
  <Lines>27</Lines>
  <Paragraphs>7</Paragraphs>
  <ScaleCrop>false</ScaleCrop>
  <Company>University of South Florida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2</cp:revision>
  <dcterms:created xsi:type="dcterms:W3CDTF">2017-10-24T22:13:00Z</dcterms:created>
  <dcterms:modified xsi:type="dcterms:W3CDTF">2017-10-24T22:13:00Z</dcterms:modified>
</cp:coreProperties>
</file>