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9997" w14:textId="3589438A" w:rsidR="00B87711" w:rsidRDefault="00B87711" w:rsidP="00CE56AD">
      <w:pPr>
        <w:pStyle w:val="Heading2"/>
        <w:shd w:val="clear" w:color="auto" w:fill="FFFFFF" w:themeFill="background1"/>
        <w:rPr>
          <w:color w:val="000000" w:themeColor="text1"/>
        </w:rPr>
      </w:pPr>
      <w:r>
        <w:rPr>
          <w:color w:val="auto"/>
        </w:rPr>
        <w:t>EMC Director’s</w:t>
      </w:r>
      <w:r w:rsidRPr="00A91689">
        <w:rPr>
          <w:color w:val="auto"/>
        </w:rPr>
        <w:t xml:space="preserve"> Meeting </w:t>
      </w:r>
      <w:r>
        <w:rPr>
          <w:color w:val="auto"/>
        </w:rPr>
        <w:tab/>
      </w:r>
      <w:r>
        <w:rPr>
          <w:color w:val="auto"/>
        </w:rPr>
        <w:tab/>
      </w:r>
      <w:r w:rsidRPr="00A91689">
        <w:rPr>
          <w:color w:val="auto"/>
        </w:rPr>
        <w:t>Agenda</w:t>
      </w:r>
      <w:r>
        <w:rPr>
          <w:color w:val="auto"/>
        </w:rPr>
        <w:tab/>
      </w:r>
      <w:r w:rsidRPr="00A91689">
        <w:rPr>
          <w:color w:val="auto"/>
        </w:rPr>
        <w:t xml:space="preserve"> </w:t>
      </w:r>
      <w:r>
        <w:rPr>
          <w:color w:val="auto"/>
        </w:rPr>
        <w:tab/>
        <w:t xml:space="preserve">         </w:t>
      </w:r>
      <w:r w:rsidRPr="00214B3D">
        <w:rPr>
          <w:color w:val="FF0000"/>
        </w:rPr>
        <w:t xml:space="preserve"> </w:t>
      </w:r>
      <w:r>
        <w:rPr>
          <w:color w:val="000000" w:themeColor="text1"/>
        </w:rPr>
        <w:t>27</w:t>
      </w:r>
      <w:r w:rsidRPr="00B8771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April 2022</w:t>
      </w:r>
    </w:p>
    <w:p w14:paraId="347C06EE" w14:textId="77777777" w:rsidR="00B87711" w:rsidRPr="00D2255F" w:rsidRDefault="00B87711" w:rsidP="00CE56AD"/>
    <w:p w14:paraId="1522ABF9" w14:textId="77777777" w:rsidR="00B87711" w:rsidRDefault="00B87711" w:rsidP="00CE56AD">
      <w:pPr>
        <w:shd w:val="clear" w:color="auto" w:fill="FFFFFF" w:themeFill="background1"/>
      </w:pPr>
      <w:r>
        <w:t>7:00, Carrie’s kitchen, well ventilated, please wear masks when not speaking</w:t>
      </w:r>
    </w:p>
    <w:p w14:paraId="6E2C2092" w14:textId="77777777" w:rsidR="00B87711" w:rsidRDefault="00B87711" w:rsidP="00CE56AD">
      <w:pPr>
        <w:shd w:val="clear" w:color="auto" w:fill="FFFFFF" w:themeFill="background1"/>
      </w:pPr>
    </w:p>
    <w:p w14:paraId="2DEA7092" w14:textId="77777777" w:rsidR="00B87711" w:rsidRDefault="00B87711" w:rsidP="00CE56A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3E5D61">
        <w:rPr>
          <w:b/>
          <w:bCs/>
        </w:rPr>
        <w:t>Matters arising from minutes</w:t>
      </w:r>
      <w:r>
        <w:rPr>
          <w:b/>
          <w:bCs/>
        </w:rPr>
        <w:t>:</w:t>
      </w:r>
      <w:r>
        <w:t xml:space="preserve"> </w:t>
      </w:r>
    </w:p>
    <w:p w14:paraId="1A1DC3F2" w14:textId="5E32C911" w:rsidR="00B87711" w:rsidRPr="00B87711" w:rsidRDefault="00B87711" w:rsidP="00CE56AD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Signator</w:t>
      </w:r>
      <w:r w:rsidR="00954799">
        <w:t>y cancellation -</w:t>
      </w:r>
      <w:r>
        <w:t xml:space="preserve"> </w:t>
      </w:r>
      <w:r w:rsidR="00954799">
        <w:t>discussion ‘</w:t>
      </w:r>
      <w:r w:rsidRPr="00B87711">
        <w:t xml:space="preserve">It might be a good </w:t>
      </w:r>
      <w:r w:rsidR="00954799">
        <w:t xml:space="preserve">to do a </w:t>
      </w:r>
      <w:r w:rsidRPr="00B87711">
        <w:t xml:space="preserve">bit of tidying up to clear the decks and then monitor it as people come and go (if you stop being a director you sign the necessary </w:t>
      </w:r>
      <w:r w:rsidR="00954799" w:rsidRPr="00B87711">
        <w:t>documents</w:t>
      </w:r>
      <w:r w:rsidRPr="00B87711">
        <w:t xml:space="preserve"> before you go)</w:t>
      </w:r>
      <w:r w:rsidR="00954799">
        <w:t>’</w:t>
      </w:r>
    </w:p>
    <w:p w14:paraId="494E2EAB" w14:textId="02F2DD88" w:rsidR="00B87711" w:rsidRDefault="00B87711" w:rsidP="00CE56AD">
      <w:pPr>
        <w:pStyle w:val="ListParagraph"/>
        <w:shd w:val="clear" w:color="auto" w:fill="FFFFFF" w:themeFill="background1"/>
        <w:spacing w:line="240" w:lineRule="auto"/>
        <w:ind w:left="1080"/>
      </w:pPr>
    </w:p>
    <w:p w14:paraId="2464863F" w14:textId="410B7334" w:rsidR="00954799" w:rsidRDefault="00B87711" w:rsidP="00CE56AD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</w:pPr>
      <w:r w:rsidRPr="00D2255F">
        <w:t>Items completed:</w:t>
      </w:r>
    </w:p>
    <w:p w14:paraId="6F4F6EB9" w14:textId="73E9E0C3" w:rsidR="00954799" w:rsidRDefault="00954799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r>
        <w:t>Annual reminder leaflet e</w:t>
      </w:r>
      <w:r w:rsidR="004B0FAC">
        <w:t>-</w:t>
      </w:r>
      <w:r>
        <w:t>mailed to residents</w:t>
      </w:r>
    </w:p>
    <w:p w14:paraId="5F9555DD" w14:textId="59112E48" w:rsidR="00954799" w:rsidRDefault="00954799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r>
        <w:t>Sink account details sent to John and Jonnie</w:t>
      </w:r>
    </w:p>
    <w:p w14:paraId="032978CB" w14:textId="3879578A" w:rsidR="00954799" w:rsidRDefault="00954799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r>
        <w:t>Improved cla</w:t>
      </w:r>
      <w:r w:rsidR="00D94EAD">
        <w:t>rity of debtors on financial report and accurate dates on expenditure sheet</w:t>
      </w:r>
    </w:p>
    <w:p w14:paraId="22202DC3" w14:textId="4D548626" w:rsidR="00D94EAD" w:rsidRDefault="00D94EAD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r>
        <w:t>‘</w:t>
      </w:r>
      <w:r w:rsidR="00AC0C44">
        <w:t>Refuseniks’ email group set up</w:t>
      </w:r>
      <w:r w:rsidR="006C2DCA">
        <w:t xml:space="preserve"> and absentee landlords added to group</w:t>
      </w:r>
    </w:p>
    <w:p w14:paraId="0E3A694C" w14:textId="6E608735" w:rsidR="00AC0C44" w:rsidRDefault="00AC0C44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proofErr w:type="spellStart"/>
      <w:r>
        <w:t>Ele</w:t>
      </w:r>
      <w:proofErr w:type="spellEnd"/>
      <w:r>
        <w:t xml:space="preserve"> inducted</w:t>
      </w:r>
    </w:p>
    <w:p w14:paraId="082FEB87" w14:textId="7DF3A569" w:rsidR="004B0FAC" w:rsidRPr="00D2255F" w:rsidRDefault="004B0FAC" w:rsidP="00CE56AD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</w:pPr>
      <w:r>
        <w:t xml:space="preserve">Letter </w:t>
      </w:r>
      <w:r w:rsidR="00310928">
        <w:t>sent to Bridge Farm</w:t>
      </w:r>
    </w:p>
    <w:p w14:paraId="1FFA25C9" w14:textId="77777777" w:rsidR="00B87711" w:rsidRDefault="00B87711" w:rsidP="00CE56AD">
      <w:pPr>
        <w:pStyle w:val="ListParagraph"/>
        <w:shd w:val="clear" w:color="auto" w:fill="FFFFFF" w:themeFill="background1"/>
        <w:ind w:left="1080"/>
      </w:pPr>
    </w:p>
    <w:p w14:paraId="5A8860DE" w14:textId="0B23F955" w:rsidR="00B87711" w:rsidRDefault="00D94EAD" w:rsidP="00CE56A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Bridge Farm</w:t>
      </w:r>
      <w:r w:rsidR="00CE56AD">
        <w:t xml:space="preserve"> Loan</w:t>
      </w:r>
      <w:r>
        <w:t xml:space="preserve">. Jackson </w:t>
      </w:r>
      <w:r w:rsidR="009B5B90">
        <w:t xml:space="preserve">and Mike </w:t>
      </w:r>
      <w:r>
        <w:t xml:space="preserve">to join meeting. Make </w:t>
      </w:r>
      <w:r w:rsidR="00F753F4">
        <w:t>recommendation to take to Members</w:t>
      </w:r>
      <w:r>
        <w:t>.</w:t>
      </w:r>
    </w:p>
    <w:p w14:paraId="3CF8FE1D" w14:textId="77777777" w:rsidR="00B87711" w:rsidRDefault="00B87711" w:rsidP="00CE56AD">
      <w:pPr>
        <w:pStyle w:val="ListParagraph"/>
        <w:shd w:val="clear" w:color="auto" w:fill="FFFFFF" w:themeFill="background1"/>
        <w:ind w:left="644"/>
      </w:pPr>
    </w:p>
    <w:p w14:paraId="373973BB" w14:textId="7F94EE1B" w:rsidR="00B87711" w:rsidRDefault="00B87711" w:rsidP="00CE56A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</w:pPr>
      <w:r>
        <w:t>Rat strategy review</w:t>
      </w:r>
      <w:r w:rsidR="00D94EAD">
        <w:t xml:space="preserve"> - Trish</w:t>
      </w:r>
      <w:r>
        <w:t xml:space="preserve"> </w:t>
      </w:r>
    </w:p>
    <w:p w14:paraId="32199491" w14:textId="77777777" w:rsidR="00B87711" w:rsidRDefault="00B87711" w:rsidP="00CE56AD">
      <w:pPr>
        <w:pStyle w:val="ListParagraph"/>
        <w:shd w:val="clear" w:color="auto" w:fill="FFFFFF" w:themeFill="background1"/>
        <w:spacing w:line="240" w:lineRule="auto"/>
      </w:pPr>
    </w:p>
    <w:p w14:paraId="1A654B08" w14:textId="53A376FD" w:rsidR="00B87711" w:rsidRDefault="006C2DCA" w:rsidP="00CE56A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Installing slide</w:t>
      </w:r>
      <w:r w:rsidR="00B87711">
        <w:t xml:space="preserve"> - Trish</w:t>
      </w:r>
    </w:p>
    <w:p w14:paraId="6A2A2719" w14:textId="77777777" w:rsidR="003D0B00" w:rsidRDefault="003D0B00" w:rsidP="00CE56AD">
      <w:pPr>
        <w:pStyle w:val="ListParagraph"/>
      </w:pPr>
    </w:p>
    <w:p w14:paraId="4118A978" w14:textId="7F97A6CF" w:rsidR="003D0B00" w:rsidRDefault="003D0B00" w:rsidP="00CE56A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Financial Report</w:t>
      </w:r>
      <w:r w:rsidR="00F753F4">
        <w:t xml:space="preserve"> - Carrie</w:t>
      </w:r>
    </w:p>
    <w:p w14:paraId="3AFC28E7" w14:textId="77777777" w:rsidR="00B87711" w:rsidRPr="00CD4D0E" w:rsidRDefault="00B87711" w:rsidP="00CE56AD">
      <w:pPr>
        <w:pStyle w:val="ListParagraph"/>
        <w:shd w:val="clear" w:color="auto" w:fill="FFFFFF" w:themeFill="background1"/>
        <w:ind w:left="644"/>
      </w:pPr>
    </w:p>
    <w:p w14:paraId="76BA0C31" w14:textId="77777777" w:rsidR="00B87711" w:rsidRPr="006E2F7F" w:rsidRDefault="00B87711" w:rsidP="00CE56AD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D2255F">
        <w:rPr>
          <w:b/>
          <w:bCs/>
        </w:rPr>
        <w:t>Ongoing issues</w:t>
      </w:r>
      <w:r>
        <w:rPr>
          <w:b/>
          <w:bCs/>
        </w:rPr>
        <w:t xml:space="preserve"> and updates </w:t>
      </w:r>
    </w:p>
    <w:p w14:paraId="2527C13A" w14:textId="03AC5122" w:rsidR="00D94EAD" w:rsidRDefault="00D94EAD" w:rsidP="00CE56AD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TP1 issues with flat sales - Carrie</w:t>
      </w:r>
    </w:p>
    <w:p w14:paraId="04B12700" w14:textId="615D815C" w:rsidR="00AC0C44" w:rsidRDefault="00AC0C44" w:rsidP="00CE56AD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Key for cardboard recycling box? - Jonnie</w:t>
      </w:r>
    </w:p>
    <w:p w14:paraId="5A72B1AE" w14:textId="7F1DF765" w:rsidR="00B87711" w:rsidRDefault="00B87711" w:rsidP="00CE56AD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Website - </w:t>
      </w:r>
      <w:r w:rsidR="00D94EAD">
        <w:t>updating</w:t>
      </w:r>
      <w:r w:rsidR="00AB51F5">
        <w:t xml:space="preserve"> and future maintenance</w:t>
      </w:r>
      <w:r w:rsidR="00BB1182">
        <w:t xml:space="preserve"> - Carrie</w:t>
      </w:r>
    </w:p>
    <w:p w14:paraId="0000CC0D" w14:textId="5FB45BD8" w:rsidR="00B87711" w:rsidRDefault="00B87711" w:rsidP="00CE56AD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Cars in the Yard</w:t>
      </w:r>
      <w:r w:rsidR="006C2DCA">
        <w:t xml:space="preserve"> - </w:t>
      </w:r>
      <w:r w:rsidR="00D94EAD">
        <w:t>WhatsApp group</w:t>
      </w:r>
      <w:r w:rsidR="006C2DCA">
        <w:t xml:space="preserve"> </w:t>
      </w:r>
      <w:proofErr w:type="gramStart"/>
      <w:r w:rsidR="006C2DCA">
        <w:t>started</w:t>
      </w:r>
      <w:r w:rsidR="00BB1182">
        <w:t>,</w:t>
      </w:r>
      <w:proofErr w:type="gramEnd"/>
      <w:r w:rsidR="00BB1182">
        <w:t xml:space="preserve"> car survey activated - Carrie</w:t>
      </w:r>
    </w:p>
    <w:p w14:paraId="07961D67" w14:textId="1657DB01" w:rsidR="00B87711" w:rsidRDefault="00B87711" w:rsidP="00CE56AD">
      <w:pPr>
        <w:pStyle w:val="ListParagraph"/>
        <w:numPr>
          <w:ilvl w:val="0"/>
          <w:numId w:val="5"/>
        </w:numPr>
        <w:shd w:val="clear" w:color="auto" w:fill="FFFFFF" w:themeFill="background1"/>
        <w:ind w:left="1134"/>
      </w:pPr>
      <w:r>
        <w:t>Air quality monitoring/ Slow the Smoke</w:t>
      </w:r>
      <w:r w:rsidR="00D94EAD">
        <w:t xml:space="preserve"> update - </w:t>
      </w:r>
      <w:proofErr w:type="spellStart"/>
      <w:r w:rsidR="00D94EAD">
        <w:t>Ele</w:t>
      </w:r>
      <w:proofErr w:type="spellEnd"/>
    </w:p>
    <w:p w14:paraId="24F2B02B" w14:textId="72322CD0" w:rsidR="00B87711" w:rsidRDefault="00B87711" w:rsidP="00CE56AD">
      <w:pPr>
        <w:pStyle w:val="ListParagraph"/>
        <w:numPr>
          <w:ilvl w:val="0"/>
          <w:numId w:val="5"/>
        </w:numPr>
        <w:shd w:val="clear" w:color="auto" w:fill="FFFFFF" w:themeFill="background1"/>
        <w:ind w:left="1134"/>
      </w:pPr>
      <w:r>
        <w:t>No 14 updates</w:t>
      </w:r>
      <w:r w:rsidR="00F753F4">
        <w:t xml:space="preserve"> - Sue and John</w:t>
      </w:r>
    </w:p>
    <w:p w14:paraId="0D5D1A7F" w14:textId="77777777" w:rsidR="00B87711" w:rsidRPr="000B45A9" w:rsidRDefault="00B87711" w:rsidP="00CE56AD">
      <w:pPr>
        <w:pStyle w:val="ListParagraph"/>
        <w:shd w:val="clear" w:color="auto" w:fill="FFFFFF" w:themeFill="background1"/>
        <w:rPr>
          <w:b/>
          <w:bCs/>
        </w:rPr>
      </w:pPr>
    </w:p>
    <w:p w14:paraId="5C4147EC" w14:textId="77777777" w:rsidR="006C2DCA" w:rsidRDefault="00B87711" w:rsidP="00CE56A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</w:rPr>
      </w:pPr>
      <w:r w:rsidRPr="003E5D61">
        <w:rPr>
          <w:b/>
          <w:bCs/>
        </w:rPr>
        <w:t xml:space="preserve">AOB: </w:t>
      </w:r>
    </w:p>
    <w:p w14:paraId="4BC649FB" w14:textId="505EDFA1" w:rsidR="006C2DCA" w:rsidRPr="00FC10BA" w:rsidRDefault="006C2DCA" w:rsidP="00CE56A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r w:rsidRPr="006C2DCA">
        <w:t>Birch trees</w:t>
      </w:r>
      <w:r w:rsidR="001735DB">
        <w:t xml:space="preserve"> and window work at 230 Mina Rd</w:t>
      </w:r>
    </w:p>
    <w:p w14:paraId="62B60A83" w14:textId="1297D883" w:rsidR="00FC10BA" w:rsidRPr="006C2DCA" w:rsidRDefault="00FC10BA" w:rsidP="00CE56A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r>
        <w:t>Brewery tour</w:t>
      </w:r>
    </w:p>
    <w:p w14:paraId="4E8BBBB0" w14:textId="77777777" w:rsidR="00B87711" w:rsidRPr="006B6BF5" w:rsidRDefault="00B87711" w:rsidP="00CE56AD">
      <w:pPr>
        <w:shd w:val="clear" w:color="auto" w:fill="FFFFFF" w:themeFill="background1"/>
        <w:rPr>
          <w:b/>
          <w:bCs/>
        </w:rPr>
      </w:pPr>
    </w:p>
    <w:p w14:paraId="61AC29AD" w14:textId="77777777" w:rsidR="00B87711" w:rsidRDefault="00B87711" w:rsidP="00CE56AD">
      <w:pPr>
        <w:shd w:val="clear" w:color="auto" w:fill="FFFFFF" w:themeFill="background1"/>
        <w:ind w:firstLine="720"/>
      </w:pPr>
    </w:p>
    <w:p w14:paraId="24C7AA6A" w14:textId="77777777" w:rsidR="00B87711" w:rsidRPr="0055759E" w:rsidRDefault="00B87711" w:rsidP="00CE56AD">
      <w:pPr>
        <w:shd w:val="clear" w:color="auto" w:fill="FFFFFF" w:themeFill="background1"/>
        <w:rPr>
          <w:color w:val="FF0000"/>
        </w:rPr>
      </w:pPr>
      <w:r w:rsidRPr="0055759E">
        <w:rPr>
          <w:color w:val="000000" w:themeColor="text1"/>
        </w:rPr>
        <w:t xml:space="preserve">Next meeting: </w:t>
      </w:r>
    </w:p>
    <w:p w14:paraId="1AE172CF" w14:textId="77777777" w:rsidR="00B87711" w:rsidRPr="00411D21" w:rsidRDefault="00B87711" w:rsidP="00CE56AD">
      <w:pPr>
        <w:rPr>
          <w:i/>
          <w:iCs/>
        </w:rPr>
      </w:pPr>
    </w:p>
    <w:p w14:paraId="160A30AF" w14:textId="77777777" w:rsidR="009E5014" w:rsidRDefault="009E5014" w:rsidP="00CE56AD"/>
    <w:sectPr w:rsidR="009E5014" w:rsidSect="004D70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E487" w14:textId="77777777" w:rsidR="005C4674" w:rsidRDefault="005C4674">
      <w:r>
        <w:separator/>
      </w:r>
    </w:p>
  </w:endnote>
  <w:endnote w:type="continuationSeparator" w:id="0">
    <w:p w14:paraId="56AB11C0" w14:textId="77777777" w:rsidR="005C4674" w:rsidRDefault="005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09CF" w14:textId="77777777" w:rsidR="006015AC" w:rsidRDefault="005C4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FB8C" w14:textId="77777777" w:rsidR="006015AC" w:rsidRDefault="005C4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B65A" w14:textId="77777777" w:rsidR="006015AC" w:rsidRDefault="005C4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5C0A" w14:textId="77777777" w:rsidR="005C4674" w:rsidRDefault="005C4674">
      <w:r>
        <w:separator/>
      </w:r>
    </w:p>
  </w:footnote>
  <w:footnote w:type="continuationSeparator" w:id="0">
    <w:p w14:paraId="41C07E4F" w14:textId="77777777" w:rsidR="005C4674" w:rsidRDefault="005C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41EB" w14:textId="77777777" w:rsidR="006015AC" w:rsidRDefault="005C4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FC1C" w14:textId="77777777" w:rsidR="006015AC" w:rsidRDefault="005C46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DCEC" w14:textId="77777777" w:rsidR="006015AC" w:rsidRDefault="005C46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B50"/>
    <w:multiLevelType w:val="hybridMultilevel"/>
    <w:tmpl w:val="BDDADD2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9973457"/>
    <w:multiLevelType w:val="hybridMultilevel"/>
    <w:tmpl w:val="85941442"/>
    <w:lvl w:ilvl="0" w:tplc="AA3A259A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E17805"/>
    <w:multiLevelType w:val="hybridMultilevel"/>
    <w:tmpl w:val="9EE08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66F3E"/>
    <w:multiLevelType w:val="hybridMultilevel"/>
    <w:tmpl w:val="712885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C52237"/>
    <w:multiLevelType w:val="hybridMultilevel"/>
    <w:tmpl w:val="A48612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11"/>
    <w:rsid w:val="001735DB"/>
    <w:rsid w:val="00310928"/>
    <w:rsid w:val="003D0B00"/>
    <w:rsid w:val="00457033"/>
    <w:rsid w:val="004B0FAC"/>
    <w:rsid w:val="005C4674"/>
    <w:rsid w:val="006C2DCA"/>
    <w:rsid w:val="00954799"/>
    <w:rsid w:val="009B5B90"/>
    <w:rsid w:val="009E5014"/>
    <w:rsid w:val="00AB51F5"/>
    <w:rsid w:val="00AC0C44"/>
    <w:rsid w:val="00AE3635"/>
    <w:rsid w:val="00B87711"/>
    <w:rsid w:val="00B96525"/>
    <w:rsid w:val="00BB1182"/>
    <w:rsid w:val="00CE56AD"/>
    <w:rsid w:val="00D94EAD"/>
    <w:rsid w:val="00EE1ECD"/>
    <w:rsid w:val="00F753F4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CAE9D"/>
  <w15:chartTrackingRefBased/>
  <w15:docId w15:val="{74271783-32ED-124A-A949-55B3DFB7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1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7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711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877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711"/>
  </w:style>
  <w:style w:type="paragraph" w:styleId="Footer">
    <w:name w:val="footer"/>
    <w:basedOn w:val="Normal"/>
    <w:link w:val="FooterChar"/>
    <w:uiPriority w:val="99"/>
    <w:unhideWhenUsed/>
    <w:rsid w:val="00B87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Hitchcock</dc:creator>
  <cp:keywords/>
  <dc:description/>
  <cp:lastModifiedBy>Caroline Hitchcock</cp:lastModifiedBy>
  <cp:revision>11</cp:revision>
  <cp:lastPrinted>2022-04-13T09:22:00Z</cp:lastPrinted>
  <dcterms:created xsi:type="dcterms:W3CDTF">2022-03-09T10:19:00Z</dcterms:created>
  <dcterms:modified xsi:type="dcterms:W3CDTF">2022-04-13T15:31:00Z</dcterms:modified>
</cp:coreProperties>
</file>